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D01E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FF0000"/>
          <w:spacing w:val="2"/>
          <w:sz w:val="24"/>
          <w:szCs w:val="24"/>
          <w:lang w:val="uk-UA"/>
        </w:rPr>
      </w:pPr>
    </w:p>
    <w:p w14:paraId="56AA3A41" w14:textId="77777777" w:rsidR="00E63D1B" w:rsidRPr="00DF507D" w:rsidRDefault="00E63D1B" w:rsidP="008F4119">
      <w:pPr>
        <w:ind w:right="140"/>
        <w:jc w:val="center"/>
        <w:rPr>
          <w:b/>
          <w:bCs/>
          <w:color w:val="FF0000"/>
          <w:sz w:val="24"/>
          <w:szCs w:val="24"/>
          <w:lang w:val="uk-UA"/>
        </w:rPr>
      </w:pPr>
    </w:p>
    <w:p w14:paraId="78613395" w14:textId="62DBB309" w:rsidR="00E63D1B" w:rsidRPr="00A42779" w:rsidRDefault="00E63D1B" w:rsidP="00D27406">
      <w:pPr>
        <w:ind w:firstLine="5245"/>
        <w:rPr>
          <w:b/>
          <w:sz w:val="24"/>
          <w:szCs w:val="24"/>
        </w:rPr>
      </w:pPr>
      <w:proofErr w:type="spellStart"/>
      <w:r w:rsidRPr="00A42779">
        <w:rPr>
          <w:b/>
          <w:sz w:val="24"/>
          <w:szCs w:val="24"/>
        </w:rPr>
        <w:t>Додаток</w:t>
      </w:r>
      <w:proofErr w:type="spellEnd"/>
      <w:r w:rsidRPr="00A42779">
        <w:rPr>
          <w:b/>
          <w:sz w:val="24"/>
          <w:szCs w:val="24"/>
        </w:rPr>
        <w:t xml:space="preserve"> </w:t>
      </w:r>
      <w:r w:rsidR="00611C70" w:rsidRPr="00A42779">
        <w:rPr>
          <w:b/>
          <w:sz w:val="24"/>
          <w:szCs w:val="24"/>
        </w:rPr>
        <w:t>4</w:t>
      </w:r>
    </w:p>
    <w:p w14:paraId="7B76C2C4" w14:textId="577A0AF4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</w:rPr>
        <w:t xml:space="preserve">до </w:t>
      </w:r>
      <w:proofErr w:type="spellStart"/>
      <w:proofErr w:type="gramStart"/>
      <w:r w:rsidRPr="00A42779">
        <w:rPr>
          <w:b/>
          <w:sz w:val="24"/>
          <w:szCs w:val="24"/>
        </w:rPr>
        <w:t>р</w:t>
      </w:r>
      <w:proofErr w:type="gramEnd"/>
      <w:r w:rsidRPr="00A42779">
        <w:rPr>
          <w:b/>
          <w:sz w:val="24"/>
          <w:szCs w:val="24"/>
        </w:rPr>
        <w:t>іш</w:t>
      </w:r>
      <w:r w:rsidR="001425C3" w:rsidRPr="00A42779">
        <w:rPr>
          <w:b/>
          <w:sz w:val="24"/>
          <w:szCs w:val="24"/>
        </w:rPr>
        <w:t>ення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Кременчуцької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міської</w:t>
      </w:r>
      <w:proofErr w:type="spellEnd"/>
      <w:r w:rsidR="001425C3" w:rsidRPr="00A42779">
        <w:rPr>
          <w:b/>
          <w:sz w:val="24"/>
          <w:szCs w:val="24"/>
        </w:rPr>
        <w:t xml:space="preserve"> ради</w:t>
      </w:r>
    </w:p>
    <w:p w14:paraId="28AC0C28" w14:textId="77777777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proofErr w:type="spellStart"/>
      <w:r w:rsidRPr="00A42779">
        <w:rPr>
          <w:b/>
          <w:sz w:val="24"/>
          <w:szCs w:val="24"/>
        </w:rPr>
        <w:t>Кременчуцького</w:t>
      </w:r>
      <w:proofErr w:type="spellEnd"/>
      <w:r w:rsidRPr="00A42779">
        <w:rPr>
          <w:b/>
          <w:sz w:val="24"/>
          <w:szCs w:val="24"/>
        </w:rPr>
        <w:t xml:space="preserve"> району </w:t>
      </w:r>
    </w:p>
    <w:p w14:paraId="4404D9E8" w14:textId="6B5B144C" w:rsidR="00E63D1B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  <w:lang w:val="uk-UA"/>
        </w:rPr>
        <w:t xml:space="preserve">Полтавської області </w:t>
      </w:r>
    </w:p>
    <w:p w14:paraId="09288003" w14:textId="2A74EA7F" w:rsidR="00E63D1B" w:rsidRPr="00A42779" w:rsidRDefault="002B6EEE" w:rsidP="00D27406">
      <w:pPr>
        <w:ind w:firstLine="5245"/>
        <w:rPr>
          <w:b/>
          <w:sz w:val="24"/>
          <w:szCs w:val="24"/>
          <w:lang w:val="uk-UA"/>
        </w:rPr>
      </w:pPr>
      <w:r w:rsidRPr="002B6EEE">
        <w:rPr>
          <w:b/>
          <w:sz w:val="24"/>
          <w:szCs w:val="24"/>
          <w:lang w:val="uk-UA"/>
        </w:rPr>
        <w:t xml:space="preserve">    вересня </w:t>
      </w:r>
      <w:r w:rsidR="00E63D1B" w:rsidRPr="00A42779">
        <w:rPr>
          <w:b/>
          <w:sz w:val="24"/>
          <w:szCs w:val="24"/>
          <w:lang w:val="uk-UA"/>
        </w:rPr>
        <w:t>202</w:t>
      </w:r>
      <w:r w:rsidR="00F949D6" w:rsidRPr="00A42779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 xml:space="preserve"> року</w:t>
      </w:r>
    </w:p>
    <w:p w14:paraId="7CE79EE9" w14:textId="77777777" w:rsidR="0056491C" w:rsidRPr="00A42779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</w:p>
    <w:p w14:paraId="4DD17ACF" w14:textId="77777777" w:rsidR="00E63D1B" w:rsidRPr="00A42779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71A6BF73" w14:textId="640D2F5B" w:rsidR="00C068BD" w:rsidRPr="00A42779" w:rsidRDefault="00C068BD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r w:rsidRPr="00A42779">
        <w:rPr>
          <w:b/>
          <w:bCs/>
          <w:sz w:val="24"/>
          <w:szCs w:val="24"/>
          <w:lang w:val="uk-UA"/>
        </w:rPr>
        <w:t>Розподіл залишку коштів станом на  01.01.202</w:t>
      </w:r>
      <w:r w:rsidR="003F20E0" w:rsidRPr="00A42779">
        <w:rPr>
          <w:b/>
          <w:bCs/>
          <w:sz w:val="24"/>
          <w:szCs w:val="24"/>
          <w:lang w:val="uk-UA"/>
        </w:rPr>
        <w:t>5</w:t>
      </w:r>
      <w:r w:rsidRPr="00A42779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14:paraId="250B9398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52"/>
        <w:gridCol w:w="1980"/>
        <w:gridCol w:w="2829"/>
      </w:tblGrid>
      <w:tr w:rsidR="005F1B8B" w:rsidRPr="005F1B8B" w14:paraId="7052F928" w14:textId="77777777" w:rsidTr="00D27406">
        <w:trPr>
          <w:cantSplit/>
          <w:trHeight w:val="114"/>
        </w:trPr>
        <w:tc>
          <w:tcPr>
            <w:tcW w:w="668" w:type="dxa"/>
            <w:vAlign w:val="center"/>
          </w:tcPr>
          <w:p w14:paraId="129B545B" w14:textId="0DD86F0F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52" w:type="dxa"/>
            <w:vAlign w:val="center"/>
          </w:tcPr>
          <w:p w14:paraId="6BFFDAE8" w14:textId="5A1FDDC3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F1B8B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5F1B8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  <w:vAlign w:val="center"/>
          </w:tcPr>
          <w:p w14:paraId="5270D5A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517DEACB" w14:textId="59FCC21D" w:rsidR="007454FD" w:rsidRPr="005F1B8B" w:rsidRDefault="007454F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3F20E0" w:rsidRPr="005F1B8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5F1B8B">
              <w:rPr>
                <w:b/>
                <w:bCs/>
                <w:sz w:val="24"/>
                <w:szCs w:val="24"/>
                <w:lang w:val="uk-UA"/>
              </w:rPr>
              <w:t xml:space="preserve"> році, грн</w:t>
            </w:r>
          </w:p>
        </w:tc>
        <w:tc>
          <w:tcPr>
            <w:tcW w:w="2829" w:type="dxa"/>
            <w:vAlign w:val="center"/>
          </w:tcPr>
          <w:p w14:paraId="1824455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14:paraId="66A558F7" w14:textId="428402CD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5F1B8B" w:rsidRPr="005F1B8B" w14:paraId="633CFE52" w14:textId="77777777" w:rsidTr="00165422">
        <w:trPr>
          <w:cantSplit/>
          <w:trHeight w:val="531"/>
        </w:trPr>
        <w:tc>
          <w:tcPr>
            <w:tcW w:w="668" w:type="dxa"/>
            <w:vAlign w:val="center"/>
          </w:tcPr>
          <w:p w14:paraId="6D147AC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152" w:type="dxa"/>
            <w:vAlign w:val="center"/>
          </w:tcPr>
          <w:p w14:paraId="45B6B45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14:paraId="0D30CF90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829" w:type="dxa"/>
            <w:vAlign w:val="center"/>
          </w:tcPr>
          <w:p w14:paraId="24978102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5F1B8B" w:rsidRPr="005F1B8B" w14:paraId="4C9C58BF" w14:textId="77777777" w:rsidTr="00165422">
        <w:trPr>
          <w:cantSplit/>
          <w:trHeight w:val="411"/>
        </w:trPr>
        <w:tc>
          <w:tcPr>
            <w:tcW w:w="668" w:type="dxa"/>
          </w:tcPr>
          <w:p w14:paraId="54569C4F" w14:textId="022EE0F3" w:rsidR="00CC1C0D" w:rsidRPr="005F1B8B" w:rsidRDefault="00CC1C0D" w:rsidP="00EF1F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F1B8B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961" w:type="dxa"/>
            <w:gridSpan w:val="3"/>
            <w:vAlign w:val="center"/>
          </w:tcPr>
          <w:p w14:paraId="4FCB7D8D" w14:textId="3C85C7D9" w:rsidR="00CC1C0D" w:rsidRPr="005F1B8B" w:rsidRDefault="00A42779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Поводження з відходами</w:t>
            </w:r>
          </w:p>
        </w:tc>
      </w:tr>
      <w:tr w:rsidR="005F1B8B" w:rsidRPr="005F1B8B" w14:paraId="16CC944E" w14:textId="77777777" w:rsidTr="00D27406">
        <w:trPr>
          <w:cantSplit/>
          <w:trHeight w:val="2226"/>
        </w:trPr>
        <w:tc>
          <w:tcPr>
            <w:tcW w:w="668" w:type="dxa"/>
            <w:vAlign w:val="center"/>
          </w:tcPr>
          <w:p w14:paraId="0E4FB435" w14:textId="499F8F40" w:rsidR="00A42779" w:rsidRPr="005F1B8B" w:rsidRDefault="00A42779" w:rsidP="00A42779">
            <w:pPr>
              <w:ind w:left="-142" w:right="-66"/>
              <w:jc w:val="center"/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152" w:type="dxa"/>
            <w:vAlign w:val="center"/>
          </w:tcPr>
          <w:p w14:paraId="66E41688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Придбання обладнання для збору твердих побутових відходів (контейнери), запасних частин і комплектуючих для контейнерів (кришки для контейнерів тощо): </w:t>
            </w:r>
          </w:p>
          <w:p w14:paraId="57414382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контейнери 0,75 м3; </w:t>
            </w:r>
          </w:p>
          <w:p w14:paraId="7DC7C5D6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контейнери 3,2 м3; </w:t>
            </w:r>
          </w:p>
          <w:p w14:paraId="73FDAD5B" w14:textId="77777777" w:rsidR="00A42779" w:rsidRPr="005F1B8B" w:rsidRDefault="00A42779" w:rsidP="00A42779">
            <w:pPr>
              <w:rPr>
                <w:sz w:val="24"/>
                <w:szCs w:val="24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F1B8B">
              <w:rPr>
                <w:sz w:val="24"/>
                <w:szCs w:val="24"/>
                <w:lang w:val="uk-UA"/>
              </w:rPr>
              <w:t>полупідземні</w:t>
            </w:r>
            <w:proofErr w:type="spellEnd"/>
            <w:r w:rsidRPr="005F1B8B">
              <w:rPr>
                <w:sz w:val="24"/>
                <w:szCs w:val="24"/>
                <w:lang w:val="uk-UA"/>
              </w:rPr>
              <w:t xml:space="preserve"> контейнери;</w:t>
            </w:r>
          </w:p>
          <w:p w14:paraId="22C104B0" w14:textId="65F07DC2" w:rsidR="00A42779" w:rsidRPr="005F1B8B" w:rsidRDefault="00A42779" w:rsidP="00A42779">
            <w:pPr>
              <w:tabs>
                <w:tab w:val="left" w:pos="3902"/>
              </w:tabs>
              <w:spacing w:line="216" w:lineRule="auto"/>
              <w:jc w:val="both"/>
              <w:rPr>
                <w:sz w:val="22"/>
                <w:szCs w:val="22"/>
                <w:lang w:val="uk-UA"/>
              </w:rPr>
            </w:pPr>
            <w:r w:rsidRPr="005F1B8B">
              <w:rPr>
                <w:sz w:val="24"/>
                <w:szCs w:val="24"/>
                <w:lang w:val="uk-UA"/>
              </w:rPr>
              <w:t>- контейнери 1,1 м3</w:t>
            </w:r>
          </w:p>
        </w:tc>
        <w:tc>
          <w:tcPr>
            <w:tcW w:w="1980" w:type="dxa"/>
            <w:vAlign w:val="center"/>
          </w:tcPr>
          <w:p w14:paraId="0DE3BA2B" w14:textId="77777777" w:rsidR="00A42779" w:rsidRPr="005F1B8B" w:rsidRDefault="00A42779" w:rsidP="00A4277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69AEDA" w14:textId="77777777" w:rsidR="00A42779" w:rsidRPr="008C3945" w:rsidRDefault="00A42779" w:rsidP="00A427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8C3945">
              <w:rPr>
                <w:bCs/>
                <w:sz w:val="24"/>
                <w:szCs w:val="24"/>
                <w:lang w:val="uk-UA"/>
              </w:rPr>
              <w:t>450 000,00</w:t>
            </w:r>
          </w:p>
          <w:p w14:paraId="1565D9FC" w14:textId="77777777" w:rsidR="00A42779" w:rsidRPr="008C3945" w:rsidRDefault="00A42779" w:rsidP="00A42779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61DD8696" w14:textId="56156580" w:rsidR="00A42779" w:rsidRPr="005F1B8B" w:rsidRDefault="00A42779" w:rsidP="008C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13F30937" w14:textId="77777777" w:rsidR="00A42779" w:rsidRPr="005F1B8B" w:rsidRDefault="00A42779" w:rsidP="00A42779">
            <w:pPr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A81209B" w14:textId="6DB54F41" w:rsidR="00A42779" w:rsidRPr="005F1B8B" w:rsidRDefault="00A42779" w:rsidP="00A42779">
            <w:pPr>
              <w:ind w:right="-108"/>
              <w:rPr>
                <w:sz w:val="22"/>
                <w:szCs w:val="22"/>
                <w:lang w:val="uk-UA"/>
              </w:rPr>
            </w:pPr>
            <w:r w:rsidRPr="005F1B8B">
              <w:rPr>
                <w:spacing w:val="-4"/>
                <w:sz w:val="22"/>
                <w:szCs w:val="22"/>
                <w:lang w:val="uk-UA"/>
              </w:rPr>
              <w:t>КП «Кременчуцьке КАТП 1628»</w:t>
            </w:r>
          </w:p>
        </w:tc>
      </w:tr>
      <w:tr w:rsidR="005F1B8B" w:rsidRPr="005F1B8B" w14:paraId="3D90B0D7" w14:textId="77777777" w:rsidTr="00D27406">
        <w:trPr>
          <w:cantSplit/>
          <w:trHeight w:val="564"/>
        </w:trPr>
        <w:tc>
          <w:tcPr>
            <w:tcW w:w="668" w:type="dxa"/>
          </w:tcPr>
          <w:p w14:paraId="7B951733" w14:textId="77777777" w:rsidR="002D2E84" w:rsidRPr="005F1B8B" w:rsidRDefault="002D2E84" w:rsidP="002D2E84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152" w:type="dxa"/>
          </w:tcPr>
          <w:p w14:paraId="21A808B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14:paraId="46636B2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14:paraId="6F12E872" w14:textId="77777777" w:rsidR="002D2E84" w:rsidRPr="005F1B8B" w:rsidRDefault="002D2E84" w:rsidP="002D2E8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DF197ED" w14:textId="2E2A876D" w:rsidR="002D2E84" w:rsidRPr="005F1B8B" w:rsidRDefault="005F1B8B" w:rsidP="002145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450</w:t>
            </w:r>
            <w:r w:rsidR="006479C1" w:rsidRPr="005F1B8B">
              <w:rPr>
                <w:b/>
                <w:bCs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829" w:type="dxa"/>
          </w:tcPr>
          <w:p w14:paraId="285E1D24" w14:textId="77777777" w:rsidR="002D2E84" w:rsidRPr="005F1B8B" w:rsidRDefault="002D2E84" w:rsidP="002D2E84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14:paraId="64C6E3BC" w14:textId="7403927D" w:rsidR="00C068BD" w:rsidRPr="00DF507D" w:rsidRDefault="00C068BD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892E787" w14:textId="77777777" w:rsidR="003C3058" w:rsidRPr="00DF507D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C4513E8" w14:textId="00957137" w:rsidR="006A71DD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– </w:t>
      </w:r>
    </w:p>
    <w:p w14:paraId="14B85319" w14:textId="5922D744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>директор Департаменту фінансів</w:t>
      </w:r>
    </w:p>
    <w:p w14:paraId="28A94431" w14:textId="3619EB93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 міської ради</w:t>
      </w:r>
    </w:p>
    <w:p w14:paraId="0B8ED34C" w14:textId="279A3036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</w:p>
    <w:p w14:paraId="61385A09" w14:textId="3F166A67" w:rsidR="00D27406" w:rsidRPr="005F1B8B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                                             </w:t>
      </w:r>
      <w:r w:rsidR="00165422"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5F1B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Тетяна НЕІЛЕНКО</w:t>
      </w:r>
    </w:p>
    <w:sectPr w:rsidR="00D27406" w:rsidRPr="005F1B8B" w:rsidSect="00D27406">
      <w:pgSz w:w="11906" w:h="16838"/>
      <w:pgMar w:top="34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2990"/>
    <w:rsid w:val="000440A8"/>
    <w:rsid w:val="00047531"/>
    <w:rsid w:val="0005183F"/>
    <w:rsid w:val="00056A29"/>
    <w:rsid w:val="000607A6"/>
    <w:rsid w:val="00083B50"/>
    <w:rsid w:val="00086E2B"/>
    <w:rsid w:val="000925F6"/>
    <w:rsid w:val="00095829"/>
    <w:rsid w:val="000A34E5"/>
    <w:rsid w:val="000B42BF"/>
    <w:rsid w:val="000B57C0"/>
    <w:rsid w:val="000B7948"/>
    <w:rsid w:val="000C4D6F"/>
    <w:rsid w:val="000F1BD0"/>
    <w:rsid w:val="000F6298"/>
    <w:rsid w:val="00100FC1"/>
    <w:rsid w:val="00112AC1"/>
    <w:rsid w:val="0011597D"/>
    <w:rsid w:val="00126193"/>
    <w:rsid w:val="001308FB"/>
    <w:rsid w:val="001425C3"/>
    <w:rsid w:val="00157F68"/>
    <w:rsid w:val="00165422"/>
    <w:rsid w:val="00175910"/>
    <w:rsid w:val="00192026"/>
    <w:rsid w:val="001923D4"/>
    <w:rsid w:val="00193D78"/>
    <w:rsid w:val="001948BB"/>
    <w:rsid w:val="001A5AAA"/>
    <w:rsid w:val="001A6FCD"/>
    <w:rsid w:val="001C2E8B"/>
    <w:rsid w:val="001C67BC"/>
    <w:rsid w:val="001D2E7B"/>
    <w:rsid w:val="001D7E02"/>
    <w:rsid w:val="001E2C70"/>
    <w:rsid w:val="001F4A79"/>
    <w:rsid w:val="002023E5"/>
    <w:rsid w:val="00214542"/>
    <w:rsid w:val="00215C5D"/>
    <w:rsid w:val="00227EA4"/>
    <w:rsid w:val="00232C00"/>
    <w:rsid w:val="00240799"/>
    <w:rsid w:val="002438C6"/>
    <w:rsid w:val="00256D3F"/>
    <w:rsid w:val="00265DB9"/>
    <w:rsid w:val="00276694"/>
    <w:rsid w:val="00277298"/>
    <w:rsid w:val="002778AE"/>
    <w:rsid w:val="0028353D"/>
    <w:rsid w:val="00291515"/>
    <w:rsid w:val="00291ED9"/>
    <w:rsid w:val="00292568"/>
    <w:rsid w:val="002A423D"/>
    <w:rsid w:val="002B0214"/>
    <w:rsid w:val="002B6EEE"/>
    <w:rsid w:val="002C37F9"/>
    <w:rsid w:val="002D2E84"/>
    <w:rsid w:val="002E1EBA"/>
    <w:rsid w:val="002E5395"/>
    <w:rsid w:val="002F4EBB"/>
    <w:rsid w:val="003113CC"/>
    <w:rsid w:val="003123AC"/>
    <w:rsid w:val="003158B5"/>
    <w:rsid w:val="0031699E"/>
    <w:rsid w:val="00323A5F"/>
    <w:rsid w:val="00346224"/>
    <w:rsid w:val="00351208"/>
    <w:rsid w:val="0035772D"/>
    <w:rsid w:val="00371846"/>
    <w:rsid w:val="0037568E"/>
    <w:rsid w:val="003A75B1"/>
    <w:rsid w:val="003B3CDB"/>
    <w:rsid w:val="003C3058"/>
    <w:rsid w:val="003D74EB"/>
    <w:rsid w:val="003E20B6"/>
    <w:rsid w:val="003E5DF9"/>
    <w:rsid w:val="003F20E0"/>
    <w:rsid w:val="00400AE0"/>
    <w:rsid w:val="0040111F"/>
    <w:rsid w:val="0040251F"/>
    <w:rsid w:val="00436E90"/>
    <w:rsid w:val="00465C0A"/>
    <w:rsid w:val="004774E0"/>
    <w:rsid w:val="00485F4D"/>
    <w:rsid w:val="004955FC"/>
    <w:rsid w:val="00496180"/>
    <w:rsid w:val="004A1849"/>
    <w:rsid w:val="004A4304"/>
    <w:rsid w:val="004B07BA"/>
    <w:rsid w:val="004B3D82"/>
    <w:rsid w:val="004C36CE"/>
    <w:rsid w:val="004D12FA"/>
    <w:rsid w:val="004F2895"/>
    <w:rsid w:val="00500CF3"/>
    <w:rsid w:val="005038A3"/>
    <w:rsid w:val="00524D9F"/>
    <w:rsid w:val="005325CC"/>
    <w:rsid w:val="00545DE0"/>
    <w:rsid w:val="005647E0"/>
    <w:rsid w:val="0056491C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C078E"/>
    <w:rsid w:val="005C100B"/>
    <w:rsid w:val="005D0C65"/>
    <w:rsid w:val="005D20DF"/>
    <w:rsid w:val="005D28A4"/>
    <w:rsid w:val="005D34D0"/>
    <w:rsid w:val="005E358E"/>
    <w:rsid w:val="005F1B8B"/>
    <w:rsid w:val="0060394E"/>
    <w:rsid w:val="00611C70"/>
    <w:rsid w:val="00630FD4"/>
    <w:rsid w:val="00633DAE"/>
    <w:rsid w:val="006479C1"/>
    <w:rsid w:val="00687B0C"/>
    <w:rsid w:val="0069244C"/>
    <w:rsid w:val="00695D2E"/>
    <w:rsid w:val="006A0DA8"/>
    <w:rsid w:val="006A410B"/>
    <w:rsid w:val="006A71DD"/>
    <w:rsid w:val="006E0232"/>
    <w:rsid w:val="006F310C"/>
    <w:rsid w:val="007027C3"/>
    <w:rsid w:val="00721857"/>
    <w:rsid w:val="00726B2A"/>
    <w:rsid w:val="00731F52"/>
    <w:rsid w:val="00734E69"/>
    <w:rsid w:val="007360F2"/>
    <w:rsid w:val="007379AD"/>
    <w:rsid w:val="00741DCA"/>
    <w:rsid w:val="007442E0"/>
    <w:rsid w:val="007454FD"/>
    <w:rsid w:val="00752F65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10396"/>
    <w:rsid w:val="0081519E"/>
    <w:rsid w:val="008271DF"/>
    <w:rsid w:val="00830D1A"/>
    <w:rsid w:val="00834D27"/>
    <w:rsid w:val="0083546F"/>
    <w:rsid w:val="00846FF0"/>
    <w:rsid w:val="00851008"/>
    <w:rsid w:val="00854C68"/>
    <w:rsid w:val="0085674A"/>
    <w:rsid w:val="008650C8"/>
    <w:rsid w:val="00867A9A"/>
    <w:rsid w:val="008A5D60"/>
    <w:rsid w:val="008B2629"/>
    <w:rsid w:val="008C3945"/>
    <w:rsid w:val="008D51D0"/>
    <w:rsid w:val="008D5DF9"/>
    <w:rsid w:val="008D623D"/>
    <w:rsid w:val="008E0526"/>
    <w:rsid w:val="008E70D4"/>
    <w:rsid w:val="008F008C"/>
    <w:rsid w:val="008F4119"/>
    <w:rsid w:val="00905565"/>
    <w:rsid w:val="00914221"/>
    <w:rsid w:val="00920643"/>
    <w:rsid w:val="00927A3A"/>
    <w:rsid w:val="0093322B"/>
    <w:rsid w:val="0093406F"/>
    <w:rsid w:val="0094491D"/>
    <w:rsid w:val="00951BFB"/>
    <w:rsid w:val="00960219"/>
    <w:rsid w:val="00965A6C"/>
    <w:rsid w:val="009736E6"/>
    <w:rsid w:val="00977A69"/>
    <w:rsid w:val="00985F1D"/>
    <w:rsid w:val="009865EE"/>
    <w:rsid w:val="00991500"/>
    <w:rsid w:val="00994271"/>
    <w:rsid w:val="00994F97"/>
    <w:rsid w:val="009A3EF8"/>
    <w:rsid w:val="009A5136"/>
    <w:rsid w:val="009D6718"/>
    <w:rsid w:val="009E176F"/>
    <w:rsid w:val="009E2BE3"/>
    <w:rsid w:val="009E6FAA"/>
    <w:rsid w:val="00A02497"/>
    <w:rsid w:val="00A070E0"/>
    <w:rsid w:val="00A14BD0"/>
    <w:rsid w:val="00A2157E"/>
    <w:rsid w:val="00A21B40"/>
    <w:rsid w:val="00A27E71"/>
    <w:rsid w:val="00A3343A"/>
    <w:rsid w:val="00A33C31"/>
    <w:rsid w:val="00A42779"/>
    <w:rsid w:val="00A43706"/>
    <w:rsid w:val="00A54574"/>
    <w:rsid w:val="00A73398"/>
    <w:rsid w:val="00A747EA"/>
    <w:rsid w:val="00A77FEB"/>
    <w:rsid w:val="00A8020C"/>
    <w:rsid w:val="00A81495"/>
    <w:rsid w:val="00A86CF8"/>
    <w:rsid w:val="00A93523"/>
    <w:rsid w:val="00AA167E"/>
    <w:rsid w:val="00AA493D"/>
    <w:rsid w:val="00AB1B86"/>
    <w:rsid w:val="00AB3646"/>
    <w:rsid w:val="00AB6941"/>
    <w:rsid w:val="00AB7C60"/>
    <w:rsid w:val="00AC40F2"/>
    <w:rsid w:val="00AD5849"/>
    <w:rsid w:val="00AD6983"/>
    <w:rsid w:val="00AF2AE3"/>
    <w:rsid w:val="00AF46DC"/>
    <w:rsid w:val="00AF6665"/>
    <w:rsid w:val="00B00CDE"/>
    <w:rsid w:val="00B06F2B"/>
    <w:rsid w:val="00B228C5"/>
    <w:rsid w:val="00B2373F"/>
    <w:rsid w:val="00B279BB"/>
    <w:rsid w:val="00B31901"/>
    <w:rsid w:val="00B369DE"/>
    <w:rsid w:val="00B37473"/>
    <w:rsid w:val="00B634BB"/>
    <w:rsid w:val="00B635E6"/>
    <w:rsid w:val="00B6465F"/>
    <w:rsid w:val="00B67511"/>
    <w:rsid w:val="00B72626"/>
    <w:rsid w:val="00B753DD"/>
    <w:rsid w:val="00B8371D"/>
    <w:rsid w:val="00B84C64"/>
    <w:rsid w:val="00BB02FF"/>
    <w:rsid w:val="00BE0300"/>
    <w:rsid w:val="00BF04DD"/>
    <w:rsid w:val="00BF1BF5"/>
    <w:rsid w:val="00C036C8"/>
    <w:rsid w:val="00C04C0C"/>
    <w:rsid w:val="00C068BD"/>
    <w:rsid w:val="00C07661"/>
    <w:rsid w:val="00C33017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A71C9"/>
    <w:rsid w:val="00CB5683"/>
    <w:rsid w:val="00CC1C0D"/>
    <w:rsid w:val="00CC22BD"/>
    <w:rsid w:val="00CC7CE1"/>
    <w:rsid w:val="00CF785C"/>
    <w:rsid w:val="00D00D1E"/>
    <w:rsid w:val="00D02C22"/>
    <w:rsid w:val="00D06953"/>
    <w:rsid w:val="00D17B51"/>
    <w:rsid w:val="00D202F7"/>
    <w:rsid w:val="00D235A7"/>
    <w:rsid w:val="00D24BA2"/>
    <w:rsid w:val="00D26259"/>
    <w:rsid w:val="00D27406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5B6A"/>
    <w:rsid w:val="00DC623B"/>
    <w:rsid w:val="00DC6C29"/>
    <w:rsid w:val="00DE3330"/>
    <w:rsid w:val="00DF507D"/>
    <w:rsid w:val="00E0559C"/>
    <w:rsid w:val="00E15D18"/>
    <w:rsid w:val="00E41E6C"/>
    <w:rsid w:val="00E563FC"/>
    <w:rsid w:val="00E60529"/>
    <w:rsid w:val="00E63D1B"/>
    <w:rsid w:val="00E648F2"/>
    <w:rsid w:val="00E74217"/>
    <w:rsid w:val="00E74DDE"/>
    <w:rsid w:val="00E821B1"/>
    <w:rsid w:val="00E84B2E"/>
    <w:rsid w:val="00E91E6F"/>
    <w:rsid w:val="00EA2D02"/>
    <w:rsid w:val="00EA6BE9"/>
    <w:rsid w:val="00EA707E"/>
    <w:rsid w:val="00EB3F81"/>
    <w:rsid w:val="00EB4136"/>
    <w:rsid w:val="00EB7DAD"/>
    <w:rsid w:val="00EC05C8"/>
    <w:rsid w:val="00EC179E"/>
    <w:rsid w:val="00EC494F"/>
    <w:rsid w:val="00ED5566"/>
    <w:rsid w:val="00EE29DA"/>
    <w:rsid w:val="00EF1FC0"/>
    <w:rsid w:val="00EF4A96"/>
    <w:rsid w:val="00EF6ECA"/>
    <w:rsid w:val="00F07D4E"/>
    <w:rsid w:val="00F133D5"/>
    <w:rsid w:val="00F14D53"/>
    <w:rsid w:val="00F242C3"/>
    <w:rsid w:val="00F311D8"/>
    <w:rsid w:val="00F47383"/>
    <w:rsid w:val="00F53383"/>
    <w:rsid w:val="00F56F6C"/>
    <w:rsid w:val="00F62522"/>
    <w:rsid w:val="00F6375D"/>
    <w:rsid w:val="00F74530"/>
    <w:rsid w:val="00F949D6"/>
    <w:rsid w:val="00FA2481"/>
    <w:rsid w:val="00FA24CF"/>
    <w:rsid w:val="00FA6876"/>
    <w:rsid w:val="00FB05F4"/>
    <w:rsid w:val="00FC314C"/>
    <w:rsid w:val="00FC488A"/>
    <w:rsid w:val="00FD58E6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31</cp:revision>
  <cp:lastPrinted>2025-09-11T12:08:00Z</cp:lastPrinted>
  <dcterms:created xsi:type="dcterms:W3CDTF">2024-02-07T09:01:00Z</dcterms:created>
  <dcterms:modified xsi:type="dcterms:W3CDTF">2025-09-11T12:08:00Z</dcterms:modified>
</cp:coreProperties>
</file>