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0D42" w14:textId="77777777" w:rsidR="006178F7" w:rsidRPr="00EE1BA9" w:rsidRDefault="006178F7" w:rsidP="00EB153A">
      <w:pPr>
        <w:spacing w:line="276" w:lineRule="auto"/>
        <w:jc w:val="center"/>
        <w:rPr>
          <w:sz w:val="28"/>
          <w:szCs w:val="28"/>
          <w:lang w:val="uk-UA"/>
        </w:rPr>
      </w:pPr>
      <w:r w:rsidRPr="00EE1BA9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EE1BA9">
        <w:rPr>
          <w:sz w:val="28"/>
          <w:szCs w:val="28"/>
          <w:lang w:val="uk-UA"/>
        </w:rPr>
        <w:t>про</w:t>
      </w:r>
      <w:r w:rsidR="006F28BB" w:rsidRPr="00EE1BA9">
        <w:rPr>
          <w:sz w:val="28"/>
          <w:szCs w:val="28"/>
          <w:lang w:val="uk-UA"/>
        </w:rPr>
        <w:t>є</w:t>
      </w:r>
      <w:r w:rsidRPr="00EE1BA9">
        <w:rPr>
          <w:sz w:val="28"/>
          <w:szCs w:val="28"/>
          <w:lang w:val="uk-UA"/>
        </w:rPr>
        <w:t>кту</w:t>
      </w:r>
      <w:proofErr w:type="spellEnd"/>
      <w:r w:rsidRPr="00EE1BA9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14:paraId="1DFD479D" w14:textId="5594561A" w:rsidR="006178F7" w:rsidRPr="00EE1BA9" w:rsidRDefault="006178F7" w:rsidP="00EB153A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EE1BA9">
        <w:rPr>
          <w:b/>
          <w:bCs/>
          <w:sz w:val="28"/>
          <w:szCs w:val="28"/>
          <w:lang w:val="uk-UA"/>
        </w:rPr>
        <w:t>«</w:t>
      </w:r>
      <w:r w:rsidRPr="00EE1BA9">
        <w:rPr>
          <w:b/>
          <w:bCs/>
          <w:sz w:val="28"/>
          <w:szCs w:val="28"/>
          <w:lang w:val="uk-UA" w:eastAsia="uk-UA"/>
        </w:rPr>
        <w:t xml:space="preserve">Про внесення змін до показників бюджету Кременчуцької міської територіальної громади </w:t>
      </w:r>
      <w:r w:rsidR="00E27D70">
        <w:rPr>
          <w:b/>
          <w:bCs/>
          <w:sz w:val="28"/>
          <w:szCs w:val="28"/>
          <w:lang w:val="uk-UA" w:eastAsia="uk-UA"/>
        </w:rPr>
        <w:t>у</w:t>
      </w:r>
      <w:r w:rsidRPr="00EE1BA9">
        <w:rPr>
          <w:b/>
          <w:bCs/>
          <w:sz w:val="28"/>
          <w:szCs w:val="28"/>
          <w:lang w:val="uk-UA" w:eastAsia="uk-UA"/>
        </w:rPr>
        <w:t xml:space="preserve"> 202</w:t>
      </w:r>
      <w:r w:rsidR="00E62053">
        <w:rPr>
          <w:b/>
          <w:bCs/>
          <w:sz w:val="28"/>
          <w:szCs w:val="28"/>
          <w:lang w:val="uk-UA" w:eastAsia="uk-UA"/>
        </w:rPr>
        <w:t>5</w:t>
      </w:r>
      <w:r w:rsidRPr="00EE1BA9">
        <w:rPr>
          <w:b/>
          <w:bCs/>
          <w:sz w:val="28"/>
          <w:szCs w:val="28"/>
          <w:lang w:val="uk-UA" w:eastAsia="uk-UA"/>
        </w:rPr>
        <w:t xml:space="preserve"> р</w:t>
      </w:r>
      <w:r w:rsidR="00E27D70">
        <w:rPr>
          <w:b/>
          <w:bCs/>
          <w:sz w:val="28"/>
          <w:szCs w:val="28"/>
          <w:lang w:val="uk-UA" w:eastAsia="uk-UA"/>
        </w:rPr>
        <w:t>оці</w:t>
      </w:r>
      <w:r w:rsidRPr="00EE1BA9">
        <w:rPr>
          <w:b/>
          <w:bCs/>
          <w:sz w:val="28"/>
          <w:szCs w:val="28"/>
          <w:lang w:val="uk-UA" w:eastAsia="uk-UA"/>
        </w:rPr>
        <w:t>»</w:t>
      </w:r>
    </w:p>
    <w:p w14:paraId="07D11F38" w14:textId="77777777" w:rsidR="00871F15" w:rsidRPr="007C55DA" w:rsidRDefault="00871F15" w:rsidP="00871F15">
      <w:pPr>
        <w:spacing w:line="276" w:lineRule="auto"/>
        <w:jc w:val="center"/>
        <w:rPr>
          <w:b/>
          <w:bCs/>
          <w:color w:val="FF0000"/>
          <w:sz w:val="28"/>
          <w:szCs w:val="28"/>
          <w:lang w:val="uk-UA" w:eastAsia="uk-UA"/>
        </w:rPr>
      </w:pPr>
    </w:p>
    <w:p w14:paraId="0F461FC7" w14:textId="0206EFA2" w:rsidR="00D421F8" w:rsidRPr="00D421F8" w:rsidRDefault="00D421F8" w:rsidP="00EB153A">
      <w:pPr>
        <w:spacing w:line="276" w:lineRule="auto"/>
        <w:ind w:firstLine="708"/>
        <w:jc w:val="both"/>
        <w:rPr>
          <w:kern w:val="2"/>
          <w:sz w:val="28"/>
          <w:szCs w:val="28"/>
          <w:lang w:val="uk-UA"/>
        </w:rPr>
      </w:pPr>
      <w:r w:rsidRPr="00A700E9">
        <w:rPr>
          <w:sz w:val="28"/>
          <w:szCs w:val="28"/>
          <w:lang w:val="uk-UA" w:eastAsia="uk-UA"/>
        </w:rPr>
        <w:t>Вр</w:t>
      </w:r>
      <w:r>
        <w:rPr>
          <w:sz w:val="28"/>
          <w:szCs w:val="28"/>
          <w:lang w:val="uk-UA" w:eastAsia="uk-UA"/>
        </w:rPr>
        <w:t xml:space="preserve">аховуючи </w:t>
      </w:r>
      <w:r w:rsidRPr="00EB153A">
        <w:rPr>
          <w:sz w:val="28"/>
          <w:szCs w:val="28"/>
          <w:lang w:val="uk-UA" w:eastAsia="uk-UA"/>
        </w:rPr>
        <w:t xml:space="preserve">звернення </w:t>
      </w:r>
      <w:r w:rsidR="00EB153A" w:rsidRPr="00EB153A">
        <w:rPr>
          <w:sz w:val="28"/>
          <w:szCs w:val="28"/>
          <w:lang w:val="uk-UA" w:eastAsia="uk-UA"/>
        </w:rPr>
        <w:t>КП «Кременчуцьке КАТП 1628»</w:t>
      </w:r>
      <w:r w:rsidRPr="00EB153A">
        <w:rPr>
          <w:sz w:val="28"/>
          <w:szCs w:val="28"/>
          <w:lang w:val="uk-UA" w:eastAsia="uk-UA"/>
        </w:rPr>
        <w:t xml:space="preserve"> </w:t>
      </w:r>
      <w:r w:rsidRPr="00EB153A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05342E" w:rsidRPr="00EB153A">
        <w:rPr>
          <w:sz w:val="28"/>
          <w:szCs w:val="28"/>
          <w:lang w:val="uk-UA"/>
        </w:rPr>
        <w:t>27</w:t>
      </w:r>
      <w:r w:rsidRPr="00EB153A">
        <w:rPr>
          <w:sz w:val="28"/>
          <w:szCs w:val="28"/>
          <w:lang w:val="uk-UA"/>
        </w:rPr>
        <w:t>.0</w:t>
      </w:r>
      <w:r w:rsidR="00EB153A" w:rsidRPr="00EB153A">
        <w:rPr>
          <w:sz w:val="28"/>
          <w:szCs w:val="28"/>
          <w:lang w:val="uk-UA"/>
        </w:rPr>
        <w:t>5</w:t>
      </w:r>
      <w:r w:rsidRPr="00EB153A">
        <w:rPr>
          <w:sz w:val="28"/>
          <w:szCs w:val="28"/>
          <w:lang w:val="uk-UA"/>
        </w:rPr>
        <w:t>.2025 року                        №</w:t>
      </w:r>
      <w:r w:rsidR="0005342E" w:rsidRPr="00EB153A">
        <w:rPr>
          <w:sz w:val="28"/>
          <w:szCs w:val="28"/>
          <w:lang w:val="uk-UA"/>
        </w:rPr>
        <w:t>01</w:t>
      </w:r>
      <w:r w:rsidRPr="00EB153A">
        <w:rPr>
          <w:sz w:val="28"/>
          <w:szCs w:val="28"/>
          <w:lang w:val="uk-UA"/>
        </w:rPr>
        <w:t>-06/</w:t>
      </w:r>
      <w:r w:rsidR="0005342E" w:rsidRPr="00EB153A">
        <w:rPr>
          <w:sz w:val="28"/>
          <w:szCs w:val="28"/>
          <w:lang w:val="uk-UA"/>
        </w:rPr>
        <w:t xml:space="preserve">855, </w:t>
      </w:r>
      <w:r w:rsidRPr="00EB153A">
        <w:rPr>
          <w:sz w:val="28"/>
          <w:szCs w:val="28"/>
          <w:lang w:val="uk-UA" w:eastAsia="uk-UA"/>
        </w:rPr>
        <w:t>Департаментом фінансів Кременчуцької</w:t>
      </w:r>
      <w:r w:rsidRPr="00A700E9">
        <w:rPr>
          <w:sz w:val="28"/>
          <w:szCs w:val="28"/>
          <w:lang w:val="uk-UA" w:eastAsia="uk-UA"/>
        </w:rPr>
        <w:t xml:space="preserve"> міської ради </w:t>
      </w:r>
      <w:r w:rsidRPr="00A700E9">
        <w:rPr>
          <w:bCs/>
          <w:sz w:val="28"/>
          <w:szCs w:val="28"/>
          <w:lang w:val="uk-UA" w:eastAsia="uk-UA"/>
        </w:rPr>
        <w:t xml:space="preserve">Кременчуцького району </w:t>
      </w:r>
      <w:r w:rsidRPr="00A700E9">
        <w:rPr>
          <w:sz w:val="28"/>
          <w:szCs w:val="28"/>
          <w:lang w:val="uk-UA" w:eastAsia="uk-UA"/>
        </w:rPr>
        <w:t xml:space="preserve">Полтавської області підготовлено </w:t>
      </w:r>
      <w:proofErr w:type="spellStart"/>
      <w:r w:rsidRPr="00A700E9">
        <w:rPr>
          <w:sz w:val="28"/>
          <w:szCs w:val="28"/>
          <w:lang w:val="uk-UA" w:eastAsia="uk-UA"/>
        </w:rPr>
        <w:t>проєкт</w:t>
      </w:r>
      <w:proofErr w:type="spellEnd"/>
      <w:r w:rsidRPr="00A700E9">
        <w:rPr>
          <w:sz w:val="28"/>
          <w:szCs w:val="28"/>
          <w:lang w:val="uk-UA" w:eastAsia="uk-UA"/>
        </w:rPr>
        <w:t xml:space="preserve"> рішення Кременчуцької міської ради </w:t>
      </w:r>
      <w:r w:rsidRPr="00A700E9">
        <w:rPr>
          <w:bCs/>
          <w:sz w:val="28"/>
          <w:szCs w:val="28"/>
          <w:lang w:val="uk-UA" w:eastAsia="uk-UA"/>
        </w:rPr>
        <w:t>Кременчуцького району</w:t>
      </w:r>
      <w:r w:rsidRPr="00A700E9">
        <w:rPr>
          <w:b/>
          <w:bCs/>
          <w:sz w:val="28"/>
          <w:szCs w:val="28"/>
          <w:lang w:val="uk-UA" w:eastAsia="uk-UA"/>
        </w:rPr>
        <w:t xml:space="preserve"> </w:t>
      </w:r>
      <w:r w:rsidRPr="00A700E9">
        <w:rPr>
          <w:sz w:val="28"/>
          <w:szCs w:val="28"/>
          <w:lang w:val="uk-UA" w:eastAsia="uk-UA"/>
        </w:rPr>
        <w:t xml:space="preserve">Полтавської області </w:t>
      </w:r>
      <w:r w:rsidRPr="00D421F8">
        <w:rPr>
          <w:sz w:val="28"/>
          <w:szCs w:val="28"/>
          <w:lang w:val="uk-UA" w:eastAsia="uk-UA"/>
        </w:rPr>
        <w:t>«</w:t>
      </w:r>
      <w:r w:rsidRPr="00D421F8">
        <w:rPr>
          <w:bCs/>
          <w:sz w:val="28"/>
          <w:szCs w:val="28"/>
          <w:lang w:val="uk-UA" w:eastAsia="uk-UA"/>
        </w:rPr>
        <w:t xml:space="preserve">Про внесення змін до показників бюджету Кременчуцької міської територіальної громади </w:t>
      </w:r>
      <w:r w:rsidR="00E27D70">
        <w:rPr>
          <w:bCs/>
          <w:sz w:val="28"/>
          <w:szCs w:val="28"/>
          <w:lang w:val="uk-UA" w:eastAsia="uk-UA"/>
        </w:rPr>
        <w:t>у</w:t>
      </w:r>
      <w:r w:rsidRPr="00D421F8">
        <w:rPr>
          <w:bCs/>
          <w:sz w:val="28"/>
          <w:szCs w:val="28"/>
          <w:lang w:val="uk-UA" w:eastAsia="uk-UA"/>
        </w:rPr>
        <w:t xml:space="preserve"> 2025 р</w:t>
      </w:r>
      <w:r w:rsidR="00E27D70">
        <w:rPr>
          <w:bCs/>
          <w:sz w:val="28"/>
          <w:szCs w:val="28"/>
          <w:lang w:val="uk-UA" w:eastAsia="uk-UA"/>
        </w:rPr>
        <w:t>оці</w:t>
      </w:r>
      <w:r w:rsidRPr="00D421F8">
        <w:rPr>
          <w:sz w:val="28"/>
          <w:szCs w:val="28"/>
          <w:lang w:val="uk-UA" w:eastAsia="uk-UA"/>
        </w:rPr>
        <w:t xml:space="preserve">».       </w:t>
      </w:r>
    </w:p>
    <w:p w14:paraId="576F888C" w14:textId="091D777C" w:rsidR="00A331D8" w:rsidRPr="00AE188B" w:rsidRDefault="00DC1D10" w:rsidP="00EB153A">
      <w:pPr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851"/>
        <w:jc w:val="both"/>
        <w:rPr>
          <w:sz w:val="28"/>
          <w:szCs w:val="28"/>
          <w:lang w:val="uk-UA" w:eastAsia="uk-UA"/>
        </w:rPr>
      </w:pPr>
      <w:r w:rsidRPr="00B87793">
        <w:rPr>
          <w:sz w:val="28"/>
          <w:szCs w:val="28"/>
          <w:lang w:val="uk-UA" w:eastAsia="uk-UA"/>
        </w:rPr>
        <w:t>Р</w:t>
      </w:r>
      <w:r w:rsidR="006178F7" w:rsidRPr="00B87793">
        <w:rPr>
          <w:sz w:val="28"/>
          <w:szCs w:val="28"/>
          <w:lang w:val="uk-UA" w:eastAsia="uk-UA"/>
        </w:rPr>
        <w:t xml:space="preserve">ішенням пропонується </w:t>
      </w:r>
      <w:r w:rsidR="00AE188B">
        <w:rPr>
          <w:sz w:val="28"/>
          <w:szCs w:val="28"/>
          <w:lang w:val="uk-UA" w:eastAsia="uk-UA"/>
        </w:rPr>
        <w:t>з</w:t>
      </w:r>
      <w:r w:rsidR="00DA5A00" w:rsidRPr="00BB07BD">
        <w:rPr>
          <w:sz w:val="28"/>
          <w:szCs w:val="28"/>
          <w:lang w:val="uk-UA" w:eastAsia="uk-UA"/>
        </w:rPr>
        <w:t>більшити обсяг видатків бюджету Кременчуцької міської територіальної громади на 202</w:t>
      </w:r>
      <w:r w:rsidR="00E62053">
        <w:rPr>
          <w:sz w:val="28"/>
          <w:szCs w:val="28"/>
          <w:lang w:val="uk-UA" w:eastAsia="uk-UA"/>
        </w:rPr>
        <w:t>5</w:t>
      </w:r>
      <w:r w:rsidR="00DA5A00" w:rsidRPr="00BB07BD">
        <w:rPr>
          <w:sz w:val="28"/>
          <w:szCs w:val="28"/>
          <w:lang w:val="uk-UA" w:eastAsia="uk-UA"/>
        </w:rPr>
        <w:t xml:space="preserve"> рік </w:t>
      </w:r>
      <w:r w:rsidR="000A4059" w:rsidRPr="000A4059">
        <w:rPr>
          <w:sz w:val="28"/>
          <w:szCs w:val="28"/>
          <w:lang w:val="uk-UA" w:eastAsia="uk-UA"/>
        </w:rPr>
        <w:t xml:space="preserve">по спеціальному фонду </w:t>
      </w:r>
      <w:r w:rsidR="002F74C3" w:rsidRPr="002F74C3">
        <w:rPr>
          <w:sz w:val="28"/>
          <w:szCs w:val="28"/>
          <w:lang w:val="uk-UA" w:eastAsia="uk-UA"/>
        </w:rPr>
        <w:t xml:space="preserve">за рахунок залишку коштів фонду охорони </w:t>
      </w:r>
      <w:bookmarkStart w:id="0" w:name="_GoBack"/>
      <w:bookmarkEnd w:id="0"/>
      <w:r w:rsidR="002F74C3" w:rsidRPr="002F74C3">
        <w:rPr>
          <w:sz w:val="28"/>
          <w:szCs w:val="28"/>
          <w:lang w:val="uk-UA" w:eastAsia="uk-UA"/>
        </w:rPr>
        <w:t>навколишнього природного середовища станом на 01.01.202</w:t>
      </w:r>
      <w:r w:rsidR="00E62053">
        <w:rPr>
          <w:sz w:val="28"/>
          <w:szCs w:val="28"/>
          <w:lang w:val="uk-UA" w:eastAsia="uk-UA"/>
        </w:rPr>
        <w:t>5</w:t>
      </w:r>
      <w:r w:rsidR="002F74C3">
        <w:rPr>
          <w:sz w:val="28"/>
          <w:szCs w:val="28"/>
          <w:lang w:val="uk-UA" w:eastAsia="uk-UA"/>
        </w:rPr>
        <w:t xml:space="preserve"> </w:t>
      </w:r>
      <w:r w:rsidR="000A4059" w:rsidRPr="000A4059">
        <w:rPr>
          <w:sz w:val="28"/>
          <w:szCs w:val="28"/>
          <w:lang w:val="uk-UA" w:eastAsia="uk-UA"/>
        </w:rPr>
        <w:t xml:space="preserve">на суму </w:t>
      </w:r>
      <w:r w:rsidR="0005342E">
        <w:rPr>
          <w:sz w:val="28"/>
          <w:szCs w:val="28"/>
          <w:lang w:val="uk-UA" w:eastAsia="uk-UA"/>
        </w:rPr>
        <w:t>450</w:t>
      </w:r>
      <w:r w:rsidR="00C10F71" w:rsidRPr="00AE188B">
        <w:rPr>
          <w:sz w:val="28"/>
          <w:szCs w:val="28"/>
          <w:lang w:val="uk-UA" w:eastAsia="uk-UA"/>
        </w:rPr>
        <w:t> 000</w:t>
      </w:r>
      <w:r w:rsidR="002F74C3" w:rsidRPr="00C10F71">
        <w:rPr>
          <w:sz w:val="28"/>
          <w:szCs w:val="28"/>
          <w:lang w:val="uk-UA" w:eastAsia="uk-UA"/>
        </w:rPr>
        <w:t>,00</w:t>
      </w:r>
      <w:r w:rsidR="000A4059" w:rsidRPr="00C10F71">
        <w:rPr>
          <w:sz w:val="28"/>
          <w:szCs w:val="28"/>
          <w:lang w:val="uk-UA" w:eastAsia="uk-UA"/>
        </w:rPr>
        <w:t xml:space="preserve"> грн</w:t>
      </w:r>
      <w:r w:rsidR="00650FDF">
        <w:rPr>
          <w:sz w:val="28"/>
          <w:szCs w:val="28"/>
          <w:lang w:val="uk-UA" w:eastAsia="uk-UA"/>
        </w:rPr>
        <w:t>.</w:t>
      </w:r>
    </w:p>
    <w:p w14:paraId="7E28C62C" w14:textId="78649EA3" w:rsidR="00650FDF" w:rsidRPr="002065C6" w:rsidRDefault="00650FDF" w:rsidP="00EB153A">
      <w:pPr>
        <w:tabs>
          <w:tab w:val="left" w:pos="709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065C6">
        <w:rPr>
          <w:sz w:val="28"/>
          <w:szCs w:val="28"/>
          <w:lang w:val="uk-UA" w:eastAsia="uk-UA"/>
        </w:rPr>
        <w:tab/>
      </w:r>
      <w:r w:rsidR="00AE188B">
        <w:rPr>
          <w:sz w:val="28"/>
          <w:szCs w:val="28"/>
          <w:lang w:val="uk-UA" w:eastAsia="uk-UA"/>
        </w:rPr>
        <w:t>Виділити г</w:t>
      </w:r>
      <w:r w:rsidR="00A76399" w:rsidRPr="002065C6">
        <w:rPr>
          <w:sz w:val="28"/>
          <w:szCs w:val="28"/>
          <w:lang w:val="uk-UA" w:eastAsia="uk-UA"/>
        </w:rPr>
        <w:t xml:space="preserve">оловному розпоряднику бюджетних коштів </w:t>
      </w:r>
      <w:r w:rsidR="0005342E" w:rsidRPr="0005342E">
        <w:rPr>
          <w:sz w:val="28"/>
          <w:szCs w:val="28"/>
          <w:lang w:val="uk-UA" w:eastAsia="uk-UA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2065C6" w:rsidRPr="00AE188B">
        <w:rPr>
          <w:sz w:val="28"/>
          <w:szCs w:val="28"/>
          <w:lang w:val="uk-UA" w:eastAsia="uk-UA"/>
        </w:rPr>
        <w:t xml:space="preserve"> </w:t>
      </w:r>
      <w:r w:rsidR="002065C6" w:rsidRPr="002065C6">
        <w:rPr>
          <w:sz w:val="28"/>
          <w:szCs w:val="28"/>
          <w:lang w:val="uk-UA" w:eastAsia="uk-UA"/>
        </w:rPr>
        <w:t>для КП «</w:t>
      </w:r>
      <w:r w:rsidR="0005342E">
        <w:rPr>
          <w:sz w:val="28"/>
          <w:szCs w:val="28"/>
          <w:lang w:val="uk-UA" w:eastAsia="uk-UA"/>
        </w:rPr>
        <w:t>Кременчуцьке КАТП 1628</w:t>
      </w:r>
      <w:r w:rsidR="002065C6" w:rsidRPr="002065C6">
        <w:rPr>
          <w:sz w:val="28"/>
          <w:szCs w:val="28"/>
          <w:lang w:val="uk-UA" w:eastAsia="uk-UA"/>
        </w:rPr>
        <w:t>»</w:t>
      </w:r>
      <w:r w:rsidR="002065C6">
        <w:rPr>
          <w:sz w:val="28"/>
          <w:szCs w:val="28"/>
          <w:lang w:val="uk-UA" w:eastAsia="uk-UA"/>
        </w:rPr>
        <w:t xml:space="preserve"> </w:t>
      </w:r>
      <w:r w:rsidR="00AE188B">
        <w:rPr>
          <w:sz w:val="28"/>
          <w:szCs w:val="28"/>
          <w:lang w:val="uk-UA" w:eastAsia="uk-UA"/>
        </w:rPr>
        <w:t>кошти в</w:t>
      </w:r>
      <w:r w:rsidRPr="002065C6">
        <w:rPr>
          <w:sz w:val="28"/>
          <w:szCs w:val="28"/>
          <w:lang w:val="uk-UA" w:eastAsia="uk-UA"/>
        </w:rPr>
        <w:t xml:space="preserve"> сумі </w:t>
      </w:r>
      <w:r w:rsidR="0005342E">
        <w:rPr>
          <w:sz w:val="28"/>
          <w:szCs w:val="28"/>
          <w:lang w:val="uk-UA" w:eastAsia="uk-UA"/>
        </w:rPr>
        <w:t>450</w:t>
      </w:r>
      <w:r w:rsidR="00A76399" w:rsidRPr="002065C6">
        <w:rPr>
          <w:sz w:val="28"/>
          <w:szCs w:val="28"/>
          <w:lang w:val="uk-UA" w:eastAsia="uk-UA"/>
        </w:rPr>
        <w:t xml:space="preserve"> 000,0 </w:t>
      </w:r>
      <w:r w:rsidRPr="002065C6">
        <w:rPr>
          <w:sz w:val="28"/>
          <w:szCs w:val="28"/>
          <w:lang w:val="uk-UA" w:eastAsia="uk-UA"/>
        </w:rPr>
        <w:t xml:space="preserve">грн, </w:t>
      </w:r>
      <w:r w:rsidR="0005342E">
        <w:rPr>
          <w:sz w:val="28"/>
          <w:szCs w:val="28"/>
          <w:lang w:val="uk-UA" w:eastAsia="uk-UA"/>
        </w:rPr>
        <w:t xml:space="preserve">на придбання кришок для контейнерів </w:t>
      </w:r>
      <w:r w:rsidR="00F54B40">
        <w:rPr>
          <w:sz w:val="28"/>
          <w:szCs w:val="28"/>
          <w:lang w:val="uk-UA" w:eastAsia="uk-UA"/>
        </w:rPr>
        <w:t>у</w:t>
      </w:r>
      <w:r w:rsidR="0005342E">
        <w:rPr>
          <w:sz w:val="28"/>
          <w:szCs w:val="28"/>
          <w:lang w:val="uk-UA" w:eastAsia="uk-UA"/>
        </w:rPr>
        <w:t xml:space="preserve"> кількості 200 одиниць для встановлення на пластикові контейнери ємкістю </w:t>
      </w:r>
      <w:r w:rsidR="00EB153A">
        <w:rPr>
          <w:sz w:val="28"/>
          <w:szCs w:val="28"/>
          <w:lang w:val="uk-UA" w:eastAsia="uk-UA"/>
        </w:rPr>
        <w:t xml:space="preserve">                 </w:t>
      </w:r>
      <w:r w:rsidR="0005342E">
        <w:rPr>
          <w:sz w:val="28"/>
          <w:szCs w:val="28"/>
          <w:lang w:val="uk-UA" w:eastAsia="uk-UA"/>
        </w:rPr>
        <w:t>1,1 куб. м.</w:t>
      </w:r>
      <w:r w:rsidR="00D66C07">
        <w:rPr>
          <w:sz w:val="28"/>
          <w:szCs w:val="28"/>
          <w:lang w:val="uk-UA" w:eastAsia="uk-UA"/>
        </w:rPr>
        <w:t xml:space="preserve">, </w:t>
      </w:r>
      <w:r w:rsidR="0005342E">
        <w:rPr>
          <w:sz w:val="28"/>
          <w:szCs w:val="28"/>
          <w:lang w:val="uk-UA" w:eastAsia="uk-UA"/>
        </w:rPr>
        <w:t>для підтримання на території Кременчуцької міської територіальної громади належного санітарного стану.</w:t>
      </w:r>
    </w:p>
    <w:p w14:paraId="2DAF19C9" w14:textId="77777777" w:rsidR="006178F7" w:rsidRPr="00F11DA7" w:rsidRDefault="006178F7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782101E4" w14:textId="77777777" w:rsidR="00DF5DB0" w:rsidRPr="00552AD7" w:rsidRDefault="00DF5DB0" w:rsidP="00EB153A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Заступник міського голови-</w:t>
      </w:r>
    </w:p>
    <w:p w14:paraId="25527C1E" w14:textId="77777777" w:rsidR="00DF5DB0" w:rsidRPr="00552AD7" w:rsidRDefault="00DF5DB0" w:rsidP="00EB153A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директор Департаменту фінансів                                                </w:t>
      </w:r>
    </w:p>
    <w:p w14:paraId="68706124" w14:textId="77777777" w:rsidR="00DF5DB0" w:rsidRPr="00552AD7" w:rsidRDefault="00DF5DB0" w:rsidP="00EB153A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3A4B7E8A" w14:textId="77777777" w:rsidR="00DF5DB0" w:rsidRPr="00552AD7" w:rsidRDefault="00DF5DB0" w:rsidP="00EB153A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Кременчуцького району </w:t>
      </w:r>
    </w:p>
    <w:p w14:paraId="7D425383" w14:textId="77777777" w:rsidR="00DF5DB0" w:rsidRPr="00552AD7" w:rsidRDefault="00DF5DB0" w:rsidP="00EB153A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Полтавської області                                                                Тетяна НЕІЛЕНКО</w:t>
      </w:r>
    </w:p>
    <w:sectPr w:rsidR="00DF5DB0" w:rsidRPr="00552AD7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0905243B"/>
    <w:multiLevelType w:val="hybridMultilevel"/>
    <w:tmpl w:val="65EA43B0"/>
    <w:lvl w:ilvl="0" w:tplc="0842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30332"/>
    <w:multiLevelType w:val="hybridMultilevel"/>
    <w:tmpl w:val="73F61E0E"/>
    <w:lvl w:ilvl="0" w:tplc="B0F671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74B11"/>
    <w:multiLevelType w:val="hybridMultilevel"/>
    <w:tmpl w:val="51FCBF9E"/>
    <w:lvl w:ilvl="0" w:tplc="E6A27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B5C87"/>
    <w:multiLevelType w:val="hybridMultilevel"/>
    <w:tmpl w:val="C8C26DA8"/>
    <w:lvl w:ilvl="0" w:tplc="EBF475B2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248D6"/>
    <w:multiLevelType w:val="hybridMultilevel"/>
    <w:tmpl w:val="1EFE6EB8"/>
    <w:lvl w:ilvl="0" w:tplc="B0F671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D974080"/>
    <w:multiLevelType w:val="multilevel"/>
    <w:tmpl w:val="F9583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AF03B50"/>
    <w:multiLevelType w:val="hybridMultilevel"/>
    <w:tmpl w:val="501A889C"/>
    <w:lvl w:ilvl="0" w:tplc="1A50C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D29A1"/>
    <w:multiLevelType w:val="multilevel"/>
    <w:tmpl w:val="BD3E7E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sz w:val="28"/>
      </w:rPr>
    </w:lvl>
  </w:abstractNum>
  <w:abstractNum w:abstractNumId="10">
    <w:nsid w:val="77AA0DA3"/>
    <w:multiLevelType w:val="hybridMultilevel"/>
    <w:tmpl w:val="D41830C0"/>
    <w:lvl w:ilvl="0" w:tplc="0422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33B31"/>
    <w:rsid w:val="00045878"/>
    <w:rsid w:val="0005342E"/>
    <w:rsid w:val="00065F96"/>
    <w:rsid w:val="000A4059"/>
    <w:rsid w:val="000E1C4A"/>
    <w:rsid w:val="001143E2"/>
    <w:rsid w:val="00123839"/>
    <w:rsid w:val="00144273"/>
    <w:rsid w:val="0017359B"/>
    <w:rsid w:val="00180EDA"/>
    <w:rsid w:val="001D0D45"/>
    <w:rsid w:val="001E75E8"/>
    <w:rsid w:val="002065C6"/>
    <w:rsid w:val="002456AA"/>
    <w:rsid w:val="00272238"/>
    <w:rsid w:val="002876D5"/>
    <w:rsid w:val="002C7967"/>
    <w:rsid w:val="002D0C51"/>
    <w:rsid w:val="002F74C3"/>
    <w:rsid w:val="00303D18"/>
    <w:rsid w:val="00310B2A"/>
    <w:rsid w:val="00310E77"/>
    <w:rsid w:val="00317C5C"/>
    <w:rsid w:val="00332703"/>
    <w:rsid w:val="00366664"/>
    <w:rsid w:val="003A59E2"/>
    <w:rsid w:val="003F5CA3"/>
    <w:rsid w:val="004166C8"/>
    <w:rsid w:val="0041748E"/>
    <w:rsid w:val="0045018E"/>
    <w:rsid w:val="004C40C8"/>
    <w:rsid w:val="004E198A"/>
    <w:rsid w:val="00511497"/>
    <w:rsid w:val="00511E55"/>
    <w:rsid w:val="005369FE"/>
    <w:rsid w:val="00552AD7"/>
    <w:rsid w:val="005B34CB"/>
    <w:rsid w:val="00605CE4"/>
    <w:rsid w:val="006178F7"/>
    <w:rsid w:val="00650FDF"/>
    <w:rsid w:val="00676384"/>
    <w:rsid w:val="00683DA6"/>
    <w:rsid w:val="00684AD8"/>
    <w:rsid w:val="00694A4C"/>
    <w:rsid w:val="0069797B"/>
    <w:rsid w:val="006B60BB"/>
    <w:rsid w:val="006C7488"/>
    <w:rsid w:val="006F2149"/>
    <w:rsid w:val="006F28BB"/>
    <w:rsid w:val="006F42FC"/>
    <w:rsid w:val="006F79C7"/>
    <w:rsid w:val="00750650"/>
    <w:rsid w:val="00794032"/>
    <w:rsid w:val="007A4581"/>
    <w:rsid w:val="007C55DA"/>
    <w:rsid w:val="007D5650"/>
    <w:rsid w:val="007F3DB1"/>
    <w:rsid w:val="0080270D"/>
    <w:rsid w:val="00815BEC"/>
    <w:rsid w:val="008667CD"/>
    <w:rsid w:val="00871413"/>
    <w:rsid w:val="00871F15"/>
    <w:rsid w:val="008804E9"/>
    <w:rsid w:val="008E523D"/>
    <w:rsid w:val="00907745"/>
    <w:rsid w:val="00930C5E"/>
    <w:rsid w:val="00957B7F"/>
    <w:rsid w:val="009903A8"/>
    <w:rsid w:val="0099553B"/>
    <w:rsid w:val="009B66BC"/>
    <w:rsid w:val="00A04483"/>
    <w:rsid w:val="00A04602"/>
    <w:rsid w:val="00A12EE3"/>
    <w:rsid w:val="00A331D8"/>
    <w:rsid w:val="00A42450"/>
    <w:rsid w:val="00A46F46"/>
    <w:rsid w:val="00A55AB3"/>
    <w:rsid w:val="00A76399"/>
    <w:rsid w:val="00AE188B"/>
    <w:rsid w:val="00B52FDE"/>
    <w:rsid w:val="00B87793"/>
    <w:rsid w:val="00BB07BD"/>
    <w:rsid w:val="00BF16A4"/>
    <w:rsid w:val="00C053C4"/>
    <w:rsid w:val="00C10F71"/>
    <w:rsid w:val="00C83CF1"/>
    <w:rsid w:val="00C90BEA"/>
    <w:rsid w:val="00CC705A"/>
    <w:rsid w:val="00D12F7E"/>
    <w:rsid w:val="00D151AD"/>
    <w:rsid w:val="00D421F8"/>
    <w:rsid w:val="00D66C07"/>
    <w:rsid w:val="00DA2737"/>
    <w:rsid w:val="00DA5A00"/>
    <w:rsid w:val="00DA7CF6"/>
    <w:rsid w:val="00DC1D10"/>
    <w:rsid w:val="00DF5DB0"/>
    <w:rsid w:val="00E27D70"/>
    <w:rsid w:val="00E31A78"/>
    <w:rsid w:val="00E3474F"/>
    <w:rsid w:val="00E35D78"/>
    <w:rsid w:val="00E527E3"/>
    <w:rsid w:val="00E62053"/>
    <w:rsid w:val="00EB153A"/>
    <w:rsid w:val="00EE1BA9"/>
    <w:rsid w:val="00F01EEB"/>
    <w:rsid w:val="00F11DA7"/>
    <w:rsid w:val="00F54B40"/>
    <w:rsid w:val="00F57990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2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D7480-016D-4B30-851A-DD8FDA0F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Фінуправління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91</cp:revision>
  <cp:lastPrinted>2024-02-07T12:14:00Z</cp:lastPrinted>
  <dcterms:created xsi:type="dcterms:W3CDTF">2021-02-22T14:06:00Z</dcterms:created>
  <dcterms:modified xsi:type="dcterms:W3CDTF">2025-09-11T12:01:00Z</dcterms:modified>
</cp:coreProperties>
</file>