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EBD20" w14:textId="77777777" w:rsidR="00C90486" w:rsidRPr="005C4E06" w:rsidRDefault="00C90486" w:rsidP="00C90486">
      <w:pPr>
        <w:pStyle w:val="a7"/>
        <w:jc w:val="center"/>
        <w:rPr>
          <w:rFonts w:ascii="Times New Roman" w:hAnsi="Times New Roman" w:cs="Times New Roman"/>
          <w:b/>
          <w:sz w:val="28"/>
          <w:szCs w:val="28"/>
        </w:rPr>
      </w:pPr>
      <w:r w:rsidRPr="005C4E06">
        <w:rPr>
          <w:rFonts w:ascii="Times New Roman" w:hAnsi="Times New Roman" w:cs="Times New Roman"/>
          <w:b/>
          <w:sz w:val="28"/>
          <w:szCs w:val="28"/>
        </w:rPr>
        <w:t>ПОЯСНЮВАЛЬНА ЗАПИСКА</w:t>
      </w:r>
    </w:p>
    <w:p w14:paraId="2CA64A3D" w14:textId="5693E69F" w:rsidR="00C90486" w:rsidRPr="008E38FC" w:rsidRDefault="00C90486" w:rsidP="008E38FC">
      <w:pPr>
        <w:pStyle w:val="a7"/>
        <w:jc w:val="center"/>
        <w:rPr>
          <w:rFonts w:ascii="Times New Roman" w:hAnsi="Times New Roman" w:cs="Times New Roman"/>
          <w:b/>
          <w:sz w:val="28"/>
          <w:szCs w:val="28"/>
        </w:rPr>
      </w:pPr>
      <w:r w:rsidRPr="005C4E06">
        <w:rPr>
          <w:rFonts w:ascii="Times New Roman" w:hAnsi="Times New Roman" w:cs="Times New Roman"/>
          <w:b/>
          <w:sz w:val="28"/>
          <w:szCs w:val="28"/>
        </w:rPr>
        <w:t xml:space="preserve">до </w:t>
      </w:r>
      <w:proofErr w:type="spellStart"/>
      <w:r w:rsidRPr="005C4E06">
        <w:rPr>
          <w:rFonts w:ascii="Times New Roman" w:hAnsi="Times New Roman" w:cs="Times New Roman"/>
          <w:b/>
          <w:sz w:val="28"/>
          <w:szCs w:val="28"/>
        </w:rPr>
        <w:t>проєкту</w:t>
      </w:r>
      <w:proofErr w:type="spellEnd"/>
      <w:r w:rsidRPr="005C4E06">
        <w:rPr>
          <w:rFonts w:ascii="Times New Roman" w:hAnsi="Times New Roman" w:cs="Times New Roman"/>
          <w:b/>
          <w:sz w:val="28"/>
          <w:szCs w:val="28"/>
        </w:rPr>
        <w:t xml:space="preserve"> рішення «Про внесення змін  до рішення Кременчуцької  міської  ради</w:t>
      </w:r>
      <w:r w:rsidR="00082DF3" w:rsidRPr="005C4E06">
        <w:rPr>
          <w:rFonts w:ascii="Times New Roman" w:hAnsi="Times New Roman" w:cs="Times New Roman"/>
          <w:b/>
          <w:sz w:val="28"/>
          <w:szCs w:val="28"/>
        </w:rPr>
        <w:t xml:space="preserve"> </w:t>
      </w:r>
      <w:r w:rsidRPr="005C4E06">
        <w:rPr>
          <w:rFonts w:ascii="Times New Roman" w:hAnsi="Times New Roman" w:cs="Times New Roman"/>
          <w:b/>
          <w:sz w:val="28"/>
          <w:szCs w:val="28"/>
        </w:rPr>
        <w:t>Кременчуцького  району Полтавської  області  від 03 грудня 2020 року «Про затвердження структури та загальної чисельності виконавчих</w:t>
      </w:r>
      <w:r w:rsidR="00082DF3" w:rsidRPr="005C4E06">
        <w:rPr>
          <w:rFonts w:ascii="Times New Roman" w:hAnsi="Times New Roman" w:cs="Times New Roman"/>
          <w:b/>
          <w:sz w:val="28"/>
          <w:szCs w:val="28"/>
        </w:rPr>
        <w:t xml:space="preserve"> </w:t>
      </w:r>
      <w:r w:rsidRPr="005C4E06">
        <w:rPr>
          <w:rFonts w:ascii="Times New Roman" w:hAnsi="Times New Roman" w:cs="Times New Roman"/>
          <w:b/>
          <w:sz w:val="28"/>
          <w:szCs w:val="28"/>
        </w:rPr>
        <w:t>органів Кременчуцької міської ради Кременчуцького району</w:t>
      </w:r>
      <w:r w:rsidR="00082DF3" w:rsidRPr="005C4E06">
        <w:rPr>
          <w:rFonts w:ascii="Times New Roman" w:hAnsi="Times New Roman" w:cs="Times New Roman"/>
          <w:b/>
          <w:sz w:val="28"/>
          <w:szCs w:val="28"/>
        </w:rPr>
        <w:t xml:space="preserve"> </w:t>
      </w:r>
      <w:r w:rsidRPr="005C4E06">
        <w:rPr>
          <w:rFonts w:ascii="Times New Roman" w:hAnsi="Times New Roman" w:cs="Times New Roman"/>
          <w:b/>
          <w:sz w:val="28"/>
          <w:szCs w:val="28"/>
        </w:rPr>
        <w:t>Полтавської області VIII скликання»</w:t>
      </w:r>
    </w:p>
    <w:p w14:paraId="027AC3C1" w14:textId="77777777" w:rsidR="00C90486" w:rsidRPr="005C4E06" w:rsidRDefault="00C90486" w:rsidP="00C90486">
      <w:pPr>
        <w:pStyle w:val="a7"/>
        <w:jc w:val="center"/>
        <w:rPr>
          <w:rFonts w:ascii="Times New Roman" w:hAnsi="Times New Roman" w:cs="Times New Roman"/>
          <w:b/>
          <w:sz w:val="28"/>
          <w:szCs w:val="28"/>
        </w:rPr>
      </w:pPr>
    </w:p>
    <w:p w14:paraId="3AB4826E" w14:textId="5F3C6002" w:rsidR="00C90486" w:rsidRPr="005C4E06" w:rsidRDefault="00C90486" w:rsidP="00292C9F">
      <w:pPr>
        <w:tabs>
          <w:tab w:val="left" w:pos="6946"/>
        </w:tabs>
        <w:ind w:firstLine="567"/>
        <w:jc w:val="both"/>
        <w:rPr>
          <w:rFonts w:ascii="Times New Roman" w:hAnsi="Times New Roman" w:cs="Times New Roman"/>
          <w:sz w:val="28"/>
          <w:szCs w:val="28"/>
        </w:rPr>
      </w:pPr>
      <w:r w:rsidRPr="005C4E06">
        <w:rPr>
          <w:rFonts w:ascii="Times New Roman" w:eastAsia="Calibri" w:hAnsi="Times New Roman" w:cs="Times New Roman"/>
          <w:color w:val="000000"/>
          <w:sz w:val="28"/>
          <w:szCs w:val="28"/>
          <w:lang w:bidi="uk-UA"/>
        </w:rPr>
        <w:t xml:space="preserve">Проєкт рішення підготовлено відповідно </w:t>
      </w:r>
      <w:r w:rsidRPr="005C4E06">
        <w:rPr>
          <w:rFonts w:ascii="Times New Roman" w:eastAsia="Calibri" w:hAnsi="Times New Roman" w:cs="Times New Roman"/>
          <w:sz w:val="28"/>
          <w:szCs w:val="28"/>
        </w:rPr>
        <w:t xml:space="preserve">до статей </w:t>
      </w:r>
      <w:r w:rsidRPr="005C4E06">
        <w:rPr>
          <w:rFonts w:ascii="Times New Roman" w:hAnsi="Times New Roman" w:cs="Times New Roman"/>
          <w:sz w:val="28"/>
          <w:szCs w:val="28"/>
        </w:rPr>
        <w:t>26, 36, 59 Закону  України «Про місцеве самоврядування в Україні».</w:t>
      </w:r>
    </w:p>
    <w:p w14:paraId="12DA34AA" w14:textId="6C04F837" w:rsidR="000A61EB" w:rsidRPr="005C4E06" w:rsidRDefault="00C90486" w:rsidP="000A61EB">
      <w:pPr>
        <w:widowControl w:val="0"/>
        <w:tabs>
          <w:tab w:val="left" w:pos="-7088"/>
        </w:tabs>
        <w:ind w:firstLine="567"/>
        <w:jc w:val="both"/>
        <w:rPr>
          <w:rFonts w:ascii="Times New Roman" w:hAnsi="Times New Roman" w:cs="Times New Roman"/>
          <w:sz w:val="28"/>
          <w:szCs w:val="28"/>
        </w:rPr>
      </w:pPr>
      <w:r w:rsidRPr="005C4E06">
        <w:rPr>
          <w:rFonts w:ascii="Times New Roman" w:hAnsi="Times New Roman" w:cs="Times New Roman"/>
          <w:sz w:val="28"/>
          <w:szCs w:val="28"/>
        </w:rPr>
        <w:t>Метою внесення змін до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w:t>
      </w:r>
      <w:r w:rsidR="00292C9F" w:rsidRPr="005C4E06">
        <w:rPr>
          <w:rFonts w:ascii="Times New Roman" w:hAnsi="Times New Roman" w:cs="Times New Roman"/>
          <w:sz w:val="28"/>
          <w:szCs w:val="28"/>
        </w:rPr>
        <w:t xml:space="preserve"> </w:t>
      </w:r>
      <w:r w:rsidR="009617A6">
        <w:rPr>
          <w:rFonts w:ascii="Times New Roman" w:hAnsi="Times New Roman" w:cs="Times New Roman"/>
          <w:sz w:val="28"/>
          <w:szCs w:val="28"/>
        </w:rPr>
        <w:br/>
      </w:r>
      <w:r w:rsidRPr="005C4E06">
        <w:rPr>
          <w:rFonts w:ascii="Times New Roman" w:hAnsi="Times New Roman" w:cs="Times New Roman"/>
          <w:sz w:val="28"/>
          <w:szCs w:val="28"/>
        </w:rPr>
        <w:t xml:space="preserve">VIII скликання» є приведення </w:t>
      </w:r>
      <w:r w:rsidR="009617A6">
        <w:rPr>
          <w:rFonts w:ascii="Times New Roman" w:hAnsi="Times New Roman" w:cs="Times New Roman"/>
          <w:sz w:val="28"/>
          <w:szCs w:val="28"/>
        </w:rPr>
        <w:t>у</w:t>
      </w:r>
      <w:r w:rsidRPr="005C4E06">
        <w:rPr>
          <w:rFonts w:ascii="Times New Roman" w:hAnsi="Times New Roman" w:cs="Times New Roman"/>
          <w:sz w:val="28"/>
          <w:szCs w:val="28"/>
        </w:rPr>
        <w:t xml:space="preserve"> відповідність до законодавства (</w:t>
      </w:r>
      <w:r w:rsidR="000A61EB" w:rsidRPr="005C4E06">
        <w:rPr>
          <w:rFonts w:ascii="Times New Roman" w:hAnsi="Times New Roman" w:cs="Times New Roman"/>
          <w:sz w:val="28"/>
          <w:szCs w:val="28"/>
        </w:rPr>
        <w:t>статті 4 Закону України «Про особисте селянське господарство», статей 8 та 17 Закону України «Про офіційну статистику», відповідно до Інструкції з ведення погосподарського обліку в сільських, селищних та міських радах, затвердженої наказом Державної служби статистики України від 11.04.2016 № 56 (зі змінами) «Про затвердження Інструкції з ведення погосподарського обліку в сільських, селищних та міських радах», Наказу Державної служби статистики України від 24.11.2015 № 340 «Про затвердження типових форм первинної облікової документації для сільських, селищних та міських рад» (зі змінами),</w:t>
      </w:r>
      <w:r w:rsidRPr="005C4E06">
        <w:rPr>
          <w:rFonts w:ascii="Times New Roman" w:hAnsi="Times New Roman" w:cs="Times New Roman"/>
          <w:sz w:val="28"/>
          <w:szCs w:val="28"/>
        </w:rPr>
        <w:t xml:space="preserve"> </w:t>
      </w:r>
      <w:r w:rsidR="005E2237" w:rsidRPr="005C4E06">
        <w:rPr>
          <w:rFonts w:ascii="Times New Roman" w:hAnsi="Times New Roman" w:cs="Times New Roman"/>
          <w:sz w:val="28"/>
          <w:szCs w:val="28"/>
        </w:rPr>
        <w:t>ведення погосподарського обліку на території сільських населених пунктів Потоківського старостинського округу Кременчуцької міської територіальної громади. М</w:t>
      </w:r>
      <w:r w:rsidR="000A61EB" w:rsidRPr="005C4E06">
        <w:rPr>
          <w:rFonts w:ascii="Times New Roman" w:hAnsi="Times New Roman" w:cs="Times New Roman"/>
          <w:sz w:val="28"/>
          <w:szCs w:val="28"/>
        </w:rPr>
        <w:t xml:space="preserve">етою </w:t>
      </w:r>
      <w:r w:rsidR="005E2237" w:rsidRPr="005C4E06">
        <w:rPr>
          <w:rFonts w:ascii="Times New Roman" w:hAnsi="Times New Roman" w:cs="Times New Roman"/>
          <w:sz w:val="28"/>
          <w:szCs w:val="28"/>
        </w:rPr>
        <w:t xml:space="preserve">ведення погосподарського обліку є </w:t>
      </w:r>
      <w:r w:rsidR="000A61EB" w:rsidRPr="005C4E06">
        <w:rPr>
          <w:rFonts w:ascii="Times New Roman" w:hAnsi="Times New Roman" w:cs="Times New Roman"/>
          <w:sz w:val="28"/>
          <w:szCs w:val="28"/>
        </w:rPr>
        <w:t>накопичення, систематизаці</w:t>
      </w:r>
      <w:r w:rsidR="009617A6">
        <w:rPr>
          <w:rFonts w:ascii="Times New Roman" w:hAnsi="Times New Roman" w:cs="Times New Roman"/>
          <w:sz w:val="28"/>
          <w:szCs w:val="28"/>
        </w:rPr>
        <w:t>я</w:t>
      </w:r>
      <w:bookmarkStart w:id="0" w:name="_GoBack"/>
      <w:bookmarkEnd w:id="0"/>
      <w:r w:rsidR="000A61EB" w:rsidRPr="005C4E06">
        <w:rPr>
          <w:rFonts w:ascii="Times New Roman" w:hAnsi="Times New Roman" w:cs="Times New Roman"/>
          <w:sz w:val="28"/>
          <w:szCs w:val="28"/>
        </w:rPr>
        <w:t xml:space="preserve"> та використання інформації про об’єкти погосподарського обліку для забезпечення проведення державних статистичних спостережень затверджених Наказом Державної служби статистики «Про затвердження форми державного статистичного спостереження № 6- сільрада (річна) «Звіт про об'єкти погосподарського обліку» від 04.04.2024 № 87.</w:t>
      </w:r>
    </w:p>
    <w:p w14:paraId="1128DE14" w14:textId="58230E9C" w:rsidR="00DB30BB" w:rsidRPr="005C4E06" w:rsidRDefault="00C90486" w:rsidP="000A61EB">
      <w:pPr>
        <w:widowControl w:val="0"/>
        <w:tabs>
          <w:tab w:val="left" w:pos="-7088"/>
        </w:tabs>
        <w:ind w:firstLine="567"/>
        <w:jc w:val="both"/>
        <w:rPr>
          <w:rFonts w:ascii="Times New Roman" w:eastAsia="Calibri" w:hAnsi="Times New Roman" w:cs="Times New Roman"/>
          <w:sz w:val="28"/>
          <w:szCs w:val="28"/>
        </w:rPr>
      </w:pPr>
      <w:r w:rsidRPr="005C4E06">
        <w:rPr>
          <w:rFonts w:ascii="Times New Roman" w:eastAsia="Calibri" w:hAnsi="Times New Roman" w:cs="Times New Roman"/>
          <w:sz w:val="28"/>
          <w:szCs w:val="28"/>
        </w:rPr>
        <w:t>Для виконання цих завдань</w:t>
      </w:r>
      <w:r w:rsidR="00DB30BB" w:rsidRPr="005C4E06">
        <w:rPr>
          <w:rFonts w:ascii="Times New Roman" w:eastAsia="Calibri" w:hAnsi="Times New Roman" w:cs="Times New Roman"/>
          <w:sz w:val="28"/>
          <w:szCs w:val="28"/>
        </w:rPr>
        <w:t>:</w:t>
      </w:r>
    </w:p>
    <w:p w14:paraId="26B39579" w14:textId="0EA7EA63" w:rsidR="005C4E06" w:rsidRDefault="00DB30BB" w:rsidP="00DD6454">
      <w:pPr>
        <w:ind w:firstLine="567"/>
        <w:jc w:val="both"/>
        <w:rPr>
          <w:rFonts w:ascii="Times New Roman" w:hAnsi="Times New Roman" w:cs="Times New Roman"/>
          <w:sz w:val="28"/>
          <w:szCs w:val="28"/>
        </w:rPr>
      </w:pPr>
      <w:r w:rsidRPr="005C4E06">
        <w:rPr>
          <w:rFonts w:ascii="Times New Roman" w:eastAsia="Calibri" w:hAnsi="Times New Roman" w:cs="Times New Roman"/>
          <w:sz w:val="28"/>
          <w:szCs w:val="28"/>
        </w:rPr>
        <w:t>1.</w:t>
      </w:r>
      <w:r w:rsidR="005C4E06">
        <w:rPr>
          <w:rFonts w:ascii="Times New Roman" w:hAnsi="Times New Roman" w:cs="Times New Roman"/>
          <w:sz w:val="28"/>
          <w:szCs w:val="28"/>
        </w:rPr>
        <w:t> В</w:t>
      </w:r>
      <w:r w:rsidR="005C4E06" w:rsidRPr="005C4E06">
        <w:rPr>
          <w:rFonts w:ascii="Times New Roman" w:eastAsia="Calibri" w:hAnsi="Times New Roman" w:cs="Times New Roman"/>
          <w:sz w:val="28"/>
          <w:szCs w:val="28"/>
        </w:rPr>
        <w:t xml:space="preserve">носяться зміни до положення про </w:t>
      </w:r>
      <w:r w:rsidRPr="005C4E06">
        <w:rPr>
          <w:rFonts w:ascii="Times New Roman" w:eastAsia="Calibri" w:hAnsi="Times New Roman" w:cs="Times New Roman"/>
          <w:sz w:val="28"/>
          <w:szCs w:val="28"/>
        </w:rPr>
        <w:t>У</w:t>
      </w:r>
      <w:r w:rsidR="00C90486" w:rsidRPr="005C4E06">
        <w:rPr>
          <w:rFonts w:ascii="Times New Roman" w:eastAsia="Calibri" w:hAnsi="Times New Roman" w:cs="Times New Roman"/>
          <w:sz w:val="28"/>
          <w:szCs w:val="28"/>
        </w:rPr>
        <w:t>правлінн</w:t>
      </w:r>
      <w:r w:rsidR="005C4E06" w:rsidRPr="005C4E06">
        <w:rPr>
          <w:rFonts w:ascii="Times New Roman" w:eastAsia="Calibri" w:hAnsi="Times New Roman" w:cs="Times New Roman"/>
          <w:sz w:val="28"/>
          <w:szCs w:val="28"/>
        </w:rPr>
        <w:t xml:space="preserve">я земельних ресурсів </w:t>
      </w:r>
      <w:r w:rsidR="00C90486" w:rsidRPr="005C4E06">
        <w:rPr>
          <w:rFonts w:ascii="Times New Roman" w:hAnsi="Times New Roman" w:cs="Times New Roman"/>
          <w:sz w:val="28"/>
          <w:szCs w:val="28"/>
        </w:rPr>
        <w:t>виконавчого комітету Кременчуцької міської ради Кременчуцького району Полтавської област</w:t>
      </w:r>
      <w:r w:rsidR="005C4E06">
        <w:rPr>
          <w:rFonts w:ascii="Times New Roman" w:hAnsi="Times New Roman" w:cs="Times New Roman"/>
          <w:sz w:val="28"/>
          <w:szCs w:val="28"/>
        </w:rPr>
        <w:t>і.</w:t>
      </w:r>
    </w:p>
    <w:p w14:paraId="2EAD3271" w14:textId="2E14B766" w:rsidR="005C4E06" w:rsidRDefault="005C4E06" w:rsidP="00DD6454">
      <w:pPr>
        <w:ind w:firstLine="567"/>
        <w:jc w:val="both"/>
        <w:rPr>
          <w:rFonts w:ascii="Times New Roman" w:hAnsi="Times New Roman" w:cs="Times New Roman"/>
          <w:sz w:val="28"/>
          <w:szCs w:val="28"/>
        </w:rPr>
      </w:pPr>
      <w:r>
        <w:rPr>
          <w:rFonts w:ascii="Times New Roman" w:hAnsi="Times New Roman" w:cs="Times New Roman"/>
          <w:sz w:val="28"/>
          <w:szCs w:val="28"/>
        </w:rPr>
        <w:t>2. </w:t>
      </w:r>
      <w:r w:rsidRPr="005C4E06">
        <w:rPr>
          <w:rFonts w:ascii="Times New Roman" w:hAnsi="Times New Roman" w:cs="Times New Roman"/>
          <w:sz w:val="28"/>
          <w:szCs w:val="28"/>
        </w:rPr>
        <w:t>Вносяться зміни до положення про Крюківськ</w:t>
      </w:r>
      <w:r>
        <w:rPr>
          <w:rFonts w:ascii="Times New Roman" w:hAnsi="Times New Roman" w:cs="Times New Roman"/>
          <w:sz w:val="28"/>
          <w:szCs w:val="28"/>
        </w:rPr>
        <w:t>у</w:t>
      </w:r>
      <w:r w:rsidRPr="005C4E06">
        <w:rPr>
          <w:rFonts w:ascii="Times New Roman" w:hAnsi="Times New Roman" w:cs="Times New Roman"/>
          <w:sz w:val="28"/>
          <w:szCs w:val="28"/>
        </w:rPr>
        <w:t xml:space="preserve"> районн</w:t>
      </w:r>
      <w:r>
        <w:rPr>
          <w:rFonts w:ascii="Times New Roman" w:hAnsi="Times New Roman" w:cs="Times New Roman"/>
          <w:sz w:val="28"/>
          <w:szCs w:val="28"/>
        </w:rPr>
        <w:t>у</w:t>
      </w:r>
      <w:r w:rsidRPr="005C4E06">
        <w:rPr>
          <w:rFonts w:ascii="Times New Roman" w:hAnsi="Times New Roman" w:cs="Times New Roman"/>
          <w:sz w:val="28"/>
          <w:szCs w:val="28"/>
        </w:rPr>
        <w:t xml:space="preserve"> адміністраці</w:t>
      </w:r>
      <w:r>
        <w:rPr>
          <w:rFonts w:ascii="Times New Roman" w:hAnsi="Times New Roman" w:cs="Times New Roman"/>
          <w:sz w:val="28"/>
          <w:szCs w:val="28"/>
        </w:rPr>
        <w:t>ю</w:t>
      </w:r>
      <w:r w:rsidRPr="005C4E06">
        <w:rPr>
          <w:rFonts w:ascii="Times New Roman" w:hAnsi="Times New Roman" w:cs="Times New Roman"/>
          <w:sz w:val="28"/>
          <w:szCs w:val="28"/>
        </w:rPr>
        <w:t xml:space="preserve"> Кременчуцької міської ради Кременчуцького району Полтавської області.</w:t>
      </w:r>
    </w:p>
    <w:p w14:paraId="4C639081" w14:textId="7860BA1B" w:rsidR="00DD6454" w:rsidRPr="005C4E06" w:rsidRDefault="005C4E06" w:rsidP="00DD6454">
      <w:pPr>
        <w:ind w:firstLine="567"/>
        <w:jc w:val="both"/>
        <w:rPr>
          <w:rFonts w:ascii="Times New Roman" w:hAnsi="Times New Roman" w:cs="Times New Roman"/>
          <w:sz w:val="28"/>
          <w:szCs w:val="28"/>
        </w:rPr>
      </w:pPr>
      <w:r>
        <w:rPr>
          <w:rFonts w:ascii="Times New Roman" w:hAnsi="Times New Roman" w:cs="Times New Roman"/>
          <w:sz w:val="28"/>
          <w:szCs w:val="28"/>
        </w:rPr>
        <w:t>3. </w:t>
      </w:r>
      <w:r w:rsidRPr="005C4E06">
        <w:rPr>
          <w:rFonts w:ascii="Times New Roman" w:hAnsi="Times New Roman" w:cs="Times New Roman"/>
          <w:sz w:val="28"/>
          <w:szCs w:val="28"/>
        </w:rPr>
        <w:t xml:space="preserve">Вносяться зміни до положення про Управління </w:t>
      </w:r>
      <w:r>
        <w:rPr>
          <w:rFonts w:ascii="Times New Roman" w:hAnsi="Times New Roman" w:cs="Times New Roman"/>
          <w:sz w:val="28"/>
          <w:szCs w:val="28"/>
        </w:rPr>
        <w:t xml:space="preserve">«Потоківський старостинський округ» Крюківської районної адміністрації </w:t>
      </w:r>
      <w:r w:rsidR="00DB30BB" w:rsidRPr="005C4E06">
        <w:rPr>
          <w:rFonts w:ascii="Times New Roman" w:hAnsi="Times New Roman" w:cs="Times New Roman"/>
          <w:sz w:val="28"/>
          <w:szCs w:val="28"/>
        </w:rPr>
        <w:t>Кременчуцької міської ради Кременчуць</w:t>
      </w:r>
      <w:r>
        <w:rPr>
          <w:rFonts w:ascii="Times New Roman" w:hAnsi="Times New Roman" w:cs="Times New Roman"/>
          <w:sz w:val="28"/>
          <w:szCs w:val="28"/>
        </w:rPr>
        <w:t>кого району Полтавської області.</w:t>
      </w:r>
    </w:p>
    <w:p w14:paraId="4575C9B6" w14:textId="77777777" w:rsidR="001E338D" w:rsidRDefault="001E338D" w:rsidP="00354E52">
      <w:pPr>
        <w:ind w:firstLine="567"/>
        <w:jc w:val="both"/>
        <w:rPr>
          <w:rFonts w:ascii="Times New Roman" w:hAnsi="Times New Roman" w:cs="Times New Roman"/>
          <w:sz w:val="28"/>
          <w:szCs w:val="28"/>
        </w:rPr>
      </w:pPr>
    </w:p>
    <w:p w14:paraId="1E81027C" w14:textId="77777777" w:rsidR="009617A6" w:rsidRPr="005C4E06" w:rsidRDefault="009617A6" w:rsidP="00354E52">
      <w:pPr>
        <w:ind w:firstLine="567"/>
        <w:jc w:val="both"/>
        <w:rPr>
          <w:rFonts w:ascii="Times New Roman" w:hAnsi="Times New Roman" w:cs="Times New Roman"/>
          <w:sz w:val="28"/>
          <w:szCs w:val="28"/>
        </w:rPr>
      </w:pPr>
    </w:p>
    <w:p w14:paraId="67CEB6BC" w14:textId="77777777" w:rsidR="008E38FC" w:rsidRDefault="008E38FC" w:rsidP="00FB0061">
      <w:pPr>
        <w:jc w:val="both"/>
        <w:rPr>
          <w:rFonts w:ascii="Times New Roman" w:hAnsi="Times New Roman" w:cs="Times New Roman"/>
          <w:b/>
          <w:sz w:val="28"/>
          <w:szCs w:val="28"/>
        </w:rPr>
      </w:pPr>
      <w:r>
        <w:rPr>
          <w:rFonts w:ascii="Times New Roman" w:hAnsi="Times New Roman" w:cs="Times New Roman"/>
          <w:b/>
          <w:sz w:val="28"/>
          <w:szCs w:val="28"/>
        </w:rPr>
        <w:t xml:space="preserve">Директор </w:t>
      </w:r>
      <w:proofErr w:type="spellStart"/>
      <w:r>
        <w:rPr>
          <w:rFonts w:ascii="Times New Roman" w:hAnsi="Times New Roman" w:cs="Times New Roman"/>
          <w:b/>
          <w:sz w:val="28"/>
          <w:szCs w:val="28"/>
        </w:rPr>
        <w:t>Крюківської</w:t>
      </w:r>
      <w:proofErr w:type="spellEnd"/>
      <w:r>
        <w:rPr>
          <w:rFonts w:ascii="Times New Roman" w:hAnsi="Times New Roman" w:cs="Times New Roman"/>
          <w:b/>
          <w:sz w:val="28"/>
          <w:szCs w:val="28"/>
        </w:rPr>
        <w:t xml:space="preserve"> </w:t>
      </w:r>
    </w:p>
    <w:p w14:paraId="61F12BAD" w14:textId="7722DF57" w:rsidR="001E338D" w:rsidRPr="005C4E06" w:rsidRDefault="008E38FC" w:rsidP="00FB0061">
      <w:pPr>
        <w:jc w:val="both"/>
        <w:rPr>
          <w:rFonts w:ascii="Times New Roman" w:hAnsi="Times New Roman" w:cs="Times New Roman"/>
          <w:sz w:val="28"/>
          <w:szCs w:val="28"/>
        </w:rPr>
      </w:pPr>
      <w:r>
        <w:rPr>
          <w:rFonts w:ascii="Times New Roman" w:hAnsi="Times New Roman" w:cs="Times New Roman"/>
          <w:b/>
          <w:sz w:val="28"/>
          <w:szCs w:val="28"/>
        </w:rPr>
        <w:t>районної адміністрації</w:t>
      </w:r>
      <w:r w:rsidR="0027573F" w:rsidRPr="005C4E06">
        <w:rPr>
          <w:rFonts w:ascii="Times New Roman" w:hAnsi="Times New Roman" w:cs="Times New Roman"/>
          <w:b/>
          <w:sz w:val="28"/>
          <w:szCs w:val="28"/>
        </w:rPr>
        <w:tab/>
      </w:r>
      <w:r w:rsidR="0027573F" w:rsidRPr="005C4E06">
        <w:rPr>
          <w:rFonts w:ascii="Times New Roman" w:hAnsi="Times New Roman" w:cs="Times New Roman"/>
          <w:b/>
          <w:sz w:val="28"/>
          <w:szCs w:val="28"/>
        </w:rPr>
        <w:tab/>
      </w:r>
      <w:r w:rsidR="005C4E06">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Дмитро ЛОЗОВИК</w:t>
      </w:r>
    </w:p>
    <w:sectPr w:rsidR="001E338D" w:rsidRPr="005C4E06" w:rsidSect="009617A6">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A5608"/>
    <w:multiLevelType w:val="hybridMultilevel"/>
    <w:tmpl w:val="27FAF69C"/>
    <w:lvl w:ilvl="0" w:tplc="F516FEB6">
      <w:start w:val="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309B5FF7"/>
    <w:multiLevelType w:val="hybridMultilevel"/>
    <w:tmpl w:val="5ABE9342"/>
    <w:lvl w:ilvl="0" w:tplc="79C4C20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9F26778"/>
    <w:multiLevelType w:val="hybridMultilevel"/>
    <w:tmpl w:val="5CCECD46"/>
    <w:lvl w:ilvl="0" w:tplc="6D9EA02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3FA3F47"/>
    <w:multiLevelType w:val="hybridMultilevel"/>
    <w:tmpl w:val="01C092C6"/>
    <w:lvl w:ilvl="0" w:tplc="CD1405C0">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965"/>
    <w:rsid w:val="00073292"/>
    <w:rsid w:val="00082CD3"/>
    <w:rsid w:val="00082DF3"/>
    <w:rsid w:val="000A61EB"/>
    <w:rsid w:val="000C73DE"/>
    <w:rsid w:val="001E338D"/>
    <w:rsid w:val="0027573F"/>
    <w:rsid w:val="00292C9F"/>
    <w:rsid w:val="002B3238"/>
    <w:rsid w:val="002F02A4"/>
    <w:rsid w:val="00354E52"/>
    <w:rsid w:val="0038520D"/>
    <w:rsid w:val="003C16A7"/>
    <w:rsid w:val="003F26BE"/>
    <w:rsid w:val="00400B30"/>
    <w:rsid w:val="004B48E7"/>
    <w:rsid w:val="005B39D0"/>
    <w:rsid w:val="005C4E06"/>
    <w:rsid w:val="005E2237"/>
    <w:rsid w:val="0062247D"/>
    <w:rsid w:val="00650DB2"/>
    <w:rsid w:val="006B20D5"/>
    <w:rsid w:val="008E38FC"/>
    <w:rsid w:val="008F177E"/>
    <w:rsid w:val="00947CB8"/>
    <w:rsid w:val="00960AED"/>
    <w:rsid w:val="009617A6"/>
    <w:rsid w:val="00AE3141"/>
    <w:rsid w:val="00C90486"/>
    <w:rsid w:val="00DB30BB"/>
    <w:rsid w:val="00DD6454"/>
    <w:rsid w:val="00F45771"/>
    <w:rsid w:val="00F523DB"/>
    <w:rsid w:val="00FB0061"/>
    <w:rsid w:val="00FB394C"/>
    <w:rsid w:val="00FB4965"/>
    <w:rsid w:val="00FC6E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965"/>
    <w:rPr>
      <w:rFonts w:ascii="Segoe UI" w:hAnsi="Segoe UI" w:cs="Segoe UI"/>
      <w:sz w:val="18"/>
      <w:szCs w:val="18"/>
    </w:rPr>
  </w:style>
  <w:style w:type="character" w:customStyle="1" w:styleId="a4">
    <w:name w:val="Текст у виносці Знак"/>
    <w:basedOn w:val="a0"/>
    <w:link w:val="a3"/>
    <w:uiPriority w:val="99"/>
    <w:semiHidden/>
    <w:rsid w:val="00FB4965"/>
    <w:rPr>
      <w:rFonts w:ascii="Segoe UI" w:hAnsi="Segoe UI" w:cs="Segoe UI"/>
      <w:sz w:val="18"/>
      <w:szCs w:val="18"/>
    </w:rPr>
  </w:style>
  <w:style w:type="paragraph" w:styleId="a5">
    <w:name w:val="List Paragraph"/>
    <w:basedOn w:val="a"/>
    <w:uiPriority w:val="34"/>
    <w:qFormat/>
    <w:rsid w:val="004B48E7"/>
    <w:pPr>
      <w:ind w:left="720"/>
      <w:contextualSpacing/>
    </w:pPr>
  </w:style>
  <w:style w:type="table" w:styleId="a6">
    <w:name w:val="Table Grid"/>
    <w:basedOn w:val="a1"/>
    <w:uiPriority w:val="39"/>
    <w:rsid w:val="004B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a"/>
    <w:uiPriority w:val="99"/>
    <w:rsid w:val="003C16A7"/>
    <w:pPr>
      <w:widowControl w:val="0"/>
      <w:tabs>
        <w:tab w:val="left" w:pos="0"/>
      </w:tabs>
      <w:autoSpaceDE w:val="0"/>
      <w:autoSpaceDN w:val="0"/>
      <w:ind w:firstLine="567"/>
      <w:jc w:val="both"/>
    </w:pPr>
    <w:rPr>
      <w:rFonts w:ascii="Times New Roman" w:eastAsia="Times New Roman" w:hAnsi="Times New Roman" w:cs="Times New Roman"/>
      <w:sz w:val="24"/>
      <w:szCs w:val="24"/>
      <w:lang w:eastAsia="ru-RU"/>
    </w:rPr>
  </w:style>
  <w:style w:type="paragraph" w:customStyle="1" w:styleId="Just">
    <w:name w:val="Just"/>
    <w:rsid w:val="003C16A7"/>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a7">
    <w:name w:val="No Spacing"/>
    <w:uiPriority w:val="1"/>
    <w:qFormat/>
    <w:rsid w:val="00C90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965"/>
    <w:rPr>
      <w:rFonts w:ascii="Segoe UI" w:hAnsi="Segoe UI" w:cs="Segoe UI"/>
      <w:sz w:val="18"/>
      <w:szCs w:val="18"/>
    </w:rPr>
  </w:style>
  <w:style w:type="character" w:customStyle="1" w:styleId="a4">
    <w:name w:val="Текст у виносці Знак"/>
    <w:basedOn w:val="a0"/>
    <w:link w:val="a3"/>
    <w:uiPriority w:val="99"/>
    <w:semiHidden/>
    <w:rsid w:val="00FB4965"/>
    <w:rPr>
      <w:rFonts w:ascii="Segoe UI" w:hAnsi="Segoe UI" w:cs="Segoe UI"/>
      <w:sz w:val="18"/>
      <w:szCs w:val="18"/>
    </w:rPr>
  </w:style>
  <w:style w:type="paragraph" w:styleId="a5">
    <w:name w:val="List Paragraph"/>
    <w:basedOn w:val="a"/>
    <w:uiPriority w:val="34"/>
    <w:qFormat/>
    <w:rsid w:val="004B48E7"/>
    <w:pPr>
      <w:ind w:left="720"/>
      <w:contextualSpacing/>
    </w:pPr>
  </w:style>
  <w:style w:type="table" w:styleId="a6">
    <w:name w:val="Table Grid"/>
    <w:basedOn w:val="a1"/>
    <w:uiPriority w:val="39"/>
    <w:rsid w:val="004B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a"/>
    <w:uiPriority w:val="99"/>
    <w:rsid w:val="003C16A7"/>
    <w:pPr>
      <w:widowControl w:val="0"/>
      <w:tabs>
        <w:tab w:val="left" w:pos="0"/>
      </w:tabs>
      <w:autoSpaceDE w:val="0"/>
      <w:autoSpaceDN w:val="0"/>
      <w:ind w:firstLine="567"/>
      <w:jc w:val="both"/>
    </w:pPr>
    <w:rPr>
      <w:rFonts w:ascii="Times New Roman" w:eastAsia="Times New Roman" w:hAnsi="Times New Roman" w:cs="Times New Roman"/>
      <w:sz w:val="24"/>
      <w:szCs w:val="24"/>
      <w:lang w:eastAsia="ru-RU"/>
    </w:rPr>
  </w:style>
  <w:style w:type="paragraph" w:customStyle="1" w:styleId="Just">
    <w:name w:val="Just"/>
    <w:rsid w:val="003C16A7"/>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a7">
    <w:name w:val="No Spacing"/>
    <w:uiPriority w:val="1"/>
    <w:qFormat/>
    <w:rsid w:val="00C9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4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372</Words>
  <Characters>2123</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2025-03-10T14:00:00Z</cp:lastPrinted>
  <dcterms:created xsi:type="dcterms:W3CDTF">2025-03-12T07:09:00Z</dcterms:created>
  <dcterms:modified xsi:type="dcterms:W3CDTF">2025-06-19T11:58:00Z</dcterms:modified>
</cp:coreProperties>
</file>