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9BDD" w14:textId="77777777" w:rsidR="009D2571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6B13CCF1" w14:textId="2711BDC6" w:rsidR="0013688D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проєкту рішення</w:t>
      </w:r>
      <w:r w:rsidR="0013688D">
        <w:rPr>
          <w:b/>
          <w:sz w:val="28"/>
          <w:szCs w:val="28"/>
          <w:lang w:val="uk-UA"/>
        </w:rPr>
        <w:t xml:space="preserve"> </w:t>
      </w:r>
      <w:r w:rsidR="0084640C" w:rsidRPr="00482D99">
        <w:rPr>
          <w:b/>
          <w:sz w:val="28"/>
          <w:szCs w:val="28"/>
        </w:rPr>
        <w:t>____</w:t>
      </w:r>
      <w:r w:rsidR="0013688D">
        <w:rPr>
          <w:b/>
          <w:sz w:val="28"/>
          <w:szCs w:val="28"/>
          <w:lang w:val="uk-UA"/>
        </w:rPr>
        <w:t xml:space="preserve"> </w:t>
      </w:r>
      <w:r w:rsidR="008D21D6">
        <w:rPr>
          <w:b/>
          <w:sz w:val="28"/>
          <w:szCs w:val="28"/>
        </w:rPr>
        <w:t>червня</w:t>
      </w:r>
      <w:r w:rsidR="0013688D">
        <w:rPr>
          <w:b/>
          <w:sz w:val="28"/>
          <w:szCs w:val="28"/>
          <w:lang w:val="uk-UA"/>
        </w:rPr>
        <w:t xml:space="preserve"> 202</w:t>
      </w:r>
      <w:r w:rsidR="00A50284">
        <w:rPr>
          <w:b/>
          <w:sz w:val="28"/>
          <w:szCs w:val="28"/>
          <w:lang w:val="uk-UA"/>
        </w:rPr>
        <w:t>5</w:t>
      </w:r>
      <w:r w:rsidR="0013688D">
        <w:rPr>
          <w:b/>
          <w:sz w:val="28"/>
          <w:szCs w:val="28"/>
          <w:lang w:val="uk-UA"/>
        </w:rPr>
        <w:t xml:space="preserve"> року </w:t>
      </w:r>
    </w:p>
    <w:p w14:paraId="574F4AA5" w14:textId="72E234E3" w:rsidR="009D2571" w:rsidRDefault="002211C9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>«</w:t>
      </w:r>
      <w:r>
        <w:rPr>
          <w:rFonts w:eastAsia="Times New Roman"/>
          <w:b/>
          <w:sz w:val="28"/>
          <w:szCs w:val="28"/>
          <w:lang w:eastAsia="ru-RU"/>
        </w:rPr>
        <w:t xml:space="preserve">Про </w:t>
      </w:r>
      <w:r>
        <w:rPr>
          <w:rFonts w:eastAsia="Times New Roman"/>
          <w:b/>
          <w:sz w:val="28"/>
          <w:szCs w:val="28"/>
          <w:lang w:val="uk-UA" w:eastAsia="ru-RU"/>
        </w:rPr>
        <w:t>внесення змін до рішення Кременчуцької</w:t>
      </w:r>
    </w:p>
    <w:p w14:paraId="17EF8239" w14:textId="77777777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міської ради Кременчуцького району Полтавської області </w:t>
      </w:r>
    </w:p>
    <w:p w14:paraId="5A6375DC" w14:textId="3DEB3B0B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>від 2</w:t>
      </w:r>
      <w:r w:rsidR="00A50284">
        <w:rPr>
          <w:rFonts w:eastAsia="Times New Roman"/>
          <w:b/>
          <w:color w:val="000000"/>
          <w:sz w:val="28"/>
          <w:szCs w:val="28"/>
          <w:lang w:val="uk-UA" w:eastAsia="ru-RU"/>
        </w:rPr>
        <w:t>9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листопада 202</w:t>
      </w:r>
      <w:r w:rsidR="00A50284">
        <w:rPr>
          <w:rFonts w:eastAsia="Times New Roman"/>
          <w:b/>
          <w:color w:val="000000"/>
          <w:sz w:val="28"/>
          <w:szCs w:val="28"/>
          <w:lang w:val="uk-UA" w:eastAsia="ru-RU"/>
        </w:rPr>
        <w:t>4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року </w:t>
      </w:r>
    </w:p>
    <w:p w14:paraId="34AD58C2" w14:textId="77777777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«Про затвердження Програми 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діяльності та розвитку </w:t>
      </w:r>
    </w:p>
    <w:p w14:paraId="7932CA2A" w14:textId="61985611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КП «Благоустрій Кременчука» на 202</w:t>
      </w:r>
      <w:r w:rsidR="00A50284">
        <w:rPr>
          <w:rFonts w:eastAsia="Times New Roman"/>
          <w:b/>
          <w:bCs/>
          <w:sz w:val="28"/>
          <w:szCs w:val="28"/>
          <w:lang w:val="uk-UA" w:eastAsia="ru-RU"/>
        </w:rPr>
        <w:t>5</w:t>
      </w:r>
      <w:r>
        <w:rPr>
          <w:rFonts w:eastAsia="Times New Roman"/>
          <w:b/>
          <w:bCs/>
          <w:sz w:val="28"/>
          <w:szCs w:val="28"/>
          <w:lang w:val="uk-UA" w:eastAsia="ru-RU"/>
        </w:rPr>
        <w:t>-202</w:t>
      </w:r>
      <w:r w:rsidR="00A50284">
        <w:rPr>
          <w:rFonts w:eastAsia="Times New Roman"/>
          <w:b/>
          <w:bCs/>
          <w:sz w:val="28"/>
          <w:szCs w:val="28"/>
          <w:lang w:val="uk-UA" w:eastAsia="ru-RU"/>
        </w:rPr>
        <w:t>7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 роки»</w:t>
      </w:r>
    </w:p>
    <w:p w14:paraId="2C82963C" w14:textId="63892DB0" w:rsidR="009D2571" w:rsidRDefault="009D2571">
      <w:pPr>
        <w:jc w:val="center"/>
        <w:rPr>
          <w:sz w:val="28"/>
          <w:szCs w:val="28"/>
          <w:lang w:val="uk-UA"/>
        </w:rPr>
      </w:pPr>
    </w:p>
    <w:p w14:paraId="20AAB159" w14:textId="77777777" w:rsidR="00BA0222" w:rsidRDefault="00BA0222">
      <w:pPr>
        <w:jc w:val="center"/>
        <w:rPr>
          <w:sz w:val="28"/>
          <w:szCs w:val="28"/>
          <w:lang w:val="uk-UA"/>
        </w:rPr>
      </w:pPr>
    </w:p>
    <w:p w14:paraId="63CBFD9B" w14:textId="2B375D3B" w:rsidR="0084640C" w:rsidRDefault="00BA0222" w:rsidP="00A50284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Щовесни нашим підприємством на клумбах міста Кременчука висаджуються саджанці однорічних квітів, які вирощені силами працівників     КП «Благоустрій Кременчука». Цей посадковий матеріал ми вирощуємо в теплицях.</w:t>
      </w:r>
    </w:p>
    <w:p w14:paraId="769E656F" w14:textId="73F684F1" w:rsidR="0084640C" w:rsidRDefault="00352EAB" w:rsidP="0084640C">
      <w:pPr>
        <w:pStyle w:val="a7"/>
        <w:ind w:firstLine="567"/>
        <w:rPr>
          <w:sz w:val="28"/>
        </w:rPr>
      </w:pPr>
      <w:r>
        <w:rPr>
          <w:sz w:val="28"/>
          <w:szCs w:val="28"/>
        </w:rPr>
        <w:t xml:space="preserve">Для вирощування саджанців однорічних квітів </w:t>
      </w:r>
      <w:r w:rsidRPr="00352EAB">
        <w:rPr>
          <w:sz w:val="28"/>
          <w:szCs w:val="28"/>
        </w:rPr>
        <w:t>н</w:t>
      </w:r>
      <w:r>
        <w:rPr>
          <w:sz w:val="28"/>
          <w:szCs w:val="28"/>
        </w:rPr>
        <w:t>еобхідно придбати якісну теплицю, що забезпечує оптимальні умови для росту рослин та зберігає тепл</w:t>
      </w:r>
      <w:r w:rsidR="008D21D6" w:rsidRPr="008D21D6">
        <w:rPr>
          <w:sz w:val="28"/>
          <w:szCs w:val="28"/>
        </w:rPr>
        <w:t>о</w:t>
      </w:r>
      <w:r w:rsidRPr="00352E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640C">
        <w:rPr>
          <w:sz w:val="28"/>
          <w:szCs w:val="28"/>
        </w:rPr>
        <w:t xml:space="preserve">Для цього </w:t>
      </w:r>
      <w:r w:rsidR="0084640C" w:rsidRPr="00EB216B">
        <w:rPr>
          <w:sz w:val="28"/>
          <w:szCs w:val="28"/>
        </w:rPr>
        <w:t>КП «Благоустрій Кременчука»</w:t>
      </w:r>
      <w:r w:rsidR="0084640C" w:rsidRPr="00C9732E">
        <w:rPr>
          <w:sz w:val="28"/>
          <w:szCs w:val="28"/>
        </w:rPr>
        <w:t xml:space="preserve"> </w:t>
      </w:r>
      <w:r w:rsidR="0084640C" w:rsidRPr="000F5A02">
        <w:rPr>
          <w:sz w:val="28"/>
          <w:szCs w:val="28"/>
        </w:rPr>
        <w:t>потребує</w:t>
      </w:r>
      <w:r w:rsidR="0084640C" w:rsidRPr="00C9732E">
        <w:rPr>
          <w:sz w:val="28"/>
          <w:szCs w:val="28"/>
        </w:rPr>
        <w:t xml:space="preserve"> </w:t>
      </w:r>
      <w:r w:rsidR="0084640C">
        <w:rPr>
          <w:sz w:val="28"/>
          <w:szCs w:val="28"/>
        </w:rPr>
        <w:t xml:space="preserve">виділення </w:t>
      </w:r>
      <w:r w:rsidR="0084640C" w:rsidRPr="000F5A02">
        <w:rPr>
          <w:sz w:val="28"/>
          <w:szCs w:val="28"/>
        </w:rPr>
        <w:t>додаткових коштів</w:t>
      </w:r>
      <w:r w:rsidR="00BA0222">
        <w:rPr>
          <w:sz w:val="28"/>
          <w:szCs w:val="28"/>
        </w:rPr>
        <w:t>.</w:t>
      </w:r>
      <w:r w:rsidR="00BA0222" w:rsidRPr="00BA0222">
        <w:rPr>
          <w:sz w:val="28"/>
          <w:szCs w:val="28"/>
        </w:rPr>
        <w:t xml:space="preserve"> </w:t>
      </w:r>
      <w:r w:rsidR="00BA0222">
        <w:rPr>
          <w:sz w:val="28"/>
          <w:szCs w:val="28"/>
        </w:rPr>
        <w:t xml:space="preserve">Одна теплиця 4 </w:t>
      </w:r>
      <w:r w:rsidR="00BA0222" w:rsidRPr="007A7589">
        <w:rPr>
          <w:sz w:val="28"/>
          <w:szCs w:val="28"/>
        </w:rPr>
        <w:t>м х 2</w:t>
      </w:r>
      <w:r w:rsidR="00BA0222">
        <w:rPr>
          <w:sz w:val="28"/>
          <w:szCs w:val="28"/>
        </w:rPr>
        <w:t xml:space="preserve">2 </w:t>
      </w:r>
      <w:r w:rsidR="00BA0222" w:rsidRPr="007A7589">
        <w:rPr>
          <w:sz w:val="28"/>
          <w:szCs w:val="28"/>
        </w:rPr>
        <w:t xml:space="preserve">м </w:t>
      </w:r>
      <w:r w:rsidR="00645BA6">
        <w:rPr>
          <w:sz w:val="28"/>
          <w:szCs w:val="28"/>
        </w:rPr>
        <w:t>я</w:t>
      </w:r>
      <w:r w:rsidR="00BA0222" w:rsidRPr="007A7589">
        <w:rPr>
          <w:sz w:val="28"/>
          <w:szCs w:val="28"/>
        </w:rPr>
        <w:t xml:space="preserve">вляє собою </w:t>
      </w:r>
      <w:r w:rsidR="00BA0222">
        <w:rPr>
          <w:sz w:val="28"/>
          <w:szCs w:val="28"/>
        </w:rPr>
        <w:t>каркас з оцинкованого профілю 20х40 мм, з полікарбонатом 6 мм і</w:t>
      </w:r>
      <w:r w:rsidR="00BA0222" w:rsidRPr="007A7589">
        <w:rPr>
          <w:sz w:val="28"/>
          <w:szCs w:val="28"/>
        </w:rPr>
        <w:t xml:space="preserve"> коштує </w:t>
      </w:r>
      <w:r w:rsidR="00BA0222">
        <w:rPr>
          <w:sz w:val="28"/>
          <w:szCs w:val="28"/>
        </w:rPr>
        <w:t>99 000,00</w:t>
      </w:r>
      <w:r w:rsidR="00BA0222" w:rsidRPr="004F69B0">
        <w:rPr>
          <w:sz w:val="28"/>
          <w:szCs w:val="28"/>
        </w:rPr>
        <w:t xml:space="preserve"> грн</w:t>
      </w:r>
      <w:r w:rsidR="00BA0222">
        <w:rPr>
          <w:sz w:val="28"/>
          <w:szCs w:val="28"/>
        </w:rPr>
        <w:t>.</w:t>
      </w:r>
    </w:p>
    <w:p w14:paraId="464FD147" w14:textId="13B24ADC" w:rsidR="0084640C" w:rsidRPr="00A1463C" w:rsidRDefault="0084640C" w:rsidP="00992361">
      <w:pPr>
        <w:ind w:firstLine="567"/>
        <w:jc w:val="both"/>
        <w:rPr>
          <w:sz w:val="28"/>
          <w:szCs w:val="28"/>
          <w:lang w:val="uk-UA"/>
        </w:rPr>
      </w:pPr>
      <w:r w:rsidRPr="0084640C">
        <w:rPr>
          <w:sz w:val="28"/>
          <w:szCs w:val="28"/>
          <w:lang w:val="uk-UA"/>
        </w:rPr>
        <w:t xml:space="preserve">Таким чином, додається новий захід до «Програми діяльності та розвитку КП «Благоустрій Кременчука» на 2025-2027 роки»: </w:t>
      </w:r>
      <w:r w:rsidR="00992361">
        <w:rPr>
          <w:sz w:val="28"/>
          <w:szCs w:val="28"/>
          <w:lang w:val="uk-UA"/>
        </w:rPr>
        <w:t>п</w:t>
      </w:r>
      <w:r w:rsidRPr="0084640C">
        <w:rPr>
          <w:sz w:val="28"/>
          <w:szCs w:val="28"/>
          <w:lang w:val="uk-UA"/>
        </w:rPr>
        <w:t>ункт 2</w:t>
      </w:r>
      <w:r w:rsidR="00352EAB">
        <w:rPr>
          <w:sz w:val="28"/>
          <w:szCs w:val="28"/>
          <w:lang w:val="uk-UA"/>
        </w:rPr>
        <w:t>7</w:t>
      </w:r>
      <w:r w:rsidRPr="00A1463C">
        <w:rPr>
          <w:sz w:val="28"/>
          <w:szCs w:val="28"/>
          <w:lang w:val="uk-UA"/>
        </w:rPr>
        <w:t xml:space="preserve"> «Придбання </w:t>
      </w:r>
      <w:r w:rsidR="00352EAB">
        <w:rPr>
          <w:sz w:val="28"/>
          <w:szCs w:val="28"/>
          <w:lang w:val="uk-UA"/>
        </w:rPr>
        <w:t>теплиц</w:t>
      </w:r>
      <w:r w:rsidR="005F5C6A">
        <w:rPr>
          <w:sz w:val="28"/>
          <w:szCs w:val="28"/>
          <w:lang w:val="uk-UA"/>
        </w:rPr>
        <w:t>і</w:t>
      </w:r>
      <w:bookmarkStart w:id="0" w:name="_GoBack"/>
      <w:bookmarkEnd w:id="0"/>
      <w:r w:rsidRPr="00A1463C">
        <w:rPr>
          <w:sz w:val="28"/>
          <w:szCs w:val="28"/>
          <w:lang w:val="uk-UA"/>
        </w:rPr>
        <w:t>» на суму</w:t>
      </w:r>
      <w:r>
        <w:rPr>
          <w:sz w:val="28"/>
          <w:szCs w:val="28"/>
          <w:lang w:val="uk-UA"/>
        </w:rPr>
        <w:t xml:space="preserve"> 99 000,00</w:t>
      </w:r>
      <w:r w:rsidRPr="00A1463C">
        <w:rPr>
          <w:sz w:val="28"/>
          <w:szCs w:val="28"/>
          <w:lang w:val="uk-UA"/>
        </w:rPr>
        <w:t xml:space="preserve"> грн.</w:t>
      </w:r>
    </w:p>
    <w:p w14:paraId="4A31624E" w14:textId="71FCBC41" w:rsidR="00C95C6D" w:rsidRPr="00DA3BD0" w:rsidRDefault="00C95C6D" w:rsidP="00C95C6D">
      <w:pPr>
        <w:pStyle w:val="a7"/>
        <w:ind w:firstLine="567"/>
        <w:rPr>
          <w:sz w:val="28"/>
        </w:rPr>
      </w:pPr>
      <w:r>
        <w:rPr>
          <w:sz w:val="28"/>
        </w:rPr>
        <w:t>Загальна сума на виконання Програми збільшиться</w:t>
      </w:r>
      <w:r w:rsidRPr="00DA3BD0">
        <w:rPr>
          <w:sz w:val="28"/>
          <w:lang w:val="ru-RU"/>
        </w:rPr>
        <w:t xml:space="preserve"> </w:t>
      </w:r>
      <w:r w:rsidR="00C9732E">
        <w:rPr>
          <w:sz w:val="28"/>
          <w:lang w:val="ru-RU"/>
        </w:rPr>
        <w:t xml:space="preserve">на суму </w:t>
      </w:r>
      <w:r w:rsidR="00AD5D06">
        <w:rPr>
          <w:sz w:val="28"/>
          <w:szCs w:val="28"/>
        </w:rPr>
        <w:t>99 000,00</w:t>
      </w:r>
      <w:r w:rsidR="00C9732E">
        <w:rPr>
          <w:sz w:val="28"/>
          <w:szCs w:val="28"/>
        </w:rPr>
        <w:t xml:space="preserve"> грн</w:t>
      </w:r>
      <w:r w:rsidR="00C9732E">
        <w:rPr>
          <w:sz w:val="28"/>
          <w:lang w:val="ru-RU"/>
        </w:rPr>
        <w:t xml:space="preserve"> </w:t>
      </w:r>
      <w:r>
        <w:rPr>
          <w:sz w:val="28"/>
        </w:rPr>
        <w:t xml:space="preserve">і </w:t>
      </w:r>
      <w:r w:rsidR="00C9732E">
        <w:rPr>
          <w:sz w:val="28"/>
        </w:rPr>
        <w:t xml:space="preserve">в 2025 році </w:t>
      </w:r>
      <w:r>
        <w:rPr>
          <w:sz w:val="28"/>
        </w:rPr>
        <w:t>становитиме</w:t>
      </w:r>
      <w:r w:rsidR="00C9732E">
        <w:rPr>
          <w:sz w:val="28"/>
        </w:rPr>
        <w:t xml:space="preserve"> </w:t>
      </w:r>
      <w:r w:rsidR="00992361">
        <w:rPr>
          <w:sz w:val="28"/>
        </w:rPr>
        <w:t>171 </w:t>
      </w:r>
      <w:r w:rsidR="00352EAB">
        <w:rPr>
          <w:sz w:val="28"/>
        </w:rPr>
        <w:t>518</w:t>
      </w:r>
      <w:r w:rsidR="00992361">
        <w:rPr>
          <w:sz w:val="28"/>
        </w:rPr>
        <w:t> 981,03</w:t>
      </w:r>
      <w:r w:rsidR="00C9732E">
        <w:rPr>
          <w:sz w:val="28"/>
        </w:rPr>
        <w:t xml:space="preserve"> грн. Загальний обсяг фінансових ресурсів, необхідних для реалізації Програми</w:t>
      </w:r>
      <w:r w:rsidR="009B132A">
        <w:rPr>
          <w:sz w:val="28"/>
        </w:rPr>
        <w:t>,</w:t>
      </w:r>
      <w:r w:rsidR="00C9732E">
        <w:rPr>
          <w:sz w:val="28"/>
        </w:rPr>
        <w:t xml:space="preserve"> становитиме </w:t>
      </w:r>
      <w:r>
        <w:rPr>
          <w:sz w:val="28"/>
        </w:rPr>
        <w:t>575 </w:t>
      </w:r>
      <w:r w:rsidR="00352EAB">
        <w:rPr>
          <w:sz w:val="28"/>
        </w:rPr>
        <w:t>952</w:t>
      </w:r>
      <w:r>
        <w:rPr>
          <w:sz w:val="28"/>
        </w:rPr>
        <w:t xml:space="preserve"> 632,03 грн. </w:t>
      </w:r>
    </w:p>
    <w:p w14:paraId="768CD821" w14:textId="77777777" w:rsidR="00A50284" w:rsidRPr="005B21C3" w:rsidRDefault="00A50284" w:rsidP="00A50284">
      <w:pPr>
        <w:jc w:val="both"/>
        <w:rPr>
          <w:sz w:val="28"/>
          <w:szCs w:val="28"/>
          <w:lang w:val="uk-UA"/>
        </w:rPr>
      </w:pPr>
    </w:p>
    <w:p w14:paraId="144C6BEB" w14:textId="77777777" w:rsidR="00A50284" w:rsidRDefault="00A50284" w:rsidP="00A50284">
      <w:pPr>
        <w:rPr>
          <w:sz w:val="28"/>
          <w:szCs w:val="28"/>
          <w:lang w:val="uk-UA"/>
        </w:rPr>
      </w:pPr>
    </w:p>
    <w:p w14:paraId="4A633338" w14:textId="1487A6E6" w:rsidR="00482D99" w:rsidRDefault="00352EAB" w:rsidP="00482D99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</w:t>
      </w:r>
      <w:r w:rsidR="00482D99">
        <w:rPr>
          <w:b/>
          <w:bCs/>
          <w:sz w:val="28"/>
          <w:szCs w:val="28"/>
          <w:lang w:val="uk-UA" w:eastAsia="ru-RU"/>
        </w:rPr>
        <w:t>енеральн</w:t>
      </w:r>
      <w:r>
        <w:rPr>
          <w:b/>
          <w:bCs/>
          <w:sz w:val="28"/>
          <w:szCs w:val="28"/>
          <w:lang w:val="uk-UA" w:eastAsia="ru-RU"/>
        </w:rPr>
        <w:t>ий</w:t>
      </w:r>
      <w:r w:rsidR="00482D99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5AB0CCF9" w14:textId="2ED58D09" w:rsidR="00482D99" w:rsidRDefault="00482D99" w:rsidP="00482D99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                   </w:t>
      </w:r>
      <w:r w:rsidR="00352EAB"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3997318C" w14:textId="77777777" w:rsidR="00A50284" w:rsidRPr="005D2EA7" w:rsidRDefault="00A50284" w:rsidP="00A50284">
      <w:pPr>
        <w:rPr>
          <w:b/>
          <w:bCs/>
          <w:lang w:val="uk-UA"/>
        </w:rPr>
      </w:pPr>
    </w:p>
    <w:p w14:paraId="78548FA3" w14:textId="77777777" w:rsidR="00A50284" w:rsidRPr="005B21C3" w:rsidRDefault="00A50284" w:rsidP="00A50284">
      <w:pPr>
        <w:rPr>
          <w:lang w:val="uk-UA"/>
        </w:rPr>
      </w:pPr>
    </w:p>
    <w:p w14:paraId="5F1760DD" w14:textId="77777777" w:rsidR="00A50284" w:rsidRPr="00E86E92" w:rsidRDefault="00A50284" w:rsidP="00A50284">
      <w:pPr>
        <w:rPr>
          <w:lang w:val="uk-UA"/>
        </w:rPr>
      </w:pPr>
    </w:p>
    <w:sectPr w:rsidR="00A50284" w:rsidRPr="00E86E92" w:rsidSect="003C65E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134"/>
    <w:multiLevelType w:val="hybridMultilevel"/>
    <w:tmpl w:val="674A07FA"/>
    <w:lvl w:ilvl="0" w:tplc="AD1A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B6ACC"/>
    <w:multiLevelType w:val="hybridMultilevel"/>
    <w:tmpl w:val="3A4CF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7E"/>
    <w:rsid w:val="00011AF6"/>
    <w:rsid w:val="00051B84"/>
    <w:rsid w:val="000529CD"/>
    <w:rsid w:val="0008645B"/>
    <w:rsid w:val="000D4BB8"/>
    <w:rsid w:val="000E6DF9"/>
    <w:rsid w:val="000F136B"/>
    <w:rsid w:val="000F4CA0"/>
    <w:rsid w:val="000F5A02"/>
    <w:rsid w:val="00100418"/>
    <w:rsid w:val="0012268C"/>
    <w:rsid w:val="00130DF6"/>
    <w:rsid w:val="0013688D"/>
    <w:rsid w:val="0014786D"/>
    <w:rsid w:val="001558FE"/>
    <w:rsid w:val="00157C69"/>
    <w:rsid w:val="00186B41"/>
    <w:rsid w:val="00187FA6"/>
    <w:rsid w:val="001B7E31"/>
    <w:rsid w:val="001C395D"/>
    <w:rsid w:val="001F33F8"/>
    <w:rsid w:val="001F5BCC"/>
    <w:rsid w:val="00200E98"/>
    <w:rsid w:val="002211C9"/>
    <w:rsid w:val="00226EDE"/>
    <w:rsid w:val="0026093D"/>
    <w:rsid w:val="0027146B"/>
    <w:rsid w:val="002A5079"/>
    <w:rsid w:val="002B51E1"/>
    <w:rsid w:val="002C1B8B"/>
    <w:rsid w:val="002E423D"/>
    <w:rsid w:val="002E4578"/>
    <w:rsid w:val="002F6E65"/>
    <w:rsid w:val="002F73C6"/>
    <w:rsid w:val="00323365"/>
    <w:rsid w:val="00334A15"/>
    <w:rsid w:val="0034481F"/>
    <w:rsid w:val="00352EAB"/>
    <w:rsid w:val="0036050D"/>
    <w:rsid w:val="0036675C"/>
    <w:rsid w:val="003772A2"/>
    <w:rsid w:val="003A120E"/>
    <w:rsid w:val="003C65E9"/>
    <w:rsid w:val="003C74C5"/>
    <w:rsid w:val="003E15ED"/>
    <w:rsid w:val="003F4D44"/>
    <w:rsid w:val="00431AA0"/>
    <w:rsid w:val="004432F0"/>
    <w:rsid w:val="00456F9C"/>
    <w:rsid w:val="00482D99"/>
    <w:rsid w:val="004859D9"/>
    <w:rsid w:val="00493B94"/>
    <w:rsid w:val="004D39A0"/>
    <w:rsid w:val="004E183E"/>
    <w:rsid w:val="004E5CC0"/>
    <w:rsid w:val="004F7A4C"/>
    <w:rsid w:val="0053119F"/>
    <w:rsid w:val="00534FB3"/>
    <w:rsid w:val="00554B6E"/>
    <w:rsid w:val="005728A5"/>
    <w:rsid w:val="005A5511"/>
    <w:rsid w:val="005B023B"/>
    <w:rsid w:val="005B4EE0"/>
    <w:rsid w:val="005B572C"/>
    <w:rsid w:val="005C52B7"/>
    <w:rsid w:val="005C7B05"/>
    <w:rsid w:val="005E3090"/>
    <w:rsid w:val="005E45AA"/>
    <w:rsid w:val="005F1B6C"/>
    <w:rsid w:val="005F5C6A"/>
    <w:rsid w:val="00600007"/>
    <w:rsid w:val="00615364"/>
    <w:rsid w:val="00645BA6"/>
    <w:rsid w:val="006473C2"/>
    <w:rsid w:val="00650929"/>
    <w:rsid w:val="00666E5F"/>
    <w:rsid w:val="00667812"/>
    <w:rsid w:val="0067450B"/>
    <w:rsid w:val="00696B43"/>
    <w:rsid w:val="006B7A27"/>
    <w:rsid w:val="006C08FA"/>
    <w:rsid w:val="006C5805"/>
    <w:rsid w:val="00721527"/>
    <w:rsid w:val="00724067"/>
    <w:rsid w:val="00726AF7"/>
    <w:rsid w:val="00734372"/>
    <w:rsid w:val="00737115"/>
    <w:rsid w:val="00756C3F"/>
    <w:rsid w:val="007A7468"/>
    <w:rsid w:val="007C281E"/>
    <w:rsid w:val="007D4977"/>
    <w:rsid w:val="00814ACC"/>
    <w:rsid w:val="00820214"/>
    <w:rsid w:val="00823281"/>
    <w:rsid w:val="0084640C"/>
    <w:rsid w:val="00864803"/>
    <w:rsid w:val="00883913"/>
    <w:rsid w:val="008C0E11"/>
    <w:rsid w:val="008D21D6"/>
    <w:rsid w:val="008D3B12"/>
    <w:rsid w:val="008E7F8A"/>
    <w:rsid w:val="0090201D"/>
    <w:rsid w:val="009247B3"/>
    <w:rsid w:val="0094618B"/>
    <w:rsid w:val="00957B73"/>
    <w:rsid w:val="00965992"/>
    <w:rsid w:val="0096604C"/>
    <w:rsid w:val="009753A4"/>
    <w:rsid w:val="00977D65"/>
    <w:rsid w:val="00992361"/>
    <w:rsid w:val="009A1B45"/>
    <w:rsid w:val="009B02D2"/>
    <w:rsid w:val="009B132A"/>
    <w:rsid w:val="009B665A"/>
    <w:rsid w:val="009C5760"/>
    <w:rsid w:val="009D2571"/>
    <w:rsid w:val="009D5B83"/>
    <w:rsid w:val="009F6EE2"/>
    <w:rsid w:val="00A116A4"/>
    <w:rsid w:val="00A1463C"/>
    <w:rsid w:val="00A50284"/>
    <w:rsid w:val="00A72E17"/>
    <w:rsid w:val="00A80636"/>
    <w:rsid w:val="00AB192F"/>
    <w:rsid w:val="00AD19E2"/>
    <w:rsid w:val="00AD5D06"/>
    <w:rsid w:val="00AD6E2A"/>
    <w:rsid w:val="00B00866"/>
    <w:rsid w:val="00B03AAE"/>
    <w:rsid w:val="00B06B0A"/>
    <w:rsid w:val="00B12A16"/>
    <w:rsid w:val="00B14482"/>
    <w:rsid w:val="00B50893"/>
    <w:rsid w:val="00B531FB"/>
    <w:rsid w:val="00B547B9"/>
    <w:rsid w:val="00B66F17"/>
    <w:rsid w:val="00B73F2A"/>
    <w:rsid w:val="00BA0222"/>
    <w:rsid w:val="00BA0986"/>
    <w:rsid w:val="00BB6D2E"/>
    <w:rsid w:val="00BC1062"/>
    <w:rsid w:val="00BD524E"/>
    <w:rsid w:val="00BE09D0"/>
    <w:rsid w:val="00BE0F55"/>
    <w:rsid w:val="00C011C3"/>
    <w:rsid w:val="00C0387E"/>
    <w:rsid w:val="00C165B3"/>
    <w:rsid w:val="00C85B56"/>
    <w:rsid w:val="00C95C6D"/>
    <w:rsid w:val="00C9732E"/>
    <w:rsid w:val="00C97857"/>
    <w:rsid w:val="00CA5EFB"/>
    <w:rsid w:val="00CB1DD7"/>
    <w:rsid w:val="00CB579C"/>
    <w:rsid w:val="00CD4F25"/>
    <w:rsid w:val="00D03DBB"/>
    <w:rsid w:val="00D23958"/>
    <w:rsid w:val="00D35080"/>
    <w:rsid w:val="00D36975"/>
    <w:rsid w:val="00D52C1A"/>
    <w:rsid w:val="00D820DC"/>
    <w:rsid w:val="00DA3004"/>
    <w:rsid w:val="00DA3BD0"/>
    <w:rsid w:val="00DB18CF"/>
    <w:rsid w:val="00DC2137"/>
    <w:rsid w:val="00DC75FC"/>
    <w:rsid w:val="00DD4B53"/>
    <w:rsid w:val="00DE2AFB"/>
    <w:rsid w:val="00DE7EDA"/>
    <w:rsid w:val="00DF1C05"/>
    <w:rsid w:val="00E255A8"/>
    <w:rsid w:val="00E30C23"/>
    <w:rsid w:val="00E329BC"/>
    <w:rsid w:val="00E4011F"/>
    <w:rsid w:val="00E46016"/>
    <w:rsid w:val="00E70A2B"/>
    <w:rsid w:val="00E86E92"/>
    <w:rsid w:val="00E90DEC"/>
    <w:rsid w:val="00E97951"/>
    <w:rsid w:val="00EE39FF"/>
    <w:rsid w:val="00EF3BDA"/>
    <w:rsid w:val="00F03344"/>
    <w:rsid w:val="00F113AD"/>
    <w:rsid w:val="00F14B8B"/>
    <w:rsid w:val="00F44863"/>
    <w:rsid w:val="00F4504D"/>
    <w:rsid w:val="00F47551"/>
    <w:rsid w:val="00F511EB"/>
    <w:rsid w:val="00F67967"/>
    <w:rsid w:val="00FA6919"/>
    <w:rsid w:val="00FB19C9"/>
    <w:rsid w:val="00FB3213"/>
    <w:rsid w:val="00FC2C2B"/>
    <w:rsid w:val="00FC4585"/>
    <w:rsid w:val="00FD3254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B2"/>
  <w15:docId w15:val="{FAFAE960-4EE5-4A5E-BDC1-533D91D4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  <w:style w:type="paragraph" w:styleId="af">
    <w:name w:val="annotation text"/>
    <w:basedOn w:val="a"/>
    <w:link w:val="af0"/>
    <w:uiPriority w:val="99"/>
    <w:semiHidden/>
    <w:unhideWhenUsed/>
    <w:rsid w:val="00B66F1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F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ZamDirector</cp:lastModifiedBy>
  <cp:revision>10</cp:revision>
  <cp:lastPrinted>2025-06-04T05:10:00Z</cp:lastPrinted>
  <dcterms:created xsi:type="dcterms:W3CDTF">2025-05-30T07:37:00Z</dcterms:created>
  <dcterms:modified xsi:type="dcterms:W3CDTF">2025-06-04T05:11:00Z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