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8272BE" w14:textId="3C10AE58" w:rsidR="00F107A7" w:rsidRPr="00F107A7" w:rsidRDefault="00F107A7" w:rsidP="00F107A7">
      <w:pPr>
        <w:ind w:left="8496" w:firstLine="9"/>
        <w:jc w:val="right"/>
        <w:rPr>
          <w:rFonts w:eastAsia="Times New Roman" w:cs="Times New Roman"/>
          <w:szCs w:val="28"/>
          <w:lang w:eastAsia="ru-RU"/>
        </w:rPr>
      </w:pPr>
      <w:r w:rsidRPr="00F107A7">
        <w:rPr>
          <w:rFonts w:eastAsia="Times New Roman" w:cs="Times New Roman"/>
          <w:noProof/>
          <w:sz w:val="20"/>
          <w:szCs w:val="20"/>
          <w:lang w:eastAsia="uk-UA"/>
        </w:rPr>
        <w:drawing>
          <wp:anchor distT="0" distB="0" distL="114300" distR="114300" simplePos="0" relativeHeight="251659264" behindDoc="0" locked="0" layoutInCell="1" allowOverlap="1" wp14:anchorId="407E54A7" wp14:editId="441988B6">
            <wp:simplePos x="0" y="0"/>
            <wp:positionH relativeFrom="column">
              <wp:posOffset>2752725</wp:posOffset>
            </wp:positionH>
            <wp:positionV relativeFrom="paragraph">
              <wp:posOffset>-38100</wp:posOffset>
            </wp:positionV>
            <wp:extent cx="609600" cy="838200"/>
            <wp:effectExtent l="0" t="0" r="0" b="0"/>
            <wp:wrapSquare wrapText="right"/>
            <wp:docPr id="2" name="Рисунок 2" descr="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[1]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8771E3">
        <w:rPr>
          <w:rFonts w:eastAsia="Times New Roman" w:cs="Times New Roman"/>
          <w:szCs w:val="28"/>
          <w:lang w:eastAsia="ru-RU"/>
        </w:rPr>
        <w:t>Проєкт</w:t>
      </w:r>
      <w:proofErr w:type="spellEnd"/>
    </w:p>
    <w:p w14:paraId="2C78C854" w14:textId="77777777" w:rsidR="00F107A7" w:rsidRPr="00F107A7" w:rsidRDefault="00F107A7" w:rsidP="00F107A7">
      <w:pPr>
        <w:jc w:val="center"/>
        <w:rPr>
          <w:rFonts w:eastAsia="Times New Roman" w:cs="Times New Roman"/>
          <w:szCs w:val="28"/>
          <w:lang w:eastAsia="ru-RU"/>
        </w:rPr>
      </w:pPr>
    </w:p>
    <w:p w14:paraId="30AA082C" w14:textId="77777777" w:rsidR="00F107A7" w:rsidRPr="00F107A7" w:rsidRDefault="00F107A7" w:rsidP="00F107A7">
      <w:pPr>
        <w:jc w:val="center"/>
        <w:rPr>
          <w:rFonts w:eastAsia="Times New Roman" w:cs="Times New Roman"/>
          <w:szCs w:val="28"/>
          <w:lang w:eastAsia="ru-RU"/>
        </w:rPr>
      </w:pPr>
    </w:p>
    <w:p w14:paraId="060848AB" w14:textId="77777777" w:rsidR="00F107A7" w:rsidRPr="00F107A7" w:rsidRDefault="00F107A7" w:rsidP="00F107A7">
      <w:pPr>
        <w:jc w:val="center"/>
        <w:rPr>
          <w:rFonts w:eastAsia="Times New Roman" w:cs="Times New Roman"/>
          <w:szCs w:val="28"/>
          <w:lang w:eastAsia="ru-RU"/>
        </w:rPr>
      </w:pPr>
    </w:p>
    <w:p w14:paraId="06D882F2" w14:textId="77777777" w:rsidR="00F107A7" w:rsidRPr="00F107A7" w:rsidRDefault="00F107A7" w:rsidP="00F107A7">
      <w:pPr>
        <w:jc w:val="center"/>
        <w:rPr>
          <w:rFonts w:eastAsia="Times New Roman" w:cs="Times New Roman"/>
          <w:b/>
          <w:sz w:val="16"/>
          <w:szCs w:val="16"/>
          <w:lang w:eastAsia="ru-RU"/>
        </w:rPr>
      </w:pPr>
    </w:p>
    <w:p w14:paraId="3B242195" w14:textId="77777777" w:rsidR="00F107A7" w:rsidRPr="00F107A7" w:rsidRDefault="00F107A7" w:rsidP="00F107A7">
      <w:pPr>
        <w:jc w:val="center"/>
        <w:rPr>
          <w:rFonts w:eastAsia="Times New Roman" w:cs="Times New Roman"/>
          <w:b/>
          <w:szCs w:val="28"/>
          <w:lang w:eastAsia="ru-RU"/>
        </w:rPr>
      </w:pPr>
      <w:r w:rsidRPr="00F107A7">
        <w:rPr>
          <w:rFonts w:eastAsia="Times New Roman" w:cs="Times New Roman"/>
          <w:b/>
          <w:szCs w:val="28"/>
          <w:lang w:eastAsia="ru-RU"/>
        </w:rPr>
        <w:t>КРЕМЕНЧУЦЬКА МІСЬКА РАДА</w:t>
      </w:r>
    </w:p>
    <w:p w14:paraId="74291649" w14:textId="77777777" w:rsidR="00F107A7" w:rsidRPr="00F107A7" w:rsidRDefault="00F107A7" w:rsidP="00F107A7">
      <w:pPr>
        <w:jc w:val="center"/>
        <w:rPr>
          <w:rFonts w:eastAsia="Times New Roman" w:cs="Times New Roman"/>
          <w:b/>
          <w:szCs w:val="28"/>
          <w:lang w:eastAsia="ru-RU"/>
        </w:rPr>
      </w:pPr>
      <w:r w:rsidRPr="00F107A7">
        <w:rPr>
          <w:rFonts w:eastAsia="Times New Roman" w:cs="Times New Roman"/>
          <w:b/>
          <w:szCs w:val="28"/>
          <w:lang w:eastAsia="ru-RU"/>
        </w:rPr>
        <w:t>КРЕМЕНЧУЦЬКОГО РАЙОНУ ПОЛТАВСЬКОЇ ОБЛАСТІ</w:t>
      </w:r>
    </w:p>
    <w:p w14:paraId="6748E175" w14:textId="5576F1F4" w:rsidR="00F107A7" w:rsidRPr="00F107A7" w:rsidRDefault="00CE040C" w:rsidP="00F107A7">
      <w:pPr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  <w:r>
        <w:rPr>
          <w:rFonts w:eastAsia="Times New Roman" w:cs="Times New Roman"/>
          <w:b/>
          <w:color w:val="000000"/>
          <w:szCs w:val="28"/>
          <w:lang w:eastAsia="ru-RU"/>
        </w:rPr>
        <w:t xml:space="preserve">ПОЗАЧЕРГОВА </w:t>
      </w:r>
      <w:r w:rsidR="00DA1D32">
        <w:rPr>
          <w:rFonts w:eastAsia="Times New Roman" w:cs="Times New Roman"/>
          <w:b/>
          <w:color w:val="000000"/>
          <w:szCs w:val="28"/>
          <w:lang w:val="en-US" w:eastAsia="ru-RU"/>
        </w:rPr>
        <w:t>XXVII</w:t>
      </w:r>
      <w:r>
        <w:rPr>
          <w:rFonts w:eastAsia="Times New Roman" w:cs="Times New Roman"/>
          <w:b/>
          <w:color w:val="000000"/>
          <w:szCs w:val="28"/>
          <w:lang w:eastAsia="ru-RU"/>
        </w:rPr>
        <w:t xml:space="preserve"> </w:t>
      </w:r>
      <w:r w:rsidR="00F107A7" w:rsidRPr="00F107A7">
        <w:rPr>
          <w:rFonts w:eastAsia="Times New Roman" w:cs="Times New Roman"/>
          <w:b/>
          <w:color w:val="000000"/>
          <w:szCs w:val="28"/>
          <w:lang w:eastAsia="ru-RU"/>
        </w:rPr>
        <w:t xml:space="preserve">СЕСІЯ МІСЬКОЇ РАДИ </w:t>
      </w:r>
      <w:proofErr w:type="spellStart"/>
      <w:r w:rsidR="00F107A7" w:rsidRPr="00F107A7">
        <w:rPr>
          <w:rFonts w:eastAsia="Times New Roman" w:cs="Times New Roman"/>
          <w:b/>
          <w:color w:val="000000"/>
          <w:szCs w:val="28"/>
          <w:lang w:eastAsia="ru-RU"/>
        </w:rPr>
        <w:t>VIIІ</w:t>
      </w:r>
      <w:proofErr w:type="spellEnd"/>
      <w:r w:rsidR="00F107A7" w:rsidRPr="00F107A7">
        <w:rPr>
          <w:rFonts w:eastAsia="Times New Roman" w:cs="Times New Roman"/>
          <w:b/>
          <w:color w:val="000000"/>
          <w:szCs w:val="28"/>
          <w:lang w:eastAsia="ru-RU"/>
        </w:rPr>
        <w:t xml:space="preserve"> СКЛИКАННЯ</w:t>
      </w:r>
    </w:p>
    <w:p w14:paraId="71FE37EB" w14:textId="77777777" w:rsidR="00F107A7" w:rsidRPr="00F107A7" w:rsidRDefault="00F107A7" w:rsidP="00F107A7">
      <w:pPr>
        <w:jc w:val="center"/>
        <w:rPr>
          <w:rFonts w:eastAsia="Times New Roman" w:cs="Times New Roman"/>
          <w:sz w:val="20"/>
          <w:szCs w:val="20"/>
          <w:lang w:eastAsia="ru-RU"/>
        </w:rPr>
      </w:pPr>
    </w:p>
    <w:p w14:paraId="40B41A39" w14:textId="77777777" w:rsidR="00F107A7" w:rsidRPr="00F107A7" w:rsidRDefault="00F107A7" w:rsidP="00F107A7">
      <w:pPr>
        <w:jc w:val="center"/>
        <w:rPr>
          <w:rFonts w:eastAsia="Times New Roman" w:cs="Times New Roman"/>
          <w:b/>
          <w:szCs w:val="28"/>
          <w:lang w:eastAsia="ru-RU"/>
        </w:rPr>
      </w:pPr>
      <w:r w:rsidRPr="00F107A7">
        <w:rPr>
          <w:rFonts w:eastAsia="Times New Roman" w:cs="Times New Roman"/>
          <w:b/>
          <w:szCs w:val="28"/>
          <w:lang w:eastAsia="ru-RU"/>
        </w:rPr>
        <w:t>РІШЕННЯ</w:t>
      </w:r>
    </w:p>
    <w:p w14:paraId="585ECD41" w14:textId="77777777" w:rsidR="00F107A7" w:rsidRPr="00857BA2" w:rsidRDefault="00F107A7" w:rsidP="00F107A7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47F51A91" w14:textId="59760C14" w:rsidR="00F107A7" w:rsidRPr="00F107A7" w:rsidRDefault="008B4F52" w:rsidP="00F107A7">
      <w:pPr>
        <w:jc w:val="both"/>
        <w:rPr>
          <w:rFonts w:eastAsia="Times New Roman" w:cs="Times New Roman"/>
          <w:b/>
          <w:color w:val="000000"/>
          <w:szCs w:val="28"/>
          <w:lang w:eastAsia="ru-RU"/>
        </w:rPr>
      </w:pPr>
      <w:r>
        <w:rPr>
          <w:rFonts w:eastAsia="Times New Roman" w:cs="Times New Roman"/>
          <w:b/>
          <w:color w:val="000000"/>
          <w:szCs w:val="28"/>
          <w:lang w:eastAsia="ru-RU"/>
        </w:rPr>
        <w:t xml:space="preserve"> </w:t>
      </w:r>
      <w:r w:rsidRPr="00033CDA">
        <w:rPr>
          <w:rFonts w:eastAsia="Times New Roman" w:cs="Times New Roman"/>
          <w:b/>
          <w:color w:val="000000"/>
          <w:szCs w:val="28"/>
          <w:u w:val="single"/>
          <w:lang w:val="ru-RU" w:eastAsia="ru-RU"/>
        </w:rPr>
        <w:t xml:space="preserve">      </w:t>
      </w:r>
      <w:r>
        <w:rPr>
          <w:rFonts w:eastAsia="Times New Roman" w:cs="Times New Roman"/>
          <w:b/>
          <w:color w:val="000000"/>
          <w:szCs w:val="28"/>
          <w:u w:val="single"/>
          <w:lang w:eastAsia="ru-RU"/>
        </w:rPr>
        <w:t xml:space="preserve">  </w:t>
      </w:r>
      <w:r w:rsidRPr="008B4F52">
        <w:rPr>
          <w:rFonts w:eastAsia="Times New Roman" w:cs="Times New Roman"/>
          <w:b/>
          <w:color w:val="000000"/>
          <w:szCs w:val="28"/>
          <w:lang w:eastAsia="ru-RU"/>
        </w:rPr>
        <w:t>квітня</w:t>
      </w:r>
      <w:r w:rsidR="00F107A7" w:rsidRPr="008B4F52">
        <w:rPr>
          <w:rFonts w:eastAsia="Times New Roman" w:cs="Times New Roman"/>
          <w:b/>
          <w:color w:val="000000"/>
          <w:szCs w:val="28"/>
          <w:lang w:val="ru-RU" w:eastAsia="ru-RU"/>
        </w:rPr>
        <w:t xml:space="preserve"> </w:t>
      </w:r>
      <w:r w:rsidR="0067290F">
        <w:rPr>
          <w:rFonts w:eastAsia="Times New Roman" w:cs="Times New Roman"/>
          <w:b/>
          <w:color w:val="000000"/>
          <w:szCs w:val="28"/>
          <w:lang w:eastAsia="ru-RU"/>
        </w:rPr>
        <w:t>2025</w:t>
      </w:r>
      <w:r w:rsidR="00F107A7" w:rsidRPr="00F107A7">
        <w:rPr>
          <w:rFonts w:eastAsia="Times New Roman" w:cs="Times New Roman"/>
          <w:b/>
          <w:color w:val="000000"/>
          <w:szCs w:val="28"/>
          <w:lang w:eastAsia="ru-RU"/>
        </w:rPr>
        <w:t xml:space="preserve"> року</w:t>
      </w:r>
    </w:p>
    <w:p w14:paraId="2109125B" w14:textId="77777777" w:rsidR="00F107A7" w:rsidRPr="00F107A7" w:rsidRDefault="00F107A7" w:rsidP="00F107A7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F107A7">
        <w:rPr>
          <w:rFonts w:eastAsia="Times New Roman" w:cs="Times New Roman"/>
          <w:sz w:val="24"/>
          <w:szCs w:val="24"/>
          <w:lang w:eastAsia="ru-RU"/>
        </w:rPr>
        <w:t>м. Кременчук</w:t>
      </w:r>
    </w:p>
    <w:p w14:paraId="3A5A8649" w14:textId="77777777" w:rsidR="0059517A" w:rsidRDefault="0059517A" w:rsidP="00F107A7">
      <w:pPr>
        <w:jc w:val="center"/>
        <w:rPr>
          <w:b/>
        </w:rPr>
      </w:pPr>
    </w:p>
    <w:p w14:paraId="4C3DDCDE" w14:textId="32CB18ED" w:rsidR="00382F65" w:rsidRPr="003625A6" w:rsidRDefault="00EF23BB" w:rsidP="0086054F">
      <w:pPr>
        <w:rPr>
          <w:b/>
          <w:color w:val="000000" w:themeColor="text1"/>
        </w:rPr>
      </w:pPr>
      <w:r>
        <w:rPr>
          <w:b/>
        </w:rPr>
        <w:t xml:space="preserve">Про </w:t>
      </w:r>
      <w:r w:rsidR="003625A6">
        <w:rPr>
          <w:b/>
          <w:color w:val="000000" w:themeColor="text1"/>
        </w:rPr>
        <w:t xml:space="preserve">внесення змін до відомостей </w:t>
      </w:r>
    </w:p>
    <w:p w14:paraId="4F933111" w14:textId="587F3043" w:rsidR="002368D3" w:rsidRDefault="003625A6" w:rsidP="0086054F">
      <w:pPr>
        <w:rPr>
          <w:b/>
          <w:color w:val="000000" w:themeColor="text1"/>
        </w:rPr>
      </w:pPr>
      <w:r>
        <w:rPr>
          <w:b/>
          <w:color w:val="000000" w:themeColor="text1"/>
        </w:rPr>
        <w:t xml:space="preserve">про </w:t>
      </w:r>
      <w:r w:rsidR="00E62EDB">
        <w:rPr>
          <w:b/>
          <w:color w:val="000000" w:themeColor="text1"/>
        </w:rPr>
        <w:t>Кременчуцький міський Центр</w:t>
      </w:r>
    </w:p>
    <w:p w14:paraId="64645927" w14:textId="77777777" w:rsidR="002368D3" w:rsidRDefault="002368D3" w:rsidP="0086054F">
      <w:pPr>
        <w:rPr>
          <w:b/>
          <w:color w:val="000000" w:themeColor="text1"/>
        </w:rPr>
      </w:pPr>
      <w:r>
        <w:rPr>
          <w:b/>
          <w:color w:val="000000" w:themeColor="text1"/>
        </w:rPr>
        <w:t xml:space="preserve">комплексної реабілітації дітей </w:t>
      </w:r>
    </w:p>
    <w:p w14:paraId="67E146EB" w14:textId="0D44A5D5" w:rsidR="002368D3" w:rsidRDefault="002368D3" w:rsidP="0086054F">
      <w:pPr>
        <w:rPr>
          <w:b/>
          <w:color w:val="000000" w:themeColor="text1"/>
        </w:rPr>
      </w:pPr>
      <w:r>
        <w:rPr>
          <w:b/>
          <w:color w:val="000000" w:themeColor="text1"/>
        </w:rPr>
        <w:t>з інвалідністю Департаменту</w:t>
      </w:r>
    </w:p>
    <w:p w14:paraId="0FBE2957" w14:textId="59CD671E" w:rsidR="002368D3" w:rsidRDefault="002368D3" w:rsidP="0086054F">
      <w:pPr>
        <w:rPr>
          <w:b/>
        </w:rPr>
      </w:pPr>
      <w:r>
        <w:rPr>
          <w:b/>
        </w:rPr>
        <w:t>соціального захисту населення</w:t>
      </w:r>
    </w:p>
    <w:p w14:paraId="37F9BE7E" w14:textId="7E31CD23" w:rsidR="002368D3" w:rsidRDefault="002368D3" w:rsidP="0086054F">
      <w:pPr>
        <w:rPr>
          <w:b/>
        </w:rPr>
      </w:pPr>
      <w:r>
        <w:rPr>
          <w:b/>
        </w:rPr>
        <w:t>Кременчуцької міської ради</w:t>
      </w:r>
    </w:p>
    <w:p w14:paraId="5797A09D" w14:textId="19F1C0D8" w:rsidR="002368D3" w:rsidRDefault="002368D3" w:rsidP="0086054F">
      <w:pPr>
        <w:rPr>
          <w:b/>
        </w:rPr>
      </w:pPr>
      <w:r>
        <w:rPr>
          <w:b/>
        </w:rPr>
        <w:t>Кременчуцького району</w:t>
      </w:r>
    </w:p>
    <w:p w14:paraId="0F1224C7" w14:textId="4619A42F" w:rsidR="007439C4" w:rsidRDefault="002368D3" w:rsidP="0086054F">
      <w:pPr>
        <w:rPr>
          <w:b/>
        </w:rPr>
      </w:pPr>
      <w:r>
        <w:rPr>
          <w:b/>
        </w:rPr>
        <w:t xml:space="preserve">Полтавської області </w:t>
      </w:r>
      <w:r w:rsidR="00A01A6B">
        <w:rPr>
          <w:b/>
        </w:rPr>
        <w:t>та затвердження</w:t>
      </w:r>
    </w:p>
    <w:p w14:paraId="0BC53718" w14:textId="564B71DD" w:rsidR="00A01A6B" w:rsidRPr="004745A2" w:rsidRDefault="00121A7C" w:rsidP="0086054F">
      <w:pPr>
        <w:rPr>
          <w:b/>
        </w:rPr>
      </w:pPr>
      <w:r>
        <w:rPr>
          <w:b/>
        </w:rPr>
        <w:t>нової редакції Положення</w:t>
      </w:r>
    </w:p>
    <w:p w14:paraId="3C477E8C" w14:textId="77777777" w:rsidR="0086054F" w:rsidRDefault="0086054F" w:rsidP="0086054F">
      <w:pPr>
        <w:jc w:val="both"/>
      </w:pPr>
    </w:p>
    <w:p w14:paraId="1DCEA1F8" w14:textId="39BA7A71" w:rsidR="0086054F" w:rsidRDefault="0086054F" w:rsidP="0086054F">
      <w:pPr>
        <w:jc w:val="both"/>
      </w:pPr>
    </w:p>
    <w:p w14:paraId="787D49CF" w14:textId="3916B96F" w:rsidR="0032030F" w:rsidRPr="00DD3944" w:rsidRDefault="00693CA1" w:rsidP="0032030F">
      <w:pPr>
        <w:ind w:firstLine="600"/>
        <w:jc w:val="both"/>
        <w:rPr>
          <w:rFonts w:eastAsia="Times New Roman" w:cs="Times New Roman"/>
          <w:szCs w:val="28"/>
          <w:bdr w:val="none" w:sz="0" w:space="0" w:color="auto" w:frame="1"/>
          <w:lang w:eastAsia="uk-UA"/>
        </w:rPr>
      </w:pPr>
      <w:r>
        <w:rPr>
          <w:rFonts w:eastAsia="Times New Roman" w:cs="Times New Roman"/>
          <w:szCs w:val="28"/>
          <w:lang w:eastAsia="ru-RU"/>
        </w:rPr>
        <w:t>З</w:t>
      </w:r>
      <w:r w:rsidR="00F50B27">
        <w:rPr>
          <w:szCs w:val="28"/>
        </w:rPr>
        <w:t xml:space="preserve"> метою</w:t>
      </w:r>
      <w:r w:rsidR="006A5A68">
        <w:rPr>
          <w:szCs w:val="28"/>
        </w:rPr>
        <w:t xml:space="preserve"> </w:t>
      </w:r>
      <w:r w:rsidR="000501F3">
        <w:rPr>
          <w:szCs w:val="28"/>
        </w:rPr>
        <w:t xml:space="preserve">приведення у відповідність до </w:t>
      </w:r>
      <w:r w:rsidR="00D03753">
        <w:rPr>
          <w:szCs w:val="28"/>
        </w:rPr>
        <w:t>вимог законодавства установч</w:t>
      </w:r>
      <w:r w:rsidR="00CB7616">
        <w:rPr>
          <w:szCs w:val="28"/>
        </w:rPr>
        <w:t>их документів юридичної особи, у зв’язку з</w:t>
      </w:r>
      <w:r w:rsidR="00D03753">
        <w:rPr>
          <w:szCs w:val="28"/>
        </w:rPr>
        <w:t xml:space="preserve"> </w:t>
      </w:r>
      <w:r w:rsidR="00992F23">
        <w:rPr>
          <w:szCs w:val="28"/>
        </w:rPr>
        <w:t>розширення</w:t>
      </w:r>
      <w:r w:rsidR="00033CDA">
        <w:rPr>
          <w:szCs w:val="28"/>
        </w:rPr>
        <w:t>м</w:t>
      </w:r>
      <w:r w:rsidR="005F16E7">
        <w:rPr>
          <w:szCs w:val="28"/>
        </w:rPr>
        <w:t xml:space="preserve"> переліку послуг, що</w:t>
      </w:r>
      <w:r w:rsidR="006A5A68">
        <w:rPr>
          <w:szCs w:val="28"/>
        </w:rPr>
        <w:t xml:space="preserve"> надає Кременчуцький міський Центр </w:t>
      </w:r>
      <w:r w:rsidR="000A3039">
        <w:rPr>
          <w:szCs w:val="28"/>
        </w:rPr>
        <w:t>комплексної реабілітації</w:t>
      </w:r>
      <w:r w:rsidR="000A3039" w:rsidRPr="000A3039">
        <w:rPr>
          <w:color w:val="000000" w:themeColor="text1"/>
          <w:szCs w:val="28"/>
        </w:rPr>
        <w:t xml:space="preserve"> </w:t>
      </w:r>
      <w:r w:rsidR="000A3039" w:rsidRPr="00180558">
        <w:rPr>
          <w:color w:val="000000" w:themeColor="text1"/>
          <w:szCs w:val="28"/>
        </w:rPr>
        <w:t xml:space="preserve">дітей з інвалідністю Департаменту соціального захисту населення Кременчуцької міської ради Кременчуцького району Полтавської </w:t>
      </w:r>
      <w:r w:rsidR="007812E1">
        <w:rPr>
          <w:szCs w:val="28"/>
        </w:rPr>
        <w:t>області,</w:t>
      </w:r>
      <w:r w:rsidR="0032030F" w:rsidRPr="00DD3944">
        <w:rPr>
          <w:rFonts w:eastAsia="Times New Roman" w:cs="Times New Roman"/>
          <w:szCs w:val="28"/>
          <w:lang w:eastAsia="ru-RU"/>
        </w:rPr>
        <w:t xml:space="preserve"> </w:t>
      </w:r>
      <w:r>
        <w:rPr>
          <w:szCs w:val="28"/>
        </w:rPr>
        <w:t>в</w:t>
      </w:r>
      <w:r>
        <w:rPr>
          <w:szCs w:val="28"/>
        </w:rPr>
        <w:t xml:space="preserve">ідповідно до </w:t>
      </w:r>
      <w:r>
        <w:rPr>
          <w:rFonts w:eastAsia="Times New Roman" w:cs="Times New Roman"/>
          <w:szCs w:val="28"/>
          <w:lang w:eastAsia="ru-RU"/>
        </w:rPr>
        <w:t>статей</w:t>
      </w:r>
      <w:r w:rsidRPr="00DD3944">
        <w:rPr>
          <w:rFonts w:eastAsia="Times New Roman" w:cs="Times New Roman"/>
          <w:szCs w:val="28"/>
          <w:lang w:eastAsia="ru-RU"/>
        </w:rPr>
        <w:t xml:space="preserve"> 26</w:t>
      </w:r>
      <w:r>
        <w:rPr>
          <w:rFonts w:eastAsia="Times New Roman" w:cs="Times New Roman"/>
          <w:szCs w:val="28"/>
          <w:lang w:eastAsia="ru-RU"/>
        </w:rPr>
        <w:t>, 34</w:t>
      </w:r>
      <w:r w:rsidRPr="00DD3944">
        <w:rPr>
          <w:rFonts w:eastAsia="Times New Roman" w:cs="Times New Roman"/>
          <w:szCs w:val="28"/>
          <w:lang w:eastAsia="ru-RU"/>
        </w:rPr>
        <w:t xml:space="preserve"> Закону України «Про місцеве самоврядування в Україні»</w:t>
      </w:r>
      <w:r>
        <w:rPr>
          <w:rFonts w:eastAsia="Times New Roman" w:cs="Times New Roman"/>
          <w:szCs w:val="28"/>
          <w:lang w:eastAsia="ru-RU"/>
        </w:rPr>
        <w:t xml:space="preserve">, </w:t>
      </w:r>
      <w:r w:rsidR="003578B8">
        <w:rPr>
          <w:rFonts w:eastAsia="Times New Roman" w:cs="Times New Roman"/>
          <w:szCs w:val="28"/>
          <w:bdr w:val="none" w:sz="0" w:space="0" w:color="auto" w:frame="1"/>
          <w:lang w:eastAsia="uk-UA"/>
        </w:rPr>
        <w:t>Кременчуцька міська рада</w:t>
      </w:r>
      <w:r w:rsidR="0032030F" w:rsidRPr="00DD3944">
        <w:rPr>
          <w:rFonts w:eastAsia="Times New Roman" w:cs="Times New Roman"/>
          <w:szCs w:val="28"/>
          <w:bdr w:val="none" w:sz="0" w:space="0" w:color="auto" w:frame="1"/>
          <w:lang w:eastAsia="uk-UA"/>
        </w:rPr>
        <w:t xml:space="preserve"> Кременчуцького району Полтавської області</w:t>
      </w:r>
    </w:p>
    <w:p w14:paraId="79857CC3" w14:textId="655B142E" w:rsidR="0086054F" w:rsidRPr="00833662" w:rsidRDefault="0086054F" w:rsidP="006340A7">
      <w:pPr>
        <w:pStyle w:val="a3"/>
        <w:ind w:firstLine="567"/>
        <w:jc w:val="both"/>
        <w:rPr>
          <w:szCs w:val="28"/>
        </w:rPr>
      </w:pPr>
    </w:p>
    <w:p w14:paraId="11103AB5" w14:textId="4EAF9EEA" w:rsidR="00B47289" w:rsidRDefault="00033CDA" w:rsidP="00033CDA">
      <w:pPr>
        <w:pStyle w:val="a3"/>
        <w:ind w:firstLine="567"/>
        <w:rPr>
          <w:b/>
          <w:szCs w:val="28"/>
        </w:rPr>
      </w:pPr>
      <w:r w:rsidRPr="00693CA1">
        <w:rPr>
          <w:b/>
          <w:szCs w:val="28"/>
        </w:rPr>
        <w:t xml:space="preserve">                    </w:t>
      </w:r>
      <w:r w:rsidR="00851706" w:rsidRPr="00693CA1">
        <w:rPr>
          <w:b/>
          <w:szCs w:val="28"/>
        </w:rPr>
        <w:t xml:space="preserve">                               </w:t>
      </w:r>
      <w:bookmarkStart w:id="0" w:name="_GoBack"/>
      <w:bookmarkEnd w:id="0"/>
      <w:r w:rsidR="00B47289">
        <w:rPr>
          <w:b/>
          <w:szCs w:val="28"/>
        </w:rPr>
        <w:t>в</w:t>
      </w:r>
      <w:r w:rsidR="003578B8">
        <w:rPr>
          <w:b/>
          <w:szCs w:val="28"/>
        </w:rPr>
        <w:t>ирішила</w:t>
      </w:r>
      <w:r w:rsidR="00B47289">
        <w:rPr>
          <w:b/>
          <w:szCs w:val="28"/>
        </w:rPr>
        <w:t>:</w:t>
      </w:r>
    </w:p>
    <w:p w14:paraId="0300A8C3" w14:textId="4B56E3D5" w:rsidR="005F26EE" w:rsidRDefault="005F26EE" w:rsidP="005F26EE">
      <w:pPr>
        <w:pStyle w:val="a3"/>
        <w:tabs>
          <w:tab w:val="left" w:pos="851"/>
        </w:tabs>
        <w:jc w:val="both"/>
        <w:rPr>
          <w:color w:val="000000" w:themeColor="text1"/>
          <w:szCs w:val="28"/>
        </w:rPr>
      </w:pPr>
    </w:p>
    <w:p w14:paraId="784E422E" w14:textId="7494E1C5" w:rsidR="00992F23" w:rsidRDefault="00BE396C" w:rsidP="00890B35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color w:val="000000" w:themeColor="text1"/>
          <w:szCs w:val="28"/>
        </w:rPr>
      </w:pPr>
      <w:proofErr w:type="spellStart"/>
      <w:r>
        <w:rPr>
          <w:color w:val="000000" w:themeColor="text1"/>
          <w:szCs w:val="28"/>
        </w:rPr>
        <w:t>Внести</w:t>
      </w:r>
      <w:proofErr w:type="spellEnd"/>
      <w:r>
        <w:rPr>
          <w:color w:val="000000" w:themeColor="text1"/>
          <w:szCs w:val="28"/>
        </w:rPr>
        <w:t xml:space="preserve"> зміни до найменування Кременчуцького</w:t>
      </w:r>
      <w:r w:rsidR="00252310">
        <w:rPr>
          <w:color w:val="000000" w:themeColor="text1"/>
          <w:szCs w:val="28"/>
        </w:rPr>
        <w:t xml:space="preserve"> міського</w:t>
      </w:r>
      <w:r w:rsidRPr="00180558">
        <w:rPr>
          <w:color w:val="000000" w:themeColor="text1"/>
          <w:szCs w:val="28"/>
        </w:rPr>
        <w:t xml:space="preserve"> Центр</w:t>
      </w:r>
      <w:r w:rsidR="00252310">
        <w:rPr>
          <w:color w:val="000000" w:themeColor="text1"/>
          <w:szCs w:val="28"/>
        </w:rPr>
        <w:t>у</w:t>
      </w:r>
      <w:r w:rsidRPr="00180558">
        <w:rPr>
          <w:color w:val="000000" w:themeColor="text1"/>
          <w:szCs w:val="28"/>
        </w:rPr>
        <w:t xml:space="preserve"> комплексної реабілітації дітей з інвалідністю Департаменту соціального захисту населення Кременчуцької міської ради Кременчуцького району Полтавської області</w:t>
      </w:r>
      <w:r w:rsidR="00252310">
        <w:rPr>
          <w:color w:val="000000" w:themeColor="text1"/>
          <w:szCs w:val="28"/>
        </w:rPr>
        <w:t>:</w:t>
      </w:r>
    </w:p>
    <w:p w14:paraId="3D49B144" w14:textId="4C7721BF" w:rsidR="00C50121" w:rsidRDefault="00B10EA8" w:rsidP="00312203">
      <w:pPr>
        <w:pStyle w:val="a3"/>
        <w:numPr>
          <w:ilvl w:val="1"/>
          <w:numId w:val="1"/>
        </w:numPr>
        <w:tabs>
          <w:tab w:val="left" w:pos="851"/>
        </w:tabs>
        <w:ind w:left="1134" w:hanging="567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У</w:t>
      </w:r>
      <w:r w:rsidR="00252310">
        <w:rPr>
          <w:color w:val="000000" w:themeColor="text1"/>
          <w:szCs w:val="28"/>
        </w:rPr>
        <w:t>країнською мовою</w:t>
      </w:r>
      <w:r w:rsidR="00C50121">
        <w:rPr>
          <w:color w:val="000000" w:themeColor="text1"/>
          <w:szCs w:val="28"/>
        </w:rPr>
        <w:t>:</w:t>
      </w:r>
    </w:p>
    <w:p w14:paraId="0370530E" w14:textId="073ECC01" w:rsidR="00252310" w:rsidRDefault="00BB6C75" w:rsidP="001F6E48">
      <w:pPr>
        <w:pStyle w:val="a3"/>
        <w:tabs>
          <w:tab w:val="left" w:pos="0"/>
        </w:tabs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повне найменування - </w:t>
      </w:r>
      <w:r w:rsidRPr="00180558">
        <w:rPr>
          <w:color w:val="000000" w:themeColor="text1"/>
          <w:szCs w:val="28"/>
        </w:rPr>
        <w:t>Кременчуцький міський Центр комплексної реабілітації дітей з інвалідністю Департаменту соціального захисту населення Кременчуцької міської ради Кременчуцького району Полтавської області</w:t>
      </w:r>
      <w:r w:rsidR="00125CDA">
        <w:rPr>
          <w:color w:val="000000" w:themeColor="text1"/>
          <w:szCs w:val="28"/>
        </w:rPr>
        <w:t>;</w:t>
      </w:r>
    </w:p>
    <w:p w14:paraId="2FC0112C" w14:textId="1E5EA74B" w:rsidR="00C50121" w:rsidRDefault="00125CDA" w:rsidP="001F6E48">
      <w:pPr>
        <w:pStyle w:val="a3"/>
        <w:tabs>
          <w:tab w:val="left" w:pos="851"/>
        </w:tabs>
        <w:ind w:left="1134" w:hanging="1134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с</w:t>
      </w:r>
      <w:r w:rsidR="00C50121">
        <w:rPr>
          <w:color w:val="000000" w:themeColor="text1"/>
          <w:szCs w:val="28"/>
        </w:rPr>
        <w:t>корочене найменування</w:t>
      </w:r>
      <w:r>
        <w:rPr>
          <w:color w:val="000000" w:themeColor="text1"/>
          <w:szCs w:val="28"/>
        </w:rPr>
        <w:t xml:space="preserve"> </w:t>
      </w:r>
      <w:r w:rsidR="00D22039">
        <w:rPr>
          <w:color w:val="000000" w:themeColor="text1"/>
          <w:szCs w:val="28"/>
        </w:rPr>
        <w:t>–</w:t>
      </w:r>
      <w:r>
        <w:rPr>
          <w:color w:val="000000" w:themeColor="text1"/>
          <w:szCs w:val="28"/>
        </w:rPr>
        <w:t xml:space="preserve"> </w:t>
      </w:r>
      <w:proofErr w:type="spellStart"/>
      <w:r w:rsidR="003E4B49">
        <w:rPr>
          <w:color w:val="000000" w:themeColor="text1"/>
          <w:szCs w:val="28"/>
        </w:rPr>
        <w:t>КМЦКРДІ</w:t>
      </w:r>
      <w:proofErr w:type="spellEnd"/>
      <w:r w:rsidR="003E4B49">
        <w:rPr>
          <w:color w:val="000000" w:themeColor="text1"/>
          <w:szCs w:val="28"/>
        </w:rPr>
        <w:t>.</w:t>
      </w:r>
    </w:p>
    <w:p w14:paraId="1C8E0853" w14:textId="0DCAD685" w:rsidR="00D22039" w:rsidRDefault="00B10EA8" w:rsidP="000076F0">
      <w:pPr>
        <w:pStyle w:val="a3"/>
        <w:numPr>
          <w:ilvl w:val="1"/>
          <w:numId w:val="1"/>
        </w:numPr>
        <w:tabs>
          <w:tab w:val="left" w:pos="567"/>
          <w:tab w:val="left" w:pos="709"/>
          <w:tab w:val="left" w:pos="1134"/>
        </w:tabs>
        <w:ind w:left="0" w:firstLine="567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А</w:t>
      </w:r>
      <w:r w:rsidR="00D22039">
        <w:rPr>
          <w:color w:val="000000" w:themeColor="text1"/>
          <w:szCs w:val="28"/>
        </w:rPr>
        <w:t>нглійською мовою:</w:t>
      </w:r>
    </w:p>
    <w:p w14:paraId="0C8F6177" w14:textId="0839BF08" w:rsidR="00D22039" w:rsidRDefault="00D22039" w:rsidP="001F6E48">
      <w:pPr>
        <w:pStyle w:val="a3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повне найменування</w:t>
      </w:r>
      <w:r w:rsidR="006E67EA">
        <w:rPr>
          <w:color w:val="000000" w:themeColor="text1"/>
          <w:szCs w:val="28"/>
        </w:rPr>
        <w:t xml:space="preserve"> -</w:t>
      </w:r>
      <w:r w:rsidR="00EC0DB1">
        <w:rPr>
          <w:color w:val="000000" w:themeColor="text1"/>
          <w:szCs w:val="28"/>
          <w:lang w:val="en-US"/>
        </w:rPr>
        <w:t xml:space="preserve"> </w:t>
      </w:r>
      <w:proofErr w:type="spellStart"/>
      <w:r w:rsidR="00EC0DB1" w:rsidRPr="00EC0DB1">
        <w:rPr>
          <w:color w:val="000000" w:themeColor="text1"/>
          <w:szCs w:val="28"/>
        </w:rPr>
        <w:t>Kremenchuk</w:t>
      </w:r>
      <w:proofErr w:type="spellEnd"/>
      <w:r w:rsidR="00EC0DB1" w:rsidRPr="00EC0DB1">
        <w:rPr>
          <w:color w:val="000000" w:themeColor="text1"/>
          <w:szCs w:val="28"/>
        </w:rPr>
        <w:t xml:space="preserve"> </w:t>
      </w:r>
      <w:proofErr w:type="spellStart"/>
      <w:r w:rsidR="00EC0DB1" w:rsidRPr="00EC0DB1">
        <w:rPr>
          <w:color w:val="000000" w:themeColor="text1"/>
          <w:szCs w:val="28"/>
        </w:rPr>
        <w:t>City</w:t>
      </w:r>
      <w:proofErr w:type="spellEnd"/>
      <w:r w:rsidR="00EC0DB1" w:rsidRPr="00EC0DB1">
        <w:rPr>
          <w:color w:val="000000" w:themeColor="text1"/>
          <w:szCs w:val="28"/>
        </w:rPr>
        <w:t xml:space="preserve"> </w:t>
      </w:r>
      <w:proofErr w:type="spellStart"/>
      <w:r w:rsidR="00EC0DB1" w:rsidRPr="00EC0DB1">
        <w:rPr>
          <w:color w:val="000000" w:themeColor="text1"/>
          <w:szCs w:val="28"/>
        </w:rPr>
        <w:t>Center</w:t>
      </w:r>
      <w:proofErr w:type="spellEnd"/>
      <w:r w:rsidR="00EC0DB1" w:rsidRPr="00EC0DB1">
        <w:rPr>
          <w:color w:val="000000" w:themeColor="text1"/>
          <w:szCs w:val="28"/>
        </w:rPr>
        <w:t xml:space="preserve"> </w:t>
      </w:r>
      <w:proofErr w:type="spellStart"/>
      <w:r w:rsidR="00EC0DB1" w:rsidRPr="00EC0DB1">
        <w:rPr>
          <w:color w:val="000000" w:themeColor="text1"/>
          <w:szCs w:val="28"/>
        </w:rPr>
        <w:t>for</w:t>
      </w:r>
      <w:proofErr w:type="spellEnd"/>
      <w:r w:rsidR="00EC0DB1" w:rsidRPr="00EC0DB1">
        <w:rPr>
          <w:color w:val="000000" w:themeColor="text1"/>
          <w:szCs w:val="28"/>
        </w:rPr>
        <w:t xml:space="preserve"> </w:t>
      </w:r>
      <w:proofErr w:type="spellStart"/>
      <w:r w:rsidR="00EC0DB1" w:rsidRPr="00EC0DB1">
        <w:rPr>
          <w:color w:val="000000" w:themeColor="text1"/>
          <w:szCs w:val="28"/>
        </w:rPr>
        <w:t>Comprehensive</w:t>
      </w:r>
      <w:proofErr w:type="spellEnd"/>
      <w:r w:rsidR="00EC0DB1" w:rsidRPr="00EC0DB1">
        <w:rPr>
          <w:color w:val="000000" w:themeColor="text1"/>
          <w:szCs w:val="28"/>
        </w:rPr>
        <w:t xml:space="preserve"> </w:t>
      </w:r>
      <w:proofErr w:type="spellStart"/>
      <w:r w:rsidR="00EC0DB1" w:rsidRPr="00EC0DB1">
        <w:rPr>
          <w:color w:val="000000" w:themeColor="text1"/>
          <w:szCs w:val="28"/>
        </w:rPr>
        <w:t>Rehabilitation</w:t>
      </w:r>
      <w:proofErr w:type="spellEnd"/>
      <w:r w:rsidR="00EC0DB1" w:rsidRPr="00EC0DB1">
        <w:rPr>
          <w:color w:val="000000" w:themeColor="text1"/>
          <w:szCs w:val="28"/>
        </w:rPr>
        <w:t xml:space="preserve"> </w:t>
      </w:r>
      <w:proofErr w:type="spellStart"/>
      <w:r w:rsidR="00EC0DB1" w:rsidRPr="00EC0DB1">
        <w:rPr>
          <w:color w:val="000000" w:themeColor="text1"/>
          <w:szCs w:val="28"/>
        </w:rPr>
        <w:t>of</w:t>
      </w:r>
      <w:proofErr w:type="spellEnd"/>
      <w:r w:rsidR="00EC0DB1" w:rsidRPr="00EC0DB1">
        <w:rPr>
          <w:color w:val="000000" w:themeColor="text1"/>
          <w:szCs w:val="28"/>
        </w:rPr>
        <w:t xml:space="preserve"> </w:t>
      </w:r>
      <w:proofErr w:type="spellStart"/>
      <w:r w:rsidR="00EC0DB1" w:rsidRPr="00EC0DB1">
        <w:rPr>
          <w:color w:val="000000" w:themeColor="text1"/>
          <w:szCs w:val="28"/>
        </w:rPr>
        <w:t>Children</w:t>
      </w:r>
      <w:proofErr w:type="spellEnd"/>
      <w:r w:rsidR="00EC0DB1" w:rsidRPr="00EC0DB1">
        <w:rPr>
          <w:color w:val="000000" w:themeColor="text1"/>
          <w:szCs w:val="28"/>
        </w:rPr>
        <w:t xml:space="preserve"> </w:t>
      </w:r>
      <w:proofErr w:type="spellStart"/>
      <w:r w:rsidR="00EC0DB1" w:rsidRPr="00EC0DB1">
        <w:rPr>
          <w:color w:val="000000" w:themeColor="text1"/>
          <w:szCs w:val="28"/>
        </w:rPr>
        <w:t>with</w:t>
      </w:r>
      <w:proofErr w:type="spellEnd"/>
      <w:r w:rsidR="00EC0DB1" w:rsidRPr="00EC0DB1">
        <w:rPr>
          <w:color w:val="000000" w:themeColor="text1"/>
          <w:szCs w:val="28"/>
        </w:rPr>
        <w:t xml:space="preserve"> </w:t>
      </w:r>
      <w:proofErr w:type="spellStart"/>
      <w:r w:rsidR="00EC0DB1" w:rsidRPr="00EC0DB1">
        <w:rPr>
          <w:color w:val="000000" w:themeColor="text1"/>
          <w:szCs w:val="28"/>
        </w:rPr>
        <w:t>Disabilities</w:t>
      </w:r>
      <w:proofErr w:type="spellEnd"/>
      <w:r w:rsidR="00EC0DB1" w:rsidRPr="00EC0DB1">
        <w:rPr>
          <w:color w:val="000000" w:themeColor="text1"/>
          <w:szCs w:val="28"/>
        </w:rPr>
        <w:t xml:space="preserve"> </w:t>
      </w:r>
      <w:proofErr w:type="spellStart"/>
      <w:r w:rsidR="00EC0DB1" w:rsidRPr="00EC0DB1">
        <w:rPr>
          <w:color w:val="000000" w:themeColor="text1"/>
          <w:szCs w:val="28"/>
        </w:rPr>
        <w:t>of</w:t>
      </w:r>
      <w:proofErr w:type="spellEnd"/>
      <w:r w:rsidR="00EC0DB1" w:rsidRPr="00EC0DB1">
        <w:rPr>
          <w:color w:val="000000" w:themeColor="text1"/>
          <w:szCs w:val="28"/>
        </w:rPr>
        <w:t xml:space="preserve"> </w:t>
      </w:r>
      <w:proofErr w:type="spellStart"/>
      <w:r w:rsidR="00EC0DB1" w:rsidRPr="00EC0DB1">
        <w:rPr>
          <w:color w:val="000000" w:themeColor="text1"/>
          <w:szCs w:val="28"/>
        </w:rPr>
        <w:t>the</w:t>
      </w:r>
      <w:proofErr w:type="spellEnd"/>
      <w:r w:rsidR="00EC0DB1" w:rsidRPr="00EC0DB1">
        <w:rPr>
          <w:color w:val="000000" w:themeColor="text1"/>
          <w:szCs w:val="28"/>
        </w:rPr>
        <w:t xml:space="preserve"> </w:t>
      </w:r>
      <w:proofErr w:type="spellStart"/>
      <w:r w:rsidR="00EC0DB1" w:rsidRPr="00EC0DB1">
        <w:rPr>
          <w:color w:val="000000" w:themeColor="text1"/>
          <w:szCs w:val="28"/>
        </w:rPr>
        <w:t>Department</w:t>
      </w:r>
      <w:proofErr w:type="spellEnd"/>
      <w:r w:rsidR="00EC0DB1" w:rsidRPr="00EC0DB1">
        <w:rPr>
          <w:color w:val="000000" w:themeColor="text1"/>
          <w:szCs w:val="28"/>
        </w:rPr>
        <w:t xml:space="preserve"> </w:t>
      </w:r>
      <w:proofErr w:type="spellStart"/>
      <w:r w:rsidR="00EC0DB1" w:rsidRPr="00EC0DB1">
        <w:rPr>
          <w:color w:val="000000" w:themeColor="text1"/>
          <w:szCs w:val="28"/>
        </w:rPr>
        <w:t>of</w:t>
      </w:r>
      <w:proofErr w:type="spellEnd"/>
      <w:r w:rsidR="00EC0DB1" w:rsidRPr="00EC0DB1">
        <w:rPr>
          <w:color w:val="000000" w:themeColor="text1"/>
          <w:szCs w:val="28"/>
        </w:rPr>
        <w:t xml:space="preserve"> </w:t>
      </w:r>
      <w:proofErr w:type="spellStart"/>
      <w:r w:rsidR="00EC0DB1" w:rsidRPr="00EC0DB1">
        <w:rPr>
          <w:color w:val="000000" w:themeColor="text1"/>
          <w:szCs w:val="28"/>
        </w:rPr>
        <w:t>Social</w:t>
      </w:r>
      <w:proofErr w:type="spellEnd"/>
      <w:r w:rsidR="00EC0DB1" w:rsidRPr="00EC0DB1">
        <w:rPr>
          <w:color w:val="000000" w:themeColor="text1"/>
          <w:szCs w:val="28"/>
        </w:rPr>
        <w:t xml:space="preserve"> </w:t>
      </w:r>
      <w:proofErr w:type="spellStart"/>
      <w:r w:rsidR="00EC0DB1" w:rsidRPr="00EC0DB1">
        <w:rPr>
          <w:color w:val="000000" w:themeColor="text1"/>
          <w:szCs w:val="28"/>
        </w:rPr>
        <w:t>Protection</w:t>
      </w:r>
      <w:proofErr w:type="spellEnd"/>
      <w:r w:rsidR="00EC0DB1" w:rsidRPr="00EC0DB1">
        <w:rPr>
          <w:color w:val="000000" w:themeColor="text1"/>
          <w:szCs w:val="28"/>
        </w:rPr>
        <w:t xml:space="preserve"> </w:t>
      </w:r>
      <w:proofErr w:type="spellStart"/>
      <w:r w:rsidR="00EC0DB1" w:rsidRPr="00EC0DB1">
        <w:rPr>
          <w:color w:val="000000" w:themeColor="text1"/>
          <w:szCs w:val="28"/>
        </w:rPr>
        <w:t>of</w:t>
      </w:r>
      <w:proofErr w:type="spellEnd"/>
      <w:r w:rsidR="00EC0DB1" w:rsidRPr="00EC0DB1">
        <w:rPr>
          <w:color w:val="000000" w:themeColor="text1"/>
          <w:szCs w:val="28"/>
        </w:rPr>
        <w:t xml:space="preserve"> </w:t>
      </w:r>
      <w:proofErr w:type="spellStart"/>
      <w:r w:rsidR="00EC0DB1" w:rsidRPr="00EC0DB1">
        <w:rPr>
          <w:color w:val="000000" w:themeColor="text1"/>
          <w:szCs w:val="28"/>
        </w:rPr>
        <w:t>the</w:t>
      </w:r>
      <w:proofErr w:type="spellEnd"/>
      <w:r w:rsidR="00EC0DB1" w:rsidRPr="00EC0DB1">
        <w:rPr>
          <w:color w:val="000000" w:themeColor="text1"/>
          <w:szCs w:val="28"/>
        </w:rPr>
        <w:t xml:space="preserve"> </w:t>
      </w:r>
      <w:proofErr w:type="spellStart"/>
      <w:r w:rsidR="00EC0DB1" w:rsidRPr="00EC0DB1">
        <w:rPr>
          <w:color w:val="000000" w:themeColor="text1"/>
          <w:szCs w:val="28"/>
        </w:rPr>
        <w:t>Population</w:t>
      </w:r>
      <w:proofErr w:type="spellEnd"/>
      <w:r w:rsidR="00EC0DB1" w:rsidRPr="00EC0DB1">
        <w:rPr>
          <w:color w:val="000000" w:themeColor="text1"/>
          <w:szCs w:val="28"/>
        </w:rPr>
        <w:t xml:space="preserve"> </w:t>
      </w:r>
      <w:proofErr w:type="spellStart"/>
      <w:r w:rsidR="00EC0DB1" w:rsidRPr="00EC0DB1">
        <w:rPr>
          <w:color w:val="000000" w:themeColor="text1"/>
          <w:szCs w:val="28"/>
        </w:rPr>
        <w:t>of</w:t>
      </w:r>
      <w:proofErr w:type="spellEnd"/>
      <w:r w:rsidR="00EC0DB1" w:rsidRPr="00EC0DB1">
        <w:rPr>
          <w:color w:val="000000" w:themeColor="text1"/>
          <w:szCs w:val="28"/>
        </w:rPr>
        <w:t xml:space="preserve"> </w:t>
      </w:r>
      <w:proofErr w:type="spellStart"/>
      <w:r w:rsidR="00EC0DB1" w:rsidRPr="00EC0DB1">
        <w:rPr>
          <w:color w:val="000000" w:themeColor="text1"/>
          <w:szCs w:val="28"/>
        </w:rPr>
        <w:t>the</w:t>
      </w:r>
      <w:proofErr w:type="spellEnd"/>
      <w:r w:rsidR="00EC0DB1" w:rsidRPr="00EC0DB1">
        <w:rPr>
          <w:color w:val="000000" w:themeColor="text1"/>
          <w:szCs w:val="28"/>
        </w:rPr>
        <w:t xml:space="preserve"> </w:t>
      </w:r>
      <w:proofErr w:type="spellStart"/>
      <w:r w:rsidR="00EC0DB1" w:rsidRPr="00EC0DB1">
        <w:rPr>
          <w:color w:val="000000" w:themeColor="text1"/>
          <w:szCs w:val="28"/>
        </w:rPr>
        <w:t>Kremenchuk</w:t>
      </w:r>
      <w:proofErr w:type="spellEnd"/>
      <w:r w:rsidR="00EC0DB1" w:rsidRPr="00EC0DB1">
        <w:rPr>
          <w:color w:val="000000" w:themeColor="text1"/>
          <w:szCs w:val="28"/>
        </w:rPr>
        <w:t xml:space="preserve"> </w:t>
      </w:r>
      <w:proofErr w:type="spellStart"/>
      <w:r w:rsidR="00EC0DB1" w:rsidRPr="00EC0DB1">
        <w:rPr>
          <w:color w:val="000000" w:themeColor="text1"/>
          <w:szCs w:val="28"/>
        </w:rPr>
        <w:t>City</w:t>
      </w:r>
      <w:proofErr w:type="spellEnd"/>
      <w:r w:rsidR="00EC0DB1" w:rsidRPr="00EC0DB1">
        <w:rPr>
          <w:color w:val="000000" w:themeColor="text1"/>
          <w:szCs w:val="28"/>
        </w:rPr>
        <w:t xml:space="preserve"> </w:t>
      </w:r>
      <w:proofErr w:type="spellStart"/>
      <w:r w:rsidR="00EC0DB1" w:rsidRPr="00EC0DB1">
        <w:rPr>
          <w:color w:val="000000" w:themeColor="text1"/>
          <w:szCs w:val="28"/>
        </w:rPr>
        <w:t>Council</w:t>
      </w:r>
      <w:proofErr w:type="spellEnd"/>
      <w:r w:rsidR="00EC0DB1" w:rsidRPr="00EC0DB1">
        <w:rPr>
          <w:color w:val="000000" w:themeColor="text1"/>
          <w:szCs w:val="28"/>
        </w:rPr>
        <w:t xml:space="preserve"> </w:t>
      </w:r>
      <w:proofErr w:type="spellStart"/>
      <w:r w:rsidR="00EC0DB1" w:rsidRPr="00EC0DB1">
        <w:rPr>
          <w:color w:val="000000" w:themeColor="text1"/>
          <w:szCs w:val="28"/>
        </w:rPr>
        <w:t>of</w:t>
      </w:r>
      <w:proofErr w:type="spellEnd"/>
      <w:r w:rsidR="00EC0DB1" w:rsidRPr="00EC0DB1">
        <w:rPr>
          <w:color w:val="000000" w:themeColor="text1"/>
          <w:szCs w:val="28"/>
        </w:rPr>
        <w:t xml:space="preserve"> </w:t>
      </w:r>
      <w:proofErr w:type="spellStart"/>
      <w:r w:rsidR="00EC0DB1" w:rsidRPr="00EC0DB1">
        <w:rPr>
          <w:color w:val="000000" w:themeColor="text1"/>
          <w:szCs w:val="28"/>
        </w:rPr>
        <w:t>the</w:t>
      </w:r>
      <w:proofErr w:type="spellEnd"/>
      <w:r w:rsidR="00EC0DB1" w:rsidRPr="00EC0DB1">
        <w:rPr>
          <w:color w:val="000000" w:themeColor="text1"/>
          <w:szCs w:val="28"/>
        </w:rPr>
        <w:t xml:space="preserve"> </w:t>
      </w:r>
      <w:proofErr w:type="spellStart"/>
      <w:r w:rsidR="00EC0DB1" w:rsidRPr="00EC0DB1">
        <w:rPr>
          <w:color w:val="000000" w:themeColor="text1"/>
          <w:szCs w:val="28"/>
        </w:rPr>
        <w:t>Kremenchuk</w:t>
      </w:r>
      <w:proofErr w:type="spellEnd"/>
      <w:r w:rsidR="00EC0DB1" w:rsidRPr="00EC0DB1">
        <w:rPr>
          <w:color w:val="000000" w:themeColor="text1"/>
          <w:szCs w:val="28"/>
        </w:rPr>
        <w:t xml:space="preserve"> </w:t>
      </w:r>
      <w:proofErr w:type="spellStart"/>
      <w:r w:rsidR="00EC0DB1" w:rsidRPr="00EC0DB1">
        <w:rPr>
          <w:color w:val="000000" w:themeColor="text1"/>
          <w:szCs w:val="28"/>
        </w:rPr>
        <w:t>District</w:t>
      </w:r>
      <w:proofErr w:type="spellEnd"/>
      <w:r w:rsidR="00EC0DB1" w:rsidRPr="00EC0DB1">
        <w:rPr>
          <w:color w:val="000000" w:themeColor="text1"/>
          <w:szCs w:val="28"/>
        </w:rPr>
        <w:t xml:space="preserve"> </w:t>
      </w:r>
      <w:proofErr w:type="spellStart"/>
      <w:r w:rsidR="00EC0DB1" w:rsidRPr="00EC0DB1">
        <w:rPr>
          <w:color w:val="000000" w:themeColor="text1"/>
          <w:szCs w:val="28"/>
        </w:rPr>
        <w:t>of</w:t>
      </w:r>
      <w:proofErr w:type="spellEnd"/>
      <w:r w:rsidR="00EC0DB1" w:rsidRPr="00EC0DB1">
        <w:rPr>
          <w:color w:val="000000" w:themeColor="text1"/>
          <w:szCs w:val="28"/>
        </w:rPr>
        <w:t xml:space="preserve"> </w:t>
      </w:r>
      <w:proofErr w:type="spellStart"/>
      <w:r w:rsidR="00EC0DB1" w:rsidRPr="00EC0DB1">
        <w:rPr>
          <w:color w:val="000000" w:themeColor="text1"/>
          <w:szCs w:val="28"/>
        </w:rPr>
        <w:t>the</w:t>
      </w:r>
      <w:proofErr w:type="spellEnd"/>
      <w:r w:rsidR="00EC0DB1" w:rsidRPr="00EC0DB1">
        <w:rPr>
          <w:color w:val="000000" w:themeColor="text1"/>
          <w:szCs w:val="28"/>
        </w:rPr>
        <w:t xml:space="preserve"> </w:t>
      </w:r>
      <w:proofErr w:type="spellStart"/>
      <w:r w:rsidR="00EC0DB1" w:rsidRPr="00EC0DB1">
        <w:rPr>
          <w:color w:val="000000" w:themeColor="text1"/>
          <w:szCs w:val="28"/>
        </w:rPr>
        <w:t>Poltava</w:t>
      </w:r>
      <w:proofErr w:type="spellEnd"/>
      <w:r w:rsidR="00EC0DB1" w:rsidRPr="00EC0DB1">
        <w:rPr>
          <w:color w:val="000000" w:themeColor="text1"/>
          <w:szCs w:val="28"/>
        </w:rPr>
        <w:t xml:space="preserve"> </w:t>
      </w:r>
      <w:proofErr w:type="spellStart"/>
      <w:r w:rsidR="00EC0DB1" w:rsidRPr="00EC0DB1">
        <w:rPr>
          <w:color w:val="000000" w:themeColor="text1"/>
          <w:szCs w:val="28"/>
        </w:rPr>
        <w:t>Region</w:t>
      </w:r>
      <w:proofErr w:type="spellEnd"/>
      <w:r w:rsidR="003E4B49">
        <w:rPr>
          <w:color w:val="000000" w:themeColor="text1"/>
          <w:szCs w:val="28"/>
        </w:rPr>
        <w:t>;</w:t>
      </w:r>
    </w:p>
    <w:p w14:paraId="1763373A" w14:textId="77777777" w:rsidR="009C30FE" w:rsidRDefault="009C30FE" w:rsidP="001F6E48">
      <w:pPr>
        <w:pStyle w:val="a3"/>
        <w:tabs>
          <w:tab w:val="left" w:pos="567"/>
        </w:tabs>
        <w:ind w:left="1134" w:hanging="1134"/>
        <w:jc w:val="both"/>
        <w:rPr>
          <w:color w:val="000000" w:themeColor="text1"/>
          <w:szCs w:val="28"/>
        </w:rPr>
      </w:pPr>
    </w:p>
    <w:p w14:paraId="15E44EBD" w14:textId="257F155C" w:rsidR="002E5704" w:rsidRPr="007976FD" w:rsidRDefault="002E5704" w:rsidP="001F6E48">
      <w:pPr>
        <w:pStyle w:val="a3"/>
        <w:tabs>
          <w:tab w:val="left" w:pos="567"/>
        </w:tabs>
        <w:ind w:left="1134" w:hanging="1134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скорочене найменування </w:t>
      </w:r>
      <w:r w:rsidR="007976FD">
        <w:rPr>
          <w:color w:val="000000" w:themeColor="text1"/>
          <w:szCs w:val="28"/>
        </w:rPr>
        <w:t>–</w:t>
      </w:r>
      <w:r>
        <w:rPr>
          <w:color w:val="000000" w:themeColor="text1"/>
          <w:szCs w:val="28"/>
        </w:rPr>
        <w:t xml:space="preserve"> </w:t>
      </w:r>
      <w:proofErr w:type="spellStart"/>
      <w:r w:rsidR="00206DDA">
        <w:rPr>
          <w:color w:val="000000" w:themeColor="text1"/>
          <w:szCs w:val="28"/>
          <w:lang w:val="en-US"/>
        </w:rPr>
        <w:t>KСС</w:t>
      </w:r>
      <w:proofErr w:type="spellEnd"/>
      <w:r w:rsidR="00206DDA">
        <w:rPr>
          <w:color w:val="000000" w:themeColor="text1"/>
          <w:szCs w:val="28"/>
        </w:rPr>
        <w:t>С</w:t>
      </w:r>
      <w:r w:rsidR="00B7763F">
        <w:rPr>
          <w:color w:val="000000" w:themeColor="text1"/>
          <w:szCs w:val="28"/>
          <w:lang w:val="en-US"/>
        </w:rPr>
        <w:t>R</w:t>
      </w:r>
      <w:r w:rsidR="00B7763F">
        <w:rPr>
          <w:color w:val="000000" w:themeColor="text1"/>
          <w:szCs w:val="28"/>
        </w:rPr>
        <w:t>С</w:t>
      </w:r>
      <w:r w:rsidR="00B7763F">
        <w:rPr>
          <w:color w:val="000000" w:themeColor="text1"/>
          <w:szCs w:val="28"/>
          <w:lang w:val="en-US"/>
        </w:rPr>
        <w:t>D</w:t>
      </w:r>
      <w:r w:rsidR="007976FD">
        <w:rPr>
          <w:color w:val="000000" w:themeColor="text1"/>
          <w:szCs w:val="28"/>
        </w:rPr>
        <w:t>.</w:t>
      </w:r>
    </w:p>
    <w:p w14:paraId="79D91756" w14:textId="5D2EEA68" w:rsidR="007976FD" w:rsidRDefault="00B346F1" w:rsidP="007353FD">
      <w:pPr>
        <w:pStyle w:val="a3"/>
        <w:numPr>
          <w:ilvl w:val="0"/>
          <w:numId w:val="1"/>
        </w:numPr>
        <w:tabs>
          <w:tab w:val="left" w:pos="426"/>
          <w:tab w:val="left" w:pos="851"/>
        </w:tabs>
        <w:ind w:left="0" w:firstLine="567"/>
        <w:jc w:val="both"/>
        <w:rPr>
          <w:color w:val="000000" w:themeColor="text1"/>
          <w:szCs w:val="28"/>
        </w:rPr>
      </w:pPr>
      <w:proofErr w:type="spellStart"/>
      <w:r>
        <w:rPr>
          <w:color w:val="000000" w:themeColor="text1"/>
          <w:szCs w:val="28"/>
        </w:rPr>
        <w:t>Внести</w:t>
      </w:r>
      <w:proofErr w:type="spellEnd"/>
      <w:r>
        <w:rPr>
          <w:color w:val="000000" w:themeColor="text1"/>
          <w:szCs w:val="28"/>
        </w:rPr>
        <w:t xml:space="preserve"> зміни до місце</w:t>
      </w:r>
      <w:r w:rsidR="007976FD">
        <w:rPr>
          <w:color w:val="000000" w:themeColor="text1"/>
          <w:szCs w:val="28"/>
        </w:rPr>
        <w:t>знаходження Кременчуцького міського</w:t>
      </w:r>
      <w:r w:rsidR="007976FD" w:rsidRPr="00180558">
        <w:rPr>
          <w:color w:val="000000" w:themeColor="text1"/>
          <w:szCs w:val="28"/>
        </w:rPr>
        <w:t xml:space="preserve"> Центр</w:t>
      </w:r>
      <w:r w:rsidR="007976FD">
        <w:rPr>
          <w:color w:val="000000" w:themeColor="text1"/>
          <w:szCs w:val="28"/>
        </w:rPr>
        <w:t>у</w:t>
      </w:r>
      <w:r w:rsidR="007976FD" w:rsidRPr="00180558">
        <w:rPr>
          <w:color w:val="000000" w:themeColor="text1"/>
          <w:szCs w:val="28"/>
        </w:rPr>
        <w:t xml:space="preserve"> комплексної реабілітації дітей з інвалідністю Департаменту соціального захисту населення Кременчуцької міської ради Кременчуцького району Полтавської області</w:t>
      </w:r>
      <w:r w:rsidR="007976FD">
        <w:rPr>
          <w:color w:val="000000" w:themeColor="text1"/>
          <w:szCs w:val="28"/>
        </w:rPr>
        <w:t>:</w:t>
      </w:r>
    </w:p>
    <w:p w14:paraId="6FF3869B" w14:textId="0C7112D7" w:rsidR="00451458" w:rsidRDefault="007F53E5" w:rsidP="00832594">
      <w:pPr>
        <w:pStyle w:val="a3"/>
        <w:numPr>
          <w:ilvl w:val="1"/>
          <w:numId w:val="1"/>
        </w:numPr>
        <w:tabs>
          <w:tab w:val="left" w:pos="709"/>
          <w:tab w:val="left" w:pos="1134"/>
        </w:tabs>
        <w:ind w:left="0" w:firstLine="567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А</w:t>
      </w:r>
      <w:r w:rsidR="00B10EA8">
        <w:rPr>
          <w:color w:val="000000" w:themeColor="text1"/>
          <w:szCs w:val="28"/>
        </w:rPr>
        <w:t>нглійською</w:t>
      </w:r>
      <w:r w:rsidR="00451458">
        <w:rPr>
          <w:color w:val="000000" w:themeColor="text1"/>
          <w:szCs w:val="28"/>
        </w:rPr>
        <w:t xml:space="preserve"> мовою</w:t>
      </w:r>
      <w:r w:rsidR="00FA34F8">
        <w:rPr>
          <w:color w:val="000000" w:themeColor="text1"/>
          <w:szCs w:val="28"/>
        </w:rPr>
        <w:t>:</w:t>
      </w:r>
      <w:r>
        <w:rPr>
          <w:color w:val="000000" w:themeColor="text1"/>
          <w:szCs w:val="28"/>
        </w:rPr>
        <w:t xml:space="preserve"> </w:t>
      </w:r>
      <w:proofErr w:type="spellStart"/>
      <w:r w:rsidRPr="007F53E5">
        <w:rPr>
          <w:color w:val="000000" w:themeColor="text1"/>
          <w:szCs w:val="28"/>
        </w:rPr>
        <w:t>vul</w:t>
      </w:r>
      <w:proofErr w:type="spellEnd"/>
      <w:r w:rsidRPr="007F53E5">
        <w:rPr>
          <w:color w:val="000000" w:themeColor="text1"/>
          <w:szCs w:val="28"/>
        </w:rPr>
        <w:t>.</w:t>
      </w:r>
      <w:r w:rsidR="00E60886">
        <w:rPr>
          <w:color w:val="000000" w:themeColor="text1"/>
          <w:szCs w:val="28"/>
        </w:rPr>
        <w:t xml:space="preserve"> </w:t>
      </w:r>
      <w:proofErr w:type="spellStart"/>
      <w:r w:rsidR="007318C6">
        <w:rPr>
          <w:color w:val="000000" w:themeColor="text1"/>
          <w:szCs w:val="28"/>
        </w:rPr>
        <w:t>Ivana</w:t>
      </w:r>
      <w:proofErr w:type="spellEnd"/>
      <w:r w:rsidR="007318C6">
        <w:rPr>
          <w:color w:val="000000" w:themeColor="text1"/>
          <w:szCs w:val="28"/>
        </w:rPr>
        <w:t xml:space="preserve"> </w:t>
      </w:r>
      <w:proofErr w:type="spellStart"/>
      <w:r w:rsidR="007318C6">
        <w:rPr>
          <w:color w:val="000000" w:themeColor="text1"/>
          <w:szCs w:val="28"/>
        </w:rPr>
        <w:t>Prykhodk</w:t>
      </w:r>
      <w:proofErr w:type="spellEnd"/>
      <w:r w:rsidR="007318C6">
        <w:rPr>
          <w:color w:val="000000" w:themeColor="text1"/>
          <w:szCs w:val="28"/>
          <w:lang w:val="en-US"/>
        </w:rPr>
        <w:t>a</w:t>
      </w:r>
      <w:r w:rsidR="007318C6">
        <w:rPr>
          <w:color w:val="000000" w:themeColor="text1"/>
          <w:szCs w:val="28"/>
        </w:rPr>
        <w:t>,</w:t>
      </w:r>
      <w:r w:rsidRPr="007F53E5">
        <w:rPr>
          <w:color w:val="000000" w:themeColor="text1"/>
          <w:szCs w:val="28"/>
        </w:rPr>
        <w:t xml:space="preserve"> </w:t>
      </w:r>
      <w:r w:rsidR="00F92C92">
        <w:rPr>
          <w:color w:val="000000" w:themeColor="text1"/>
          <w:szCs w:val="28"/>
        </w:rPr>
        <w:t>21, m.</w:t>
      </w:r>
      <w:r w:rsidR="00F92C92" w:rsidRPr="007318C6">
        <w:rPr>
          <w:color w:val="000000" w:themeColor="text1"/>
          <w:szCs w:val="28"/>
        </w:rPr>
        <w:t xml:space="preserve"> </w:t>
      </w:r>
      <w:proofErr w:type="spellStart"/>
      <w:r w:rsidR="00F92C92">
        <w:rPr>
          <w:color w:val="000000" w:themeColor="text1"/>
          <w:szCs w:val="28"/>
        </w:rPr>
        <w:t>Kremenchuk</w:t>
      </w:r>
      <w:proofErr w:type="spellEnd"/>
      <w:r w:rsidR="00F92C92">
        <w:rPr>
          <w:color w:val="000000" w:themeColor="text1"/>
          <w:szCs w:val="28"/>
        </w:rPr>
        <w:t xml:space="preserve">, </w:t>
      </w:r>
      <w:proofErr w:type="spellStart"/>
      <w:r w:rsidR="00F92C92">
        <w:rPr>
          <w:color w:val="000000" w:themeColor="text1"/>
          <w:szCs w:val="28"/>
        </w:rPr>
        <w:t>Poltavska</w:t>
      </w:r>
      <w:proofErr w:type="spellEnd"/>
      <w:r w:rsidR="00F92C92">
        <w:rPr>
          <w:color w:val="000000" w:themeColor="text1"/>
          <w:szCs w:val="28"/>
        </w:rPr>
        <w:t xml:space="preserve"> </w:t>
      </w:r>
      <w:proofErr w:type="spellStart"/>
      <w:r w:rsidR="00F92C92">
        <w:rPr>
          <w:color w:val="000000" w:themeColor="text1"/>
          <w:szCs w:val="28"/>
        </w:rPr>
        <w:t>oblа</w:t>
      </w:r>
      <w:r w:rsidR="00F92C92">
        <w:rPr>
          <w:color w:val="000000" w:themeColor="text1"/>
          <w:szCs w:val="28"/>
          <w:lang w:val="en-US"/>
        </w:rPr>
        <w:t>st</w:t>
      </w:r>
      <w:proofErr w:type="spellEnd"/>
      <w:r w:rsidRPr="007F53E5">
        <w:rPr>
          <w:color w:val="000000" w:themeColor="text1"/>
          <w:szCs w:val="28"/>
        </w:rPr>
        <w:t xml:space="preserve">, </w:t>
      </w:r>
      <w:proofErr w:type="spellStart"/>
      <w:r w:rsidRPr="007F53E5">
        <w:rPr>
          <w:color w:val="000000" w:themeColor="text1"/>
          <w:szCs w:val="28"/>
        </w:rPr>
        <w:t>Ukraine</w:t>
      </w:r>
      <w:proofErr w:type="spellEnd"/>
      <w:r w:rsidR="00AF5CEF">
        <w:rPr>
          <w:color w:val="000000" w:themeColor="text1"/>
          <w:szCs w:val="28"/>
        </w:rPr>
        <w:t>.</w:t>
      </w:r>
    </w:p>
    <w:p w14:paraId="19C1B6DE" w14:textId="56B28C2E" w:rsidR="007341B6" w:rsidRDefault="00AF5CEF" w:rsidP="00890B35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color w:val="000000" w:themeColor="text1"/>
          <w:szCs w:val="28"/>
        </w:rPr>
      </w:pPr>
      <w:proofErr w:type="spellStart"/>
      <w:r>
        <w:rPr>
          <w:color w:val="000000" w:themeColor="text1"/>
          <w:szCs w:val="28"/>
        </w:rPr>
        <w:t>Вн</w:t>
      </w:r>
      <w:r w:rsidR="00EF2225">
        <w:rPr>
          <w:color w:val="000000" w:themeColor="text1"/>
          <w:szCs w:val="28"/>
        </w:rPr>
        <w:t>ести</w:t>
      </w:r>
      <w:proofErr w:type="spellEnd"/>
      <w:r w:rsidR="00DF5B66">
        <w:rPr>
          <w:color w:val="000000" w:themeColor="text1"/>
          <w:szCs w:val="28"/>
        </w:rPr>
        <w:t xml:space="preserve"> відповідні</w:t>
      </w:r>
      <w:r>
        <w:rPr>
          <w:color w:val="000000" w:themeColor="text1"/>
          <w:szCs w:val="28"/>
        </w:rPr>
        <w:t xml:space="preserve"> зміни та з</w:t>
      </w:r>
      <w:r w:rsidR="007341B6" w:rsidRPr="00180558">
        <w:rPr>
          <w:color w:val="000000" w:themeColor="text1"/>
          <w:szCs w:val="28"/>
        </w:rPr>
        <w:t xml:space="preserve">атвердити </w:t>
      </w:r>
      <w:r w:rsidR="00121A7C">
        <w:rPr>
          <w:color w:val="000000" w:themeColor="text1"/>
          <w:szCs w:val="28"/>
        </w:rPr>
        <w:t xml:space="preserve">нову редакцію </w:t>
      </w:r>
      <w:r w:rsidR="007341B6" w:rsidRPr="00180558">
        <w:rPr>
          <w:color w:val="000000" w:themeColor="text1"/>
          <w:szCs w:val="28"/>
        </w:rPr>
        <w:t>Положення про Кременчуцький міський Центр комплексної реабілітації дітей з інвалідністю Департаменту соціального захисту населення Кременчуцької міської ради Кременчуцького району Полтавської області</w:t>
      </w:r>
      <w:r w:rsidR="00121A7C">
        <w:rPr>
          <w:color w:val="000000" w:themeColor="text1"/>
          <w:szCs w:val="28"/>
        </w:rPr>
        <w:t xml:space="preserve"> </w:t>
      </w:r>
      <w:r w:rsidR="005F26EE">
        <w:rPr>
          <w:color w:val="000000" w:themeColor="text1"/>
          <w:szCs w:val="28"/>
        </w:rPr>
        <w:t>(додається)</w:t>
      </w:r>
      <w:r w:rsidR="007341B6" w:rsidRPr="00180558">
        <w:rPr>
          <w:color w:val="000000" w:themeColor="text1"/>
          <w:szCs w:val="28"/>
        </w:rPr>
        <w:t>.</w:t>
      </w:r>
    </w:p>
    <w:p w14:paraId="730E0AF0" w14:textId="2F261689" w:rsidR="00FF193B" w:rsidRPr="004C15C1" w:rsidRDefault="00FF193B" w:rsidP="004C15C1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color w:val="000000" w:themeColor="text1"/>
          <w:szCs w:val="28"/>
        </w:rPr>
      </w:pPr>
      <w:r w:rsidRPr="004C15C1">
        <w:rPr>
          <w:color w:val="000000" w:themeColor="text1"/>
          <w:szCs w:val="28"/>
        </w:rPr>
        <w:t>Уповноважити директора Кременчуцького міського Центру комплексної реабілітації дітей з інвалідністю Департаменту соціального захисту населення Кременчуцької міської ради Кременчуцького району Полтавс</w:t>
      </w:r>
      <w:r w:rsidR="00D25D67">
        <w:rPr>
          <w:color w:val="000000" w:themeColor="text1"/>
          <w:szCs w:val="28"/>
        </w:rPr>
        <w:t xml:space="preserve">ької області  Івакіну </w:t>
      </w:r>
      <w:proofErr w:type="spellStart"/>
      <w:r w:rsidR="00D25D67">
        <w:rPr>
          <w:color w:val="000000" w:themeColor="text1"/>
          <w:szCs w:val="28"/>
        </w:rPr>
        <w:t>Ю.С</w:t>
      </w:r>
      <w:proofErr w:type="spellEnd"/>
      <w:r w:rsidR="00004148">
        <w:rPr>
          <w:color w:val="000000" w:themeColor="text1"/>
          <w:szCs w:val="28"/>
        </w:rPr>
        <w:t>.</w:t>
      </w:r>
      <w:r w:rsidR="00DF44B2">
        <w:rPr>
          <w:color w:val="000000" w:themeColor="text1"/>
          <w:szCs w:val="28"/>
        </w:rPr>
        <w:t xml:space="preserve"> підписати</w:t>
      </w:r>
      <w:r w:rsidRPr="004C15C1">
        <w:rPr>
          <w:color w:val="000000" w:themeColor="text1"/>
          <w:szCs w:val="28"/>
        </w:rPr>
        <w:t xml:space="preserve"> Положення про Кременчуцький міський Центр комплексної реабілітації дітей з інвалідністю Департаменту соціального захисту населення Кременчуцької міської ради Кременчуцького району Полтавської області та </w:t>
      </w:r>
      <w:r w:rsidR="008676AC">
        <w:rPr>
          <w:color w:val="000000" w:themeColor="text1"/>
          <w:szCs w:val="28"/>
        </w:rPr>
        <w:t>вчинити дії щодо</w:t>
      </w:r>
      <w:r w:rsidR="00D25D67">
        <w:rPr>
          <w:color w:val="000000" w:themeColor="text1"/>
          <w:szCs w:val="28"/>
        </w:rPr>
        <w:t xml:space="preserve"> </w:t>
      </w:r>
      <w:r w:rsidR="008676AC">
        <w:rPr>
          <w:color w:val="000000" w:themeColor="text1"/>
          <w:szCs w:val="28"/>
        </w:rPr>
        <w:t>державної реєстрації</w:t>
      </w:r>
      <w:r w:rsidRPr="004C15C1">
        <w:rPr>
          <w:color w:val="000000" w:themeColor="text1"/>
          <w:szCs w:val="28"/>
        </w:rPr>
        <w:t xml:space="preserve"> змін до установчих документів юридичної особи</w:t>
      </w:r>
      <w:r w:rsidR="009442D5" w:rsidRPr="009442D5">
        <w:rPr>
          <w:color w:val="000000" w:themeColor="text1"/>
          <w:szCs w:val="28"/>
        </w:rPr>
        <w:t xml:space="preserve"> </w:t>
      </w:r>
      <w:r w:rsidR="009442D5">
        <w:rPr>
          <w:color w:val="000000" w:themeColor="text1"/>
          <w:szCs w:val="28"/>
        </w:rPr>
        <w:t>відповідно до вимог законодавства</w:t>
      </w:r>
      <w:r w:rsidRPr="004C15C1">
        <w:rPr>
          <w:color w:val="000000" w:themeColor="text1"/>
          <w:szCs w:val="28"/>
        </w:rPr>
        <w:t>.</w:t>
      </w:r>
    </w:p>
    <w:p w14:paraId="7CC692CB" w14:textId="6D8CD1F9" w:rsidR="00FF193B" w:rsidRPr="00FF193B" w:rsidRDefault="00DF5B66" w:rsidP="00DE0853">
      <w:pPr>
        <w:pStyle w:val="a3"/>
        <w:numPr>
          <w:ilvl w:val="0"/>
          <w:numId w:val="1"/>
        </w:numPr>
        <w:tabs>
          <w:tab w:val="left" w:pos="426"/>
        </w:tabs>
        <w:ind w:left="0" w:firstLine="426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Вважати таким, що втратив чинність, п. 2 рішення</w:t>
      </w:r>
      <w:r w:rsidR="00FF193B" w:rsidRPr="00FF193B">
        <w:rPr>
          <w:color w:val="000000" w:themeColor="text1"/>
          <w:szCs w:val="28"/>
        </w:rPr>
        <w:t xml:space="preserve"> Кременчуцької міської ради Полтав</w:t>
      </w:r>
      <w:r w:rsidR="002C65A1">
        <w:rPr>
          <w:color w:val="000000" w:themeColor="text1"/>
          <w:szCs w:val="28"/>
        </w:rPr>
        <w:t>ської області від 26 січня</w:t>
      </w:r>
      <w:r w:rsidR="00DE0853">
        <w:rPr>
          <w:color w:val="000000" w:themeColor="text1"/>
          <w:szCs w:val="28"/>
        </w:rPr>
        <w:t xml:space="preserve"> 2021</w:t>
      </w:r>
      <w:r w:rsidR="00FF193B" w:rsidRPr="00FF193B">
        <w:rPr>
          <w:color w:val="000000" w:themeColor="text1"/>
          <w:szCs w:val="28"/>
        </w:rPr>
        <w:t xml:space="preserve"> року «Про </w:t>
      </w:r>
      <w:r w:rsidR="002C65A1">
        <w:rPr>
          <w:color w:val="000000" w:themeColor="text1"/>
          <w:szCs w:val="28"/>
        </w:rPr>
        <w:t>перейменування Кременчуцького міського Центру комплексної реабілітації дітей з інвалідністю</w:t>
      </w:r>
      <w:r w:rsidR="00FF193B" w:rsidRPr="00FF193B">
        <w:rPr>
          <w:color w:val="000000" w:themeColor="text1"/>
          <w:szCs w:val="28"/>
        </w:rPr>
        <w:t xml:space="preserve"> департаменту соціального захисту населення та питань АТО виконавчого комітету Кременчуцької міської ради Полтавської област</w:t>
      </w:r>
      <w:r w:rsidR="009E6356">
        <w:rPr>
          <w:color w:val="000000" w:themeColor="text1"/>
          <w:szCs w:val="28"/>
        </w:rPr>
        <w:t>і та затвердження</w:t>
      </w:r>
      <w:r w:rsidR="00FF193B" w:rsidRPr="00FF193B">
        <w:rPr>
          <w:color w:val="000000" w:themeColor="text1"/>
          <w:szCs w:val="28"/>
        </w:rPr>
        <w:t xml:space="preserve"> Положення</w:t>
      </w:r>
      <w:r w:rsidR="009E6356">
        <w:rPr>
          <w:color w:val="000000" w:themeColor="text1"/>
          <w:szCs w:val="28"/>
        </w:rPr>
        <w:t xml:space="preserve"> в новій редакції</w:t>
      </w:r>
      <w:r w:rsidR="005E5BF9">
        <w:rPr>
          <w:color w:val="000000" w:themeColor="text1"/>
          <w:szCs w:val="28"/>
        </w:rPr>
        <w:t>»</w:t>
      </w:r>
      <w:r w:rsidR="00FF193B" w:rsidRPr="00FF193B">
        <w:rPr>
          <w:color w:val="000000" w:themeColor="text1"/>
          <w:szCs w:val="28"/>
        </w:rPr>
        <w:t>.</w:t>
      </w:r>
    </w:p>
    <w:p w14:paraId="68FA6E74" w14:textId="35D27A47" w:rsidR="00FF193B" w:rsidRPr="00FF193B" w:rsidRDefault="00FF193B" w:rsidP="00812EC2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color w:val="000000" w:themeColor="text1"/>
          <w:szCs w:val="28"/>
        </w:rPr>
      </w:pPr>
      <w:r w:rsidRPr="00FF193B">
        <w:rPr>
          <w:color w:val="000000" w:themeColor="text1"/>
          <w:szCs w:val="28"/>
        </w:rPr>
        <w:t xml:space="preserve">Оприлюднити рішення відповідно до вимог законодавства. </w:t>
      </w:r>
    </w:p>
    <w:p w14:paraId="4718EFC9" w14:textId="6F6B7476" w:rsidR="00FF193B" w:rsidRDefault="00FF193B" w:rsidP="002C65A1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color w:val="000000" w:themeColor="text1"/>
          <w:szCs w:val="28"/>
        </w:rPr>
      </w:pPr>
      <w:r w:rsidRPr="00FF193B">
        <w:rPr>
          <w:color w:val="000000" w:themeColor="text1"/>
          <w:szCs w:val="28"/>
        </w:rPr>
        <w:t xml:space="preserve">Контроль за виконанням рішення покласти на заступника міського голови </w:t>
      </w:r>
      <w:proofErr w:type="spellStart"/>
      <w:r w:rsidRPr="00FF193B">
        <w:rPr>
          <w:color w:val="000000" w:themeColor="text1"/>
          <w:szCs w:val="28"/>
        </w:rPr>
        <w:t>Усанову</w:t>
      </w:r>
      <w:proofErr w:type="spellEnd"/>
      <w:r w:rsidRPr="00FF193B">
        <w:rPr>
          <w:color w:val="000000" w:themeColor="text1"/>
          <w:szCs w:val="28"/>
        </w:rPr>
        <w:t xml:space="preserve"> </w:t>
      </w:r>
      <w:proofErr w:type="spellStart"/>
      <w:r w:rsidRPr="00FF193B">
        <w:rPr>
          <w:color w:val="000000" w:themeColor="text1"/>
          <w:szCs w:val="28"/>
        </w:rPr>
        <w:t>О.П</w:t>
      </w:r>
      <w:proofErr w:type="spellEnd"/>
      <w:r w:rsidRPr="00FF193B">
        <w:rPr>
          <w:color w:val="000000" w:themeColor="text1"/>
          <w:szCs w:val="28"/>
        </w:rPr>
        <w:t xml:space="preserve">. та постійну депутатську комісію з питань соціального захисту населення, захисту прав ветеранів війни та учасників бойових дій, охорони здоров'я, материнства та дитинства (голова комісії </w:t>
      </w:r>
      <w:proofErr w:type="spellStart"/>
      <w:r w:rsidRPr="00FF193B">
        <w:rPr>
          <w:color w:val="000000" w:themeColor="text1"/>
          <w:szCs w:val="28"/>
        </w:rPr>
        <w:t>Брижаха</w:t>
      </w:r>
      <w:proofErr w:type="spellEnd"/>
      <w:r w:rsidRPr="00FF193B">
        <w:rPr>
          <w:color w:val="000000" w:themeColor="text1"/>
          <w:szCs w:val="28"/>
        </w:rPr>
        <w:t xml:space="preserve"> </w:t>
      </w:r>
      <w:proofErr w:type="spellStart"/>
      <w:r w:rsidRPr="00FF193B">
        <w:rPr>
          <w:color w:val="000000" w:themeColor="text1"/>
          <w:szCs w:val="28"/>
        </w:rPr>
        <w:t>К.Г</w:t>
      </w:r>
      <w:proofErr w:type="spellEnd"/>
      <w:r w:rsidRPr="00FF193B">
        <w:rPr>
          <w:color w:val="000000" w:themeColor="text1"/>
          <w:szCs w:val="28"/>
        </w:rPr>
        <w:t>.)</w:t>
      </w:r>
      <w:r w:rsidR="00E4583F">
        <w:rPr>
          <w:color w:val="000000" w:themeColor="text1"/>
          <w:szCs w:val="28"/>
        </w:rPr>
        <w:t>.</w:t>
      </w:r>
    </w:p>
    <w:p w14:paraId="3DAC9A90" w14:textId="7E864A0B" w:rsidR="001412A4" w:rsidRDefault="001412A4" w:rsidP="001412A4">
      <w:pPr>
        <w:pStyle w:val="a3"/>
        <w:tabs>
          <w:tab w:val="left" w:pos="567"/>
          <w:tab w:val="left" w:pos="709"/>
          <w:tab w:val="left" w:pos="993"/>
        </w:tabs>
        <w:ind w:left="927"/>
        <w:jc w:val="both"/>
        <w:rPr>
          <w:szCs w:val="28"/>
        </w:rPr>
      </w:pPr>
    </w:p>
    <w:p w14:paraId="00D38701" w14:textId="4B370102" w:rsidR="002355D5" w:rsidRDefault="002355D5" w:rsidP="001412A4">
      <w:pPr>
        <w:pStyle w:val="a3"/>
        <w:tabs>
          <w:tab w:val="left" w:pos="567"/>
          <w:tab w:val="left" w:pos="709"/>
          <w:tab w:val="left" w:pos="993"/>
        </w:tabs>
        <w:ind w:left="927"/>
        <w:jc w:val="both"/>
        <w:rPr>
          <w:szCs w:val="28"/>
        </w:rPr>
      </w:pPr>
    </w:p>
    <w:p w14:paraId="182E7E19" w14:textId="77777777" w:rsidR="002C65A1" w:rsidRDefault="002C65A1" w:rsidP="001412A4">
      <w:pPr>
        <w:pStyle w:val="a3"/>
        <w:tabs>
          <w:tab w:val="left" w:pos="567"/>
          <w:tab w:val="left" w:pos="709"/>
          <w:tab w:val="left" w:pos="993"/>
        </w:tabs>
        <w:ind w:left="927"/>
        <w:jc w:val="both"/>
        <w:rPr>
          <w:szCs w:val="28"/>
        </w:rPr>
      </w:pPr>
    </w:p>
    <w:p w14:paraId="51761CFB" w14:textId="77777777" w:rsidR="001412A4" w:rsidRPr="001412A4" w:rsidRDefault="001412A4" w:rsidP="001412A4">
      <w:pPr>
        <w:jc w:val="both"/>
        <w:rPr>
          <w:rFonts w:eastAsia="Times New Roman" w:cs="Times New Roman"/>
          <w:szCs w:val="28"/>
          <w:lang w:eastAsia="ru-RU"/>
        </w:rPr>
      </w:pPr>
      <w:r w:rsidRPr="001412A4">
        <w:rPr>
          <w:rFonts w:eastAsia="Times New Roman" w:cs="Times New Roman"/>
          <w:b/>
          <w:szCs w:val="28"/>
          <w:lang w:eastAsia="ru-RU"/>
        </w:rPr>
        <w:t>Міський голова</w:t>
      </w:r>
      <w:r w:rsidRPr="001412A4">
        <w:rPr>
          <w:rFonts w:eastAsia="Times New Roman" w:cs="Times New Roman"/>
          <w:b/>
          <w:szCs w:val="28"/>
          <w:lang w:eastAsia="ru-RU"/>
        </w:rPr>
        <w:tab/>
      </w:r>
      <w:r w:rsidRPr="001412A4">
        <w:rPr>
          <w:rFonts w:eastAsia="Times New Roman" w:cs="Times New Roman"/>
          <w:b/>
          <w:szCs w:val="28"/>
          <w:lang w:eastAsia="ru-RU"/>
        </w:rPr>
        <w:tab/>
      </w:r>
      <w:r w:rsidRPr="001412A4">
        <w:rPr>
          <w:rFonts w:eastAsia="Times New Roman" w:cs="Times New Roman"/>
          <w:b/>
          <w:szCs w:val="28"/>
          <w:lang w:eastAsia="ru-RU"/>
        </w:rPr>
        <w:tab/>
      </w:r>
      <w:r w:rsidRPr="001412A4">
        <w:rPr>
          <w:rFonts w:eastAsia="Times New Roman" w:cs="Times New Roman"/>
          <w:b/>
          <w:szCs w:val="28"/>
          <w:lang w:eastAsia="ru-RU"/>
        </w:rPr>
        <w:tab/>
      </w:r>
      <w:r w:rsidRPr="001412A4">
        <w:rPr>
          <w:rFonts w:eastAsia="Times New Roman" w:cs="Times New Roman"/>
          <w:b/>
          <w:szCs w:val="28"/>
          <w:lang w:eastAsia="ru-RU"/>
        </w:rPr>
        <w:tab/>
      </w:r>
      <w:r w:rsidRPr="001412A4">
        <w:rPr>
          <w:rFonts w:eastAsia="Times New Roman" w:cs="Times New Roman"/>
          <w:b/>
          <w:szCs w:val="28"/>
          <w:lang w:eastAsia="ru-RU"/>
        </w:rPr>
        <w:tab/>
      </w:r>
      <w:r w:rsidRPr="001412A4">
        <w:rPr>
          <w:rFonts w:eastAsia="Times New Roman" w:cs="Times New Roman"/>
          <w:b/>
          <w:szCs w:val="28"/>
          <w:lang w:eastAsia="ru-RU"/>
        </w:rPr>
        <w:tab/>
        <w:t xml:space="preserve">     Віталій </w:t>
      </w:r>
      <w:proofErr w:type="spellStart"/>
      <w:r w:rsidRPr="001412A4">
        <w:rPr>
          <w:rFonts w:eastAsia="Times New Roman" w:cs="Times New Roman"/>
          <w:b/>
          <w:szCs w:val="28"/>
          <w:lang w:eastAsia="ru-RU"/>
        </w:rPr>
        <w:t>МАЛЕЦЬКИЙ</w:t>
      </w:r>
      <w:proofErr w:type="spellEnd"/>
    </w:p>
    <w:sectPr w:rsidR="001412A4" w:rsidRPr="001412A4" w:rsidSect="00A23720">
      <w:pgSz w:w="11906" w:h="16838" w:code="9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35633"/>
    <w:multiLevelType w:val="hybridMultilevel"/>
    <w:tmpl w:val="7BF029FE"/>
    <w:lvl w:ilvl="0" w:tplc="B0704760">
      <w:start w:val="5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2A897395"/>
    <w:multiLevelType w:val="hybridMultilevel"/>
    <w:tmpl w:val="2CD2E78C"/>
    <w:lvl w:ilvl="0" w:tplc="0422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291CC8"/>
    <w:multiLevelType w:val="hybridMultilevel"/>
    <w:tmpl w:val="7E10B870"/>
    <w:lvl w:ilvl="0" w:tplc="ED0EBE20">
      <w:start w:val="1"/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40A52CD3"/>
    <w:multiLevelType w:val="multilevel"/>
    <w:tmpl w:val="B8ECEF4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972"/>
    <w:rsid w:val="00004148"/>
    <w:rsid w:val="000076F0"/>
    <w:rsid w:val="000303DF"/>
    <w:rsid w:val="00033CDA"/>
    <w:rsid w:val="00044C08"/>
    <w:rsid w:val="000501F3"/>
    <w:rsid w:val="00056270"/>
    <w:rsid w:val="00057692"/>
    <w:rsid w:val="0007463C"/>
    <w:rsid w:val="00077E0A"/>
    <w:rsid w:val="00082E7B"/>
    <w:rsid w:val="000A053A"/>
    <w:rsid w:val="000A1677"/>
    <w:rsid w:val="000A2759"/>
    <w:rsid w:val="000A3039"/>
    <w:rsid w:val="000A3A1D"/>
    <w:rsid w:val="000B4444"/>
    <w:rsid w:val="000C21E7"/>
    <w:rsid w:val="000D1E39"/>
    <w:rsid w:val="000F2B02"/>
    <w:rsid w:val="000F4618"/>
    <w:rsid w:val="00121A7C"/>
    <w:rsid w:val="00125CDA"/>
    <w:rsid w:val="001412A4"/>
    <w:rsid w:val="00147D13"/>
    <w:rsid w:val="00165FAF"/>
    <w:rsid w:val="00180558"/>
    <w:rsid w:val="00182948"/>
    <w:rsid w:val="00193031"/>
    <w:rsid w:val="001A4D6D"/>
    <w:rsid w:val="001A6E63"/>
    <w:rsid w:val="001E78B8"/>
    <w:rsid w:val="001F6E48"/>
    <w:rsid w:val="00203948"/>
    <w:rsid w:val="00204C13"/>
    <w:rsid w:val="00206DDA"/>
    <w:rsid w:val="00211235"/>
    <w:rsid w:val="00216056"/>
    <w:rsid w:val="00220BC7"/>
    <w:rsid w:val="002355D5"/>
    <w:rsid w:val="002368D3"/>
    <w:rsid w:val="002452F0"/>
    <w:rsid w:val="00245346"/>
    <w:rsid w:val="00252310"/>
    <w:rsid w:val="00253538"/>
    <w:rsid w:val="00274F94"/>
    <w:rsid w:val="00295581"/>
    <w:rsid w:val="002A4122"/>
    <w:rsid w:val="002B18CB"/>
    <w:rsid w:val="002B7505"/>
    <w:rsid w:val="002C65A1"/>
    <w:rsid w:val="002E5704"/>
    <w:rsid w:val="002F74E4"/>
    <w:rsid w:val="00303446"/>
    <w:rsid w:val="00306277"/>
    <w:rsid w:val="00312203"/>
    <w:rsid w:val="0031493F"/>
    <w:rsid w:val="00316228"/>
    <w:rsid w:val="0032030F"/>
    <w:rsid w:val="0034225D"/>
    <w:rsid w:val="003433A5"/>
    <w:rsid w:val="00343F82"/>
    <w:rsid w:val="0034651D"/>
    <w:rsid w:val="00346BEB"/>
    <w:rsid w:val="003578B8"/>
    <w:rsid w:val="003625A6"/>
    <w:rsid w:val="003703F7"/>
    <w:rsid w:val="00375A6E"/>
    <w:rsid w:val="00382F65"/>
    <w:rsid w:val="003924A5"/>
    <w:rsid w:val="003A1664"/>
    <w:rsid w:val="003A2FB7"/>
    <w:rsid w:val="003B4A58"/>
    <w:rsid w:val="003B5271"/>
    <w:rsid w:val="003B6059"/>
    <w:rsid w:val="003B7F53"/>
    <w:rsid w:val="003D2097"/>
    <w:rsid w:val="003D40D3"/>
    <w:rsid w:val="003E4B49"/>
    <w:rsid w:val="003F0751"/>
    <w:rsid w:val="003F0936"/>
    <w:rsid w:val="003F1A42"/>
    <w:rsid w:val="003F58C8"/>
    <w:rsid w:val="00406BA8"/>
    <w:rsid w:val="00412F0D"/>
    <w:rsid w:val="00433237"/>
    <w:rsid w:val="00447465"/>
    <w:rsid w:val="004477B2"/>
    <w:rsid w:val="00451458"/>
    <w:rsid w:val="00452CDA"/>
    <w:rsid w:val="00454972"/>
    <w:rsid w:val="00463B8B"/>
    <w:rsid w:val="004745A2"/>
    <w:rsid w:val="00487351"/>
    <w:rsid w:val="004879F4"/>
    <w:rsid w:val="004A30E0"/>
    <w:rsid w:val="004B08C4"/>
    <w:rsid w:val="004B7B24"/>
    <w:rsid w:val="004C15C1"/>
    <w:rsid w:val="004E5A3F"/>
    <w:rsid w:val="004F5C23"/>
    <w:rsid w:val="00502B86"/>
    <w:rsid w:val="00502F15"/>
    <w:rsid w:val="005440BE"/>
    <w:rsid w:val="00545C1A"/>
    <w:rsid w:val="0055461C"/>
    <w:rsid w:val="00562148"/>
    <w:rsid w:val="00583887"/>
    <w:rsid w:val="00590C20"/>
    <w:rsid w:val="0059517A"/>
    <w:rsid w:val="005A2C60"/>
    <w:rsid w:val="005C0ED2"/>
    <w:rsid w:val="005E5BF9"/>
    <w:rsid w:val="005F075F"/>
    <w:rsid w:val="005F16E7"/>
    <w:rsid w:val="005F26EE"/>
    <w:rsid w:val="00607137"/>
    <w:rsid w:val="00611F47"/>
    <w:rsid w:val="00617305"/>
    <w:rsid w:val="006266DA"/>
    <w:rsid w:val="006340A7"/>
    <w:rsid w:val="00636E21"/>
    <w:rsid w:val="00661561"/>
    <w:rsid w:val="0067290F"/>
    <w:rsid w:val="00693CA1"/>
    <w:rsid w:val="006A019C"/>
    <w:rsid w:val="006A5A68"/>
    <w:rsid w:val="006B2572"/>
    <w:rsid w:val="006C0D50"/>
    <w:rsid w:val="006C3467"/>
    <w:rsid w:val="006E67EA"/>
    <w:rsid w:val="00703EB2"/>
    <w:rsid w:val="007318C6"/>
    <w:rsid w:val="007341B6"/>
    <w:rsid w:val="007353FD"/>
    <w:rsid w:val="007439C4"/>
    <w:rsid w:val="00747310"/>
    <w:rsid w:val="00766616"/>
    <w:rsid w:val="00771F33"/>
    <w:rsid w:val="007812E1"/>
    <w:rsid w:val="00787C44"/>
    <w:rsid w:val="00791638"/>
    <w:rsid w:val="007976FD"/>
    <w:rsid w:val="007A7164"/>
    <w:rsid w:val="007A7E3F"/>
    <w:rsid w:val="007B682A"/>
    <w:rsid w:val="007D2D1A"/>
    <w:rsid w:val="007D636C"/>
    <w:rsid w:val="007E0E32"/>
    <w:rsid w:val="007E663C"/>
    <w:rsid w:val="007F53E5"/>
    <w:rsid w:val="00802C85"/>
    <w:rsid w:val="0080494B"/>
    <w:rsid w:val="008057FD"/>
    <w:rsid w:val="00812EC2"/>
    <w:rsid w:val="00825B81"/>
    <w:rsid w:val="00832594"/>
    <w:rsid w:val="00833662"/>
    <w:rsid w:val="00844C41"/>
    <w:rsid w:val="00851706"/>
    <w:rsid w:val="008577FC"/>
    <w:rsid w:val="00857BA2"/>
    <w:rsid w:val="0086054F"/>
    <w:rsid w:val="00867635"/>
    <w:rsid w:val="008676AC"/>
    <w:rsid w:val="00867EEB"/>
    <w:rsid w:val="008766B6"/>
    <w:rsid w:val="00876C73"/>
    <w:rsid w:val="008771E3"/>
    <w:rsid w:val="0088123C"/>
    <w:rsid w:val="00883CDD"/>
    <w:rsid w:val="00890B35"/>
    <w:rsid w:val="008A0DC4"/>
    <w:rsid w:val="008B0E43"/>
    <w:rsid w:val="008B4981"/>
    <w:rsid w:val="008B4F52"/>
    <w:rsid w:val="008C1B8B"/>
    <w:rsid w:val="008C2587"/>
    <w:rsid w:val="008D40A7"/>
    <w:rsid w:val="008D555A"/>
    <w:rsid w:val="008E43F3"/>
    <w:rsid w:val="008E5938"/>
    <w:rsid w:val="008E609D"/>
    <w:rsid w:val="0090482C"/>
    <w:rsid w:val="0091374C"/>
    <w:rsid w:val="00933061"/>
    <w:rsid w:val="00941772"/>
    <w:rsid w:val="009442D5"/>
    <w:rsid w:val="0094621D"/>
    <w:rsid w:val="00954EB6"/>
    <w:rsid w:val="00957636"/>
    <w:rsid w:val="00961016"/>
    <w:rsid w:val="0096716E"/>
    <w:rsid w:val="009705B3"/>
    <w:rsid w:val="00992652"/>
    <w:rsid w:val="00992F23"/>
    <w:rsid w:val="009A32AA"/>
    <w:rsid w:val="009B0C04"/>
    <w:rsid w:val="009B18F2"/>
    <w:rsid w:val="009C30FE"/>
    <w:rsid w:val="009C31CA"/>
    <w:rsid w:val="009D19F0"/>
    <w:rsid w:val="009E6356"/>
    <w:rsid w:val="00A01A6B"/>
    <w:rsid w:val="00A03373"/>
    <w:rsid w:val="00A07E57"/>
    <w:rsid w:val="00A23720"/>
    <w:rsid w:val="00A50597"/>
    <w:rsid w:val="00A615DA"/>
    <w:rsid w:val="00A6671F"/>
    <w:rsid w:val="00A70FBB"/>
    <w:rsid w:val="00A743C9"/>
    <w:rsid w:val="00A82617"/>
    <w:rsid w:val="00A82B3D"/>
    <w:rsid w:val="00AA272D"/>
    <w:rsid w:val="00AD1932"/>
    <w:rsid w:val="00AD20B8"/>
    <w:rsid w:val="00AE672F"/>
    <w:rsid w:val="00AE6B20"/>
    <w:rsid w:val="00AF5CEF"/>
    <w:rsid w:val="00AF614F"/>
    <w:rsid w:val="00B060C5"/>
    <w:rsid w:val="00B10EA8"/>
    <w:rsid w:val="00B13FDA"/>
    <w:rsid w:val="00B173E5"/>
    <w:rsid w:val="00B346F1"/>
    <w:rsid w:val="00B364C2"/>
    <w:rsid w:val="00B44E3C"/>
    <w:rsid w:val="00B47289"/>
    <w:rsid w:val="00B53763"/>
    <w:rsid w:val="00B7763F"/>
    <w:rsid w:val="00B84D2D"/>
    <w:rsid w:val="00B86B64"/>
    <w:rsid w:val="00B91199"/>
    <w:rsid w:val="00BA06C2"/>
    <w:rsid w:val="00BB24B7"/>
    <w:rsid w:val="00BB6C75"/>
    <w:rsid w:val="00BE396C"/>
    <w:rsid w:val="00BF3998"/>
    <w:rsid w:val="00C10B96"/>
    <w:rsid w:val="00C11624"/>
    <w:rsid w:val="00C15636"/>
    <w:rsid w:val="00C16D52"/>
    <w:rsid w:val="00C17CAA"/>
    <w:rsid w:val="00C276B2"/>
    <w:rsid w:val="00C43132"/>
    <w:rsid w:val="00C50121"/>
    <w:rsid w:val="00C51577"/>
    <w:rsid w:val="00C83C91"/>
    <w:rsid w:val="00C848F7"/>
    <w:rsid w:val="00C87305"/>
    <w:rsid w:val="00C92687"/>
    <w:rsid w:val="00C96D46"/>
    <w:rsid w:val="00CB7616"/>
    <w:rsid w:val="00CC1963"/>
    <w:rsid w:val="00CD0011"/>
    <w:rsid w:val="00CD79B7"/>
    <w:rsid w:val="00CE040C"/>
    <w:rsid w:val="00CE4193"/>
    <w:rsid w:val="00D03753"/>
    <w:rsid w:val="00D22039"/>
    <w:rsid w:val="00D23EA9"/>
    <w:rsid w:val="00D25D67"/>
    <w:rsid w:val="00D27D4D"/>
    <w:rsid w:val="00D53BBE"/>
    <w:rsid w:val="00D71559"/>
    <w:rsid w:val="00D93E4B"/>
    <w:rsid w:val="00DA1C62"/>
    <w:rsid w:val="00DA1D32"/>
    <w:rsid w:val="00DD3944"/>
    <w:rsid w:val="00DD47CF"/>
    <w:rsid w:val="00DE0853"/>
    <w:rsid w:val="00DE3AB7"/>
    <w:rsid w:val="00DF1F9E"/>
    <w:rsid w:val="00DF44B2"/>
    <w:rsid w:val="00DF5B66"/>
    <w:rsid w:val="00E01A53"/>
    <w:rsid w:val="00E02DB2"/>
    <w:rsid w:val="00E047E2"/>
    <w:rsid w:val="00E11F96"/>
    <w:rsid w:val="00E30AC5"/>
    <w:rsid w:val="00E41AD5"/>
    <w:rsid w:val="00E4583F"/>
    <w:rsid w:val="00E55618"/>
    <w:rsid w:val="00E60886"/>
    <w:rsid w:val="00E60E0D"/>
    <w:rsid w:val="00E62EDB"/>
    <w:rsid w:val="00E83251"/>
    <w:rsid w:val="00E930FA"/>
    <w:rsid w:val="00EA51BB"/>
    <w:rsid w:val="00EB33D2"/>
    <w:rsid w:val="00EC0455"/>
    <w:rsid w:val="00EC0DB1"/>
    <w:rsid w:val="00EC4851"/>
    <w:rsid w:val="00EC7A3D"/>
    <w:rsid w:val="00EE5B12"/>
    <w:rsid w:val="00EF2225"/>
    <w:rsid w:val="00EF23BB"/>
    <w:rsid w:val="00F03B26"/>
    <w:rsid w:val="00F05714"/>
    <w:rsid w:val="00F107A7"/>
    <w:rsid w:val="00F1181F"/>
    <w:rsid w:val="00F26E31"/>
    <w:rsid w:val="00F27868"/>
    <w:rsid w:val="00F32F33"/>
    <w:rsid w:val="00F335A6"/>
    <w:rsid w:val="00F444A0"/>
    <w:rsid w:val="00F50B27"/>
    <w:rsid w:val="00F51EB0"/>
    <w:rsid w:val="00F66D79"/>
    <w:rsid w:val="00F86A34"/>
    <w:rsid w:val="00F92C92"/>
    <w:rsid w:val="00FA10B9"/>
    <w:rsid w:val="00FA34F8"/>
    <w:rsid w:val="00FC4CE6"/>
    <w:rsid w:val="00FC66EA"/>
    <w:rsid w:val="00FE50E9"/>
    <w:rsid w:val="00FF193B"/>
    <w:rsid w:val="00FF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E2110"/>
  <w15:chartTrackingRefBased/>
  <w15:docId w15:val="{CE083337-8EB2-4CB7-BECA-2DF07B5F0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52F0"/>
  </w:style>
  <w:style w:type="paragraph" w:styleId="a4">
    <w:name w:val="List Paragraph"/>
    <w:basedOn w:val="a"/>
    <w:uiPriority w:val="34"/>
    <w:qFormat/>
    <w:rsid w:val="008766B6"/>
    <w:pPr>
      <w:ind w:left="720"/>
      <w:contextualSpacing/>
    </w:pPr>
  </w:style>
  <w:style w:type="paragraph" w:styleId="a5">
    <w:name w:val="header"/>
    <w:basedOn w:val="a"/>
    <w:link w:val="a6"/>
    <w:rsid w:val="00636E21"/>
    <w:pPr>
      <w:tabs>
        <w:tab w:val="center" w:pos="4677"/>
        <w:tab w:val="right" w:pos="9355"/>
      </w:tabs>
    </w:pPr>
    <w:rPr>
      <w:rFonts w:eastAsia="Times New Roman" w:cs="Times New Roman"/>
      <w:sz w:val="24"/>
      <w:szCs w:val="24"/>
      <w:lang w:val="ru-RU" w:eastAsia="ru-RU"/>
    </w:rPr>
  </w:style>
  <w:style w:type="character" w:customStyle="1" w:styleId="a6">
    <w:name w:val="Верхний колонтитул Знак"/>
    <w:basedOn w:val="a0"/>
    <w:link w:val="a5"/>
    <w:rsid w:val="00636E21"/>
    <w:rPr>
      <w:rFonts w:eastAsia="Times New Roman" w:cs="Times New Roman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D93E4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93E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925</TotalTime>
  <Pages>2</Pages>
  <Words>2343</Words>
  <Characters>1337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Centr</Company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YULIA</dc:creator>
  <cp:keywords/>
  <dc:description/>
  <cp:lastModifiedBy>YULIA</cp:lastModifiedBy>
  <cp:revision>115</cp:revision>
  <cp:lastPrinted>2025-04-22T06:28:00Z</cp:lastPrinted>
  <dcterms:created xsi:type="dcterms:W3CDTF">2024-10-23T08:48:00Z</dcterms:created>
  <dcterms:modified xsi:type="dcterms:W3CDTF">2025-04-22T06:29:00Z</dcterms:modified>
</cp:coreProperties>
</file>