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BAB8D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Додаток </w:t>
      </w:r>
    </w:p>
    <w:p w14:paraId="59311531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до комплексної програми розвитку</w:t>
      </w:r>
    </w:p>
    <w:p w14:paraId="4B06D1E4" w14:textId="77777777" w:rsidR="0011512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комунального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некомерційного медичного</w:t>
      </w:r>
      <w:r w:rsidR="00D73B4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</w:t>
      </w: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підприємства «Лікарня інтенсивного лікування «Кременчуцька»</w:t>
      </w:r>
    </w:p>
    <w:p w14:paraId="5FAEF08B" w14:textId="77777777" w:rsidR="002355C8" w:rsidRDefault="00C47C2F" w:rsidP="00D73B49">
      <w:pPr>
        <w:spacing w:after="0"/>
        <w:ind w:left="11057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9464D4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на 2023 - 2025 роки</w:t>
      </w:r>
    </w:p>
    <w:p w14:paraId="554EE0BB" w14:textId="77777777" w:rsidR="00E87738" w:rsidRDefault="00E8773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4E1056C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План заходів</w:t>
      </w:r>
    </w:p>
    <w:p w14:paraId="63DDD8E6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комплексної  програми розвитку </w:t>
      </w:r>
      <w:r w:rsidR="006D74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та підтримки </w:t>
      </w: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комунального некомерційного медичного підприємства</w:t>
      </w:r>
    </w:p>
    <w:p w14:paraId="50D6C9C5" w14:textId="77777777" w:rsidR="00115128" w:rsidRPr="00EA63EC" w:rsidRDefault="00115128" w:rsidP="0011512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EA63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«Лікарня інтенсивного лікування «Кременчуцька»</w:t>
      </w:r>
    </w:p>
    <w:p w14:paraId="43E34FA1" w14:textId="623AB2AA" w:rsidR="00115128" w:rsidRPr="0004389F" w:rsidRDefault="00115128" w:rsidP="0004389F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F42B8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на 2023-2025 роки</w:t>
      </w:r>
    </w:p>
    <w:tbl>
      <w:tblPr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4"/>
        <w:gridCol w:w="1377"/>
        <w:gridCol w:w="608"/>
        <w:gridCol w:w="5670"/>
        <w:gridCol w:w="993"/>
        <w:gridCol w:w="1701"/>
        <w:gridCol w:w="1388"/>
        <w:gridCol w:w="1276"/>
        <w:gridCol w:w="1276"/>
        <w:gridCol w:w="1276"/>
      </w:tblGrid>
      <w:tr w:rsidR="00F42B87" w:rsidRPr="00F42B87" w14:paraId="0996D6C1" w14:textId="77777777" w:rsidTr="003A4878">
        <w:trPr>
          <w:trHeight w:val="798"/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A397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A9201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Назва напрямку діяльності (пріоритетні завдання)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E20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Перелік заходів програм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F9AE2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Строк виконання заходу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889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2DC5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</w:tr>
      <w:tr w:rsidR="00F42B87" w:rsidRPr="00F42B87" w14:paraId="3AE138DE" w14:textId="77777777" w:rsidTr="003A4878">
        <w:trPr>
          <w:trHeight w:val="411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6B13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A440" w14:textId="77777777" w:rsidR="004D07B5" w:rsidRPr="00F42B87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F7E6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BCB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5BA2E" w14:textId="77777777" w:rsidR="004D07B5" w:rsidRPr="006F27DD" w:rsidRDefault="004D07B5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295C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3A688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2023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88FD6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2FC2D" w14:textId="77777777" w:rsidR="004D07B5" w:rsidRPr="006F27DD" w:rsidRDefault="004D07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2025 рік</w:t>
            </w:r>
          </w:p>
        </w:tc>
      </w:tr>
      <w:tr w:rsidR="00F42B87" w:rsidRPr="00F42B87" w14:paraId="1990F4D6" w14:textId="77777777" w:rsidTr="003A4878">
        <w:trPr>
          <w:trHeight w:val="312"/>
          <w:tblHeader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737D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E7042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528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6BAD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82E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5E9D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CA6F2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59B1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6DBF4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</w:t>
            </w:r>
          </w:p>
        </w:tc>
      </w:tr>
      <w:tr w:rsidR="00F42B87" w:rsidRPr="00F42B87" w14:paraId="458F983A" w14:textId="77777777" w:rsidTr="008C2055">
        <w:trPr>
          <w:trHeight w:val="312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D7D5F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ДОХОДИ ПІДПРИЄМСТВА, у тому числі:</w:t>
            </w:r>
          </w:p>
        </w:tc>
      </w:tr>
      <w:tr w:rsidR="00F42B87" w:rsidRPr="00F42B87" w14:paraId="67B4B2FE" w14:textId="77777777" w:rsidTr="003A4878">
        <w:trPr>
          <w:trHeight w:val="76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FC66F" w14:textId="77777777" w:rsidR="00CC0061" w:rsidRPr="00F42B87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C503D" w14:textId="77777777" w:rsidR="00CC0061" w:rsidRPr="00F42B87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Надходження бюджетних коштів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0BAD" w14:textId="77777777" w:rsidR="00CC0061" w:rsidRPr="006F27DD" w:rsidRDefault="00CC006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місцевого бюджету на забезпечення функціонування закладу охорони здоров’я (оплата енергоносіїв, видатки розвитку та інше)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CBAE" w14:textId="77777777" w:rsidR="00CC0061" w:rsidRPr="006F27DD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B843" w14:textId="77777777" w:rsidR="00CC0061" w:rsidRPr="006F27DD" w:rsidRDefault="00CC006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ACB51" w14:textId="6408693D" w:rsidR="00CC0061" w:rsidRPr="006F27DD" w:rsidRDefault="00934A78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549 036,1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6A855" w14:textId="77777777" w:rsidR="00CC0061" w:rsidRPr="006F27DD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84B0C8" w14:textId="78A787A3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167 012,8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E8B59" w14:textId="37AC9908" w:rsidR="00CC0061" w:rsidRPr="006F27DD" w:rsidRDefault="00934A78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214 797,6</w:t>
            </w:r>
          </w:p>
        </w:tc>
      </w:tr>
      <w:tr w:rsidR="00F42B87" w:rsidRPr="00F42B87" w14:paraId="34017A91" w14:textId="77777777" w:rsidTr="003A4878">
        <w:trPr>
          <w:trHeight w:val="1906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9610" w14:textId="77777777" w:rsidR="005F2702" w:rsidRPr="00F42B87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0AAD9" w14:textId="77777777" w:rsidR="005F2702" w:rsidRPr="00F42B87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  <w:t>Медичні послуги населенню відповідно до договорів з Національною службою охорони здоров'я України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01CE" w14:textId="77777777" w:rsidR="005F2702" w:rsidRPr="006F27DD" w:rsidRDefault="005F270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за послуги з медичного обслуговування населення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CED70" w14:textId="77777777" w:rsidR="005F2702" w:rsidRPr="006F27DD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C4F8" w14:textId="77777777" w:rsidR="005F2702" w:rsidRPr="006F27DD" w:rsidRDefault="005F270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A2B7F" w14:textId="77777777" w:rsidR="005F2702" w:rsidRPr="006F27DD" w:rsidRDefault="00303F90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372F7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E40AE" w14:textId="130D300C" w:rsidR="005F2702" w:rsidRPr="006F27DD" w:rsidRDefault="00EC7D65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266 053,0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4099B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075481E1" w14:textId="77777777" w:rsidTr="003A4878">
        <w:trPr>
          <w:trHeight w:val="123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7DEDF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DF4D2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Медичні послуги за договорами з фізичними та юридичними особами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5CDAA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послуг відповідно діючих договорів, укладання договорів з іншими юридичними особами, розширення видів надання послуг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FE77E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CCD3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A4D4" w14:textId="6FACF133" w:rsidR="009464D4" w:rsidRPr="006F27DD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34 003,5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61B40" w14:textId="77777777" w:rsidR="009464D4" w:rsidRPr="006F27DD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16 203,6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055F9" w14:textId="77777777" w:rsidR="009464D4" w:rsidRPr="006F27DD" w:rsidRDefault="00303F90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EDE57" w14:textId="1C50335D" w:rsidR="009464D4" w:rsidRPr="006F27DD" w:rsidRDefault="006465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5 599,90</w:t>
            </w:r>
          </w:p>
        </w:tc>
      </w:tr>
      <w:tr w:rsidR="00F42B87" w:rsidRPr="00F42B87" w14:paraId="3F34C2F9" w14:textId="77777777" w:rsidTr="003A4878">
        <w:trPr>
          <w:trHeight w:val="689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75926" w14:textId="77777777" w:rsidR="009464D4" w:rsidRPr="00F42B87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DA6D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Надання орендних послуг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F5659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Надання приміщень та обладнання в оренду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06A81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85FF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Кошти від фізичних і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B44C7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3 656,7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A6886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8BB8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1 460,0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7553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740,0</w:t>
            </w:r>
          </w:p>
        </w:tc>
      </w:tr>
      <w:tr w:rsidR="00F42B87" w:rsidRPr="00F42B87" w14:paraId="2932EA86" w14:textId="77777777" w:rsidTr="003A4878">
        <w:trPr>
          <w:trHeight w:val="456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8B1C8" w14:textId="77777777" w:rsidR="00CC0061" w:rsidRPr="006F27DD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 доходів, у тому числі: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93201" w14:textId="62DABB62" w:rsidR="00CC0061" w:rsidRPr="006F27DD" w:rsidRDefault="00934A78" w:rsidP="00B54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1 278 497,3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01CDE" w14:textId="77777777" w:rsidR="00CC0061" w:rsidRPr="006F27DD" w:rsidRDefault="00303F90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376 534,0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03595" w14:textId="3A914734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446 725,8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732A" w14:textId="2C5A9DD2" w:rsidR="00CC0061" w:rsidRPr="006F27DD" w:rsidRDefault="00934A78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455 237,5</w:t>
            </w:r>
          </w:p>
        </w:tc>
      </w:tr>
      <w:tr w:rsidR="00F42B87" w:rsidRPr="00F42B87" w14:paraId="0DEF6330" w14:textId="77777777" w:rsidTr="003A4878">
        <w:trPr>
          <w:trHeight w:val="420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EF79" w14:textId="77777777" w:rsidR="00CC0061" w:rsidRPr="006F27DD" w:rsidRDefault="00CC0061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lastRenderedPageBreak/>
              <w:t xml:space="preserve">                                                             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EB1CC" w14:textId="20DF7588" w:rsidR="00CC0061" w:rsidRPr="006F27DD" w:rsidRDefault="00934A78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549 036,1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F7CBD4" w14:textId="77777777" w:rsidR="00CC0061" w:rsidRPr="006F27DD" w:rsidRDefault="00CC0061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3735D" w14:textId="23737DA6" w:rsidR="00CC0061" w:rsidRPr="006F27DD" w:rsidRDefault="00E66771" w:rsidP="00EA6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D6743" w14:textId="03E78C6A" w:rsidR="00CC0061" w:rsidRPr="006F27DD" w:rsidRDefault="00934A78" w:rsidP="00F51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214 797,6</w:t>
            </w:r>
          </w:p>
        </w:tc>
      </w:tr>
      <w:tr w:rsidR="00F42B87" w:rsidRPr="00F42B87" w14:paraId="105AD6BE" w14:textId="77777777" w:rsidTr="003A4878">
        <w:trPr>
          <w:trHeight w:val="420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CE6DB" w14:textId="77777777" w:rsidR="005F2702" w:rsidRPr="006F27DD" w:rsidRDefault="005F2702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11ECC" w14:textId="77777777" w:rsidR="005F2702" w:rsidRPr="006F27DD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75DA3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14DA" w14:textId="77777777" w:rsidR="005F2702" w:rsidRPr="006F27DD" w:rsidRDefault="00F21E67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CB28F" w14:textId="77777777" w:rsidR="005F2702" w:rsidRPr="006F27DD" w:rsidRDefault="005F2702" w:rsidP="00A85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F42B87" w:rsidRPr="00F42B87" w14:paraId="5E135470" w14:textId="77777777" w:rsidTr="003A4878">
        <w:trPr>
          <w:trHeight w:val="444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0067" w14:textId="77777777" w:rsidR="009464D4" w:rsidRPr="006F27DD" w:rsidRDefault="009464D4" w:rsidP="009464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51461" w14:textId="79F62063" w:rsidR="009464D4" w:rsidRPr="006F27DD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8DEB" w14:textId="77777777" w:rsidR="009464D4" w:rsidRPr="006F27DD" w:rsidRDefault="00E41C2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5F57" w14:textId="77777777" w:rsidR="009464D4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666D2" w14:textId="5B78963F" w:rsidR="009464D4" w:rsidRPr="006F27DD" w:rsidRDefault="009B2AE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F42B87" w:rsidRPr="00F42B87" w14:paraId="2BB9DCD8" w14:textId="77777777" w:rsidTr="008C2055">
        <w:trPr>
          <w:trHeight w:val="312"/>
        </w:trPr>
        <w:tc>
          <w:tcPr>
            <w:tcW w:w="160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B37D6" w14:textId="77777777" w:rsidR="009464D4" w:rsidRPr="006F27DD" w:rsidRDefault="009464D4" w:rsidP="005F27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ВИДАТКИ ПІДПРИЄМСТВА, у тому числі:</w:t>
            </w:r>
          </w:p>
        </w:tc>
      </w:tr>
      <w:tr w:rsidR="00D467D6" w:rsidRPr="00F50056" w14:paraId="48999273" w14:textId="77777777" w:rsidTr="003A4878">
        <w:trPr>
          <w:trHeight w:val="348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A049E" w14:textId="36601E23" w:rsidR="00D467D6" w:rsidRPr="00F42B87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FD313" w14:textId="2A527A37" w:rsidR="00D467D6" w:rsidRPr="00F42B87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Поточні видатки, у тому числі: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16A27" w14:textId="36EB5C48" w:rsidR="00D467D6" w:rsidRPr="006F27DD" w:rsidRDefault="00D467D6" w:rsidP="00D467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предметів, матеріалів, обладнання та інвентарю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235F" w14:textId="4D9E8A36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2023 - 2025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3DF1C" w14:textId="77777777" w:rsidR="00D467D6" w:rsidRPr="006F27DD" w:rsidRDefault="00D467D6" w:rsidP="00D467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8B9" w14:textId="0BB9543D" w:rsidR="00D467D6" w:rsidRPr="006F27DD" w:rsidRDefault="002253BE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96</w:t>
            </w:r>
            <w:r w:rsidR="00D467D6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GB"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42A0" w14:textId="77777777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CE6B" w14:textId="33C4FD0C" w:rsidR="00D467D6" w:rsidRPr="006F27DD" w:rsidRDefault="00D467D6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3476.0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A4A1" w14:textId="68AD1BDD" w:rsidR="00D467D6" w:rsidRPr="006F27DD" w:rsidRDefault="002253BE" w:rsidP="00D467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3</w:t>
            </w:r>
            <w:r w:rsidR="00B818FE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300,2</w:t>
            </w:r>
          </w:p>
        </w:tc>
      </w:tr>
      <w:tr w:rsidR="00F42B87" w:rsidRPr="0020491C" w14:paraId="698DAE46" w14:textId="77777777" w:rsidTr="003A4878">
        <w:trPr>
          <w:trHeight w:val="6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4171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610D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DE6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9291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C89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. оснащення меблями, інвентарем захисної споруди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770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CD0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CFE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5BF0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B62ADD9" w14:textId="77777777" w:rsidTr="003A4878">
        <w:trPr>
          <w:cantSplit/>
          <w:trHeight w:val="816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63941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4F5F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0D2D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484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5F7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. оснащення меблями, інвентарем травматологічного відділення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829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098F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2 535,0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89C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FF83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582939F" w14:textId="77777777" w:rsidTr="003A4878">
        <w:trPr>
          <w:trHeight w:val="792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44383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EBEC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798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9BE3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D329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. оснащення меблями, інвентарем паліативного відділення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03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FA98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976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96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6C4395BB" w14:textId="77777777" w:rsidTr="003A4878">
        <w:trPr>
          <w:trHeight w:val="112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6256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50CA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134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200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8915" w14:textId="77777777" w:rsidR="00F21E67" w:rsidRPr="006F27DD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. оснащення меблями, інвентарем приміщень для розміщення системи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AAB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2DC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CB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0C31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20491C" w14:paraId="5AE980D9" w14:textId="77777777" w:rsidTr="003A4878">
        <w:trPr>
          <w:trHeight w:val="107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D4105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8462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3F89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636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515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. придбання запчастин для системи рентгенівської діагностичної ІМАХ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F582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09C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7B1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22B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20491C" w14:paraId="22877ABA" w14:textId="77777777" w:rsidTr="003A4878">
        <w:trPr>
          <w:trHeight w:val="112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6DF4CF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556DE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4CC7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2C8F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6419D" w14:textId="240BCDEA" w:rsidR="000A459D" w:rsidRPr="006F27DD" w:rsidRDefault="000A459D" w:rsidP="000A459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. придбання електричного обладнання для заміни лічильників електричної енергії</w:t>
            </w:r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в педіатричному центрі – «Дитяча лікарня» за </w:t>
            </w:r>
            <w:proofErr w:type="spellStart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адресою</w:t>
            </w:r>
            <w:proofErr w:type="spellEnd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 вул. Лікаря </w:t>
            </w:r>
            <w:proofErr w:type="spellStart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, 16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11CF" w14:textId="0B8ED567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E9A6" w14:textId="5B246DCE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48AA" w14:textId="5860E1B6" w:rsidR="000A459D" w:rsidRPr="006F27DD" w:rsidRDefault="000A459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86EA" w14:textId="377CF0CC" w:rsidR="000A459D" w:rsidRPr="006F27DD" w:rsidRDefault="004C2CC1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C6798F" w:rsidRPr="00F42B87" w14:paraId="4A6CA13A" w14:textId="77777777" w:rsidTr="003A4878">
        <w:trPr>
          <w:trHeight w:val="45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1A3197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ED51BB" w14:textId="77777777" w:rsidR="00C6798F" w:rsidRPr="00F42B87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7815" w14:textId="77777777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C8EEE" w14:textId="77777777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3F703" w14:textId="5D06AAAA" w:rsidR="00C6798F" w:rsidRPr="006F27DD" w:rsidRDefault="00C6798F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. </w:t>
            </w:r>
            <w:r w:rsidR="00E7405A"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плата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енергоносіїв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інших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комунальних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 (створення резерву дизельного палива)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EA90" w14:textId="39A2EE9C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E39D3" w14:textId="3AA897A3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5799" w14:textId="70CE0E32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1 217,0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83D7" w14:textId="2C038708" w:rsidR="00C6798F" w:rsidRPr="006F27DD" w:rsidRDefault="00C6798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6B1DF5" w:rsidRPr="00F42B87" w14:paraId="31A81FFC" w14:textId="77777777" w:rsidTr="003A4878">
        <w:trPr>
          <w:trHeight w:val="45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279658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BF81BD" w14:textId="77777777" w:rsidR="006B1DF5" w:rsidRPr="00F42B87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0C58" w14:textId="77777777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8043" w14:textId="77777777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C3A37" w14:textId="6122F95E" w:rsidR="006B1DF5" w:rsidRPr="006F27DD" w:rsidRDefault="006B1DF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. оснащення меблями, інвентарем приміщень для розміщення </w:t>
            </w:r>
            <w:r w:rsidR="00CD5E62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магнітно-резонансного томографа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52CE" w14:textId="32D024EE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8839" w14:textId="46A5C871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AEF4" w14:textId="000086E8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432,4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7B9E" w14:textId="42319CF1" w:rsidR="006B1DF5" w:rsidRPr="006F27DD" w:rsidRDefault="00F50056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E7405A" w:rsidRPr="00F42B87" w14:paraId="6E10C2C4" w14:textId="77777777" w:rsidTr="003A4878">
        <w:trPr>
          <w:trHeight w:val="45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04F8E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88CC55" w14:textId="77777777" w:rsidR="00E7405A" w:rsidRPr="00F42B87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93C" w14:textId="77777777" w:rsidR="00E7405A" w:rsidRPr="006F27DD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2343" w14:textId="77777777" w:rsidR="00E7405A" w:rsidRPr="006F27DD" w:rsidRDefault="00E7405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3B3E9" w14:textId="709D7BC9" w:rsidR="00E7405A" w:rsidRPr="006F27DD" w:rsidRDefault="00E7405A" w:rsidP="00E740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. закупівля комп’ютерної техніки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9AB4" w14:textId="33E4972F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D9E9" w14:textId="48EE7479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A206" w14:textId="14B41C69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288,9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ACF9" w14:textId="2AEE846A" w:rsidR="00E7405A" w:rsidRPr="006F27DD" w:rsidRDefault="00E7405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464B68" w:rsidRPr="00F42B87" w14:paraId="6998B18B" w14:textId="77777777" w:rsidTr="003A4878">
        <w:trPr>
          <w:trHeight w:val="45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F33B91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40F967" w14:textId="77777777" w:rsidR="00464B68" w:rsidRPr="00F42B87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A215" w14:textId="77777777" w:rsidR="00464B68" w:rsidRPr="006F27DD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EC46" w14:textId="77777777" w:rsidR="00464B68" w:rsidRPr="006F27DD" w:rsidRDefault="00464B68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21F4" w14:textId="274FA9A3" w:rsidR="00464B68" w:rsidRPr="006F27DD" w:rsidRDefault="00464B68" w:rsidP="00281AD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придбання обладнання для 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монтажу та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пусконалагоджу</w:t>
            </w:r>
            <w:proofErr w:type="spellEnd"/>
            <w:r w:rsidR="00BB199E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-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вальних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робіт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системи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відеоспостереже</w:t>
            </w:r>
            <w:r w:rsidR="003A4878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нн</w:t>
            </w:r>
            <w:proofErr w:type="spellEnd"/>
            <w:r w:rsidRPr="006F27DD">
              <w:rPr>
                <w:rFonts w:ascii="Times New Roman" w:hAnsi="Times New Roman" w:cs="Times New Roman"/>
                <w:i/>
                <w:sz w:val="18"/>
                <w:szCs w:val="18"/>
              </w:rPr>
              <w:t>я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7664" w14:textId="546F2BBD" w:rsidR="00464B68" w:rsidRPr="006F27DD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8B19F" w14:textId="4EE0361F" w:rsidR="00464B68" w:rsidRPr="006F27DD" w:rsidRDefault="00464B68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EBB0" w14:textId="11B8C6CA" w:rsidR="00464B68" w:rsidRPr="006F27DD" w:rsidRDefault="004E21B4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B15A" w14:textId="40B8C370" w:rsidR="00464B68" w:rsidRPr="006F27DD" w:rsidRDefault="004E21B4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117,6</w:t>
            </w:r>
          </w:p>
        </w:tc>
      </w:tr>
      <w:tr w:rsidR="00281AD5" w:rsidRPr="00F42B87" w14:paraId="32E1E62F" w14:textId="77777777" w:rsidTr="003A4878">
        <w:trPr>
          <w:trHeight w:val="45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E57C3A" w14:textId="77777777" w:rsidR="00281AD5" w:rsidRPr="00F42B87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1DB73C5" w14:textId="77777777" w:rsidR="00281AD5" w:rsidRPr="00F42B87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16F9" w14:textId="77777777" w:rsidR="00281AD5" w:rsidRPr="006F27DD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1018" w14:textId="77777777" w:rsidR="00281AD5" w:rsidRPr="006F27DD" w:rsidRDefault="00281AD5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9470D" w14:textId="0EC1FD0B" w:rsidR="00281AD5" w:rsidRPr="006F27DD" w:rsidRDefault="00281AD5" w:rsidP="002D12E5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У т. ч. погашення заборгованості 2024 р. </w:t>
            </w:r>
            <w:r w:rsidR="002D12E5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>за п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t xml:space="preserve">ридбання </w:t>
            </w:r>
            <w:r w:rsidRPr="006F27DD">
              <w:rPr>
                <w:rFonts w:ascii="Times New Roman" w:hAnsi="Times New Roman" w:cs="Times New Roman"/>
                <w:i/>
                <w:sz w:val="18"/>
                <w:szCs w:val="18"/>
                <w:lang w:val="uk-UA"/>
              </w:rPr>
              <w:lastRenderedPageBreak/>
              <w:t>ортопедичних матраців</w:t>
            </w:r>
            <w:r w:rsidRPr="006F27DD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для терапевтичного відділення з ліжками для учасників ЛНА на ЧАЕС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B1DD" w14:textId="5A7B0779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33BE" w14:textId="208828ED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CC4E" w14:textId="6FAF329F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7C5E" w14:textId="3AFA6ACD" w:rsidR="00281AD5" w:rsidRPr="006F27DD" w:rsidRDefault="00281AD5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50,0</w:t>
            </w:r>
          </w:p>
        </w:tc>
      </w:tr>
      <w:tr w:rsidR="005B3CA0" w:rsidRPr="00F42B87" w14:paraId="1E7379AA" w14:textId="77777777" w:rsidTr="003A4878">
        <w:trPr>
          <w:trHeight w:val="45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B6AAA1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BCEC5B" w14:textId="77777777" w:rsidR="005B3CA0" w:rsidRPr="00F42B87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414B" w14:textId="77777777" w:rsidR="005B3CA0" w:rsidRPr="006F27DD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92BE" w14:textId="77777777" w:rsidR="005B3CA0" w:rsidRPr="006F27DD" w:rsidRDefault="005B3CA0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F5B37" w14:textId="23BD9346" w:rsidR="005B3CA0" w:rsidRPr="006F27DD" w:rsidRDefault="005B3CA0" w:rsidP="00281A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uk-UA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.</w:t>
            </w:r>
            <w:r w:rsidR="00281AD5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погашення заборгованості 2024 р.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r w:rsidR="00281AD5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снащення меблями, інвентарем приміщень для розміщення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експертних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команд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оцінювання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повсякденного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функціонування</w:t>
            </w:r>
            <w:proofErr w:type="spellEnd"/>
            <w:r w:rsidRPr="006F27D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особи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1ECE" w14:textId="3E52234E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85CC" w14:textId="61447724" w:rsidR="005B3CA0" w:rsidRPr="006F27DD" w:rsidRDefault="005B3CA0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CF75" w14:textId="5DB46DA8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8802" w14:textId="759651B7" w:rsidR="005B3CA0" w:rsidRPr="006F27DD" w:rsidRDefault="00A52B6F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132,6</w:t>
            </w:r>
          </w:p>
        </w:tc>
      </w:tr>
      <w:tr w:rsidR="00623EFA" w:rsidRPr="00F42B87" w14:paraId="0088A5B9" w14:textId="77777777" w:rsidTr="003A4878">
        <w:trPr>
          <w:trHeight w:val="130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F43F1" w14:textId="77777777" w:rsidR="00623EFA" w:rsidRPr="00F42B87" w:rsidRDefault="00623EF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5E4E3D" w14:textId="77777777" w:rsidR="00623EFA" w:rsidRPr="00F42B87" w:rsidRDefault="00623EF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6443" w14:textId="77777777" w:rsidR="00623EFA" w:rsidRPr="006F27DD" w:rsidRDefault="00623EF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F199B" w14:textId="77777777" w:rsidR="00623EFA" w:rsidRPr="006F27DD" w:rsidRDefault="00623EFA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64326" w14:textId="419DB2E2" w:rsidR="00623EFA" w:rsidRPr="00623EFA" w:rsidRDefault="00623EFA" w:rsidP="002D12E5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  <w:lang w:val="uk-UA"/>
              </w:rPr>
              <w:t>У т. ч. придбання столів та стільців в приміщення їдальні для учасників ЛНА на ЧАЕС.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ADB99" w14:textId="2E4DCD48" w:rsidR="00623EFA" w:rsidRPr="006F27DD" w:rsidRDefault="00623EF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771C6" w14:textId="773B8D2B" w:rsidR="00623EFA" w:rsidRPr="006F27DD" w:rsidRDefault="00623EF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46FB4" w14:textId="07ED4BB6" w:rsidR="00623EFA" w:rsidRPr="006F27DD" w:rsidRDefault="00623EF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1DC4" w14:textId="71DD4119" w:rsidR="00623EFA" w:rsidRPr="006F27DD" w:rsidRDefault="00623EFA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110,9</w:t>
            </w:r>
          </w:p>
        </w:tc>
      </w:tr>
      <w:tr w:rsidR="00BB199E" w:rsidRPr="00F42B87" w14:paraId="1A8BA299" w14:textId="77777777" w:rsidTr="003A4878">
        <w:trPr>
          <w:trHeight w:val="130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7D9E11" w14:textId="77777777" w:rsidR="00BB199E" w:rsidRPr="00F42B87" w:rsidRDefault="00BB199E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5C354" w14:textId="77777777" w:rsidR="00BB199E" w:rsidRPr="00F42B87" w:rsidRDefault="00BB199E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1620" w14:textId="77777777" w:rsidR="00BB199E" w:rsidRPr="006F27DD" w:rsidRDefault="00BB199E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4B4B3" w14:textId="77777777" w:rsidR="00BB199E" w:rsidRPr="006F27DD" w:rsidRDefault="00BB199E" w:rsidP="00C67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50027" w14:textId="1571FB58" w:rsidR="00BB199E" w:rsidRDefault="00BB199E" w:rsidP="002D12E5">
            <w:pPr>
              <w:widowControl w:val="0"/>
              <w:spacing w:after="0" w:line="240" w:lineRule="auto"/>
              <w:rPr>
                <w:i/>
                <w:iCs/>
                <w:sz w:val="18"/>
                <w:szCs w:val="18"/>
                <w:lang w:val="uk-UA"/>
              </w:rPr>
            </w:pPr>
            <w:r>
              <w:rPr>
                <w:i/>
                <w:iCs/>
                <w:sz w:val="18"/>
                <w:szCs w:val="18"/>
                <w:lang w:val="uk-UA"/>
              </w:rPr>
              <w:t xml:space="preserve">У т. ч. придбання обладнання  для монтажу та </w:t>
            </w:r>
            <w:proofErr w:type="spellStart"/>
            <w:r>
              <w:rPr>
                <w:i/>
                <w:iCs/>
                <w:sz w:val="18"/>
                <w:szCs w:val="18"/>
                <w:lang w:val="uk-UA"/>
              </w:rPr>
              <w:t>п</w:t>
            </w:r>
            <w:r w:rsidR="002D12E5">
              <w:rPr>
                <w:i/>
                <w:iCs/>
                <w:sz w:val="18"/>
                <w:szCs w:val="18"/>
                <w:lang w:val="uk-UA"/>
              </w:rPr>
              <w:t>у</w:t>
            </w:r>
            <w:r>
              <w:rPr>
                <w:i/>
                <w:iCs/>
                <w:sz w:val="18"/>
                <w:szCs w:val="18"/>
                <w:lang w:val="uk-UA"/>
              </w:rPr>
              <w:t>сконалогоджу</w:t>
            </w:r>
            <w:proofErr w:type="spellEnd"/>
            <w:r w:rsidR="00157E91">
              <w:rPr>
                <w:i/>
                <w:iCs/>
                <w:sz w:val="18"/>
                <w:szCs w:val="18"/>
                <w:lang w:val="uk-UA"/>
              </w:rPr>
              <w:t>-</w:t>
            </w:r>
            <w:r>
              <w:rPr>
                <w:i/>
                <w:iCs/>
                <w:sz w:val="18"/>
                <w:szCs w:val="18"/>
                <w:lang w:val="uk-UA"/>
              </w:rPr>
              <w:t>вальних робіт</w:t>
            </w:r>
            <w:r w:rsidR="00157E91">
              <w:rPr>
                <w:i/>
                <w:iCs/>
                <w:sz w:val="18"/>
                <w:szCs w:val="18"/>
                <w:lang w:val="uk-UA"/>
              </w:rPr>
              <w:t xml:space="preserve"> поливної системи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E329" w14:textId="10BD1DBA" w:rsidR="00BB199E" w:rsidRDefault="00157E91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73A3" w14:textId="72A8B8BC" w:rsidR="00BB199E" w:rsidRDefault="00157E91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0297" w14:textId="38A12483" w:rsidR="00BB199E" w:rsidRDefault="00157E91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348C" w14:textId="3DC8FB42" w:rsidR="00BB199E" w:rsidRDefault="00157E91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471,0</w:t>
            </w:r>
          </w:p>
        </w:tc>
      </w:tr>
      <w:tr w:rsidR="00F42B87" w:rsidRPr="00F42B87" w14:paraId="6815DC0A" w14:textId="77777777" w:rsidTr="003A4878">
        <w:trPr>
          <w:trHeight w:val="44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0F1C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83D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D80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D8A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7D43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0F6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EE6F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6C4E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3 842,0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D50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5 000,0</w:t>
            </w:r>
          </w:p>
        </w:tc>
      </w:tr>
      <w:tr w:rsidR="00F42B87" w:rsidRPr="00F42B87" w14:paraId="46A7A720" w14:textId="77777777" w:rsidTr="003A4878">
        <w:trPr>
          <w:trHeight w:val="44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74BB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0F99E6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2CD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1FC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D892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B321" w14:textId="70212CF1" w:rsidR="00F21E67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</w:t>
            </w:r>
            <w:r w:rsidR="00F21E67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D7C5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A982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E61B" w14:textId="0C854BF1" w:rsidR="00F21E67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100,0</w:t>
            </w:r>
          </w:p>
        </w:tc>
      </w:tr>
      <w:tr w:rsidR="00F42B87" w:rsidRPr="00F42B87" w14:paraId="192BC02C" w14:textId="77777777" w:rsidTr="003A4878">
        <w:trPr>
          <w:trHeight w:val="49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34048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5D2D6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63CEC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Придбання медикаментів та перев’язувальних матеріалів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1A20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2925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6361" w14:textId="7F3F7FAA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979,6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7282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098C6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200</w:t>
            </w:r>
            <w:r w:rsidR="00E10058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E2EF" w14:textId="50F3BF16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376,2</w:t>
            </w:r>
          </w:p>
        </w:tc>
      </w:tr>
      <w:tr w:rsidR="00F42B87" w:rsidRPr="00F42B87" w14:paraId="562B7658" w14:textId="77777777" w:rsidTr="003A4878">
        <w:trPr>
          <w:cantSplit/>
          <w:trHeight w:val="56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80731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8A6EA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816C1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DC95A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3001" w14:textId="77777777" w:rsidR="009464D4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.</w:t>
            </w:r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військовослужбовців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5394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</w:t>
            </w:r>
            <w:r w:rsidR="009464D4"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3DF7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0777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</w:t>
            </w:r>
            <w:r w:rsidR="00E41C27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5F28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25C41C04" w14:textId="77777777" w:rsidTr="003A4878">
        <w:trPr>
          <w:trHeight w:val="56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7EEA0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A561B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60573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FD18" w14:textId="77777777" w:rsidR="009464D4" w:rsidRPr="006F27DD" w:rsidRDefault="009464D4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 w:rsidR="00EA63EC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3-2025</w:t>
            </w: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6647" w14:textId="77777777" w:rsidR="009464D4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.</w:t>
            </w:r>
            <w:r w:rsidR="009464D4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медикаменти для лікування учасників ЛНА на ЧАЕС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5C21" w14:textId="061721D3" w:rsidR="009464D4" w:rsidRPr="006F27DD" w:rsidRDefault="00B818F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776,2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2984" w14:textId="77777777" w:rsidR="009464D4" w:rsidRPr="006F27DD" w:rsidRDefault="00EA63EC" w:rsidP="00EA6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9464D4"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8A64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6E537" w14:textId="05C1FEE9" w:rsidR="009464D4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376,2</w:t>
            </w:r>
          </w:p>
        </w:tc>
      </w:tr>
      <w:tr w:rsidR="00F42B87" w:rsidRPr="00F42B87" w14:paraId="3F124238" w14:textId="77777777" w:rsidTr="003A4878">
        <w:trPr>
          <w:trHeight w:val="45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737F4C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76924" w14:textId="77777777" w:rsidR="009464D4" w:rsidRPr="00F42B87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95E86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095B" w14:textId="77777777" w:rsidR="009464D4" w:rsidRPr="006F27DD" w:rsidRDefault="00946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B743" w14:textId="77777777" w:rsidR="009464D4" w:rsidRPr="006F27DD" w:rsidRDefault="00946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898" w14:textId="77777777" w:rsidR="009464D4" w:rsidRPr="006F27DD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</w:t>
            </w:r>
            <w:r w:rsidR="008A7923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911,0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DBFC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21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265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384C" w14:textId="77777777" w:rsidR="009464D4" w:rsidRPr="006F27DD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23 646,0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AF12" w14:textId="77777777" w:rsidR="009464D4" w:rsidRPr="006F27DD" w:rsidRDefault="00EA63E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25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BB7E87B" w14:textId="77777777" w:rsidTr="003A4878">
        <w:trPr>
          <w:trHeight w:val="46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341C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243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4EC9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з харчування пацієнтів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679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C54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Місцевий бюджет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F08B" w14:textId="09CFB060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5 946,4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C89B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C06B" w14:textId="32DBB98F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GB" w:eastAsia="ru-RU"/>
              </w:rPr>
              <w:t>1 835.2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A81B" w14:textId="594F6A42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2 811,8</w:t>
            </w:r>
          </w:p>
        </w:tc>
      </w:tr>
      <w:tr w:rsidR="00F42B87" w:rsidRPr="00F42B87" w14:paraId="05615881" w14:textId="77777777" w:rsidTr="003A4878">
        <w:trPr>
          <w:trHeight w:val="17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E73E6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27C1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EF1DA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110C4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D724" w14:textId="77777777" w:rsidR="00B60CCE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. </w:t>
            </w:r>
            <w:r w:rsidR="00B60CCE"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додаткове харчування військовослужбовців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52CC" w14:textId="207C0923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en-GB" w:eastAsia="ru-RU"/>
              </w:rPr>
              <w:t>2 972.9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4A55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1 299,4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59C6" w14:textId="59B1A9BF" w:rsidR="00B60CCE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GB" w:eastAsia="ru-RU"/>
              </w:rPr>
              <w:t>1673.5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D1EE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B5D34CE" w14:textId="77777777" w:rsidTr="003A4878">
        <w:trPr>
          <w:trHeight w:val="58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CF37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647185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63E6F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1696E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65B8E" w14:textId="77777777" w:rsidR="00B60CCE" w:rsidRPr="006F27DD" w:rsidRDefault="00E109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. </w:t>
            </w:r>
            <w:r w:rsidR="00B60CCE"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 xml:space="preserve">додаткове харчування учасників ЛНА на ЧАЕС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33213" w14:textId="430802C1" w:rsidR="00B60CCE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4D46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6250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161,7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3A31" w14:textId="1A34D84C" w:rsidR="00B60CCE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111,6</w:t>
            </w:r>
          </w:p>
        </w:tc>
      </w:tr>
      <w:tr w:rsidR="00D467D6" w:rsidRPr="00F42B87" w14:paraId="19326E33" w14:textId="77777777" w:rsidTr="003A4878">
        <w:trPr>
          <w:trHeight w:val="58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2E72C" w14:textId="77777777" w:rsidR="00D467D6" w:rsidRPr="00F42B87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3B3EDA" w14:textId="77777777" w:rsidR="00D467D6" w:rsidRPr="00F42B87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7100E" w14:textId="77777777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5FC147" w14:textId="77777777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6929D" w14:textId="6C658CDB" w:rsidR="00D467D6" w:rsidRPr="006F27DD" w:rsidRDefault="00D467D6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 w:eastAsia="ru-RU"/>
              </w:rPr>
              <w:t>У т. ч. погашення заборгованості 2024 р. Харчування пацієнтів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785C" w14:textId="18EFEE2B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4DD8" w14:textId="10AACE40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2AF0" w14:textId="01F7008E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205D" w14:textId="05BB3191" w:rsidR="00D467D6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2 700,2</w:t>
            </w:r>
          </w:p>
        </w:tc>
      </w:tr>
      <w:tr w:rsidR="00F42B87" w:rsidRPr="00F42B87" w14:paraId="3D4EB1AB" w14:textId="77777777" w:rsidTr="003A4878">
        <w:trPr>
          <w:trHeight w:val="58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BF95DB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E4D64A" w14:textId="77777777" w:rsidR="00B60CCE" w:rsidRPr="00F42B87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FDA5A9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C8F087" w14:textId="77777777" w:rsidR="00B60CCE" w:rsidRPr="006F27DD" w:rsidRDefault="00B60CC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0445C" w14:textId="77777777" w:rsidR="00B60CCE" w:rsidRPr="006F27DD" w:rsidRDefault="00B60CCE" w:rsidP="00EA63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B44AD" w14:textId="77777777" w:rsidR="00B60CCE" w:rsidRPr="006F27DD" w:rsidRDefault="006A210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53 462,0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9715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F2C0" w14:textId="77777777" w:rsidR="00B60CCE" w:rsidRPr="006F27DD" w:rsidRDefault="008A792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19 962,0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555D" w14:textId="77777777" w:rsidR="00B60CCE" w:rsidRPr="006F27DD" w:rsidRDefault="00B60CC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 </w:t>
            </w: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000</w:t>
            </w:r>
            <w:r w:rsidR="00842C3D"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,0</w:t>
            </w:r>
          </w:p>
        </w:tc>
      </w:tr>
      <w:tr w:rsidR="00F42B87" w:rsidRPr="00F42B87" w14:paraId="15F1C59A" w14:textId="77777777" w:rsidTr="003A4878">
        <w:trPr>
          <w:cantSplit/>
          <w:trHeight w:val="43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2C1A5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B863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03C9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6743102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12CFBC14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66F142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2E65ABB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0D7922C9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  <w:p w14:paraId="7B383F4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7E15559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A94123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D8BD4D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8714EE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DEC546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E6DAEBB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0D51D31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ACDB1CC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02AC68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40E5C8B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60108E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0BE650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433757F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D35CFE8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475CDD3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послуг (крім комунальних)</w:t>
            </w:r>
          </w:p>
          <w:p w14:paraId="4665E9A0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6E06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9C049" w14:textId="4230CB29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  <w:r w:rsidR="00121511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 – всього, з них: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7DC5" w14:textId="28F5A237" w:rsidR="00F21E67" w:rsidRPr="006F27DD" w:rsidRDefault="006F27D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8973,1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D2D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1 666,2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9DA0" w14:textId="136D3136" w:rsidR="00F21E67" w:rsidRPr="006F27DD" w:rsidRDefault="00F07D5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4306,9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ED13" w14:textId="360F1A95" w:rsidR="00F21E67" w:rsidRPr="006F27DD" w:rsidRDefault="006F27D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3000,0</w:t>
            </w:r>
          </w:p>
        </w:tc>
      </w:tr>
      <w:tr w:rsidR="00F42B87" w:rsidRPr="00F42B87" w14:paraId="2C1D6340" w14:textId="77777777" w:rsidTr="003A4878">
        <w:trPr>
          <w:trHeight w:val="54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36544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CE00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F5C2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2FA8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F769" w14:textId="6B419FFD" w:rsidR="00F21E67" w:rsidRPr="006F27DD" w:rsidRDefault="0012151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</w:t>
            </w:r>
            <w:r w:rsidR="00F21E67"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плата послуг за покіс трави, бур’янів, карантинних рослин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5B1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B3C2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405F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FBE6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F42B87" w:rsidRPr="00F42B87" w14:paraId="4EA3542D" w14:textId="77777777" w:rsidTr="003A4878">
        <w:trPr>
          <w:trHeight w:val="6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546A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505B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C6B2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B81B1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33C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приміщення конференц-залу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0FE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DC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63F4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8BF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7CB94F5" w14:textId="77777777" w:rsidTr="003A4878">
        <w:trPr>
          <w:trHeight w:val="11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12D3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FB1C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3D1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646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90489" w14:textId="74C23BE1" w:rsidR="00F21E67" w:rsidRPr="006F27DD" w:rsidRDefault="00F21E67" w:rsidP="004C6DA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системи водопостачання і водовідведення захисної споруди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циві-льного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захисту </w:t>
            </w:r>
            <w:r w:rsidR="0012151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                  </w:t>
            </w: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вул.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Кв</w:t>
            </w:r>
            <w:proofErr w:type="spellEnd"/>
            <w:r w:rsidR="00615E5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en-GB" w:eastAsia="ru-RU"/>
              </w:rPr>
              <w:t>7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ітки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Цісик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1А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F16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035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5CC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82E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C1ED110" w14:textId="77777777" w:rsidTr="003A4878">
        <w:trPr>
          <w:trHeight w:val="26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E3CB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C1DC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71AD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8C28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963A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Поточний ремонт будівлі за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адресою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: набережна Лейтенанта Дніпрова, 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F91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1F9B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449E3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555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4E12829D" w14:textId="77777777" w:rsidTr="003A4878">
        <w:trPr>
          <w:trHeight w:val="101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72B74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AD66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48BE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8F9E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97E22" w14:textId="77777777" w:rsidR="00F21E67" w:rsidRPr="006F27DD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Поточний ремонт з вимощення частини будівлі основного корпусу вул. Лікаря Парнети,2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C11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1215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9157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64B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B5EF270" w14:textId="77777777" w:rsidTr="003A4878">
        <w:trPr>
          <w:trHeight w:val="45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9903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F2769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CA47" w14:textId="77777777" w:rsidR="00F21E67" w:rsidRPr="006F27DD" w:rsidRDefault="00F21E67" w:rsidP="00A8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7C52F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692E" w14:textId="77777777" w:rsidR="00F21E67" w:rsidRPr="006F27DD" w:rsidRDefault="00F21E67" w:rsidP="00937F9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Демонтажні роботи  частини приміщень першого поверху будівлі основного корпусу для розміщення МРТ вул. Лікаря Парнети,2»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B9A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9231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16C6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93E1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545893E" w14:textId="77777777" w:rsidTr="003A4878">
        <w:trPr>
          <w:trHeight w:val="113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87620B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9120A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C605DE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BCF45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B57B0" w14:textId="77777777" w:rsidR="00F21E67" w:rsidRPr="006F27DD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по встановленню теплового вузла на будівлю по вул. Лікаря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, 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020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D9EE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73DF4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07FDA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99DDC00" w14:textId="77777777" w:rsidTr="003A4878">
        <w:trPr>
          <w:trHeight w:val="113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EC818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3F1FE0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B6C8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345864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FB6CB" w14:textId="77777777" w:rsidR="00F21E67" w:rsidRPr="006F27DD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по встановленню теплового вузла на будівлю по проспекту Лесі Українки, 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41A5" w14:textId="77777777" w:rsidR="00F21E67" w:rsidRPr="006F27DD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71DC0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1B2D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71AD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3798824B" w14:textId="77777777" w:rsidTr="003A4878">
        <w:trPr>
          <w:trHeight w:val="113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0DEA41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E09BE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CAA48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17536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8116F" w14:textId="77777777" w:rsidR="00F21E67" w:rsidRPr="006F27DD" w:rsidRDefault="00F21E67" w:rsidP="005E6D6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фізичної охорони об’єкту укриття по проспекту Лесі Українки, 80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6F78" w14:textId="77777777" w:rsidR="00F21E67" w:rsidRPr="006F27DD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2583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1F80C" w14:textId="77777777" w:rsidR="00F21E67" w:rsidRPr="00D765B7" w:rsidRDefault="00F21E67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9596" w14:textId="77661FD0" w:rsidR="00F21E67" w:rsidRPr="00D765B7" w:rsidRDefault="003D3A13" w:rsidP="005E6D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236,0</w:t>
            </w:r>
          </w:p>
        </w:tc>
      </w:tr>
      <w:tr w:rsidR="00D765B7" w:rsidRPr="00D765B7" w14:paraId="73A21F6B" w14:textId="77777777" w:rsidTr="003A4878">
        <w:trPr>
          <w:trHeight w:val="102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CB592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28FC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73217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896AC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90B70" w14:textId="77777777" w:rsidR="00F21E67" w:rsidRPr="006F27DD" w:rsidRDefault="00F21E67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поточного ремонту системи рентгенівської діагностичної ІМАХ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C86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D6698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B820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747A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06CC0597" w14:textId="77777777" w:rsidTr="003A4878">
        <w:trPr>
          <w:trHeight w:val="45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9C476E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6D0EAA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5D88970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1D8D4B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2369B" w14:textId="77777777" w:rsidR="00385E19" w:rsidRPr="006F27DD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Оплата роботи з підготовки матеріалів необхідних для надання дозволу на розроблення технічної документації із землеустрою щодо встановлення (відновлення) меж земельної ділянки орієнтовною площею 4,4866 га по вул. Лікаря Парнети,16 та роботи з розроблення технічної документації із землеустрою щодо встановлення (відновлення) меж земельної ділянки для експлуатації і </w:t>
            </w: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 xml:space="preserve">обслуговування будівель та споруд орієнтовною площею </w:t>
            </w: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4,4866 га по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вул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Лікаря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Парнети,16 в м.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Кременчук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Полтавської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області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5D9A2" w14:textId="77777777" w:rsidR="00385E19" w:rsidRPr="006F27DD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B0979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36D5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54FC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39049892" w14:textId="77777777" w:rsidTr="003A4878">
        <w:trPr>
          <w:trHeight w:val="83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FF349D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2652B" w14:textId="77777777" w:rsidR="00385E19" w:rsidRPr="00F42B87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33FFF4E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3247A0" w14:textId="77777777" w:rsidR="00385E19" w:rsidRPr="006F27DD" w:rsidRDefault="00385E19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29B5D" w14:textId="77777777" w:rsidR="00385E19" w:rsidRPr="006F27DD" w:rsidRDefault="009C40B5" w:rsidP="00A16D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з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проведення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обмірів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та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виготовлення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технічного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паспорта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F419D" w14:textId="77777777" w:rsidR="00385E19" w:rsidRPr="006F27DD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DD35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046F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1E96C" w14:textId="77777777" w:rsidR="00385E19" w:rsidRPr="00D765B7" w:rsidRDefault="009C40B5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7E120E85" w14:textId="77777777" w:rsidTr="003A4878">
        <w:trPr>
          <w:trHeight w:val="45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DE5B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418A2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5E8FC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BEACB2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3F59E" w14:textId="77777777" w:rsidR="00F21E67" w:rsidRPr="006F27DD" w:rsidRDefault="00F21E67" w:rsidP="00A16D1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</w:pPr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 xml:space="preserve">Оплата послуг поточного ремонту із заміни дверних блоків на металопластикові (підготовка об’єкту до опалювального періоду та заходи енергозбереження) консультативно-діагностичного центру педіатричного центру – «Дитяча лікарня» КНМП «Лікарня інтенсивного лікування»» за </w:t>
            </w:r>
            <w:proofErr w:type="spellStart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адресою</w:t>
            </w:r>
            <w:proofErr w:type="spellEnd"/>
            <w:r w:rsidRPr="006F27DD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  <w:t>: вул. Лікаря Парнети,16, м. Кременчук, Полтавської області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76C7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39BF7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2D3F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D8C" w14:textId="77777777" w:rsidR="00F21E67" w:rsidRPr="00D765B7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13E58B1F" w14:textId="77777777" w:rsidTr="003A4878">
        <w:trPr>
          <w:trHeight w:val="31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C3FC48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2024B" w14:textId="77777777" w:rsidR="00837F3D" w:rsidRPr="00F42B87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A0EAA33" w14:textId="77777777" w:rsidR="00837F3D" w:rsidRPr="006F27DD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A42DC8" w14:textId="77777777" w:rsidR="00837F3D" w:rsidRPr="006F27DD" w:rsidRDefault="00837F3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7D47E5" w14:textId="77777777" w:rsidR="00837F3D" w:rsidRPr="006F27DD" w:rsidRDefault="009D66F7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Оплата 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робіт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>по</w:t>
            </w:r>
            <w:proofErr w:type="gramEnd"/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11F12"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 xml:space="preserve">заміні запчастин комп’ютерного </w:t>
            </w:r>
            <w:r w:rsidR="00411F12"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lastRenderedPageBreak/>
              <w:t>томографа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BE7CB" w14:textId="77777777" w:rsidR="00837F3D" w:rsidRPr="006F27DD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3B26" w14:textId="77777777" w:rsidR="00837F3D" w:rsidRPr="00D765B7" w:rsidRDefault="009D66F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209ED" w14:textId="77777777" w:rsidR="00837F3D" w:rsidRPr="00D765B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33C" w14:textId="77777777" w:rsidR="00837F3D" w:rsidRPr="00D765B7" w:rsidRDefault="00411F12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9520C1E" w14:textId="77777777" w:rsidTr="003A4878">
        <w:trPr>
          <w:trHeight w:val="31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16F230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608AF" w14:textId="77777777" w:rsidR="00411F12" w:rsidRPr="00F42B87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697F4F9" w14:textId="77777777" w:rsidR="00411F12" w:rsidRPr="006F27DD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DAE4E" w14:textId="77777777" w:rsidR="00411F12" w:rsidRPr="006F27DD" w:rsidRDefault="00411F12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4A280" w14:textId="77777777" w:rsidR="00411F12" w:rsidRPr="006F27DD" w:rsidRDefault="00411F12" w:rsidP="00411F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Оплата послуг прочищення зливної каналізації педіатричного центру – «Дитяча лікарня» КНМП «Лікарня інтенсивного лікування «Кременчуцька»</w:t>
            </w:r>
            <w:r w:rsidR="00147FE4" w:rsidRPr="006F27DD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lang w:val="uk-UA"/>
              </w:rPr>
              <w:t>»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033B" w14:textId="77777777" w:rsidR="00411F12" w:rsidRPr="006F27DD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DCA8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D3ED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FC19" w14:textId="77777777" w:rsidR="00411F12" w:rsidRPr="00D765B7" w:rsidRDefault="00147FE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605A9563" w14:textId="77777777" w:rsidTr="003A4878">
        <w:trPr>
          <w:trHeight w:val="31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3640F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826F04" w14:textId="77777777" w:rsidR="001B14D4" w:rsidRPr="00F42B87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E99E95" w14:textId="77777777" w:rsidR="001B14D4" w:rsidRPr="006F27DD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758176" w14:textId="77777777" w:rsidR="001B14D4" w:rsidRPr="006F27DD" w:rsidRDefault="001B14D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462B5" w14:textId="759D63B1" w:rsidR="001B14D4" w:rsidRPr="006F27DD" w:rsidRDefault="001B14D4" w:rsidP="001B14D4">
            <w:pPr>
              <w:pStyle w:val="Default"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  <w:t>О</w:t>
            </w:r>
            <w:r w:rsidRPr="006F27DD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плата послуг «Поточний ремонт ліфтів КНМП «Лікарня інтенсивного лікування «Кременчуцька»» за </w:t>
            </w:r>
            <w:proofErr w:type="spellStart"/>
            <w:r w:rsidRPr="006F27DD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>адресою</w:t>
            </w:r>
            <w:proofErr w:type="spellEnd"/>
            <w:r w:rsidRPr="006F27DD">
              <w:rPr>
                <w:bCs/>
                <w:i/>
                <w:iCs/>
                <w:color w:val="000000" w:themeColor="text1"/>
                <w:sz w:val="18"/>
                <w:szCs w:val="18"/>
                <w:lang w:val="uk-UA"/>
              </w:rPr>
              <w:t xml:space="preserve">: м. Кременчук, вул. Лікаря Парнети,16»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A79A" w14:textId="59B97957" w:rsidR="001B14D4" w:rsidRPr="006F27DD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7D5D" w14:textId="4E936F49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1806" w14:textId="508C5D5D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583B6" w14:textId="25E69942" w:rsidR="001B14D4" w:rsidRPr="00D765B7" w:rsidRDefault="001B14D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476E4245" w14:textId="77777777" w:rsidTr="003A4878">
        <w:trPr>
          <w:trHeight w:val="4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E7E21E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A4A6D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6613EA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6A317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B9434" w14:textId="36956A93" w:rsidR="00B119C1" w:rsidRPr="006F27DD" w:rsidRDefault="003B770E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6F27DD">
              <w:rPr>
                <w:i/>
                <w:sz w:val="18"/>
                <w:szCs w:val="18"/>
              </w:rPr>
              <w:t>Оплат</w:t>
            </w:r>
            <w:r w:rsidRPr="006F27DD">
              <w:rPr>
                <w:i/>
                <w:sz w:val="18"/>
                <w:szCs w:val="18"/>
                <w:lang w:val="uk-UA"/>
              </w:rPr>
              <w:t>а</w:t>
            </w:r>
            <w:r w:rsidR="00C14517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C14517" w:rsidRPr="006F27DD">
              <w:rPr>
                <w:i/>
                <w:sz w:val="18"/>
                <w:szCs w:val="18"/>
              </w:rPr>
              <w:t>послуг</w:t>
            </w:r>
            <w:proofErr w:type="spellEnd"/>
            <w:r w:rsidR="00C14517" w:rsidRPr="006F27DD">
              <w:rPr>
                <w:i/>
                <w:sz w:val="18"/>
                <w:szCs w:val="18"/>
              </w:rPr>
              <w:t xml:space="preserve"> з монтажу </w:t>
            </w:r>
            <w:proofErr w:type="spellStart"/>
            <w:r w:rsidR="00C14517" w:rsidRPr="006F27DD">
              <w:rPr>
                <w:i/>
                <w:sz w:val="18"/>
                <w:szCs w:val="18"/>
              </w:rPr>
              <w:t>кондиціонерів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97C" w14:textId="0F19397B" w:rsidR="00B119C1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5E50" w14:textId="02DD5A35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F99B" w14:textId="266EA9F3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28CBF" w14:textId="117A2A48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D765B7" w:rsidRPr="00D765B7" w14:paraId="25777983" w14:textId="77777777" w:rsidTr="003A4878">
        <w:trPr>
          <w:trHeight w:val="31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EBD551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35199" w14:textId="77777777" w:rsidR="00B119C1" w:rsidRPr="00F42B87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F3E5E3B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B1DCD2" w14:textId="77777777" w:rsidR="00B119C1" w:rsidRPr="006F27DD" w:rsidRDefault="00B119C1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2089" w14:textId="7494FDE9" w:rsidR="00B119C1" w:rsidRPr="006F27DD" w:rsidRDefault="00AF506B" w:rsidP="00AF506B">
            <w:pPr>
              <w:pStyle w:val="Default"/>
              <w:jc w:val="both"/>
              <w:rPr>
                <w:i/>
                <w:iCs/>
                <w:color w:val="000000" w:themeColor="text1"/>
                <w:sz w:val="18"/>
                <w:szCs w:val="18"/>
                <w:lang w:val="uk-UA"/>
              </w:rPr>
            </w:pPr>
            <w:r w:rsidRPr="006F27DD">
              <w:rPr>
                <w:i/>
                <w:sz w:val="18"/>
                <w:szCs w:val="18"/>
                <w:lang w:val="uk-UA" w:eastAsia="ru-RU"/>
              </w:rPr>
              <w:t>О</w:t>
            </w:r>
            <w:r w:rsidRPr="006F27DD">
              <w:rPr>
                <w:i/>
                <w:sz w:val="18"/>
                <w:szCs w:val="18"/>
                <w:lang w:eastAsia="ru-RU"/>
              </w:rPr>
              <w:t>плата</w:t>
            </w:r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послуг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 по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боротьбі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з карантинною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рослинністю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покіс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трав,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бур’янів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та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карантинних</w:t>
            </w:r>
            <w:proofErr w:type="spellEnd"/>
            <w:r w:rsidR="00536AE8" w:rsidRPr="006F27DD">
              <w:rPr>
                <w:i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536AE8" w:rsidRPr="006F27DD">
              <w:rPr>
                <w:i/>
                <w:sz w:val="18"/>
                <w:szCs w:val="18"/>
                <w:lang w:eastAsia="ru-RU"/>
              </w:rPr>
              <w:t>рослин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9DCBE" w14:textId="2F2914AB" w:rsidR="00B119C1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4EF9" w14:textId="538F3193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7A27" w14:textId="0BE1EF44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AFFE3" w14:textId="1973A650" w:rsidR="00B119C1" w:rsidRPr="00D765B7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0A459D" w:rsidRPr="00F42B87" w14:paraId="23D2EC46" w14:textId="77777777" w:rsidTr="003A4878">
        <w:trPr>
          <w:trHeight w:val="31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5C6160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106689" w14:textId="77777777" w:rsidR="000A459D" w:rsidRPr="00F42B87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3A5443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F548D" w14:textId="77777777" w:rsidR="000A459D" w:rsidRPr="006F27DD" w:rsidRDefault="000A459D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B6045" w14:textId="716E134B" w:rsidR="000A459D" w:rsidRPr="006F27DD" w:rsidRDefault="008C49BE" w:rsidP="00AF506B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Оплата послуг із заміни лічильників електричної енергії</w:t>
            </w:r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в педіатричному центрі –«Дитяча лікарня» за </w:t>
            </w:r>
            <w:proofErr w:type="spellStart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адресою</w:t>
            </w:r>
            <w:proofErr w:type="spellEnd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 вул. Лікаря </w:t>
            </w:r>
            <w:proofErr w:type="spellStart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>Парнети</w:t>
            </w:r>
            <w:proofErr w:type="spellEnd"/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t xml:space="preserve">, </w:t>
            </w:r>
            <w:r w:rsidR="00F70517" w:rsidRPr="006F27DD">
              <w:rPr>
                <w:i/>
                <w:color w:val="auto"/>
                <w:sz w:val="18"/>
                <w:szCs w:val="18"/>
                <w:lang w:val="uk-UA" w:eastAsia="ru-RU"/>
              </w:rPr>
              <w:lastRenderedPageBreak/>
              <w:t>16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EFA4" w14:textId="70A17633" w:rsidR="000A459D" w:rsidRPr="006F27DD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159,5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E1F5F" w14:textId="6B603B06" w:rsidR="000A459D" w:rsidRPr="006F27DD" w:rsidRDefault="00F3718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67393" w14:textId="1E94FF7A" w:rsidR="000A459D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B61A" w14:textId="71073D46" w:rsidR="000A459D" w:rsidRPr="006F27DD" w:rsidRDefault="00D467D6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159,5</w:t>
            </w:r>
          </w:p>
        </w:tc>
      </w:tr>
      <w:tr w:rsidR="00464B68" w:rsidRPr="00F42B87" w14:paraId="2E9B959E" w14:textId="77777777" w:rsidTr="003A4878">
        <w:trPr>
          <w:trHeight w:val="31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FC92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3512B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D1BFB2D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FE18F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D20A9" w14:textId="578A1795" w:rsidR="00464B68" w:rsidRPr="006F27DD" w:rsidRDefault="004570BD" w:rsidP="00D83C80">
            <w:pPr>
              <w:pStyle w:val="Default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6F27DD">
              <w:rPr>
                <w:i/>
                <w:sz w:val="18"/>
                <w:szCs w:val="18"/>
                <w:lang w:val="uk-UA"/>
              </w:rPr>
              <w:t xml:space="preserve">Оплата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послуг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із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монтажу та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пусконалагоджувальних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робіт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системи</w:t>
            </w:r>
            <w:proofErr w:type="spellEnd"/>
            <w:r w:rsidR="00464B68" w:rsidRPr="006F27DD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відео</w:t>
            </w:r>
            <w:proofErr w:type="spellEnd"/>
            <w:r w:rsidR="00D83C80">
              <w:rPr>
                <w:i/>
                <w:sz w:val="18"/>
                <w:szCs w:val="18"/>
                <w:lang w:val="uk-UA"/>
              </w:rPr>
              <w:t>-</w:t>
            </w:r>
            <w:proofErr w:type="spellStart"/>
            <w:r w:rsidR="00464B68" w:rsidRPr="006F27DD">
              <w:rPr>
                <w:i/>
                <w:sz w:val="18"/>
                <w:szCs w:val="18"/>
              </w:rPr>
              <w:t>спостереженя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DAF3" w14:textId="18241058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50F5" w14:textId="59AA361E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46EB8" w14:textId="5F3CA1C1" w:rsidR="00464B68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846A9" w14:textId="112F3891" w:rsidR="00464B68" w:rsidRPr="006F27DD" w:rsidRDefault="004E21B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24,5</w:t>
            </w:r>
          </w:p>
        </w:tc>
      </w:tr>
      <w:tr w:rsidR="00464B68" w:rsidRPr="00F42B87" w14:paraId="7D9BAACF" w14:textId="77777777" w:rsidTr="003A4878">
        <w:trPr>
          <w:trHeight w:val="716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BA681B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38DA27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15FE3B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70535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FB20C" w14:textId="27A7404C" w:rsidR="00464B68" w:rsidRPr="006F27DD" w:rsidRDefault="004570BD" w:rsidP="009B2AE5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Оплата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 по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перевезенню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тіл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>померлих</w:t>
            </w:r>
            <w:proofErr w:type="spellEnd"/>
            <w:r w:rsidRPr="006F27DD">
              <w:rPr>
                <w:rFonts w:ascii="Times New Roman" w:hAnsi="Times New Roman"/>
                <w:i/>
                <w:sz w:val="18"/>
                <w:szCs w:val="18"/>
              </w:rPr>
              <w:t xml:space="preserve">.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E507F" w14:textId="31ED2737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305AE" w14:textId="12101BDA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D37A" w14:textId="3F24D89C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E569" w14:textId="7630556B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</w:tr>
      <w:tr w:rsidR="00A52B6F" w:rsidRPr="00F42B87" w14:paraId="685B5F75" w14:textId="77777777" w:rsidTr="003A4878">
        <w:trPr>
          <w:trHeight w:val="716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8F3662" w14:textId="77777777" w:rsidR="00A52B6F" w:rsidRPr="00F42B87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2606D9" w14:textId="77777777" w:rsidR="00A52B6F" w:rsidRPr="00F42B87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E183FA" w14:textId="77777777" w:rsidR="00A52B6F" w:rsidRPr="006F27DD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1032A" w14:textId="77777777" w:rsidR="00A52B6F" w:rsidRPr="006F27DD" w:rsidRDefault="00A52B6F" w:rsidP="00A5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3009A" w14:textId="6A410214" w:rsidR="00A52B6F" w:rsidRPr="006F27DD" w:rsidRDefault="00A52B6F" w:rsidP="00A52B6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>О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плат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>а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  <w:lang w:val="uk-UA"/>
              </w:rPr>
              <w:t xml:space="preserve">надання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послуг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з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інвентаризації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складання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технічного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паспорту,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введення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даних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технічної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інвента</w:t>
            </w:r>
            <w:bookmarkStart w:id="0" w:name="_GoBack"/>
            <w:bookmarkEnd w:id="0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ризації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об’єкту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нерухомого</w:t>
            </w:r>
            <w:proofErr w:type="spellEnd"/>
            <w:r w:rsidRPr="006F27DD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 майна до ЄДЕСБ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B0370" w14:textId="5AF99833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CFC8" w14:textId="3450BBB0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FB4F" w14:textId="183D1CA4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BC65" w14:textId="7B8080EA" w:rsidR="00A52B6F" w:rsidRPr="006F27DD" w:rsidRDefault="00A52B6F" w:rsidP="00A52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342,0</w:t>
            </w:r>
          </w:p>
        </w:tc>
      </w:tr>
      <w:tr w:rsidR="00464B68" w:rsidRPr="00F42B87" w14:paraId="5947C756" w14:textId="77777777" w:rsidTr="003A4878">
        <w:trPr>
          <w:trHeight w:val="31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31AE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DC0F99" w14:textId="77777777" w:rsidR="00464B68" w:rsidRPr="00F42B87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F4F27D8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B832FA" w14:textId="77777777" w:rsidR="00464B68" w:rsidRPr="006F27DD" w:rsidRDefault="00464B68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892C9" w14:textId="42717051" w:rsidR="00464B68" w:rsidRPr="006F27DD" w:rsidRDefault="00A52B6F" w:rsidP="00037084">
            <w:pPr>
              <w:pStyle w:val="Default"/>
              <w:jc w:val="both"/>
              <w:rPr>
                <w:i/>
                <w:color w:val="auto"/>
                <w:sz w:val="18"/>
                <w:szCs w:val="18"/>
                <w:lang w:val="uk-UA" w:eastAsia="ru-RU"/>
              </w:rPr>
            </w:pPr>
            <w:r w:rsidRPr="006F27DD">
              <w:rPr>
                <w:i/>
                <w:sz w:val="18"/>
                <w:szCs w:val="18"/>
                <w:lang w:val="uk-UA" w:eastAsia="ru-RU"/>
              </w:rPr>
              <w:t xml:space="preserve">Погашення заборгованості 2024 р. </w:t>
            </w:r>
            <w:r w:rsidR="00037084">
              <w:rPr>
                <w:i/>
                <w:sz w:val="18"/>
                <w:szCs w:val="18"/>
                <w:lang w:val="uk-UA" w:eastAsia="ru-RU"/>
              </w:rPr>
              <w:t>о</w:t>
            </w:r>
            <w:r w:rsidR="004570BD" w:rsidRPr="006F27DD">
              <w:rPr>
                <w:i/>
                <w:sz w:val="18"/>
                <w:szCs w:val="18"/>
                <w:lang w:val="uk-UA" w:eastAsia="ru-RU"/>
              </w:rPr>
              <w:t xml:space="preserve">плата послуг охорони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0D6D" w14:textId="07929DD2" w:rsidR="00464B68" w:rsidRPr="006F27DD" w:rsidRDefault="004570BD" w:rsidP="00D8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57</w:t>
            </w:r>
            <w:r w:rsidR="00D83C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</w:t>
            </w: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D15C" w14:textId="20329F22" w:rsidR="00464B68" w:rsidRPr="006F27DD" w:rsidRDefault="004570BD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8A31" w14:textId="4C6964FB" w:rsidR="00464B68" w:rsidRPr="006F27DD" w:rsidRDefault="00A52B6F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567D" w14:textId="5BE311C5" w:rsidR="00464B68" w:rsidRPr="006F27DD" w:rsidRDefault="00A52B6F" w:rsidP="00D83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  <w:r w:rsidR="00D83C8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,6</w:t>
            </w:r>
          </w:p>
        </w:tc>
      </w:tr>
      <w:tr w:rsidR="008B482C" w:rsidRPr="00F42B87" w14:paraId="10564FD9" w14:textId="77777777" w:rsidTr="003A4878">
        <w:trPr>
          <w:trHeight w:val="31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563F38" w14:textId="77777777" w:rsidR="008B482C" w:rsidRPr="00F42B87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C40649" w14:textId="77777777" w:rsidR="008B482C" w:rsidRPr="00F42B87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31E82E" w14:textId="77777777" w:rsidR="008B482C" w:rsidRPr="006F27DD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A4CF08" w14:textId="77777777" w:rsidR="008B482C" w:rsidRPr="006F27DD" w:rsidRDefault="008B482C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720BA" w14:textId="43154F6F" w:rsidR="008B482C" w:rsidRPr="002D12E5" w:rsidRDefault="008B482C" w:rsidP="004570BD">
            <w:pPr>
              <w:pStyle w:val="Default"/>
              <w:jc w:val="both"/>
              <w:rPr>
                <w:i/>
                <w:sz w:val="18"/>
                <w:szCs w:val="18"/>
                <w:lang w:val="uk-UA" w:eastAsia="ru-RU"/>
              </w:rPr>
            </w:pPr>
            <w:r w:rsidRPr="006F27DD"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 xml:space="preserve">Оплата послуг з поточного ремонту системи рентгенівської діагностичної </w:t>
            </w:r>
            <w:r w:rsidRPr="006F27DD">
              <w:rPr>
                <w:bCs/>
                <w:sz w:val="18"/>
                <w:szCs w:val="18"/>
                <w:lang w:val="en-US"/>
              </w:rPr>
              <w:t>PRIMAX</w:t>
            </w:r>
            <w:r w:rsidRPr="006F27DD">
              <w:rPr>
                <w:bCs/>
                <w:sz w:val="18"/>
                <w:szCs w:val="18"/>
                <w:lang w:val="uk-UA"/>
              </w:rPr>
              <w:t xml:space="preserve"> </w:t>
            </w:r>
            <w:r w:rsidRPr="006F27DD">
              <w:rPr>
                <w:bCs/>
                <w:sz w:val="18"/>
                <w:szCs w:val="18"/>
                <w:lang w:val="en-US"/>
              </w:rPr>
              <w:t>RIVIERA</w:t>
            </w:r>
            <w:r w:rsidR="002D12E5">
              <w:rPr>
                <w:bCs/>
                <w:sz w:val="18"/>
                <w:szCs w:val="18"/>
                <w:lang w:val="uk-UA"/>
              </w:rPr>
              <w:t xml:space="preserve"> </w:t>
            </w:r>
            <w:r w:rsidR="002D12E5" w:rsidRPr="002D12E5">
              <w:rPr>
                <w:bCs/>
                <w:i/>
                <w:sz w:val="18"/>
                <w:szCs w:val="18"/>
                <w:lang w:val="uk-UA"/>
              </w:rPr>
              <w:t>в педіатричному центрі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609B" w14:textId="092928A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D667" w14:textId="41E998B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2FAD1" w14:textId="6D9FEEBA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161F" w14:textId="51311298" w:rsidR="008B482C" w:rsidRPr="006F27DD" w:rsidRDefault="008B482C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330,0</w:t>
            </w:r>
          </w:p>
        </w:tc>
      </w:tr>
      <w:tr w:rsidR="00037084" w:rsidRPr="00F42B87" w14:paraId="58CA9F0F" w14:textId="77777777" w:rsidTr="003A4878">
        <w:trPr>
          <w:trHeight w:val="173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4C6F1" w14:textId="77777777" w:rsidR="00037084" w:rsidRPr="00F42B87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90BCDA" w14:textId="77777777" w:rsidR="00037084" w:rsidRPr="00F42B87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A9E4F8" w14:textId="77777777" w:rsidR="00037084" w:rsidRPr="006F27DD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C1B58A" w14:textId="77777777" w:rsidR="00037084" w:rsidRPr="006F27DD" w:rsidRDefault="00037084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E58DB" w14:textId="279456F3" w:rsidR="00037084" w:rsidRPr="006F27DD" w:rsidRDefault="00037084" w:rsidP="004570BD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  <w:t>Оплата послуг з технічного обслуговування дизельних генераторів, сонячних електростанцій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AECA" w14:textId="2747A104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53E11" w14:textId="01F8D7CB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0557" w14:textId="427B4935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BB6A" w14:textId="78592B4F" w:rsidR="00037084" w:rsidRPr="006F27DD" w:rsidRDefault="00037084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288,0</w:t>
            </w:r>
          </w:p>
        </w:tc>
      </w:tr>
      <w:tr w:rsidR="00BB199E" w:rsidRPr="00F42B87" w14:paraId="5243DD68" w14:textId="77777777" w:rsidTr="003A4878">
        <w:trPr>
          <w:trHeight w:val="173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D45C5" w14:textId="77777777" w:rsidR="00BB199E" w:rsidRPr="00F42B87" w:rsidRDefault="00BB199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A4193" w14:textId="77777777" w:rsidR="00BB199E" w:rsidRPr="00F42B87" w:rsidRDefault="00BB199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BC28848" w14:textId="77777777" w:rsidR="00BB199E" w:rsidRPr="006F27DD" w:rsidRDefault="00BB199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F310F1" w14:textId="77777777" w:rsidR="00BB199E" w:rsidRPr="006F27DD" w:rsidRDefault="00BB199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DBEDA" w14:textId="50EB9146" w:rsidR="00BB199E" w:rsidRPr="00BB199E" w:rsidRDefault="00BB199E" w:rsidP="004570BD">
            <w:pPr>
              <w:pStyle w:val="Default"/>
              <w:jc w:val="both"/>
              <w:rPr>
                <w:rFonts w:eastAsia="Times New Roman"/>
                <w:i/>
                <w:iCs/>
                <w:color w:val="000000" w:themeColor="text1"/>
                <w:sz w:val="18"/>
                <w:szCs w:val="18"/>
                <w:lang w:val="uk-UA" w:eastAsia="ru-RU"/>
              </w:rPr>
            </w:pPr>
            <w:r>
              <w:rPr>
                <w:i/>
                <w:iCs/>
                <w:sz w:val="18"/>
                <w:szCs w:val="18"/>
                <w:lang w:val="uk-UA"/>
              </w:rPr>
              <w:t xml:space="preserve">Оплата </w:t>
            </w:r>
            <w:proofErr w:type="spellStart"/>
            <w:r w:rsidRPr="00BB199E">
              <w:rPr>
                <w:i/>
                <w:iCs/>
                <w:sz w:val="18"/>
                <w:szCs w:val="18"/>
              </w:rPr>
              <w:t>послуг</w:t>
            </w:r>
            <w:proofErr w:type="spellEnd"/>
            <w:r w:rsidRPr="00BB199E">
              <w:rPr>
                <w:i/>
                <w:iCs/>
                <w:sz w:val="18"/>
                <w:szCs w:val="18"/>
              </w:rPr>
              <w:t xml:space="preserve"> з монтажу та </w:t>
            </w:r>
            <w:proofErr w:type="spellStart"/>
            <w:r w:rsidRPr="00BB199E">
              <w:rPr>
                <w:i/>
                <w:iCs/>
                <w:sz w:val="18"/>
                <w:szCs w:val="18"/>
              </w:rPr>
              <w:t>пусконалагоджу</w:t>
            </w:r>
            <w:proofErr w:type="spellEnd"/>
            <w:r>
              <w:rPr>
                <w:i/>
                <w:iCs/>
                <w:sz w:val="18"/>
                <w:szCs w:val="18"/>
                <w:lang w:val="uk-UA"/>
              </w:rPr>
              <w:t>-</w:t>
            </w:r>
            <w:r w:rsidRPr="00BB199E">
              <w:rPr>
                <w:i/>
                <w:iCs/>
                <w:sz w:val="18"/>
                <w:szCs w:val="18"/>
              </w:rPr>
              <w:t>вальни</w:t>
            </w:r>
            <w:r>
              <w:rPr>
                <w:i/>
                <w:iCs/>
                <w:sz w:val="18"/>
                <w:szCs w:val="18"/>
                <w:lang w:val="uk-UA"/>
              </w:rPr>
              <w:t>х</w:t>
            </w:r>
            <w:r w:rsidRPr="00BB199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B199E">
              <w:rPr>
                <w:i/>
                <w:iCs/>
                <w:sz w:val="18"/>
                <w:szCs w:val="18"/>
              </w:rPr>
              <w:t>робіт</w:t>
            </w:r>
            <w:proofErr w:type="spellEnd"/>
            <w:r w:rsidRPr="00BB199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B199E">
              <w:rPr>
                <w:i/>
                <w:iCs/>
                <w:sz w:val="18"/>
                <w:szCs w:val="18"/>
              </w:rPr>
              <w:t>поливної</w:t>
            </w:r>
            <w:proofErr w:type="spellEnd"/>
            <w:r w:rsidRPr="00BB199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B199E">
              <w:rPr>
                <w:i/>
                <w:iCs/>
                <w:sz w:val="18"/>
                <w:szCs w:val="18"/>
              </w:rPr>
              <w:t>системи</w:t>
            </w:r>
            <w:proofErr w:type="spellEnd"/>
            <w:r w:rsidRPr="00BB199E">
              <w:rPr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67BF" w14:textId="79393639" w:rsidR="00BB199E" w:rsidRDefault="00BB199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C6DA" w14:textId="764D1F71" w:rsidR="00BB199E" w:rsidRDefault="00BB199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8970" w14:textId="785642EC" w:rsidR="00BB199E" w:rsidRDefault="00BB199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D76CF" w14:textId="63C2D4B3" w:rsidR="00BB199E" w:rsidRDefault="00BB199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214,7</w:t>
            </w:r>
          </w:p>
        </w:tc>
      </w:tr>
      <w:tr w:rsidR="00F42B87" w:rsidRPr="004570BD" w14:paraId="791C5E99" w14:textId="77777777" w:rsidTr="003A4878">
        <w:trPr>
          <w:trHeight w:val="42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7CE37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EDC5D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8A118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8F03B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F176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F02B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39 361,0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733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11 074,0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FDC3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13 287,0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91A8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15 000,0</w:t>
            </w:r>
          </w:p>
        </w:tc>
      </w:tr>
      <w:tr w:rsidR="00F42B87" w:rsidRPr="00F42B87" w14:paraId="44455237" w14:textId="77777777" w:rsidTr="003A4878">
        <w:trPr>
          <w:trHeight w:val="42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660972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85299C" w14:textId="77777777" w:rsidR="00F21E67" w:rsidRPr="00F42B87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A45A7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470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88C13" w14:textId="77777777" w:rsidR="00F21E67" w:rsidRPr="006F27DD" w:rsidRDefault="00F21E67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A85E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1F48A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3C89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048C" w14:textId="77777777" w:rsidR="00F21E67" w:rsidRPr="006F27DD" w:rsidRDefault="00F21E67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A88C60F" w14:textId="77777777" w:rsidTr="003A4878">
        <w:trPr>
          <w:trHeight w:val="3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DC6D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68104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51CA2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Оплата комунальних послуг та енергоносіїв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261A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A9693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6B28" w14:textId="537148E5" w:rsidR="00AF506B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112 762.0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AA3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DF2B" w14:textId="19B540FF" w:rsidR="00AF506B" w:rsidRPr="006F27DD" w:rsidRDefault="00EB7933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="00C6798F"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580E" w14:textId="1C885C9D" w:rsidR="00AF506B" w:rsidRPr="006F27DD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68 762.0</w:t>
            </w:r>
          </w:p>
        </w:tc>
      </w:tr>
      <w:tr w:rsidR="002253BE" w:rsidRPr="00F42B87" w14:paraId="48D7DDFE" w14:textId="77777777" w:rsidTr="003A4878">
        <w:trPr>
          <w:trHeight w:val="3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CA26AE" w14:textId="77777777" w:rsidR="002253BE" w:rsidRPr="00F42B87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AC278" w14:textId="77777777" w:rsidR="002253BE" w:rsidRPr="00F42B87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34697" w14:textId="77777777" w:rsidR="002253BE" w:rsidRPr="006F27DD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F642" w14:textId="77777777" w:rsidR="002253BE" w:rsidRPr="006F27DD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F0EED" w14:textId="3ADE2BA8" w:rsidR="002253BE" w:rsidRPr="006F27DD" w:rsidRDefault="002253BE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погашення заборгованості за 2024 рік</w:t>
            </w: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88D7" w14:textId="65D0AC5C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8BED" w14:textId="21938875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6EB8C" w14:textId="0E1693C2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3BA4" w14:textId="517072B0" w:rsidR="002253BE" w:rsidRPr="002253BE" w:rsidRDefault="002253BE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797,4</w:t>
            </w:r>
          </w:p>
        </w:tc>
      </w:tr>
      <w:tr w:rsidR="00AF506B" w:rsidRPr="00F42B87" w14:paraId="293DDDE9" w14:textId="77777777" w:rsidTr="003A4878">
        <w:trPr>
          <w:trHeight w:val="17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31765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577E7" w14:textId="77777777" w:rsidR="00AF506B" w:rsidRPr="00F42B87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9649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33F4A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FF2BF" w14:textId="77777777" w:rsidR="00AF506B" w:rsidRPr="006F27DD" w:rsidRDefault="00AF506B" w:rsidP="009464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03C6A" w14:textId="5CAE9F8B" w:rsidR="00AF506B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7 257.3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7CBB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1 860,9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040D" w14:textId="77777777" w:rsidR="00AF506B" w:rsidRPr="006F27DD" w:rsidRDefault="00AF506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1 998,1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832B4" w14:textId="76C7CA7B" w:rsidR="00AF506B" w:rsidRPr="006F27DD" w:rsidRDefault="00104DBB" w:rsidP="00946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ru-RU"/>
              </w:rPr>
              <w:t>3 398.3</w:t>
            </w:r>
          </w:p>
        </w:tc>
      </w:tr>
      <w:tr w:rsidR="00AF506B" w:rsidRPr="00F42B87" w14:paraId="7DDAB126" w14:textId="77777777" w:rsidTr="003A4878">
        <w:trPr>
          <w:trHeight w:val="3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7082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108E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F50F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оплату праці з нарахуваннями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320A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790B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86ABE" w14:textId="68459709" w:rsidR="00AF506B" w:rsidRPr="006F27DD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117 315,0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CAF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33 088,5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8508" w14:textId="65066F02" w:rsidR="00AF506B" w:rsidRPr="006F27DD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31 388,1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3DD3" w14:textId="774F20B1" w:rsidR="00AF506B" w:rsidRPr="006F27DD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52 838,4</w:t>
            </w:r>
          </w:p>
        </w:tc>
      </w:tr>
      <w:tr w:rsidR="00AF506B" w:rsidRPr="00F42B87" w14:paraId="10B2B19A" w14:textId="77777777" w:rsidTr="003A4878">
        <w:trPr>
          <w:trHeight w:val="3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CAF56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35D2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72D4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2169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8EE4D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 xml:space="preserve">У </w:t>
            </w:r>
            <w:proofErr w:type="spellStart"/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т.ч</w:t>
            </w:r>
            <w:proofErr w:type="spellEnd"/>
            <w:r w:rsidRPr="006F27DD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  <w:lang w:val="uk-UA" w:eastAsia="ru-RU"/>
              </w:rPr>
              <w:t>. для розрахунку з працівниками, які забезпечують цілодобову ургентну допомогу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AE533" w14:textId="6DF21EF2" w:rsidR="00AF506B" w:rsidRPr="006F27DD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 w:eastAsia="ru-RU"/>
              </w:rPr>
              <w:t>43 648.2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7BE9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70091" w14:textId="5194208C" w:rsidR="00AF506B" w:rsidRPr="006F27DD" w:rsidRDefault="00D6398D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9 461,2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9B7C" w14:textId="150F8ED9" w:rsidR="00AF506B" w:rsidRPr="006F27DD" w:rsidRDefault="00104DB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</w:pPr>
            <w:r w:rsidRPr="006F27DD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34 187.0</w:t>
            </w:r>
          </w:p>
        </w:tc>
      </w:tr>
      <w:tr w:rsidR="00AF506B" w:rsidRPr="00F42B87" w14:paraId="4714A0EF" w14:textId="77777777" w:rsidTr="003A4878">
        <w:trPr>
          <w:trHeight w:val="3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4145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D65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E7C7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B181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978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A15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505 550,0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06A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139 212,0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815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201 338,0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5D68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165 000,0</w:t>
            </w:r>
          </w:p>
        </w:tc>
      </w:tr>
      <w:tr w:rsidR="00AF506B" w:rsidRPr="00F42B87" w14:paraId="7DC71B57" w14:textId="77777777" w:rsidTr="003A4878">
        <w:trPr>
          <w:trHeight w:val="26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ED62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979A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77B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CFD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4AD6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B947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17 723,8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1D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DF7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8 547,0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BC08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629,8</w:t>
            </w:r>
          </w:p>
        </w:tc>
      </w:tr>
      <w:tr w:rsidR="00AF506B" w:rsidRPr="00F42B87" w14:paraId="7550DF16" w14:textId="77777777" w:rsidTr="003A4878">
        <w:trPr>
          <w:trHeight w:val="3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E0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9C20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4D758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Видатки на відрядження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5EDCF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</w:t>
            </w: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109CB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AAA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CB6D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23D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3750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82F477" w14:textId="77777777" w:rsidTr="003A4878">
        <w:trPr>
          <w:trHeight w:val="636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B45D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2B3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FB08A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4820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C8BC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01BB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16B6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0B4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51E0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45,0</w:t>
            </w:r>
          </w:p>
        </w:tc>
      </w:tr>
      <w:tr w:rsidR="00AF506B" w:rsidRPr="00F42B87" w14:paraId="4B6EA1DB" w14:textId="77777777" w:rsidTr="003A4878">
        <w:trPr>
          <w:trHeight w:val="58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936E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EBDB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D891E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Відшкодування витрат на виплату пільгових пенсій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21EB6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0BA6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 xml:space="preserve">Державний бюджет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FDA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B1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549,0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508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1 278,0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C82B2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750,0</w:t>
            </w:r>
          </w:p>
        </w:tc>
      </w:tr>
      <w:tr w:rsidR="00AF506B" w:rsidRPr="00F42B87" w14:paraId="50597F4F" w14:textId="77777777" w:rsidTr="003A4878">
        <w:trPr>
          <w:trHeight w:val="6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43B6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8C1E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A33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Інші виплати населенню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4919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003B1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AA5AC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14 459,3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817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4 659,3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8A3D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3D38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4 900,0</w:t>
            </w:r>
          </w:p>
        </w:tc>
      </w:tr>
      <w:tr w:rsidR="00AF506B" w:rsidRPr="00F42B87" w14:paraId="59BE2E17" w14:textId="77777777" w:rsidTr="003A4878">
        <w:trPr>
          <w:cantSplit/>
          <w:trHeight w:val="40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5DE1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6749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2D8D0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Сплата податків, зборів, обов’язкових платежів, штрафів, пені тощо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459E2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92765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8FD9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4 888,0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A68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1 388,0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5BE3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1 500,0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CFB5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2 000,0</w:t>
            </w:r>
          </w:p>
        </w:tc>
      </w:tr>
      <w:tr w:rsidR="00AF506B" w:rsidRPr="00F42B87" w14:paraId="2D4A7E4D" w14:textId="77777777" w:rsidTr="003A4878">
        <w:trPr>
          <w:cantSplit/>
          <w:trHeight w:val="64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B124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A0E0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91EB3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B920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E81BF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366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11 054,0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7B4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7 244,3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46E1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2 892,9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D148E" w14:textId="77777777" w:rsidR="00AF506B" w:rsidRPr="006F27DD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 w:eastAsia="ru-RU"/>
              </w:rPr>
              <w:t>916,8</w:t>
            </w:r>
          </w:p>
        </w:tc>
      </w:tr>
      <w:tr w:rsidR="00AF506B" w:rsidRPr="00F42B87" w14:paraId="0C0919CA" w14:textId="77777777" w:rsidTr="003A4878">
        <w:trPr>
          <w:cantSplit/>
          <w:trHeight w:val="648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DC2D5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C3FC2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D620C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Інші поточні видатки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D974631" w14:textId="77777777" w:rsidR="00AF506B" w:rsidRPr="006F27DD" w:rsidRDefault="00AF506B" w:rsidP="00C679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CABDA" w14:textId="77777777" w:rsidR="00AF506B" w:rsidRPr="006F27DD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Cs/>
                <w:color w:val="000000" w:themeColor="text1"/>
                <w:lang w:val="uk-UA" w:eastAsia="ru-RU"/>
              </w:rPr>
              <w:t>Кошти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B32C" w14:textId="1AD8BAD7" w:rsidR="00AF506B" w:rsidRPr="006F27DD" w:rsidRDefault="008B482C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</w:t>
            </w:r>
            <w:r w:rsidR="00AF506B" w:rsidRPr="006F27D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B64E5" w14:textId="77777777" w:rsidR="00AF506B" w:rsidRPr="002253B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ABA" w14:textId="77777777" w:rsidR="00AF506B" w:rsidRPr="002253B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D2AA1" w14:textId="0267540D" w:rsidR="00AF506B" w:rsidRPr="002253BE" w:rsidRDefault="00281AD5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253B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20,0</w:t>
            </w:r>
            <w:r w:rsidR="005746F9" w:rsidRPr="002253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AF506B" w:rsidRPr="00F42B87" w14:paraId="7D043C3E" w14:textId="77777777" w:rsidTr="003A4878">
        <w:trPr>
          <w:trHeight w:val="444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F0FCE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поточними видатками, у тому числі: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3F3C" w14:textId="37C8267B" w:rsidR="00AF506B" w:rsidRPr="00B818F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995 301,8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9B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265 604,1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862B" w14:textId="0AD1BED6" w:rsidR="00AF506B" w:rsidRPr="00B818FE" w:rsidRDefault="00EB7933" w:rsidP="001F3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354 619,2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802E7" w14:textId="60E324CB" w:rsidR="00AF506B" w:rsidRPr="00B818F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375 078,5</w:t>
            </w:r>
          </w:p>
        </w:tc>
      </w:tr>
      <w:tr w:rsidR="00AF506B" w:rsidRPr="00F42B87" w14:paraId="1811286D" w14:textId="77777777" w:rsidTr="003A4878">
        <w:trPr>
          <w:trHeight w:val="420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1F0B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C109" w14:textId="2C2BD708" w:rsidR="00AF506B" w:rsidRPr="00B818F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270 050,6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9608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57 955,8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9786" w14:textId="30542484" w:rsidR="00AF506B" w:rsidRPr="00B818FE" w:rsidRDefault="00EB7933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76 106,2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B4FD" w14:textId="6793910F" w:rsidR="00AF506B" w:rsidRPr="002253B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135 988,6</w:t>
            </w:r>
          </w:p>
        </w:tc>
      </w:tr>
      <w:tr w:rsidR="00AF506B" w:rsidRPr="00F42B87" w14:paraId="7046AB62" w14:textId="77777777" w:rsidTr="003A4878">
        <w:trPr>
          <w:trHeight w:val="420"/>
        </w:trPr>
        <w:tc>
          <w:tcPr>
            <w:tcW w:w="1080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48A142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3BA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687 591,0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D42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189 988,0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94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264 853,0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1BE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232 750,0</w:t>
            </w:r>
          </w:p>
        </w:tc>
      </w:tr>
      <w:tr w:rsidR="00AF506B" w:rsidRPr="00F42B87" w14:paraId="4F7477FF" w14:textId="77777777" w:rsidTr="003A4878">
        <w:trPr>
          <w:trHeight w:val="312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C476" w14:textId="77777777" w:rsidR="00AF506B" w:rsidRPr="00B818FE" w:rsidRDefault="00AF506B" w:rsidP="00AF5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Коштів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D86D" w14:textId="60B578B5" w:rsidR="00AF506B" w:rsidRPr="002253B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37 660,2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5CD9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17 660,3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638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3E29" w14:textId="5CCFB9FD" w:rsidR="00AF506B" w:rsidRPr="002253BE" w:rsidRDefault="002253BE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6 339,9</w:t>
            </w:r>
          </w:p>
        </w:tc>
      </w:tr>
      <w:tr w:rsidR="00AF506B" w:rsidRPr="00F42B87" w14:paraId="015957E3" w14:textId="77777777" w:rsidTr="003A4878">
        <w:trPr>
          <w:trHeight w:val="267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22C47F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13F1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70C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bookmarkStart w:id="1" w:name="_Hlk175902702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Комп’ютерна техніка для забезпечення автоматизації 30 робочих місць лікарів </w:t>
            </w:r>
            <w:bookmarkEnd w:id="1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D4B7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47908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043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A9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953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1D30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6C63582" w14:textId="77777777" w:rsidTr="003A4878">
        <w:trPr>
          <w:trHeight w:val="53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B8D56B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72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6531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Закупівля медичного обладнання та інвентарю для травматологічного відділення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E98A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3562C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BA7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30F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6 670,7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1D0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FF8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0C7EC03" w14:textId="77777777" w:rsidTr="003A4878">
        <w:trPr>
          <w:trHeight w:val="3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CFF8BC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0D9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423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Автомобіль швидкої медичної допомоги класу «С» (1 од.)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4862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B7F07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08D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A72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5FA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A8F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A9CECD5" w14:textId="77777777" w:rsidTr="003A4878">
        <w:trPr>
          <w:trHeight w:val="57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B6189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291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7B8F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Впровадження новітніх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методик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лікування - придбання стоматологічної установки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FB2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F9904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F11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DF0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34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F53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</w:tr>
      <w:tr w:rsidR="00AF506B" w:rsidRPr="00F42B87" w14:paraId="21014B16" w14:textId="77777777" w:rsidTr="003A4878">
        <w:trPr>
          <w:trHeight w:val="34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36ADD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9460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C0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Кондиціонери у палати серцево-судинного центру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844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776E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A1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9D0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A83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CB53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35CD0CD" w14:textId="77777777" w:rsidTr="003A4878">
        <w:trPr>
          <w:trHeight w:val="59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AA5CB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9F0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54CE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Коагулятор лазерний універсальний для потреб операційного блоку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C5D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777BF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804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05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3A2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F43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</w:tr>
      <w:tr w:rsidR="00AF506B" w:rsidRPr="00F42B87" w14:paraId="0D7AB07D" w14:textId="77777777" w:rsidTr="003A4878">
        <w:trPr>
          <w:trHeight w:val="58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C314B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E02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AF7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рентгенологічного електронно-оптичного перетворювача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6B277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93C4D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0AD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EFF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FBB2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169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FFE0458" w14:textId="77777777" w:rsidTr="003A4878">
        <w:trPr>
          <w:trHeight w:val="44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D16F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7EC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894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системи рентгенологічної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8C1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F13DD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B4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895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A8C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4A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EA1992B" w14:textId="77777777" w:rsidTr="003A4878">
        <w:trPr>
          <w:trHeight w:val="49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EF95B7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BB1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1B5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Оснащення захисної споруди цивільного захисту у будівлі КДЦ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EB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3DE90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86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AE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D8F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3AF1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338BBC5" w14:textId="77777777" w:rsidTr="003A4878">
        <w:trPr>
          <w:trHeight w:val="33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DD1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59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3ED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реконструкції приймального відділення будівлі КНМП «Лікарня інтенсивного лікування «Кременчуцька»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м.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Кременчуці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Полтавської області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B65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FC15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37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75A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54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B03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E269124" w14:textId="77777777" w:rsidTr="003A4878">
        <w:trPr>
          <w:trHeight w:val="826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288383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3B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74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приміщення для створення та розміщення відділення спеціалізованої травматології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320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479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F2461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8EF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02D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827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F37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B3FB06" w14:textId="77777777" w:rsidTr="003A4878">
        <w:trPr>
          <w:trHeight w:val="551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9AF06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5E04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A18D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приміщень травматологічного відділення будівлі КНМП "Лікарня інтенсивного лікування "Кременчуцька"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м.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Кременчуці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Полт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обл.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3B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CF0B2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A9FF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0B7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6 285,3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94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471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FA65696" w14:textId="77777777" w:rsidTr="003A4878">
        <w:trPr>
          <w:trHeight w:val="936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2B1DB8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0061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75D3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покрівлі даху клініко-діагностичного центру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в місті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Кременчуці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Полтавської області (460,8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059F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B8D7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F4F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479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B3C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EB2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484D04C" w14:textId="77777777" w:rsidTr="003A4878">
        <w:trPr>
          <w:trHeight w:val="572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48D2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41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4A83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кошторисної документації по об’єкту «Реконструкція приміщення для створення кардіохірургічної служби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6C12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C5685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215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C6F4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109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53F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49F14DB" w14:textId="77777777" w:rsidTr="003A4878">
        <w:trPr>
          <w:trHeight w:val="60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37E71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9A3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39C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підлоги КДЦ  (пр. Лесі Українки б. 80) 1630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. м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23C3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06C9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FE7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3D4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9F8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78E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0FAE2EE2" w14:textId="77777777" w:rsidTr="003A4878">
        <w:trPr>
          <w:trHeight w:val="495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FCE5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46C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3682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 оснащенням нейрохірургічного відділення площа 1000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кв.м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6F2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2023р. -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C951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91C9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13 572,5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AF2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7A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12 572,5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A320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6D7C796" w14:textId="77777777" w:rsidTr="003A4878">
        <w:trPr>
          <w:trHeight w:val="52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8493CA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1D5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9A009" w14:textId="63BDA36E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з оснащенням гнійно-септичного хірургічного відділення площа 1000</w:t>
            </w:r>
            <w:r w:rsidR="0072372F" w:rsidRPr="00A52B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.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83E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976CD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807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62C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24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990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04F8346" w14:textId="77777777" w:rsidTr="003A4878">
        <w:trPr>
          <w:trHeight w:val="102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108CC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71A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D2B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Внесення змін до проектно-кошторисної документації будівництва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C0DF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F295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11E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813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F57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130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762DF0A" w14:textId="77777777" w:rsidTr="003A4878">
        <w:trPr>
          <w:trHeight w:val="912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6C1A2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13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7D5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Нове будівництво приймально-діагностичного відділення з функцією надання невідкладної інтенсивної стаціонарної допомоги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CBA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E678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4C6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114 500,0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F2B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959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40 000,0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B68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34 500,0</w:t>
            </w:r>
          </w:p>
        </w:tc>
      </w:tr>
      <w:tr w:rsidR="00AF506B" w:rsidRPr="00F42B87" w14:paraId="337261D1" w14:textId="77777777" w:rsidTr="003A4878">
        <w:trPr>
          <w:trHeight w:val="912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134A7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7EA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1371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приміщень жіночої консультації консультативно-діагностичного центру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проспект Лесі Українки, 80, 500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кв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616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073CB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1D5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8B3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D42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D7F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5 000,0</w:t>
            </w:r>
          </w:p>
        </w:tc>
      </w:tr>
      <w:tr w:rsidR="00AF506B" w:rsidRPr="00F42B87" w14:paraId="44DD2FC0" w14:textId="77777777" w:rsidTr="003A4878">
        <w:trPr>
          <w:trHeight w:val="836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61F4EE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3457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DCE7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Облаштування під’їзних шляхів, тротуарів та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паркувального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майданчику для санітарного транспорту біля приймального відділення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517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D747B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979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F82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A46F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029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CB21E2C" w14:textId="77777777" w:rsidTr="003A4878">
        <w:trPr>
          <w:trHeight w:val="124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7DAAD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109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A5C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 для можливості підключення резервного джерела живлення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B4B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A002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536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843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BD0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71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B905433" w14:textId="77777777" w:rsidTr="003A4878">
        <w:trPr>
          <w:trHeight w:val="40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3C763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16D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382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будівлі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FD0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38DC5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CBA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C7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9 501,9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CB9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2A3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AB442A" w14:textId="77777777" w:rsidTr="003A4878">
        <w:trPr>
          <w:trHeight w:val="40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FB08A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16F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58DA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кондиціювання кардіологічного блоку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7C83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8E5E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A825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632E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C44E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279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350,0</w:t>
            </w:r>
          </w:p>
        </w:tc>
      </w:tr>
      <w:tr w:rsidR="00AF506B" w:rsidRPr="00F42B87" w14:paraId="7B7AC4D5" w14:textId="77777777" w:rsidTr="003A4878">
        <w:trPr>
          <w:trHeight w:val="40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E62FD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E67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904C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огорожі території лікарні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просп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Лесі Українки, 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EE5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9261D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34A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99A5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4FC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54E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0AFB029D" w14:textId="77777777" w:rsidTr="003A4878">
        <w:trPr>
          <w:trHeight w:val="60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DE11F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406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F1A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огорожі території лікарні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A67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43D77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C43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3E7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DFF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7E3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7F9EAF0" w14:textId="77777777" w:rsidTr="003A4878">
        <w:trPr>
          <w:cantSplit/>
          <w:trHeight w:val="62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9FF39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98D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480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Завершення капітального ремонту системи водопостачання і водовідведення по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2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97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18A38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636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573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78E1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4D3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28539FD9" w14:textId="77777777" w:rsidTr="003A4878">
        <w:trPr>
          <w:trHeight w:val="31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B6C17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E3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9DF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та її коригування у 2024 році на суму 97,7тис.грн. в зв’язку з додатковими роботами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0834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8C11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4E6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AF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5F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72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99820D5" w14:textId="77777777" w:rsidTr="003A4878">
        <w:trPr>
          <w:trHeight w:val="692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28224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941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A48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Роботи по об’єкту будівництва «Капітальний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за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C594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2023-2024рр.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BB12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889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5 027,3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F32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5C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3057,5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02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A3B7DFF" w14:textId="77777777" w:rsidTr="003A4878">
        <w:trPr>
          <w:trHeight w:val="43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C30695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5FFE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1DD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30D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BEB7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353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25F4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9CE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4AC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F24C365" w14:textId="77777777" w:rsidTr="003A4878">
        <w:trPr>
          <w:trHeight w:val="26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5D55B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ECA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B1E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автоматизованої системи протипожежного захисту та її складових (пожежна сигналізація, оповіщення про пожежу) захисної споруди цивільного захисту у підвальному приміщенні будівлі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вул. Лікаря Парнети,2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75A22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B02E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8C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D2D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D90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ACB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EC3E436" w14:textId="77777777" w:rsidTr="003A4878">
        <w:trPr>
          <w:trHeight w:val="124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068F9E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97F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CB2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першого поверху будівлі інфекційного корпусу для розміщення адміністрації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D4ED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2FC0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A19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9E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5B4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928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5F3D285" w14:textId="77777777" w:rsidTr="003A4878">
        <w:trPr>
          <w:trHeight w:val="124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C16DB0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C60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1F73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системи лікувального газопостачання в травматологічному відділенні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030C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9A95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1AF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3A76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07E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DD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7D305F99" w14:textId="77777777" w:rsidTr="003A4878">
        <w:trPr>
          <w:trHeight w:val="1248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5E00AB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8C70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631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захисної споруди цивільного захисту у підвальному приміщені будівлі Центру відновного лікування та реабілітації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м. Кременчук,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вул.Квітки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Цісик,1-А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1D276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AF91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181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F9F4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DD20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976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CD26DDF" w14:textId="77777777" w:rsidTr="003A4878">
        <w:trPr>
          <w:trHeight w:val="692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D0634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380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EB3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будівництва «Реконструкція приймального відділення будівлі КНМП «Лікарня інтенсивного лікування «Кременчуцька» по вул. Павлова, 2 в м.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Кременчуці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Полтавської області»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7CE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62395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FD2D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2F1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520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A36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35E0B11" w14:textId="77777777" w:rsidTr="003A4878">
        <w:trPr>
          <w:trHeight w:val="156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FCDCF3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3F1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5065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будівництва «Капітальний ремонт приміщень травматологічного відділення будівлі КНМП "Лікарня інтенсивного лікування "Кременчуцька" по вул. Павлова, 2 в м.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Кременчуці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Полтавської області. Коригування»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1C95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516B9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5791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46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EE7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EFC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996E702" w14:textId="77777777" w:rsidTr="003A4878">
        <w:trPr>
          <w:trHeight w:val="45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9DB755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BFE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CFD2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будівництва «Капітальний ремонт окремих приміщень першого поверху інфекційного відділення стаціонару КНМП «Лікарня інтенсивного лікування «Кременчуцька» по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просп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. Лесі Українки, 80 в м.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Кременчуці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Полтавської області»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9A0E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DC968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635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2C74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F3F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5C0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8AFA0F9" w14:textId="77777777" w:rsidTr="003A4878">
        <w:trPr>
          <w:trHeight w:val="28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D29249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88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774F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Коригування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будівництва «Капітальний ремонт приміщень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 xml:space="preserve">конференц-залу та вестибюлю з улаштуванням гардеробної КНМП «Лікарня інтенсивного лікування «Кременчуцька» КДЦ по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просп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. Лесі Українки, 80 в м.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Кременчуці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Полтавської області»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E6EEF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2ACCD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167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36A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EFC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96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212CA3E" w14:textId="77777777" w:rsidTr="003A4878">
        <w:trPr>
          <w:trHeight w:val="45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4BF45A7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FF64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8D19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«Капітальний ремонт покрівлі будівлі інфекційного корпусу для розміщення адміністрації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м. Кременчук вул. Лікаря Парнети,16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9EF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4901E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9F7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C5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47D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562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255466F" w14:textId="77777777" w:rsidTr="003A4878">
        <w:trPr>
          <w:cantSplit/>
          <w:trHeight w:val="946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E58F9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FF8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957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приміщень першого поверху КДЦ основного корпусу будівлі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0C5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E602" w14:textId="77777777" w:rsidR="00AF506B" w:rsidRPr="005958D4" w:rsidRDefault="00AF506B" w:rsidP="005958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CA9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0A5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380,2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B9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261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D067E53" w14:textId="77777777" w:rsidTr="003A4878">
        <w:trPr>
          <w:trHeight w:val="876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7BDBA0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780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A2B0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сходової клітини будівлі в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D715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22B67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E21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484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B7AA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44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D9692B8" w14:textId="77777777" w:rsidTr="003A4878">
        <w:trPr>
          <w:trHeight w:val="66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D2903C8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CA0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352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частини покрівлі будівлі інфекційного відділення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: Полтавська обл. м. Кременчук, проспект Лесі Українки, 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BEAA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62DA8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852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3F5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580,6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536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C1D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8C727DD" w14:textId="77777777" w:rsidTr="003A4878">
        <w:trPr>
          <w:trHeight w:val="45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87793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A4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AFF8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Монтаж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киснепостачання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терапевтичного відділення з ліжками для учасників ЛНА на ЧАЕС центру відновного лікування та реабілітації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AEBE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3744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FB9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285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2A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244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20FA97C" w14:textId="77777777" w:rsidTr="003A4878">
        <w:trPr>
          <w:trHeight w:val="31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B51223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D5D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ACA7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внутрішніх мереж електропостачання для збільшення потужності із заміною резервного джерела живлення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м. Кременчук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5E88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2023р.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6972D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72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2342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59D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762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538A3506" w14:textId="77777777" w:rsidTr="003A4878">
        <w:trPr>
          <w:trHeight w:val="624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E5C26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0BB44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20A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D56E4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обладнання і предметів довгострокового використання для паліативного відділення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A97BD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BE4CE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A70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6D13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331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D43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C21A5E9" w14:textId="77777777" w:rsidTr="003A4878">
        <w:trPr>
          <w:trHeight w:val="45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211399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9CE6B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09FD6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(заміна вікон) з улаштуванням укосів в частині приміщень другого поверху інфекційного відділення в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м. Кременчук,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просп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Лесі Українки,80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09ABA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lastRenderedPageBreak/>
              <w:t>2024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9E12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03D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06C8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D8A1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1210,3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9E9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4B038203" w14:textId="77777777" w:rsidTr="003A4878">
        <w:trPr>
          <w:cantSplit/>
          <w:trHeight w:val="636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1E689F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12D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B44C3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Нестандартне приєднання до електричних мереж системи розподілу «під ключ»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м. Кременчук, вул. Павлова,2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A138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A938B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B302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1 520,1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3679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AE042" w14:textId="6D2CC70B" w:rsidR="00AF506B" w:rsidRPr="00B818FE" w:rsidRDefault="00FB4F73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FEDE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343F5B7A" w14:textId="77777777" w:rsidTr="003A4878">
        <w:trPr>
          <w:trHeight w:val="457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09F852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2D3C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465D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Капітальний ремонт (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термомодернізація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) бокової частини будівлі основного корпусу 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 м. Кременчук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74961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0826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619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91C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7AC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E4F5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1B8A39AA" w14:textId="77777777" w:rsidTr="003A4878">
        <w:trPr>
          <w:trHeight w:val="740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A5344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7E22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CA7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обладнання і предметів довгострокового використання для оснащення приміщень для розміщення системи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ангіографічної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61EB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C45AB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8E0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1 315,0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ABBD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3B8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7FAB7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530BC5E" w14:textId="77777777" w:rsidTr="003A4878">
        <w:trPr>
          <w:trHeight w:val="599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D2F9E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409A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D2F6E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Виготовлення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проєктно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-кошторисної документації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186D9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FE48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E0CFC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110F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73D9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080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AF506B" w:rsidRPr="00F42B87" w14:paraId="6D73B0BE" w14:textId="77777777" w:rsidTr="003A4878">
        <w:trPr>
          <w:trHeight w:val="323"/>
        </w:trPr>
        <w:tc>
          <w:tcPr>
            <w:tcW w:w="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B75BAF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13E1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6745" w14:textId="77777777" w:rsidR="00AF506B" w:rsidRPr="00F42B87" w:rsidRDefault="00AF506B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вузла обліку теплової енергії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9550" w14:textId="77777777" w:rsidR="00AF506B" w:rsidRPr="00F42B87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F056" w14:textId="77777777" w:rsidR="00AF506B" w:rsidRPr="005958D4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AD7A6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F54B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FDA4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2350" w14:textId="77777777" w:rsidR="00AF506B" w:rsidRPr="00B818FE" w:rsidRDefault="00AF506B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F84553D" w14:textId="77777777" w:rsidTr="003A4878">
        <w:trPr>
          <w:trHeight w:val="360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A504C75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591D97A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0746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дороговартісних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запчастин для ремонту системи рентгенівської діагностичної ІМАХ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0B5C3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9CF8F" w14:textId="77777777" w:rsidR="003B1C08" w:rsidRPr="005958D4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72F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47682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12D9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927,5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DC76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62F8FCFF" w14:textId="77777777" w:rsidTr="003A4878">
        <w:trPr>
          <w:cantSplit/>
          <w:trHeight w:val="69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2C6CBBE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15E9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C55F9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Проведення будівельних робіт по об’єкту  «Реконструкція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: Україна, Полтавська обл., Кременчуцький р-н,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м.Кременчук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B127E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127DD" w14:textId="77777777" w:rsidR="003B1C08" w:rsidRPr="005958D4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3D0C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99E78E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54DF2C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6 500,0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025162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8C07476" w14:textId="77777777" w:rsidTr="003A4878">
        <w:trPr>
          <w:cantSplit/>
          <w:trHeight w:val="696"/>
        </w:trPr>
        <w:tc>
          <w:tcPr>
            <w:tcW w:w="454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50EA373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DA119F8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DF27F" w14:textId="77777777" w:rsidR="003B1C08" w:rsidRPr="00F42B87" w:rsidRDefault="003B1C08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-кошторисної документації та робіт по об’єкту «Реконструкція внутрішніх мереж електропостачання для можливості підключення резервного джерела живлення будівлі поліклініки Центру відновного лікування та реабілітації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CBCD7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5619E" w14:textId="77777777" w:rsidR="003B1C08" w:rsidRPr="005958D4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EB83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4F3E86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1E7B43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B9859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3BEEFA83" w14:textId="77777777" w:rsidTr="003A4878">
        <w:trPr>
          <w:cantSplit/>
          <w:trHeight w:val="696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A409C86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1895D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6F9B" w14:textId="77777777" w:rsidR="003B1C08" w:rsidRPr="00F42B87" w:rsidRDefault="003B1C08" w:rsidP="00AF50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проєктно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-кошторисної документації та робіт по об’єкту «Реконструкція внутрішніх мереж електропостачання для можливості підключення резервного джерела живлення будівлі водогрязелікарні Центру відновного лікування та реабілітації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95757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869C3" w14:textId="77777777" w:rsidR="003B1C08" w:rsidRPr="005958D4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50C8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FDD4B5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D60B9B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8809DB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9197E06" w14:textId="77777777" w:rsidTr="003A4878">
        <w:trPr>
          <w:cantSplit/>
          <w:trHeight w:val="696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A0D5944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67233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7E8F7" w14:textId="449414DE" w:rsidR="003B1C08" w:rsidRPr="00F42B87" w:rsidRDefault="003B1C08" w:rsidP="00AF506B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Оплата робіт по об’єкту «Реконструкція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: Україна, Полтавська обл., Кременчуцький р-н, 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Кременчук,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12EC8" w14:textId="254C569F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CB3CE" w14:textId="77777777" w:rsidR="003B1C08" w:rsidRPr="005958D4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B722" w14:textId="369E8B9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7044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F9D2B" w14:textId="2A7306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D6ADE" w14:textId="311007DC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18 870,5</w:t>
            </w:r>
          </w:p>
        </w:tc>
      </w:tr>
      <w:tr w:rsidR="003B1C08" w:rsidRPr="00F42B87" w14:paraId="45680601" w14:textId="77777777" w:rsidTr="003A4878">
        <w:trPr>
          <w:cantSplit/>
          <w:trHeight w:val="69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2046893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924F" w14:textId="77777777" w:rsidR="003B1C08" w:rsidRPr="00F42B87" w:rsidRDefault="003B1C08" w:rsidP="00AF5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5E8C6" w14:textId="74B4B5E4" w:rsidR="003B1C08" w:rsidRPr="00F42B87" w:rsidRDefault="003B1C08" w:rsidP="00AF50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інфекційного корпусу для розміщення адміністрації КНМП «Лікарня інтенсивного лікування "Кременчуцька»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: м. Кр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еменчук, вул. Лікаря Парнети,16.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FB918" w14:textId="77777777" w:rsidR="003B1C08" w:rsidRPr="00F42B87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C73EF" w14:textId="77777777" w:rsidR="003B1C08" w:rsidRPr="005958D4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63B9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6B07C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5DAF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FFE34" w14:textId="77777777" w:rsidR="003B1C08" w:rsidRPr="00B818FE" w:rsidRDefault="003B1C08" w:rsidP="00AF5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6B910DBA" w14:textId="77777777" w:rsidTr="003A4878">
        <w:trPr>
          <w:cantSplit/>
          <w:trHeight w:val="69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BB2A9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F2D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15E58C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5CF3" w14:textId="28BE5346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внутрішніх мереж електропостачання для можливості підключення резервного джерела живлення будівлі стаціонару Центру відновного лікування та реабілітації КНМП «Лікарня інтенсивного лікування "Кременчуцька»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: м. К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ременчук, вул. Квітки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, 1А.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AB8E2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2024р.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39170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F5FA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C4C41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A2571A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330,8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F4709C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1286A8D3" w14:textId="77777777" w:rsidTr="003A4878">
        <w:trPr>
          <w:cantSplit/>
          <w:trHeight w:val="69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C8788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AD49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5B139" w14:textId="3F7ED7D3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Оплата робіт з проведення експертного обстеження покрівлі по об’єкту «Реконструкція системи електропостачання КНМП «Лікарня інтенсивного лікування «Кременчуцька» з встановлення дахової СЕС для власних потреб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буд.2, м. Кременчук, Полтавська область»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C9A2B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341E1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341E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4542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4CFAD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EE29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3B3B8A7" w14:textId="77777777" w:rsidTr="003A4878">
        <w:trPr>
          <w:cantSplit/>
          <w:trHeight w:val="69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07597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96D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9F4C4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Реконструкція з надбудовою третього поверху будівлі водогрязелікарні Центру відновного лікування та реабілітації КНМП "Лікарня інтенсивного лікування "Кременчуцька"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: м. Кременчук, вул. Квітки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Цісик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б. 1А»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FF46B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09865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3275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92DD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E066E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85EA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3F784E1" w14:textId="77777777" w:rsidTr="003A4878">
        <w:trPr>
          <w:cantSplit/>
          <w:trHeight w:val="69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BFE14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DE9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64956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«Реконструкція внутрішніх мереж електропостачання для можливості підключення резервного джерела живлення консультативно-діагностичного центру КНМП "Лікарня інтенсивного лікування "Кременчуцька"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: м. Кременчук, вул. Київська,14»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83E7C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1F782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159D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E44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532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02E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6C20D266" w14:textId="77777777" w:rsidTr="003A4878">
        <w:trPr>
          <w:cantSplit/>
          <w:trHeight w:val="69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1A7E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54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D03F2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Оплата робіт по об’єкту «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приміщень травматологічного відділення будівлі КНМП «Лікарня інтенсивного лікування «Кременчуцька» по вул. Павлова, 2 в м.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Кременчуці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Полтавської області. Коригування»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D3E1F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4F19F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629BE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34B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F3064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2 257,2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32FB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53DA2667" w14:textId="77777777" w:rsidTr="003A4878">
        <w:trPr>
          <w:cantSplit/>
          <w:trHeight w:val="69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347FC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BE5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39FE" w14:textId="77777777" w:rsidR="003B1C08" w:rsidRPr="00F42B87" w:rsidRDefault="003B1C08" w:rsidP="003B1C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«Капітальний ремонт покрівлі будівлі інфекційного корпусу для розміщення адміністрації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: м. Кременчук,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16».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A136" w14:textId="02D70F5F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5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76996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5958D4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7894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D0C4D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C6EB6" w14:textId="62FAA4E0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FE03C" w14:textId="7891CDC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1 633,0</w:t>
            </w:r>
          </w:p>
        </w:tc>
      </w:tr>
      <w:tr w:rsidR="003B1C08" w:rsidRPr="00F42B87" w14:paraId="1507ACDD" w14:textId="77777777" w:rsidTr="003A4878">
        <w:trPr>
          <w:cantSplit/>
          <w:trHeight w:val="24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00231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3C3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5E46B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бронхоскопу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жорсткого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8BFEC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F4067" w14:textId="446D33F5" w:rsidR="003B1C08" w:rsidRPr="005958D4" w:rsidRDefault="003B1C08" w:rsidP="003A4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="005958D4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65F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12979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D393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2 655,0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7EA6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47F72456" w14:textId="77777777" w:rsidTr="003A4878">
        <w:trPr>
          <w:cantSplit/>
          <w:trHeight w:val="235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7F460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F0D5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9F73E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С-дуги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ED387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73B2B" w14:textId="580921B1" w:rsidR="003B1C08" w:rsidRPr="005958D4" w:rsidRDefault="003B1C08" w:rsidP="003A4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="00AC03D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C07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95083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6828EE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3 000,0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F6DFD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A6E4611" w14:textId="77777777" w:rsidTr="003A4878">
        <w:trPr>
          <w:cantSplit/>
          <w:trHeight w:val="213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39C52A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D8D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572D2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Придбання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візуалізатора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вен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2C8A3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CB399" w14:textId="501052BE" w:rsidR="003B1C08" w:rsidRPr="005958D4" w:rsidRDefault="003B1C08" w:rsidP="003A48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="00AC03D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2E1F9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A4152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CC5135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279,0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54488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596AFD41" w14:textId="77777777" w:rsidTr="003A4878">
        <w:trPr>
          <w:cantSplit/>
          <w:trHeight w:val="474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82E5C5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5B079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0002C" w14:textId="77777777" w:rsidR="003B1C08" w:rsidRPr="00F42B87" w:rsidRDefault="003B1C08" w:rsidP="003B1C08">
            <w:pPr>
              <w:ind w:right="-13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Придбання УЗД апарату стаціонарного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9FAE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6B77F" w14:textId="3637F39C" w:rsidR="003B1C08" w:rsidRPr="005958D4" w:rsidRDefault="003B1C08" w:rsidP="00AC03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="00AC03D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72B6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EF4F10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8F353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5BAF8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7F01F2F5" w14:textId="77777777" w:rsidTr="003A4878">
        <w:trPr>
          <w:cantSplit/>
          <w:trHeight w:val="69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828DA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9D0D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5D8DC" w14:textId="77777777" w:rsidR="003B1C08" w:rsidRPr="00F42B87" w:rsidRDefault="003B1C08" w:rsidP="003B1C0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укосів (підготовка об’єкту до опалювального періоду та заходи енергозбереження) консультативно – діагностичного центру педіатричного центру – «Дитяча лікарня»  КНМП «Лікарня інтенсивного лікування «Кременчуцька»»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: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16, м. Кременчук, Полтавської області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D414B" w14:textId="77777777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BE21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5440B055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9D7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DBEB32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DAEA1B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720,5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53DAE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42B87" w14:paraId="36EC1022" w14:textId="77777777" w:rsidTr="003A4878">
        <w:trPr>
          <w:cantSplit/>
          <w:trHeight w:val="55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D2AACD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2F7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C125D" w14:textId="6A90F33D" w:rsidR="003B1C08" w:rsidRPr="00F42B87" w:rsidRDefault="003B1C08" w:rsidP="003B1C08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дороговартісних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запчастин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для </w:t>
            </w:r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ремонту </w:t>
            </w:r>
            <w:r w:rsidRPr="00F42B87">
              <w:rPr>
                <w:bCs/>
                <w:color w:val="000000" w:themeColor="text1"/>
                <w:sz w:val="22"/>
                <w:szCs w:val="22"/>
                <w:lang w:val="uk-UA"/>
              </w:rPr>
              <w:t>комп’ютерного томографа</w:t>
            </w:r>
            <w:r w:rsidRPr="00F42B87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94D7A" w14:textId="1A63433C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E3D67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77866A76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2D18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1F837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7C319F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265,1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8859DC" w14:textId="7777777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4ACB40DF" w14:textId="77777777" w:rsidTr="003A4878">
        <w:trPr>
          <w:cantSplit/>
          <w:trHeight w:val="55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75D1A2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36D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3C278" w14:textId="785AF14B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приміщень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рентгенологічного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кабінету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на 1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поверсі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КДЦ КНМП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адресою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просп.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>, 80</w:t>
            </w: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8666F" w14:textId="7D230860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053FB0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557E9F4B" w14:textId="186923AC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DA88" w14:textId="36EC5A4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198EE3" w14:textId="04EB7EF1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8B817E" w14:textId="345B0D3B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F38F3E" w14:textId="0C0CE09E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7D9501EE" w14:textId="77777777" w:rsidTr="003A4878">
        <w:trPr>
          <w:cantSplit/>
          <w:trHeight w:val="55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7F67EB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4DAE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AE599" w14:textId="7AAFB791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Капітальний ремонт санітарно-гігієнічного приміщення на 1 поверсі будівлі КДЦ КНМП «Лікарня інтенсивного лікування «Кременчуцька» з влаштування засобів безперешкодного доступу осіб з інвалідністю та інших маломобільних груп населення за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адресою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: м. Кременчук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>просп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Лесі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color w:val="000000" w:themeColor="text1"/>
                <w:sz w:val="22"/>
                <w:szCs w:val="22"/>
              </w:rPr>
              <w:t>Українки</w:t>
            </w:r>
            <w:proofErr w:type="spellEnd"/>
            <w:r w:rsidRPr="00F42B87">
              <w:rPr>
                <w:color w:val="000000" w:themeColor="text1"/>
                <w:sz w:val="22"/>
                <w:szCs w:val="22"/>
              </w:rPr>
              <w:t xml:space="preserve">, 80.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7132C" w14:textId="148A4412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21E10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64674ABC" w14:textId="2A281625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B00A3" w14:textId="20DEB122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44E18" w14:textId="1E2D1648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4E99A" w14:textId="24175EE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328E97" w14:textId="45DBB480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68540992" w14:textId="77777777" w:rsidTr="003A4878">
        <w:trPr>
          <w:cantSplit/>
          <w:trHeight w:val="55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BDB85C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96FC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B1B3D" w14:textId="34BF9E3C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Капітальний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ремонт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контурів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заземлення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будівлі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основного корпусу КНМП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інтенсивного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лікування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«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Кременчуцька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» за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адресою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: м.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Кременчук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вул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F42B87">
              <w:rPr>
                <w:bCs/>
                <w:color w:val="000000" w:themeColor="text1"/>
                <w:sz w:val="22"/>
                <w:szCs w:val="22"/>
              </w:rPr>
              <w:t>Лікаря</w:t>
            </w:r>
            <w:proofErr w:type="spellEnd"/>
            <w:r w:rsidRPr="00F42B87">
              <w:rPr>
                <w:bCs/>
                <w:color w:val="000000" w:themeColor="text1"/>
                <w:sz w:val="22"/>
                <w:szCs w:val="22"/>
              </w:rPr>
              <w:t xml:space="preserve"> Парнети,2.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0B6E5" w14:textId="5EE6441C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FC8A1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2FF550D3" w14:textId="385095E4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A7C20" w14:textId="02F4158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8D0CA" w14:textId="6885CE29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E7DEB" w14:textId="7751920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131,6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1847B" w14:textId="27C2828E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F42B87" w14:paraId="5934056A" w14:textId="77777777" w:rsidTr="003A4878">
        <w:trPr>
          <w:cantSplit/>
          <w:trHeight w:val="556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27D1BD" w14:textId="3BC0A6E6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38D2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9F1D" w14:textId="45970E3B" w:rsidR="003B1C08" w:rsidRPr="00F42B8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Придбання штучних суглобів для </w:t>
            </w:r>
            <w:proofErr w:type="spellStart"/>
            <w:r w:rsidRPr="00F42B87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ендопротезування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AF8AD" w14:textId="069317A9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F5AFA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1C72AFDC" w14:textId="06520596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486F" w14:textId="40DC7B4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D4CF65" w14:textId="16B04764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25464F" w14:textId="2417CC7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071EC4" w14:textId="43A16FB7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EC3989" w14:paraId="57F4BCD0" w14:textId="77777777" w:rsidTr="003A4878">
        <w:trPr>
          <w:cantSplit/>
          <w:trHeight w:val="556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AFCF1B5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17DC1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1627" w14:textId="191853E8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EC3989">
              <w:rPr>
                <w:sz w:val="22"/>
                <w:szCs w:val="22"/>
                <w:lang w:val="uk-UA"/>
              </w:rPr>
              <w:t xml:space="preserve">Капітальний ремонт частини приміщень першого поверху будівлі основного корпусу будівлі КНМП «Лікарня інтенсивного лікування «Кременчуцька» для розміщення системи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ангіографічної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 xml:space="preserve"> за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адресою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 xml:space="preserve">: Україна, Полтавська обл., Кременчуцький   р-н, м. Кременчук, вул. Лікаря </w:t>
            </w:r>
            <w:proofErr w:type="spellStart"/>
            <w:r w:rsidRPr="00EC3989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EC3989">
              <w:rPr>
                <w:sz w:val="22"/>
                <w:szCs w:val="22"/>
                <w:lang w:val="uk-UA"/>
              </w:rPr>
              <w:t>, 2 (Коригування).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8A31E" w14:textId="1D0D9313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00E47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7986A4A4" w14:textId="44C0937B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1367" w14:textId="045987A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01895" w14:textId="51F4741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9BCE85" w14:textId="06863F92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1 776,9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E753F" w14:textId="625AC9D8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</w:tr>
      <w:tr w:rsidR="003B1C08" w:rsidRPr="00EC3989" w14:paraId="75FFE7D2" w14:textId="77777777" w:rsidTr="003A4878">
        <w:trPr>
          <w:cantSplit/>
          <w:trHeight w:val="1307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B34B8C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62BD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C2222" w14:textId="32290892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Капітальний</w:t>
            </w:r>
            <w:proofErr w:type="spellEnd"/>
            <w:r w:rsidRPr="00EC3989">
              <w:rPr>
                <w:sz w:val="22"/>
                <w:szCs w:val="22"/>
              </w:rPr>
              <w:t xml:space="preserve"> ремонт </w:t>
            </w:r>
            <w:proofErr w:type="spellStart"/>
            <w:r w:rsidRPr="00EC3989">
              <w:rPr>
                <w:sz w:val="22"/>
                <w:szCs w:val="22"/>
              </w:rPr>
              <w:t>частини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приміщень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першого</w:t>
            </w:r>
            <w:proofErr w:type="spellEnd"/>
            <w:r w:rsidRPr="00EC3989">
              <w:rPr>
                <w:sz w:val="22"/>
                <w:szCs w:val="22"/>
              </w:rPr>
              <w:t xml:space="preserve"> поверху </w:t>
            </w:r>
            <w:proofErr w:type="spellStart"/>
            <w:r w:rsidRPr="00EC3989">
              <w:rPr>
                <w:sz w:val="22"/>
                <w:szCs w:val="22"/>
              </w:rPr>
              <w:t>основної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63C15" w14:textId="7074FEFF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864C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215BC148" w14:textId="3E47E0F5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9DDA" w14:textId="54DDA503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EA4F6" w14:textId="3FAB2E3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4B595E" w14:textId="4B89DCE9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B0497C" w14:textId="1AE98C7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1 495,7</w:t>
            </w:r>
          </w:p>
        </w:tc>
      </w:tr>
      <w:tr w:rsidR="003B1C08" w:rsidRPr="00EC3989" w14:paraId="460313D5" w14:textId="77777777" w:rsidTr="003A4878">
        <w:trPr>
          <w:cantSplit/>
          <w:trHeight w:val="556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890F05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168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9A8C9" w14:textId="73E65E13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ганку основного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головного корпусу </w:t>
            </w:r>
            <w:proofErr w:type="spellStart"/>
            <w:r w:rsidRPr="00EC3989">
              <w:rPr>
                <w:sz w:val="22"/>
                <w:szCs w:val="22"/>
              </w:rPr>
              <w:t>педіатричного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– «</w:t>
            </w:r>
            <w:proofErr w:type="spellStart"/>
            <w:r w:rsidRPr="00EC3989">
              <w:rPr>
                <w:sz w:val="22"/>
                <w:szCs w:val="22"/>
              </w:rPr>
              <w:t>Дитяча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>»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вул</w:t>
            </w:r>
            <w:proofErr w:type="spellEnd"/>
            <w:r w:rsidRPr="00EC3989">
              <w:rPr>
                <w:sz w:val="22"/>
                <w:szCs w:val="22"/>
              </w:rPr>
              <w:t xml:space="preserve">. </w:t>
            </w:r>
            <w:proofErr w:type="spellStart"/>
            <w:r w:rsidRPr="00EC3989">
              <w:rPr>
                <w:sz w:val="22"/>
                <w:szCs w:val="22"/>
              </w:rPr>
              <w:t>Лікаря</w:t>
            </w:r>
            <w:proofErr w:type="spellEnd"/>
            <w:r w:rsidRPr="00EC3989">
              <w:rPr>
                <w:sz w:val="22"/>
                <w:szCs w:val="22"/>
              </w:rPr>
              <w:t xml:space="preserve"> Парнети,16»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CF0E7" w14:textId="437ADDDF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B6879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5C728524" w14:textId="6393D075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A8AE6" w14:textId="3665FAB9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1 527,9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F64B6" w14:textId="691CE78F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754B7" w14:textId="123DEB4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69A59B" w14:textId="10CFA894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1 527,9</w:t>
            </w:r>
          </w:p>
        </w:tc>
      </w:tr>
      <w:tr w:rsidR="003B1C08" w:rsidRPr="00EC3989" w14:paraId="02E980D8" w14:textId="77777777" w:rsidTr="003A4878">
        <w:trPr>
          <w:cantSplit/>
          <w:trHeight w:val="556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78AD84F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2BD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3821D" w14:textId="0B7CC8B5" w:rsidR="003B1C08" w:rsidRPr="00EC3989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proofErr w:type="spellStart"/>
            <w:r w:rsidRPr="00EC3989">
              <w:rPr>
                <w:sz w:val="22"/>
                <w:szCs w:val="22"/>
              </w:rPr>
              <w:t>Реконструкція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вхідної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групи</w:t>
            </w:r>
            <w:proofErr w:type="spellEnd"/>
            <w:r w:rsidRPr="00EC3989">
              <w:rPr>
                <w:sz w:val="22"/>
                <w:szCs w:val="22"/>
              </w:rPr>
              <w:t xml:space="preserve"> основного та запасного входу до </w:t>
            </w:r>
            <w:proofErr w:type="spellStart"/>
            <w:r w:rsidRPr="00EC3989">
              <w:rPr>
                <w:sz w:val="22"/>
                <w:szCs w:val="22"/>
              </w:rPr>
              <w:t>будівлі</w:t>
            </w:r>
            <w:proofErr w:type="spellEnd"/>
            <w:r w:rsidRPr="00EC3989">
              <w:rPr>
                <w:sz w:val="22"/>
                <w:szCs w:val="22"/>
              </w:rPr>
              <w:t xml:space="preserve"> консультативно-</w:t>
            </w:r>
            <w:proofErr w:type="spellStart"/>
            <w:r w:rsidRPr="00EC3989">
              <w:rPr>
                <w:sz w:val="22"/>
                <w:szCs w:val="22"/>
              </w:rPr>
              <w:t>діагностичного</w:t>
            </w:r>
            <w:proofErr w:type="spellEnd"/>
            <w:r w:rsidRPr="00EC3989">
              <w:rPr>
                <w:sz w:val="22"/>
                <w:szCs w:val="22"/>
              </w:rPr>
              <w:t xml:space="preserve"> центру КНМП «</w:t>
            </w:r>
            <w:proofErr w:type="spellStart"/>
            <w:r w:rsidRPr="00EC3989">
              <w:rPr>
                <w:sz w:val="22"/>
                <w:szCs w:val="22"/>
              </w:rPr>
              <w:t>Лікарня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інтенсивного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лікування</w:t>
            </w:r>
            <w:proofErr w:type="spellEnd"/>
            <w:r w:rsidRPr="00EC3989">
              <w:rPr>
                <w:sz w:val="22"/>
                <w:szCs w:val="22"/>
              </w:rPr>
              <w:t xml:space="preserve"> «</w:t>
            </w:r>
            <w:proofErr w:type="spellStart"/>
            <w:r w:rsidRPr="00EC3989">
              <w:rPr>
                <w:sz w:val="22"/>
                <w:szCs w:val="22"/>
              </w:rPr>
              <w:t>Кременчуцька</w:t>
            </w:r>
            <w:proofErr w:type="spellEnd"/>
            <w:r w:rsidRPr="00EC3989">
              <w:rPr>
                <w:sz w:val="22"/>
                <w:szCs w:val="22"/>
              </w:rPr>
              <w:t xml:space="preserve">» за </w:t>
            </w:r>
            <w:proofErr w:type="spellStart"/>
            <w:r w:rsidRPr="00EC3989">
              <w:rPr>
                <w:sz w:val="22"/>
                <w:szCs w:val="22"/>
              </w:rPr>
              <w:t>адресою</w:t>
            </w:r>
            <w:proofErr w:type="spellEnd"/>
            <w:r w:rsidRPr="00EC3989">
              <w:rPr>
                <w:sz w:val="22"/>
                <w:szCs w:val="22"/>
              </w:rPr>
              <w:t xml:space="preserve">: м. </w:t>
            </w:r>
            <w:proofErr w:type="spellStart"/>
            <w:r w:rsidRPr="00EC3989">
              <w:rPr>
                <w:sz w:val="22"/>
                <w:szCs w:val="22"/>
              </w:rPr>
              <w:t>Кременчук</w:t>
            </w:r>
            <w:proofErr w:type="spellEnd"/>
            <w:r w:rsidRPr="00EC3989">
              <w:rPr>
                <w:sz w:val="22"/>
                <w:szCs w:val="22"/>
              </w:rPr>
              <w:t xml:space="preserve"> просп. </w:t>
            </w:r>
            <w:proofErr w:type="spellStart"/>
            <w:r w:rsidRPr="00EC3989">
              <w:rPr>
                <w:sz w:val="22"/>
                <w:szCs w:val="22"/>
              </w:rPr>
              <w:t>Лесі</w:t>
            </w:r>
            <w:proofErr w:type="spellEnd"/>
            <w:r w:rsidRPr="00EC3989">
              <w:rPr>
                <w:sz w:val="22"/>
                <w:szCs w:val="22"/>
              </w:rPr>
              <w:t xml:space="preserve"> </w:t>
            </w:r>
            <w:proofErr w:type="spellStart"/>
            <w:r w:rsidRPr="00EC3989">
              <w:rPr>
                <w:sz w:val="22"/>
                <w:szCs w:val="22"/>
              </w:rPr>
              <w:t>Українки</w:t>
            </w:r>
            <w:proofErr w:type="spellEnd"/>
            <w:r w:rsidRPr="00EC3989">
              <w:rPr>
                <w:sz w:val="22"/>
                <w:szCs w:val="22"/>
              </w:rPr>
              <w:t>, 80.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3766B" w14:textId="6BBAA11E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Pr="00F42B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6CB91" w14:textId="77777777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</w:p>
          <w:p w14:paraId="77B29F4A" w14:textId="578C60DA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D179" w14:textId="6E059825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1 029,9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91BE8A" w14:textId="2B44C468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4774B8" w14:textId="5488E966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B818F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5A6B7" w14:textId="685BB391" w:rsidR="003B1C08" w:rsidRPr="00B818FE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818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700,7</w:t>
            </w:r>
          </w:p>
        </w:tc>
      </w:tr>
      <w:tr w:rsidR="003B1C08" w:rsidRPr="000A459D" w14:paraId="5B9F9428" w14:textId="77777777" w:rsidTr="003A4878">
        <w:trPr>
          <w:cantSplit/>
          <w:trHeight w:val="556"/>
        </w:trPr>
        <w:tc>
          <w:tcPr>
            <w:tcW w:w="45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55F3754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70453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DD4B1" w14:textId="6448F494" w:rsidR="003B1C08" w:rsidRPr="000A459D" w:rsidRDefault="003B1C08" w:rsidP="003B1C08">
            <w:pPr>
              <w:pStyle w:val="Default"/>
              <w:rPr>
                <w:sz w:val="22"/>
                <w:szCs w:val="22"/>
                <w:lang w:val="uk-UA"/>
              </w:rPr>
            </w:pPr>
            <w:r w:rsidRPr="000A459D"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(підготовка об’єкту до опалювального періоду та заходи енергозбереження) в частині приміщень будівлі основного корпусу педіатричного центру – «Дитяча лікарня» КНМП «Лікарня інтенсивного лікування «Кременчуцька» за </w:t>
            </w:r>
            <w:proofErr w:type="spellStart"/>
            <w:r w:rsidRPr="000A459D"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адресою</w:t>
            </w:r>
            <w:proofErr w:type="spellEnd"/>
            <w:r w:rsidRPr="000A459D"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: м. Кремен</w:t>
            </w:r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 xml:space="preserve">чук, вул. Лікаря </w:t>
            </w:r>
            <w:proofErr w:type="spellStart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Парнети</w:t>
            </w:r>
            <w:proofErr w:type="spellEnd"/>
            <w:r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  <w:t>, б. 16</w:t>
            </w:r>
            <w:r w:rsidRPr="000A459D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583E8" w14:textId="31723140" w:rsidR="003B1C08" w:rsidRPr="00F42B8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53FE" w14:textId="2AD4D140" w:rsidR="003B1C08" w:rsidRPr="005958D4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958D4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D02A7" w14:textId="06B8E426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8B902B" w14:textId="3857B831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2690C0" w14:textId="4989E220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8BC209" w14:textId="0460D39E" w:rsidR="003B1C08" w:rsidRPr="00EC3989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0A459D" w14:paraId="218E2000" w14:textId="77777777" w:rsidTr="003A4878">
        <w:trPr>
          <w:cantSplit/>
          <w:trHeight w:val="271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FBE5279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EDD1A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4EC8F" w14:textId="38B9AE98" w:rsidR="003B1C08" w:rsidRPr="00E7405A" w:rsidRDefault="003B1C08" w:rsidP="003B1C08">
            <w:pPr>
              <w:pStyle w:val="Default"/>
              <w:rPr>
                <w:color w:val="1D1D1B"/>
                <w:sz w:val="22"/>
                <w:szCs w:val="22"/>
                <w:shd w:val="clear" w:color="auto" w:fill="FFFFFF"/>
                <w:lang w:val="uk-UA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З</w:t>
            </w:r>
            <w:r w:rsidRPr="00E7405A"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  <w:t>акупівля комп’ютерної техніки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41A0A" w14:textId="2CD4B7C5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7E7A6" w14:textId="779AD768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8213" w14:textId="2AD480A5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10AA4" w14:textId="1E9710C5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D1F33E" w14:textId="329ED732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1 432,4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D7E2C" w14:textId="76ACE035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0A459D" w14:paraId="0C9C6799" w14:textId="77777777" w:rsidTr="003A4878">
        <w:trPr>
          <w:cantSplit/>
          <w:trHeight w:val="414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F3F521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FCB68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B1525" w14:textId="5F8D0AF1" w:rsidR="003B1C08" w:rsidRPr="00145744" w:rsidRDefault="003B1C08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145744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інфекційного  відділення КНМП «Лікарня інтенсивного лікування «Кременчуцька» під встановлення парового стерилізатора (утилізатора) за </w:t>
            </w:r>
            <w:proofErr w:type="spellStart"/>
            <w:r w:rsidRPr="00145744">
              <w:rPr>
                <w:sz w:val="22"/>
                <w:szCs w:val="22"/>
                <w:lang w:val="uk-UA"/>
              </w:rPr>
              <w:t>адресою</w:t>
            </w:r>
            <w:proofErr w:type="spellEnd"/>
            <w:r w:rsidRPr="00145744">
              <w:rPr>
                <w:sz w:val="22"/>
                <w:szCs w:val="22"/>
                <w:lang w:val="uk-UA"/>
              </w:rPr>
              <w:t>: Україна, Полтавська обл., Кременчуцький р-н, м. Кременчук, проспект Лесі Українки,80.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70768" w14:textId="5275D514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3E7E3" w14:textId="43C287E0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D7C5" w14:textId="1C00FB52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1 985,1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94E0C" w14:textId="4B5CE3E3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40605" w14:textId="2160B3E9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479143" w14:textId="21B89638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1 985,1</w:t>
            </w:r>
          </w:p>
        </w:tc>
      </w:tr>
      <w:tr w:rsidR="003B1C08" w:rsidRPr="000A459D" w14:paraId="4C423661" w14:textId="77777777" w:rsidTr="003A4878">
        <w:trPr>
          <w:cantSplit/>
          <w:trHeight w:val="414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A44C9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AA50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9E087" w14:textId="6115304D" w:rsidR="003B1C08" w:rsidRPr="00145744" w:rsidRDefault="003B1C08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</w:t>
            </w:r>
            <w:proofErr w:type="spellStart"/>
            <w:r w:rsidRPr="00EA6914">
              <w:rPr>
                <w:sz w:val="22"/>
                <w:szCs w:val="22"/>
                <w:lang w:val="uk-UA"/>
              </w:rPr>
              <w:t>адресою</w:t>
            </w:r>
            <w:proofErr w:type="spellEnd"/>
            <w:r w:rsidRPr="00EA6914">
              <w:rPr>
                <w:sz w:val="22"/>
                <w:szCs w:val="22"/>
                <w:lang w:val="uk-UA"/>
              </w:rPr>
              <w:t xml:space="preserve">: Україна, Полтавська обл., Кременчуцький р-н., м. Кременчук, вул. </w:t>
            </w:r>
            <w:proofErr w:type="spellStart"/>
            <w:r w:rsidRPr="00145744">
              <w:rPr>
                <w:sz w:val="22"/>
                <w:szCs w:val="22"/>
              </w:rPr>
              <w:t>Лікаря</w:t>
            </w:r>
            <w:proofErr w:type="spellEnd"/>
            <w:r w:rsidRPr="00145744">
              <w:rPr>
                <w:sz w:val="22"/>
                <w:szCs w:val="22"/>
              </w:rPr>
              <w:t xml:space="preserve"> </w:t>
            </w:r>
            <w:proofErr w:type="spellStart"/>
            <w:r w:rsidRPr="00145744">
              <w:rPr>
                <w:sz w:val="22"/>
                <w:szCs w:val="22"/>
              </w:rPr>
              <w:t>Парнети</w:t>
            </w:r>
            <w:proofErr w:type="spellEnd"/>
            <w:r w:rsidRPr="00145744">
              <w:rPr>
                <w:sz w:val="22"/>
                <w:szCs w:val="22"/>
              </w:rPr>
              <w:t xml:space="preserve">, 2. </w:t>
            </w:r>
            <w:proofErr w:type="spellStart"/>
            <w:r w:rsidRPr="00145744">
              <w:rPr>
                <w:sz w:val="22"/>
                <w:szCs w:val="22"/>
              </w:rPr>
              <w:t>Коригування</w:t>
            </w:r>
            <w:proofErr w:type="spellEnd"/>
            <w:r w:rsidRPr="00145744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74C7E" w14:textId="18E363B6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E797B" w14:textId="6674ED98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955" w14:textId="26A14B44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1F1697" w14:textId="4F3FEEB1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B29F34" w14:textId="73D414E6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98,2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293F1" w14:textId="65DCFC60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</w:tr>
      <w:tr w:rsidR="003B1C08" w:rsidRPr="00F50056" w14:paraId="7A7E3BF9" w14:textId="77777777" w:rsidTr="003A4878">
        <w:trPr>
          <w:cantSplit/>
          <w:trHeight w:val="414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B67426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B0A8A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00E8D" w14:textId="27FE7F90" w:rsidR="003B1C08" w:rsidRPr="00145744" w:rsidRDefault="003B1C08" w:rsidP="003B1C08">
            <w:pPr>
              <w:pStyle w:val="Default"/>
              <w:rPr>
                <w:rFonts w:eastAsia="Times New Roman"/>
                <w:iCs/>
                <w:color w:val="000000" w:themeColor="text1"/>
                <w:sz w:val="22"/>
                <w:szCs w:val="22"/>
                <w:lang w:val="uk-UA" w:eastAsia="ru-RU"/>
              </w:rPr>
            </w:pPr>
            <w:r w:rsidRPr="00EA6914">
              <w:rPr>
                <w:sz w:val="22"/>
                <w:szCs w:val="22"/>
                <w:lang w:val="uk-UA"/>
              </w:rPr>
              <w:t xml:space="preserve">Капітальний ремонт покрівлі будівлі основного корпусу педіатричного центру – Дитяча лікарня» КНМП «Лікарня інтенсивного лікування «Кременчуцька» за </w:t>
            </w:r>
            <w:proofErr w:type="spellStart"/>
            <w:r w:rsidRPr="00EA6914">
              <w:rPr>
                <w:sz w:val="22"/>
                <w:szCs w:val="22"/>
                <w:lang w:val="uk-UA"/>
              </w:rPr>
              <w:t>адресою</w:t>
            </w:r>
            <w:proofErr w:type="spellEnd"/>
            <w:r w:rsidRPr="00EA6914">
              <w:rPr>
                <w:sz w:val="22"/>
                <w:szCs w:val="22"/>
                <w:lang w:val="uk-UA"/>
              </w:rPr>
              <w:t>: Україна, Полтавська обл., Кременчуцький р-н, м. Кременчук, вулиця Лікаря Парнети,16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AF677" w14:textId="2DAF67BE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DF265" w14:textId="5BAD2097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8EB40" w14:textId="16E06EC7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1 475,7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5D8ED" w14:textId="00A8DFE3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E004C4" w14:textId="173FB9EC" w:rsidR="003B1C08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23B908" w14:textId="05D0CFAD" w:rsidR="003B1C08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1 475,7</w:t>
            </w:r>
          </w:p>
        </w:tc>
      </w:tr>
      <w:tr w:rsidR="003B1C08" w:rsidRPr="000A459D" w14:paraId="3386138F" w14:textId="77777777" w:rsidTr="003A4878">
        <w:trPr>
          <w:cantSplit/>
          <w:trHeight w:val="414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C16A31F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9B21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803AC" w14:textId="55FA5868" w:rsidR="003B1C08" w:rsidRPr="00EC55D2" w:rsidRDefault="003B1C08" w:rsidP="003B1C08">
            <w:pPr>
              <w:pStyle w:val="Default"/>
              <w:rPr>
                <w:sz w:val="22"/>
                <w:szCs w:val="22"/>
                <w:lang w:val="uk-UA"/>
              </w:rPr>
            </w:pPr>
            <w:r w:rsidRPr="00EC55D2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Придбання обладнання і предметів довгострокового використання для оснащення приміщень для розміщення магнітно-резонансного томографа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D0A6" w14:textId="5F5F19DD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511D" w14:textId="5E702E64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9316" w14:textId="020C6DA9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698CC2" w14:textId="0C5E21E5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9B92D" w14:textId="593E6820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EC55D2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1F73A" w14:textId="1C38776B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EC55D2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0A459D" w14:paraId="6F37360E" w14:textId="77777777" w:rsidTr="003A4878">
        <w:trPr>
          <w:cantSplit/>
          <w:trHeight w:val="414"/>
        </w:trPr>
        <w:tc>
          <w:tcPr>
            <w:tcW w:w="45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56A6417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E8346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EE1C1" w14:textId="069C5A61" w:rsidR="003B1C08" w:rsidRPr="00EC55D2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Капітальний ремонт (</w:t>
            </w:r>
            <w:proofErr w:type="spellStart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термомодернізація</w:t>
            </w:r>
            <w:proofErr w:type="spellEnd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) частини 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фасаду </w:t>
            </w:r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основного корпусу КНМП "Лікарня інтенсивного лікування "Кременчуцька" за  </w:t>
            </w:r>
            <w:proofErr w:type="spellStart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>адресою</w:t>
            </w:r>
            <w:proofErr w:type="spellEnd"/>
            <w:r w:rsidRPr="000650B9"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  <w:t xml:space="preserve">  вул. Лікаря Парнети,2 м. Кременчук"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79457" w14:textId="34B35560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2025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27E50" w14:textId="2318E4E6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7917" w14:textId="2156EBBF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1 373,8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61969" w14:textId="1FDE7E14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999181" w14:textId="6CC95988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00331" w14:textId="4D623794" w:rsidR="003B1C08" w:rsidRPr="00EC55D2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1 373,8</w:t>
            </w:r>
          </w:p>
        </w:tc>
      </w:tr>
      <w:tr w:rsidR="003B1C08" w:rsidRPr="00D765B7" w14:paraId="7B795A21" w14:textId="77777777" w:rsidTr="003A4878">
        <w:trPr>
          <w:cantSplit/>
          <w:trHeight w:val="414"/>
        </w:trPr>
        <w:tc>
          <w:tcPr>
            <w:tcW w:w="45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8CE0414" w14:textId="77777777" w:rsidR="003B1C08" w:rsidRPr="00F42B8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F3799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4DB98" w14:textId="57B18472" w:rsidR="003B1C08" w:rsidRPr="00D765B7" w:rsidRDefault="003B1C08" w:rsidP="003B1C08">
            <w:pPr>
              <w:pStyle w:val="Default"/>
              <w:rPr>
                <w:rFonts w:eastAsia="Times New Roman"/>
                <w:color w:val="000000" w:themeColor="text1"/>
                <w:sz w:val="22"/>
                <w:szCs w:val="22"/>
                <w:lang w:val="uk-UA" w:eastAsia="ru-RU"/>
              </w:rPr>
            </w:pPr>
            <w:r w:rsidRPr="00D765B7">
              <w:rPr>
                <w:sz w:val="22"/>
                <w:szCs w:val="22"/>
                <w:lang w:val="uk-UA"/>
              </w:rPr>
              <w:t xml:space="preserve">Реконструкція частини приміщень першого поверху будівлі основного корпусу будівлі КНМП «Лікарня інтенсивного лікування «Кременчуцька» для розміщення системи магнітно-резонансного томографа за </w:t>
            </w:r>
            <w:proofErr w:type="spellStart"/>
            <w:r w:rsidRPr="00D765B7">
              <w:rPr>
                <w:sz w:val="22"/>
                <w:szCs w:val="22"/>
                <w:lang w:val="uk-UA"/>
              </w:rPr>
              <w:t>адресою</w:t>
            </w:r>
            <w:proofErr w:type="spellEnd"/>
            <w:r w:rsidRPr="00D765B7">
              <w:rPr>
                <w:sz w:val="22"/>
                <w:szCs w:val="22"/>
                <w:lang w:val="uk-UA"/>
              </w:rPr>
              <w:t xml:space="preserve">: Україна, Полтавська обл., Кременчуцький р-н., м. Кременчук, вул. Лікаря </w:t>
            </w:r>
            <w:proofErr w:type="spellStart"/>
            <w:r w:rsidRPr="00D765B7">
              <w:rPr>
                <w:sz w:val="22"/>
                <w:szCs w:val="22"/>
                <w:lang w:val="uk-UA"/>
              </w:rPr>
              <w:t>Парнети</w:t>
            </w:r>
            <w:proofErr w:type="spellEnd"/>
            <w:r w:rsidRPr="00D765B7">
              <w:rPr>
                <w:sz w:val="22"/>
                <w:szCs w:val="22"/>
                <w:lang w:val="uk-UA"/>
              </w:rPr>
              <w:t>, 2. Коригування.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E94F75" w14:textId="69C0A485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9EB16" w14:textId="1E7467C6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6B94" w14:textId="1E15F863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17FCA3" w14:textId="636717AE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43B409" w14:textId="2F4447A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E874D" w14:textId="18F9551C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06B3FF65" w14:textId="77777777" w:rsidTr="003A4878">
        <w:trPr>
          <w:cantSplit/>
          <w:trHeight w:val="1290"/>
        </w:trPr>
        <w:tc>
          <w:tcPr>
            <w:tcW w:w="454" w:type="dxa"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E260563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995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A222B" w14:textId="77777777" w:rsidR="003B1C08" w:rsidRDefault="003B1C08" w:rsidP="003B1C0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D765B7">
              <w:rPr>
                <w:rFonts w:ascii="Times New Roman" w:hAnsi="Times New Roman" w:cs="Times New Roman"/>
                <w:lang w:val="uk-UA"/>
              </w:rPr>
              <w:t xml:space="preserve">Капітальний ремонт приміщень на 1 поверсі будівлі КДЦ КНМП «Лікарня інтенсивного лікування «Кременчуцька» для розміщення експертних команд оцінювання повсякденного функціонування особи за </w:t>
            </w:r>
            <w:proofErr w:type="spellStart"/>
            <w:r w:rsidRPr="00D765B7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  <w:lang w:val="uk-UA"/>
              </w:rPr>
              <w:t xml:space="preserve">: м. Кременчук </w:t>
            </w:r>
            <w:proofErr w:type="spellStart"/>
            <w:r w:rsidRPr="00D765B7">
              <w:rPr>
                <w:rFonts w:ascii="Times New Roman" w:hAnsi="Times New Roman" w:cs="Times New Roman"/>
                <w:lang w:val="uk-UA"/>
              </w:rPr>
              <w:t>просп</w:t>
            </w:r>
            <w:proofErr w:type="spellEnd"/>
            <w:r w:rsidRPr="00D765B7">
              <w:rPr>
                <w:rFonts w:ascii="Times New Roman" w:hAnsi="Times New Roman" w:cs="Times New Roman"/>
                <w:lang w:val="uk-UA"/>
              </w:rPr>
              <w:t xml:space="preserve">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Лесі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Українки</w:t>
            </w:r>
            <w:proofErr w:type="spellEnd"/>
            <w:r w:rsidRPr="00D765B7">
              <w:rPr>
                <w:rFonts w:ascii="Times New Roman" w:hAnsi="Times New Roman" w:cs="Times New Roman"/>
              </w:rPr>
              <w:t>, 80.</w:t>
            </w:r>
          </w:p>
          <w:p w14:paraId="1544189A" w14:textId="4AE54F50" w:rsidR="002D12E5" w:rsidRPr="002D12E5" w:rsidRDefault="002D12E5" w:rsidP="003B1C08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08A82" w14:textId="3ACFC73C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E90C5" w14:textId="501B1A2B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48CA4" w14:textId="6C91317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143675" w14:textId="2947EF8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7A2044" w14:textId="6836369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394,3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48A8B" w14:textId="08776C20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04B593C3" w14:textId="77777777" w:rsidTr="003A4878">
        <w:trPr>
          <w:cantSplit/>
          <w:trHeight w:val="740"/>
        </w:trPr>
        <w:tc>
          <w:tcPr>
            <w:tcW w:w="454" w:type="dxa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14:paraId="6FD6C624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52FB88C4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A9CC6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D1C0B" w14:textId="2EA641E3" w:rsidR="003B1C08" w:rsidRPr="00D765B7" w:rsidRDefault="003B1C08" w:rsidP="003B1C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Придбання оснащення</w:t>
            </w: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приміщення для розміщення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експертних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команд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оцінювання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повсякденного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функціонування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особи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989BE" w14:textId="1857DF0B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61D43" w14:textId="7E1468C2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41A4" w14:textId="73BE53F9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C3A86" w14:textId="7C4C485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FDE998" w14:textId="2A32B69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7278F" w14:textId="59DD7F95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736C335E" w14:textId="77777777" w:rsidTr="003A4878">
        <w:trPr>
          <w:cantSplit/>
          <w:trHeight w:val="882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9801B0F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ABEA0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FF875" w14:textId="51BA872F" w:rsidR="003B1C08" w:rsidRPr="00D765B7" w:rsidRDefault="003B1C08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Капітальний ремонт (заміна вікон) з улаштуванням укосів в приміщенні </w:t>
            </w:r>
            <w:r w:rsidRPr="00D765B7">
              <w:rPr>
                <w:rFonts w:ascii="Times New Roman" w:hAnsi="Times New Roman" w:cs="Times New Roman"/>
                <w:lang w:val="uk-UA"/>
              </w:rPr>
              <w:t xml:space="preserve">їдальні Центру відновного лікування та реабілітації </w:t>
            </w:r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КНМП «Лікарня інтенсивного лікування «Кременчуцька» за </w:t>
            </w:r>
            <w:proofErr w:type="spellStart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: м. Кременчук, вул. </w:t>
            </w:r>
            <w:proofErr w:type="spellStart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>Квітки</w:t>
            </w:r>
            <w:proofErr w:type="spellEnd"/>
            <w:r w:rsidRPr="00D765B7">
              <w:rPr>
                <w:rFonts w:ascii="Times New Roman" w:hAnsi="Times New Roman" w:cs="Times New Roman"/>
                <w:color w:val="1D1D1B"/>
                <w:shd w:val="clear" w:color="auto" w:fill="FFFFFF"/>
              </w:rPr>
              <w:t xml:space="preserve"> Цісик,1А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B95C4" w14:textId="47302BAC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D6450" w14:textId="1E083237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DF7F4" w14:textId="34B503E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E0988" w14:textId="574F100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08197" w14:textId="08AE1C70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184,0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48803B" w14:textId="0BC13AC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514898F6" w14:textId="77777777" w:rsidTr="003A4878">
        <w:trPr>
          <w:cantSplit/>
          <w:trHeight w:val="1721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CB07A51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14261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C4B9F" w14:textId="43A908DB" w:rsidR="003B1C08" w:rsidRPr="00D765B7" w:rsidRDefault="003B1C08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D765B7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сонячної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електростанції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даху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вул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область.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DD813" w14:textId="3B7B1B75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7050D" w14:textId="7CD9292C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ADBE" w14:textId="1D3984E8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5B530D" w14:textId="16C1CAEB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8DEB52" w14:textId="49BC030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897B36" w14:textId="6FF6D8D1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3B1C08" w:rsidRPr="00D765B7" w14:paraId="51C45EA7" w14:textId="77777777" w:rsidTr="003A4878">
        <w:trPr>
          <w:cantSplit/>
          <w:trHeight w:val="1647"/>
        </w:trPr>
        <w:tc>
          <w:tcPr>
            <w:tcW w:w="454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F71B56A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976E8" w14:textId="77777777" w:rsidR="003B1C08" w:rsidRPr="00D765B7" w:rsidRDefault="003B1C08" w:rsidP="003B1C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863D0" w14:textId="77777777" w:rsidR="003B1C08" w:rsidRDefault="003B1C08" w:rsidP="003B1C08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765B7"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еконструкція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даху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будівлі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основного корпусу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педіатричного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центру -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Дитяча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>» КНМП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вул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Парнети,16, м.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765B7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D765B7">
              <w:rPr>
                <w:rFonts w:ascii="Times New Roman" w:hAnsi="Times New Roman" w:cs="Times New Roman"/>
              </w:rPr>
              <w:t xml:space="preserve"> область.</w:t>
            </w:r>
          </w:p>
          <w:p w14:paraId="05635C21" w14:textId="5529EA01" w:rsidR="002D12E5" w:rsidRPr="002D12E5" w:rsidRDefault="002D12E5" w:rsidP="003B1C08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21A28" w14:textId="320D7CBD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2024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244E6" w14:textId="4A772CF6" w:rsidR="003B1C08" w:rsidRPr="0004389F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 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199F" w14:textId="673700C7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95E271" w14:textId="6D7A17F4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D08A7" w14:textId="4A7E46AA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D765B7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E1D564" w14:textId="5D242F3F" w:rsidR="003B1C08" w:rsidRPr="00D765B7" w:rsidRDefault="003B1C08" w:rsidP="003B1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</w:tr>
      <w:tr w:rsidR="002253BE" w:rsidRPr="00D765B7" w14:paraId="10C4BDDF" w14:textId="77777777" w:rsidTr="003A4878">
        <w:trPr>
          <w:cantSplit/>
          <w:trHeight w:val="526"/>
        </w:trPr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14:paraId="4792E59C" w14:textId="77777777" w:rsidR="002253BE" w:rsidRPr="00D765B7" w:rsidRDefault="002253BE" w:rsidP="0022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7F7759" w14:textId="77777777" w:rsidR="002253BE" w:rsidRPr="00D765B7" w:rsidRDefault="002253BE" w:rsidP="002253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27DD4" w14:textId="4857F58C" w:rsidR="002253BE" w:rsidRPr="002D12E5" w:rsidRDefault="002253BE" w:rsidP="002253BE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D765B7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  <w:t xml:space="preserve">Придбання запчастин для системи рентгенівської діагностичної </w:t>
            </w:r>
            <w:r w:rsidRPr="00D765B7">
              <w:rPr>
                <w:rFonts w:ascii="Times New Roman" w:hAnsi="Times New Roman" w:cs="Times New Roman"/>
                <w:bCs/>
                <w:lang w:val="en-US"/>
              </w:rPr>
              <w:t>PRIMAX</w:t>
            </w:r>
            <w:r w:rsidRPr="00D765B7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D765B7">
              <w:rPr>
                <w:rFonts w:ascii="Times New Roman" w:hAnsi="Times New Roman" w:cs="Times New Roman"/>
                <w:bCs/>
                <w:lang w:val="en-US"/>
              </w:rPr>
              <w:t>RIVIERA</w:t>
            </w:r>
            <w:r w:rsidR="002D12E5">
              <w:rPr>
                <w:rFonts w:ascii="Times New Roman" w:hAnsi="Times New Roman" w:cs="Times New Roman"/>
                <w:bCs/>
                <w:lang w:val="uk-UA"/>
              </w:rPr>
              <w:t xml:space="preserve"> в педіатричному центрі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20875" w14:textId="3B79F5C6" w:rsidR="002253BE" w:rsidRPr="0004389F" w:rsidRDefault="002253BE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="00E44A69"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B2D32" w14:textId="3D3268B7" w:rsidR="002253BE" w:rsidRPr="0004389F" w:rsidRDefault="002253BE" w:rsidP="00E44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="00E44A69"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B5F4" w14:textId="72127C3B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1 063,7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6DFC80" w14:textId="60D2D296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C9072" w14:textId="46E384F7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E2600" w14:textId="33FE1988" w:rsidR="002253BE" w:rsidRPr="00D765B7" w:rsidRDefault="00300C9B" w:rsidP="00225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1 063,7</w:t>
            </w:r>
          </w:p>
        </w:tc>
      </w:tr>
      <w:tr w:rsidR="008B121F" w:rsidRPr="00D765B7" w14:paraId="7AAEAE28" w14:textId="77777777" w:rsidTr="003A4878">
        <w:trPr>
          <w:cantSplit/>
          <w:trHeight w:val="526"/>
        </w:trPr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14:paraId="6BE2EBC1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B3296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3FB9B" w14:textId="77777777" w:rsidR="002D12E5" w:rsidRDefault="002D12E5" w:rsidP="008B121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14:paraId="40509EDA" w14:textId="103F6D26" w:rsidR="008B121F" w:rsidRPr="008B121F" w:rsidRDefault="008B121F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2D12E5">
              <w:rPr>
                <w:rFonts w:ascii="Times New Roman" w:hAnsi="Times New Roman" w:cs="Times New Roman"/>
                <w:lang w:val="uk-UA"/>
              </w:rPr>
              <w:t xml:space="preserve">Реконструкція мереж електроустановок у частині встановлення блискавкозахисту на даху будівлі основного корпусу педіатричного центру - «Дитяча лікарня» КНМП «Лікарня інтенсивного лікування «Кременчуцька» за </w:t>
            </w:r>
            <w:proofErr w:type="spellStart"/>
            <w:r w:rsidRPr="002D12E5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Pr="002D12E5">
              <w:rPr>
                <w:rFonts w:ascii="Times New Roman" w:hAnsi="Times New Roman" w:cs="Times New Roman"/>
                <w:lang w:val="uk-UA"/>
              </w:rPr>
              <w:t>: вул. Лікаря Парнети,16, м. Кременчук, Полтавська область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ADC7F" w14:textId="07B763E8" w:rsidR="008B121F" w:rsidRPr="0004389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9E308" w14:textId="70A26411" w:rsidR="008B121F" w:rsidRPr="0004389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77D27" w14:textId="3F8B4EA9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648.3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91371" w14:textId="7D70F225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 w:rsidRPr="008B121F"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6B9A76" w14:textId="06FA5B31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 w:rsidRPr="008B121F"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11747D" w14:textId="41E57F8B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 w:rsidRPr="008B121F"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648.3</w:t>
            </w:r>
          </w:p>
        </w:tc>
      </w:tr>
      <w:tr w:rsidR="008B121F" w:rsidRPr="00D765B7" w14:paraId="051329E1" w14:textId="77777777" w:rsidTr="003A4878">
        <w:trPr>
          <w:cantSplit/>
          <w:trHeight w:val="526"/>
        </w:trPr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14:paraId="1DE3388A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CC872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D8068" w14:textId="77777777" w:rsidR="002D12E5" w:rsidRDefault="002D12E5" w:rsidP="008B121F">
            <w:pPr>
              <w:spacing w:after="0"/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</w:pPr>
          </w:p>
          <w:p w14:paraId="6CA28DBC" w14:textId="3C4FF4B4" w:rsidR="008B121F" w:rsidRPr="00163793" w:rsidRDefault="008B121F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2D12E5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Капітальний ремонт (заміна вікон) з улаштуванням укосів в неврологічному відділенні</w:t>
            </w:r>
            <w:r w:rsidRPr="002D12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D12E5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 xml:space="preserve">КНМП «Лікарня інтенсивного лікування «Кременчуцька» за </w:t>
            </w:r>
            <w:proofErr w:type="spellStart"/>
            <w:r w:rsidRPr="002D12E5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адресою</w:t>
            </w:r>
            <w:proofErr w:type="spellEnd"/>
            <w:r w:rsidRPr="002D12E5">
              <w:rPr>
                <w:rFonts w:ascii="Times New Roman" w:hAnsi="Times New Roman" w:cs="Times New Roman"/>
                <w:color w:val="1D1D1B"/>
                <w:shd w:val="clear" w:color="auto" w:fill="FFFFFF"/>
                <w:lang w:val="uk-UA"/>
              </w:rPr>
              <w:t>: м. Кременчук, вул. Лікаря Парнети,2</w:t>
            </w:r>
            <w:r w:rsidRPr="002D12E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45AB6" w14:textId="21808251" w:rsidR="008B121F" w:rsidRPr="0004389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8C3DF" w14:textId="20E5C1A9" w:rsidR="008B121F" w:rsidRPr="0004389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04389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0DFE" w14:textId="5A02FED9" w:rsidR="008B121F" w:rsidRPr="00832CCE" w:rsidRDefault="00832CCE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GB"/>
              </w:rPr>
              <w:t>355.7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0883CC" w14:textId="3194150D" w:rsidR="008B121F" w:rsidRPr="00832CCE" w:rsidRDefault="00832CCE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4D744" w14:textId="01C94385" w:rsidR="008B121F" w:rsidRPr="00832CCE" w:rsidRDefault="00832CCE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en-GB"/>
              </w:rPr>
              <w:t>0.0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B32159" w14:textId="765D5EA6" w:rsidR="008B121F" w:rsidRPr="00832CCE" w:rsidRDefault="00832CCE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GB" w:eastAsia="ru-RU"/>
              </w:rPr>
              <w:t>355.7</w:t>
            </w:r>
          </w:p>
        </w:tc>
      </w:tr>
      <w:tr w:rsidR="008B121F" w:rsidRPr="00D765B7" w14:paraId="55659224" w14:textId="77777777" w:rsidTr="003A4878">
        <w:trPr>
          <w:cantSplit/>
          <w:trHeight w:val="526"/>
        </w:trPr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14:paraId="5F598AB1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A7F85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DC0E2" w14:textId="77777777" w:rsidR="002D12E5" w:rsidRDefault="002D12E5" w:rsidP="008B121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14:paraId="4149D407" w14:textId="77777777" w:rsidR="008B121F" w:rsidRDefault="00831382" w:rsidP="008B121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r w:rsidRPr="002D12E5">
              <w:rPr>
                <w:rFonts w:ascii="Times New Roman" w:hAnsi="Times New Roman" w:cs="Times New Roman"/>
                <w:lang w:val="uk-UA"/>
              </w:rPr>
              <w:t xml:space="preserve">Капітальний ремонт вхідної групи основного корпусу будівлі педіатричного центру – «Дитяча лікарня» КНМП «Лікарня інтенсивного лікування «Кременчуцька» за </w:t>
            </w:r>
            <w:proofErr w:type="spellStart"/>
            <w:r w:rsidRPr="002D12E5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Pr="002D12E5">
              <w:rPr>
                <w:rFonts w:ascii="Times New Roman" w:hAnsi="Times New Roman" w:cs="Times New Roman"/>
                <w:lang w:val="uk-UA"/>
              </w:rPr>
              <w:t xml:space="preserve">: м. Кременчук, вул. </w:t>
            </w:r>
            <w:r w:rsidR="002D12E5" w:rsidRPr="002D12E5">
              <w:rPr>
                <w:rFonts w:ascii="Times New Roman" w:hAnsi="Times New Roman" w:cs="Times New Roman"/>
                <w:lang w:val="uk-UA"/>
              </w:rPr>
              <w:t>Лікаря Парнети,16</w:t>
            </w:r>
          </w:p>
          <w:p w14:paraId="3E6AD547" w14:textId="20CBB0C9" w:rsidR="002D12E5" w:rsidRPr="002D12E5" w:rsidRDefault="002D12E5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4D4F8" w14:textId="5A141865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AEF35" w14:textId="29433003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7982D" w14:textId="6089F517" w:rsidR="008B121F" w:rsidRPr="008B121F" w:rsidRDefault="00831382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C5BA9C" w14:textId="316AEA5F" w:rsidR="008B121F" w:rsidRPr="008B121F" w:rsidRDefault="00831382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94B85C" w14:textId="5AD96CD0" w:rsidR="008B121F" w:rsidRPr="008B121F" w:rsidRDefault="00831382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71520D" w14:textId="1305E010" w:rsidR="008B121F" w:rsidRPr="008B121F" w:rsidRDefault="00831382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395,5</w:t>
            </w:r>
          </w:p>
        </w:tc>
      </w:tr>
      <w:tr w:rsidR="008B121F" w:rsidRPr="00D765B7" w14:paraId="000C3DCF" w14:textId="77777777" w:rsidTr="003A4878">
        <w:trPr>
          <w:cantSplit/>
          <w:trHeight w:val="526"/>
        </w:trPr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14:paraId="0D7F73BE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803E8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FB8BC5" w14:textId="77777777" w:rsidR="002D12E5" w:rsidRDefault="002D12E5" w:rsidP="008B121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14:paraId="160ACADA" w14:textId="34F2553D" w:rsidR="008B121F" w:rsidRPr="00ED2D87" w:rsidRDefault="00F667EA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proofErr w:type="spellStart"/>
            <w:r w:rsidRPr="00ED2D87">
              <w:rPr>
                <w:rFonts w:ascii="Times New Roman" w:hAnsi="Times New Roman" w:cs="Times New Roman"/>
              </w:rPr>
              <w:t>Реконструкція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мереж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електроустановок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D2D87">
              <w:rPr>
                <w:rFonts w:ascii="Times New Roman" w:hAnsi="Times New Roman" w:cs="Times New Roman"/>
              </w:rPr>
              <w:t>частині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встановлення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блискавкозахисту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даху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буді</w:t>
            </w:r>
            <w:proofErr w:type="gramStart"/>
            <w:r w:rsidRPr="00ED2D87">
              <w:rPr>
                <w:rFonts w:ascii="Times New Roman" w:hAnsi="Times New Roman" w:cs="Times New Roman"/>
              </w:rPr>
              <w:t>вл</w:t>
            </w:r>
            <w:proofErr w:type="gramEnd"/>
            <w:r w:rsidRPr="00ED2D87">
              <w:rPr>
                <w:rFonts w:ascii="Times New Roman" w:hAnsi="Times New Roman" w:cs="Times New Roman"/>
              </w:rPr>
              <w:t>і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основного корпусу КНМП «</w:t>
            </w:r>
            <w:proofErr w:type="spellStart"/>
            <w:r w:rsidRPr="00ED2D87">
              <w:rPr>
                <w:rFonts w:ascii="Times New Roman" w:hAnsi="Times New Roman" w:cs="Times New Roman"/>
              </w:rPr>
              <w:t>Лікарня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D87">
              <w:rPr>
                <w:rFonts w:ascii="Times New Roman" w:hAnsi="Times New Roman" w:cs="Times New Roman"/>
              </w:rPr>
              <w:t>інтенсивного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лікування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ED2D87">
              <w:rPr>
                <w:rFonts w:ascii="Times New Roman" w:hAnsi="Times New Roman" w:cs="Times New Roman"/>
              </w:rPr>
              <w:t>Кременчуцька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» за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вул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Лікаря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Парнети,2, м.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Кременчук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D2D87">
              <w:rPr>
                <w:rFonts w:ascii="Times New Roman" w:hAnsi="Times New Roman" w:cs="Times New Roman"/>
              </w:rPr>
              <w:t>Полтавська</w:t>
            </w:r>
            <w:proofErr w:type="spellEnd"/>
            <w:r w:rsidRPr="00ED2D87">
              <w:rPr>
                <w:rFonts w:ascii="Times New Roman" w:hAnsi="Times New Roman" w:cs="Times New Roman"/>
              </w:rPr>
              <w:t xml:space="preserve"> область</w:t>
            </w:r>
            <w:r w:rsidRPr="00ED2D8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4D281" w14:textId="165E0ECD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C7961" w14:textId="66AEBDCB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41E7" w14:textId="61A3E253" w:rsidR="008B121F" w:rsidRPr="008B121F" w:rsidRDefault="00F667EA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798,0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D1EF39" w14:textId="39492A3E" w:rsidR="008B121F" w:rsidRPr="008B121F" w:rsidRDefault="00F667EA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D308F1" w14:textId="42D6CA6D" w:rsidR="008B121F" w:rsidRPr="008B121F" w:rsidRDefault="00F667EA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0AD7FA" w14:textId="1F2A7AAB" w:rsidR="008B121F" w:rsidRPr="008B121F" w:rsidRDefault="00F667EA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798,0</w:t>
            </w:r>
          </w:p>
        </w:tc>
      </w:tr>
      <w:tr w:rsidR="008B121F" w:rsidRPr="00D765B7" w14:paraId="5FC323BF" w14:textId="77777777" w:rsidTr="003A4878">
        <w:trPr>
          <w:cantSplit/>
          <w:trHeight w:val="526"/>
        </w:trPr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14:paraId="01F2D2AC" w14:textId="77777777" w:rsidR="008B121F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2E33455" w14:textId="5C3F42CE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B5303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784BA" w14:textId="77777777" w:rsidR="002D12E5" w:rsidRDefault="002D12E5" w:rsidP="008B121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14:paraId="278C3B0F" w14:textId="3E72463E" w:rsidR="008B121F" w:rsidRPr="00ED2D87" w:rsidRDefault="00163793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2D12E5">
              <w:rPr>
                <w:rFonts w:ascii="Times New Roman" w:hAnsi="Times New Roman" w:cs="Times New Roman"/>
                <w:lang w:val="uk-UA"/>
              </w:rPr>
              <w:t xml:space="preserve">Реконструкція мереж електроустановок у частині встановлення сонячної електростанції на даху будівлі основного корпусу педіатричного центру - «Дитяча лікарня» КНМП «Лікарня інтенсивного лікування «Кременчуцька» за </w:t>
            </w:r>
            <w:proofErr w:type="spellStart"/>
            <w:r w:rsidRPr="002D12E5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Pr="002D12E5">
              <w:rPr>
                <w:rFonts w:ascii="Times New Roman" w:hAnsi="Times New Roman" w:cs="Times New Roman"/>
                <w:lang w:val="uk-UA"/>
              </w:rPr>
              <w:t>: вул. Лікаря Парнети,16, м. Кременчук, Полтавська область.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2854B" w14:textId="316A7BCE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0613B" w14:textId="58B40BE2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E176" w14:textId="36041E2F" w:rsidR="008B121F" w:rsidRPr="008B121F" w:rsidRDefault="00163793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3 297,5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BC3B38" w14:textId="1296D048" w:rsidR="008B121F" w:rsidRPr="008B121F" w:rsidRDefault="00163793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89488" w14:textId="4D09E461" w:rsidR="008B121F" w:rsidRPr="008B121F" w:rsidRDefault="00163793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A7004B" w14:textId="729C3A73" w:rsidR="008B121F" w:rsidRPr="008B121F" w:rsidRDefault="00163793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3 297,5</w:t>
            </w:r>
          </w:p>
        </w:tc>
      </w:tr>
      <w:tr w:rsidR="008B121F" w:rsidRPr="00D765B7" w14:paraId="4315CD65" w14:textId="77777777" w:rsidTr="003A4878">
        <w:trPr>
          <w:cantSplit/>
          <w:trHeight w:val="526"/>
        </w:trPr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14:paraId="4D2F5CC6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6EF99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A84DA" w14:textId="77777777" w:rsidR="002D12E5" w:rsidRDefault="002D12E5" w:rsidP="008B121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14:paraId="7E2287FC" w14:textId="23C81240" w:rsidR="008B121F" w:rsidRPr="00924650" w:rsidRDefault="00DC5965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2D12E5">
              <w:rPr>
                <w:rFonts w:ascii="Times New Roman" w:hAnsi="Times New Roman" w:cs="Times New Roman"/>
                <w:lang w:val="uk-UA"/>
              </w:rPr>
              <w:t xml:space="preserve">Реконструкція вхідних груп центрального стерилізаційного відділення будівлі основного корпусу педіатричного центру – «Дитяча лікарня» КНМП «Лікарня інтенсивного лікування «Кременчуцька» за </w:t>
            </w:r>
            <w:proofErr w:type="spellStart"/>
            <w:r w:rsidRPr="002D12E5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Pr="002D12E5">
              <w:rPr>
                <w:rFonts w:ascii="Times New Roman" w:hAnsi="Times New Roman" w:cs="Times New Roman"/>
                <w:lang w:val="uk-UA"/>
              </w:rPr>
              <w:t>: вулиця Лікаря Парнети,16, м. Кременчук, Полтавська область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7D2B9" w14:textId="5D1C638D" w:rsidR="008B121F" w:rsidRPr="00924650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BC691" w14:textId="0E38AF9A" w:rsidR="008B121F" w:rsidRPr="00924650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D8DD5" w14:textId="3C4FA923" w:rsidR="008B121F" w:rsidRPr="00924650" w:rsidRDefault="00DC596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729,8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6E019" w14:textId="263EB3E5" w:rsidR="008B121F" w:rsidRPr="00924650" w:rsidRDefault="00DC596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92465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F001" w14:textId="509816C3" w:rsidR="008B121F" w:rsidRPr="00924650" w:rsidRDefault="00DC5965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4243" w14:textId="4E144961" w:rsidR="008B121F" w:rsidRPr="00924650" w:rsidRDefault="00DC5965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92465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729,8</w:t>
            </w:r>
          </w:p>
        </w:tc>
      </w:tr>
      <w:tr w:rsidR="008B121F" w:rsidRPr="00D765B7" w14:paraId="0A13F696" w14:textId="77777777" w:rsidTr="003A4878">
        <w:trPr>
          <w:cantSplit/>
          <w:trHeight w:val="526"/>
        </w:trPr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14:paraId="752B8703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77EAB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33445" w14:textId="672C8B7D" w:rsidR="008B121F" w:rsidRPr="00924650" w:rsidRDefault="00924650" w:rsidP="000A271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924650"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  <w:t>Приєднання електроустановок до електричних мереж системи розподілу (Нестандартне приєднання до електричних мереж системи розподілу)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92637" w14:textId="252410A2" w:rsidR="008B121F" w:rsidRPr="00924650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BDC15" w14:textId="2FB559E6" w:rsidR="008B121F" w:rsidRPr="00924650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924650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CBC7" w14:textId="180F9733" w:rsidR="008B121F" w:rsidRPr="00924650" w:rsidRDefault="00924650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831,6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42F9" w14:textId="76BD24CF" w:rsidR="008B121F" w:rsidRPr="00924650" w:rsidRDefault="00924650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92465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0E57" w14:textId="0FFD0038" w:rsidR="008B121F" w:rsidRPr="00924650" w:rsidRDefault="00924650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924650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50F2D" w14:textId="3DD63314" w:rsidR="008B121F" w:rsidRPr="00924650" w:rsidRDefault="00924650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924650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831,6</w:t>
            </w:r>
          </w:p>
        </w:tc>
      </w:tr>
      <w:tr w:rsidR="008B121F" w:rsidRPr="00D765B7" w14:paraId="0393C709" w14:textId="77777777" w:rsidTr="003A4878">
        <w:trPr>
          <w:cantSplit/>
          <w:trHeight w:val="526"/>
        </w:trPr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14:paraId="060E2112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76DBA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FCD52" w14:textId="77777777" w:rsidR="002D12E5" w:rsidRDefault="002D12E5" w:rsidP="008B121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</w:p>
          <w:p w14:paraId="08D96FA3" w14:textId="63F4D895" w:rsidR="008B121F" w:rsidRPr="00491B95" w:rsidRDefault="00460320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2D12E5">
              <w:rPr>
                <w:rFonts w:ascii="Times New Roman" w:hAnsi="Times New Roman" w:cs="Times New Roman"/>
                <w:lang w:val="uk-UA"/>
              </w:rPr>
              <w:t xml:space="preserve">Капітальний ремонт приміщень та частини коридору першого поверху будівлі КДЦ КНМП «Лікарня інтенсивного лікування «Кременчуцька» для розміщення експертних команд оцінювання повсякденного функціонування особи за </w:t>
            </w:r>
            <w:proofErr w:type="spellStart"/>
            <w:r w:rsidRPr="002D12E5">
              <w:rPr>
                <w:rFonts w:ascii="Times New Roman" w:hAnsi="Times New Roman" w:cs="Times New Roman"/>
                <w:lang w:val="uk-UA"/>
              </w:rPr>
              <w:t>адресою</w:t>
            </w:r>
            <w:proofErr w:type="spellEnd"/>
            <w:r w:rsidRPr="002D12E5">
              <w:rPr>
                <w:rFonts w:ascii="Times New Roman" w:hAnsi="Times New Roman" w:cs="Times New Roman"/>
                <w:lang w:val="uk-UA"/>
              </w:rPr>
              <w:t xml:space="preserve">: м. Кременчук </w:t>
            </w:r>
            <w:proofErr w:type="spellStart"/>
            <w:r w:rsidRPr="002D12E5">
              <w:rPr>
                <w:rFonts w:ascii="Times New Roman" w:hAnsi="Times New Roman" w:cs="Times New Roman"/>
                <w:lang w:val="uk-UA"/>
              </w:rPr>
              <w:t>просп</w:t>
            </w:r>
            <w:proofErr w:type="spellEnd"/>
            <w:r w:rsidRPr="002D12E5">
              <w:rPr>
                <w:rFonts w:ascii="Times New Roman" w:hAnsi="Times New Roman" w:cs="Times New Roman"/>
                <w:lang w:val="uk-UA"/>
              </w:rPr>
              <w:t>. Лесі Українки, 80</w:t>
            </w:r>
            <w:r w:rsidRPr="00491B95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C6562" w14:textId="739EECB7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A17AD" w14:textId="5B4693CF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0EBB" w14:textId="539F1835" w:rsidR="008B121F" w:rsidRPr="008B121F" w:rsidRDefault="00460320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399,3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EF54" w14:textId="7D37E5E0" w:rsidR="008B121F" w:rsidRPr="008B121F" w:rsidRDefault="00460320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49BA" w14:textId="4AA4F18E" w:rsidR="008B121F" w:rsidRPr="008B121F" w:rsidRDefault="00460320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B20BE" w14:textId="2185E2F0" w:rsidR="008B121F" w:rsidRPr="008B121F" w:rsidRDefault="00460320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399,3</w:t>
            </w:r>
          </w:p>
        </w:tc>
      </w:tr>
      <w:tr w:rsidR="008B121F" w:rsidRPr="00D765B7" w14:paraId="47456727" w14:textId="77777777" w:rsidTr="003A4878">
        <w:trPr>
          <w:cantSplit/>
          <w:trHeight w:val="526"/>
        </w:trPr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14:paraId="17439915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47DC4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3430A" w14:textId="77777777" w:rsidR="002D12E5" w:rsidRDefault="002D12E5" w:rsidP="00157E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  <w:p w14:paraId="1F699874" w14:textId="79DABFAC" w:rsidR="008B121F" w:rsidRPr="008B121F" w:rsidRDefault="00623EFA" w:rsidP="00157E9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Капітальний ремонт покрівлі будівлі інфекційного корпусу для розміщення адміністрації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адресою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: м. Кременчук, вул. Лікаря </w:t>
            </w:r>
            <w:proofErr w:type="spellStart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Парнети</w:t>
            </w:r>
            <w:proofErr w:type="spellEnd"/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, 16</w:t>
            </w:r>
            <w:r w:rsidR="000A271B">
              <w:rPr>
                <w:rFonts w:ascii="Times New Roman" w:hAnsi="Times New Roman" w:cs="Times New Roman"/>
                <w:color w:val="000000" w:themeColor="text1"/>
                <w:lang w:val="uk-UA"/>
              </w:rPr>
              <w:t>. Коригування</w:t>
            </w:r>
            <w:r w:rsidRPr="00F42B87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A6239" w14:textId="32EC2ED4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6F481" w14:textId="3DA16270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E3DC" w14:textId="470043A4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385772" w14:textId="59AA371C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7F992A" w14:textId="069CB9C2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3B78C" w14:textId="7FC1D018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37,4</w:t>
            </w:r>
          </w:p>
        </w:tc>
      </w:tr>
      <w:tr w:rsidR="008B121F" w:rsidRPr="00D765B7" w14:paraId="4BF7A27D" w14:textId="77777777" w:rsidTr="003A4878">
        <w:trPr>
          <w:cantSplit/>
          <w:trHeight w:val="526"/>
        </w:trPr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14:paraId="4555F4CD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D2768" w14:textId="77777777" w:rsidR="008B121F" w:rsidRPr="00D765B7" w:rsidRDefault="008B121F" w:rsidP="008B12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5A1F7" w14:textId="77777777" w:rsidR="002D12E5" w:rsidRDefault="002D12E5" w:rsidP="008B121F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  <w:p w14:paraId="60FD6678" w14:textId="7186B196" w:rsidR="008B121F" w:rsidRPr="008B121F" w:rsidRDefault="00623EFA" w:rsidP="008B121F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Реконструкція приміщень для створення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інсультного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центру з нейрохірургічними ліжками з розширенням за рахунок надбудови другого поверху без зміни зовнішніх геометричних розмірів фундаментів у плані нейрохірургічного відділення будівлі КНМП «Лікарня інтенсивного лікування «Кременчуцька» за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: Україна, Полтавська обл., Кременчуцький р-н, 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Кременчук, вул. Лікаря </w:t>
            </w:r>
            <w:proofErr w:type="spellStart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  <w:r w:rsidR="000A271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Коригування.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0F171" w14:textId="29CD48B8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B72CF" w14:textId="734A2E4A" w:rsidR="008B121F" w:rsidRPr="008B121F" w:rsidRDefault="008B121F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6BA8" w14:textId="6FDD93D1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89,9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EDA8E" w14:textId="337F8CB2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036135" w14:textId="5850F4FE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B5367A" w14:textId="62FBD52B" w:rsidR="008B121F" w:rsidRPr="008B121F" w:rsidRDefault="000A271B" w:rsidP="008B1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89,9</w:t>
            </w:r>
          </w:p>
        </w:tc>
      </w:tr>
      <w:tr w:rsidR="00623EFA" w:rsidRPr="00D765B7" w14:paraId="3C9A822D" w14:textId="77777777" w:rsidTr="003A4878">
        <w:trPr>
          <w:cantSplit/>
          <w:trHeight w:val="526"/>
        </w:trPr>
        <w:tc>
          <w:tcPr>
            <w:tcW w:w="454" w:type="dxa"/>
            <w:tcBorders>
              <w:left w:val="single" w:sz="4" w:space="0" w:color="auto"/>
              <w:right w:val="nil"/>
            </w:tcBorders>
            <w:vAlign w:val="center"/>
          </w:tcPr>
          <w:p w14:paraId="354B771E" w14:textId="77777777" w:rsidR="00623EFA" w:rsidRPr="00D765B7" w:rsidRDefault="00623EFA" w:rsidP="0062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57791" w14:textId="77777777" w:rsidR="00623EFA" w:rsidRPr="00D765B7" w:rsidRDefault="00623EFA" w:rsidP="00623E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uk-UA" w:eastAsia="ru-RU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53742" w14:textId="77777777" w:rsidR="002D12E5" w:rsidRDefault="002D12E5" w:rsidP="00623EFA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</w:p>
          <w:p w14:paraId="5768BBF5" w14:textId="1D0CC994" w:rsidR="00623EFA" w:rsidRPr="008B121F" w:rsidRDefault="00623EFA" w:rsidP="00623EFA">
            <w:pPr>
              <w:spacing w:after="0"/>
              <w:rPr>
                <w:rFonts w:ascii="Times New Roman" w:eastAsia="Times New Roman" w:hAnsi="Times New Roman" w:cs="Times New Roman"/>
                <w:iCs/>
                <w:color w:val="000000" w:themeColor="text1"/>
                <w:lang w:val="uk-UA" w:eastAsia="ru-RU"/>
              </w:rPr>
            </w:pP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Капітальний ремонт </w:t>
            </w:r>
            <w:r w:rsidR="000A271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приміщень </w:t>
            </w:r>
            <w:r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гнійно-септичного хірургічного відділення </w:t>
            </w:r>
            <w:r w:rsidR="000A271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будівлі </w:t>
            </w:r>
            <w:r w:rsidR="000A271B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КНМП «Лікарня інтенсивного лікування «Кременчуцька» за </w:t>
            </w:r>
            <w:proofErr w:type="spellStart"/>
            <w:r w:rsidR="000A271B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адресою</w:t>
            </w:r>
            <w:proofErr w:type="spellEnd"/>
            <w:r w:rsidR="000A271B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: Україна, Полтавська обл., Кременчуцький р-н, м.</w:t>
            </w:r>
            <w:r w:rsidR="000A271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</w:t>
            </w:r>
            <w:r w:rsidR="000A271B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Кременчук, вул. Лікаря </w:t>
            </w:r>
            <w:proofErr w:type="spellStart"/>
            <w:r w:rsidR="000A271B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Парнети</w:t>
            </w:r>
            <w:proofErr w:type="spellEnd"/>
            <w:r w:rsidR="000A271B" w:rsidRPr="00F42B87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, 2</w:t>
            </w:r>
            <w:r w:rsidR="000A271B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Коригування.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F8E60" w14:textId="436B7C2E" w:rsidR="00623EFA" w:rsidRPr="008B121F" w:rsidRDefault="00623EFA" w:rsidP="00623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202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>5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05FA0D" w14:textId="7FDEB148" w:rsidR="00623EFA" w:rsidRPr="008B121F" w:rsidRDefault="00623EFA" w:rsidP="00623E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Місцевий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</w:t>
            </w:r>
            <w:r w:rsidRPr="008B121F">
              <w:rPr>
                <w:rFonts w:ascii="Times New Roman" w:hAnsi="Times New Roman" w:cs="Times New Roman"/>
                <w:color w:val="000000" w:themeColor="text1"/>
                <w:lang w:val="uk-UA"/>
              </w:rPr>
              <w:t>бюджет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6A442" w14:textId="2D6A22BD" w:rsidR="00623EFA" w:rsidRPr="008B121F" w:rsidRDefault="000A271B" w:rsidP="00623E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/>
              </w:rPr>
              <w:t>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E84227" w14:textId="26177687" w:rsidR="00623EFA" w:rsidRPr="008B121F" w:rsidRDefault="000A271B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3ECBA2" w14:textId="68AD3B16" w:rsidR="00623EFA" w:rsidRPr="008B121F" w:rsidRDefault="000A271B" w:rsidP="00623EF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16A3E5" w14:textId="7AB5F793" w:rsidR="00623EFA" w:rsidRPr="008B121F" w:rsidRDefault="000A271B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49,9</w:t>
            </w:r>
          </w:p>
        </w:tc>
      </w:tr>
      <w:tr w:rsidR="00623EFA" w:rsidRPr="00D765B7" w14:paraId="19C2666D" w14:textId="77777777" w:rsidTr="003A4878">
        <w:trPr>
          <w:trHeight w:val="319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33BF92" w14:textId="77777777" w:rsidR="00623EFA" w:rsidRPr="00D765B7" w:rsidRDefault="00623EFA" w:rsidP="00623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за капітальними видатками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07FF" w14:textId="3089A897" w:rsidR="00623EFA" w:rsidRPr="00D765B7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283 195,5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4B82D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110 929,9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579D" w14:textId="42FDD1F4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92 106,6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FDD88" w14:textId="06AA5701" w:rsidR="00623EFA" w:rsidRPr="00D765B7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80 159,0</w:t>
            </w:r>
          </w:p>
        </w:tc>
      </w:tr>
      <w:tr w:rsidR="00623EFA" w:rsidRPr="00D765B7" w14:paraId="49BD64EC" w14:textId="77777777" w:rsidTr="003A4878">
        <w:trPr>
          <w:trHeight w:val="348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ECCF8" w14:textId="77777777" w:rsidR="002D12E5" w:rsidRDefault="00623EFA" w:rsidP="002D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</w:t>
            </w:r>
          </w:p>
          <w:p w14:paraId="51E02A08" w14:textId="0A19F839" w:rsidR="00623EFA" w:rsidRPr="00D765B7" w:rsidRDefault="00623EFA" w:rsidP="002D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</w:t>
            </w:r>
            <w:r w:rsidR="002D1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них: 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6A0A" w14:textId="77777777" w:rsidR="002D12E5" w:rsidRDefault="002D12E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1FB944DB" w14:textId="0AA15FF3" w:rsidR="00623EFA" w:rsidRPr="00D765B7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278 985,5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D87A" w14:textId="77777777" w:rsidR="002D12E5" w:rsidRDefault="002D12E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1935822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109 269,9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187CE" w14:textId="77777777" w:rsidR="002D12E5" w:rsidRDefault="002D12E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2CA8CA46" w14:textId="42F6ED1C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90 906,6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A841" w14:textId="77777777" w:rsidR="002D12E5" w:rsidRDefault="002D12E5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14:paraId="6264A290" w14:textId="1DD79A5C" w:rsidR="00623EFA" w:rsidRPr="00D765B7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78 809,0</w:t>
            </w:r>
          </w:p>
        </w:tc>
      </w:tr>
      <w:tr w:rsidR="00623EFA" w:rsidRPr="00D765B7" w14:paraId="060965B2" w14:textId="77777777" w:rsidTr="003A4878">
        <w:trPr>
          <w:trHeight w:val="348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D5A02F" w14:textId="4A10A0DF" w:rsidR="00623EFA" w:rsidRPr="00D765B7" w:rsidRDefault="002D12E5" w:rsidP="002D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="00623EFA"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них: державний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ED482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4 210,0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6A39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70C50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F0195A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1 350,0</w:t>
            </w:r>
          </w:p>
        </w:tc>
      </w:tr>
      <w:tr w:rsidR="00623EFA" w:rsidRPr="00D765B7" w14:paraId="73F84C93" w14:textId="77777777" w:rsidTr="003A4878">
        <w:trPr>
          <w:trHeight w:val="348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8643FF" w14:textId="77777777" w:rsidR="002D12E5" w:rsidRDefault="00623EFA" w:rsidP="002D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Всього видатків</w:t>
            </w:r>
            <w:r w:rsidR="002D1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</w:p>
          <w:p w14:paraId="318F0288" w14:textId="04EB71D2" w:rsidR="00623EFA" w:rsidRPr="00D765B7" w:rsidRDefault="002D12E5" w:rsidP="002D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по КНМП «Лікарня інтенсивного лікування «Кременчуцька» </w:t>
            </w:r>
            <w:r w:rsidR="00623EFA"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0DCF8" w14:textId="3271F0CA" w:rsidR="00623EFA" w:rsidRPr="00D765B7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1 278 497,3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9ED75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376 534,0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799C3" w14:textId="50109D42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446 725,8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2BC23" w14:textId="0052571E" w:rsidR="00623EFA" w:rsidRPr="00300C9B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455 237,5</w:t>
            </w:r>
          </w:p>
        </w:tc>
      </w:tr>
      <w:tr w:rsidR="00623EFA" w:rsidRPr="00D765B7" w14:paraId="69DFB76C" w14:textId="77777777" w:rsidTr="003A4878">
        <w:trPr>
          <w:trHeight w:val="348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9E96A5" w14:textId="2963CCC9" w:rsidR="00623EFA" w:rsidRPr="00D765B7" w:rsidRDefault="00623EFA" w:rsidP="002D12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</w:t>
            </w:r>
            <w:r w:rsidR="002D12E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них: місцевий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5F981" w14:textId="004AB414" w:rsidR="00623EFA" w:rsidRPr="00D765B7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549 036,1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1A13C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32654" w14:textId="1AB132EA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167 012,8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52D0" w14:textId="4BADAC7A" w:rsidR="00623EFA" w:rsidRPr="00300C9B" w:rsidRDefault="0004389F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214 797,6</w:t>
            </w:r>
          </w:p>
        </w:tc>
      </w:tr>
      <w:tr w:rsidR="00623EFA" w:rsidRPr="00D765B7" w14:paraId="7934D275" w14:textId="77777777" w:rsidTr="003A4878">
        <w:trPr>
          <w:trHeight w:val="348"/>
        </w:trPr>
        <w:tc>
          <w:tcPr>
            <w:tcW w:w="18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8C9D79" w14:textId="77777777" w:rsidR="00623EFA" w:rsidRPr="00D765B7" w:rsidRDefault="00623EFA" w:rsidP="00623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89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12BC" w14:textId="3BADCC4D" w:rsidR="00623EFA" w:rsidRPr="00D765B7" w:rsidRDefault="002D12E5" w:rsidP="002D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="00623EFA"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них: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Д</w:t>
            </w:r>
            <w:r w:rsidR="00623EFA"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ержавний 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57FB9" w14:textId="448EE48F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691 801,0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DCB6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191 648,0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CF94C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266 053,0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C7E0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234 100,0</w:t>
            </w:r>
          </w:p>
        </w:tc>
      </w:tr>
      <w:tr w:rsidR="00623EFA" w:rsidRPr="00D765B7" w14:paraId="2014B0EB" w14:textId="77777777" w:rsidTr="003A4878">
        <w:trPr>
          <w:trHeight w:val="348"/>
        </w:trPr>
        <w:tc>
          <w:tcPr>
            <w:tcW w:w="10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7ADCE5" w14:textId="704CA5EC" w:rsidR="00623EFA" w:rsidRPr="00D765B7" w:rsidRDefault="002D12E5" w:rsidP="002D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з</w:t>
            </w:r>
            <w:r w:rsidR="00623EFA"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 xml:space="preserve"> них: кошти від фізичних та юридичних осіб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929E9" w14:textId="4B6EA4C3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37 660.2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9BF11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17 660,3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3A67A" w14:textId="77777777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uk-UA" w:eastAsia="ru-RU"/>
              </w:rPr>
              <w:t>13 660,0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64BBF" w14:textId="4AE7BED2" w:rsidR="00623EFA" w:rsidRPr="00D765B7" w:rsidRDefault="00623EFA" w:rsidP="00623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D765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6 339.9</w:t>
            </w:r>
          </w:p>
        </w:tc>
      </w:tr>
    </w:tbl>
    <w:p w14:paraId="60ABBF7A" w14:textId="39443C39" w:rsidR="00E87738" w:rsidRDefault="00E87738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9C729E2" w14:textId="77777777" w:rsidR="003A4878" w:rsidRPr="00D765B7" w:rsidRDefault="003A4878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7DDA00F" w14:textId="65A479EB" w:rsidR="004E5659" w:rsidRPr="00D765B7" w:rsidRDefault="004E5659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 w:rsidR="00AC3ADB"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Департаменту охорони</w:t>
      </w:r>
    </w:p>
    <w:p w14:paraId="4C523923" w14:textId="77777777" w:rsidR="00AC3ADB" w:rsidRPr="00D765B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здоров’я Кременчуцької міської ради</w:t>
      </w:r>
    </w:p>
    <w:p w14:paraId="0966DDD1" w14:textId="77777777" w:rsidR="00AC3ADB" w:rsidRPr="00D765B7" w:rsidRDefault="00AC3ADB" w:rsidP="00AC3ADB">
      <w:pPr>
        <w:pStyle w:val="a7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Кременчуцького району Полтавської</w:t>
      </w:r>
    </w:p>
    <w:p w14:paraId="4A585632" w14:textId="3C1BB8FF" w:rsidR="004E5659" w:rsidRPr="00F21E67" w:rsidRDefault="00AC3ADB" w:rsidP="00902127">
      <w:pPr>
        <w:pStyle w:val="a7"/>
        <w:rPr>
          <w:lang w:val="uk-UA"/>
        </w:rPr>
      </w:pPr>
      <w:r w:rsidRPr="00D765B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області                                                                                                                                                      </w:t>
      </w:r>
      <w:r w:rsidR="000438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Максим СЕРЕДА</w:t>
      </w:r>
      <w:r w:rsidRPr="00F21E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</w:p>
    <w:sectPr w:rsidR="004E5659" w:rsidRPr="00F21E67" w:rsidSect="003A4878">
      <w:headerReference w:type="default" r:id="rId8"/>
      <w:pgSz w:w="16838" w:h="11906" w:orient="landscape" w:code="9"/>
      <w:pgMar w:top="312" w:right="567" w:bottom="31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CFAA37" w14:textId="77777777" w:rsidR="00675FDB" w:rsidRDefault="00675FDB" w:rsidP="004E5659">
      <w:pPr>
        <w:spacing w:after="0" w:line="240" w:lineRule="auto"/>
      </w:pPr>
      <w:r>
        <w:separator/>
      </w:r>
    </w:p>
  </w:endnote>
  <w:endnote w:type="continuationSeparator" w:id="0">
    <w:p w14:paraId="2F563DF2" w14:textId="77777777" w:rsidR="00675FDB" w:rsidRDefault="00675FDB" w:rsidP="004E5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45360" w14:textId="77777777" w:rsidR="00675FDB" w:rsidRDefault="00675FDB" w:rsidP="004E5659">
      <w:pPr>
        <w:spacing w:after="0" w:line="240" w:lineRule="auto"/>
      </w:pPr>
      <w:r>
        <w:separator/>
      </w:r>
    </w:p>
  </w:footnote>
  <w:footnote w:type="continuationSeparator" w:id="0">
    <w:p w14:paraId="22779CC9" w14:textId="77777777" w:rsidR="00675FDB" w:rsidRDefault="00675FDB" w:rsidP="004E5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1D66A" w14:textId="77777777" w:rsidR="00A52B6F" w:rsidRPr="004E5659" w:rsidRDefault="00A52B6F" w:rsidP="004E5659">
    <w:pPr>
      <w:pStyle w:val="a3"/>
      <w:jc w:val="right"/>
      <w:rPr>
        <w:rFonts w:ascii="Times New Roman" w:hAnsi="Times New Roman" w:cs="Times New Roman"/>
        <w:sz w:val="24"/>
        <w:lang w:val="uk-UA"/>
      </w:rPr>
    </w:pPr>
    <w:r>
      <w:rPr>
        <w:rFonts w:ascii="Times New Roman" w:hAnsi="Times New Roman" w:cs="Times New Roman"/>
        <w:sz w:val="24"/>
        <w:lang w:val="uk-UA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20"/>
    <w:rsid w:val="00023631"/>
    <w:rsid w:val="00037084"/>
    <w:rsid w:val="0004389F"/>
    <w:rsid w:val="000650B9"/>
    <w:rsid w:val="00080B5E"/>
    <w:rsid w:val="00086FE9"/>
    <w:rsid w:val="000A16EA"/>
    <w:rsid w:val="000A271B"/>
    <w:rsid w:val="000A459D"/>
    <w:rsid w:val="000A787B"/>
    <w:rsid w:val="000C62D8"/>
    <w:rsid w:val="000E6462"/>
    <w:rsid w:val="000F7330"/>
    <w:rsid w:val="000F7950"/>
    <w:rsid w:val="00104DBB"/>
    <w:rsid w:val="001141D3"/>
    <w:rsid w:val="0011491B"/>
    <w:rsid w:val="00115128"/>
    <w:rsid w:val="00121511"/>
    <w:rsid w:val="00127D58"/>
    <w:rsid w:val="0014263F"/>
    <w:rsid w:val="00145744"/>
    <w:rsid w:val="00147FE4"/>
    <w:rsid w:val="001514BF"/>
    <w:rsid w:val="00157E91"/>
    <w:rsid w:val="00163793"/>
    <w:rsid w:val="00180B1B"/>
    <w:rsid w:val="001930D9"/>
    <w:rsid w:val="001B14D4"/>
    <w:rsid w:val="001B48E5"/>
    <w:rsid w:val="001E2E7C"/>
    <w:rsid w:val="001F3BBA"/>
    <w:rsid w:val="00202A66"/>
    <w:rsid w:val="0020491C"/>
    <w:rsid w:val="00223FAA"/>
    <w:rsid w:val="002253BE"/>
    <w:rsid w:val="00226FAC"/>
    <w:rsid w:val="002355C8"/>
    <w:rsid w:val="0024460F"/>
    <w:rsid w:val="00247881"/>
    <w:rsid w:val="002723CA"/>
    <w:rsid w:val="00273596"/>
    <w:rsid w:val="00281AD5"/>
    <w:rsid w:val="00282CB4"/>
    <w:rsid w:val="00294AC8"/>
    <w:rsid w:val="002A60F6"/>
    <w:rsid w:val="002D12E5"/>
    <w:rsid w:val="002F471A"/>
    <w:rsid w:val="00300C9B"/>
    <w:rsid w:val="00303F90"/>
    <w:rsid w:val="00313B20"/>
    <w:rsid w:val="003261BD"/>
    <w:rsid w:val="00351EEC"/>
    <w:rsid w:val="00355C6B"/>
    <w:rsid w:val="00356925"/>
    <w:rsid w:val="00373CDA"/>
    <w:rsid w:val="00384AAF"/>
    <w:rsid w:val="00385E19"/>
    <w:rsid w:val="00387CC9"/>
    <w:rsid w:val="003A4878"/>
    <w:rsid w:val="003A506C"/>
    <w:rsid w:val="003B1C08"/>
    <w:rsid w:val="003B770E"/>
    <w:rsid w:val="003C10B9"/>
    <w:rsid w:val="003D3A13"/>
    <w:rsid w:val="003D7541"/>
    <w:rsid w:val="003E0CAA"/>
    <w:rsid w:val="003F5A6E"/>
    <w:rsid w:val="003F72D7"/>
    <w:rsid w:val="00405F10"/>
    <w:rsid w:val="00411F12"/>
    <w:rsid w:val="00453630"/>
    <w:rsid w:val="004570BD"/>
    <w:rsid w:val="00460320"/>
    <w:rsid w:val="00464B68"/>
    <w:rsid w:val="004725C2"/>
    <w:rsid w:val="00482999"/>
    <w:rsid w:val="004832D3"/>
    <w:rsid w:val="00484EC2"/>
    <w:rsid w:val="00491B95"/>
    <w:rsid w:val="004A43CD"/>
    <w:rsid w:val="004C2CC1"/>
    <w:rsid w:val="004C6B1E"/>
    <w:rsid w:val="004C6DA8"/>
    <w:rsid w:val="004C73E3"/>
    <w:rsid w:val="004D07B5"/>
    <w:rsid w:val="004E21B4"/>
    <w:rsid w:val="004E5659"/>
    <w:rsid w:val="00514976"/>
    <w:rsid w:val="00520C4F"/>
    <w:rsid w:val="00526DE0"/>
    <w:rsid w:val="00536AE8"/>
    <w:rsid w:val="00540635"/>
    <w:rsid w:val="00553E99"/>
    <w:rsid w:val="00561120"/>
    <w:rsid w:val="00571B9E"/>
    <w:rsid w:val="00572A99"/>
    <w:rsid w:val="005746F9"/>
    <w:rsid w:val="00587370"/>
    <w:rsid w:val="005958D4"/>
    <w:rsid w:val="00597DA0"/>
    <w:rsid w:val="005B3CA0"/>
    <w:rsid w:val="005C088C"/>
    <w:rsid w:val="005D51E5"/>
    <w:rsid w:val="005E6D6D"/>
    <w:rsid w:val="005F2702"/>
    <w:rsid w:val="005F6B86"/>
    <w:rsid w:val="00615E57"/>
    <w:rsid w:val="0061753B"/>
    <w:rsid w:val="00620F6C"/>
    <w:rsid w:val="00623EFA"/>
    <w:rsid w:val="00630330"/>
    <w:rsid w:val="00632208"/>
    <w:rsid w:val="00641F26"/>
    <w:rsid w:val="006465D6"/>
    <w:rsid w:val="00647251"/>
    <w:rsid w:val="006534AB"/>
    <w:rsid w:val="006708F3"/>
    <w:rsid w:val="00675FDB"/>
    <w:rsid w:val="00682336"/>
    <w:rsid w:val="00692E61"/>
    <w:rsid w:val="006953E0"/>
    <w:rsid w:val="006A210E"/>
    <w:rsid w:val="006B1DF5"/>
    <w:rsid w:val="006B5C26"/>
    <w:rsid w:val="006C53E7"/>
    <w:rsid w:val="006D7410"/>
    <w:rsid w:val="006D77A9"/>
    <w:rsid w:val="006F27DD"/>
    <w:rsid w:val="006F578B"/>
    <w:rsid w:val="00703315"/>
    <w:rsid w:val="0072372F"/>
    <w:rsid w:val="00726F8E"/>
    <w:rsid w:val="00737462"/>
    <w:rsid w:val="0075607B"/>
    <w:rsid w:val="007865D2"/>
    <w:rsid w:val="007942DA"/>
    <w:rsid w:val="007A2F6E"/>
    <w:rsid w:val="007B7F5F"/>
    <w:rsid w:val="007D6AE2"/>
    <w:rsid w:val="007F6CD7"/>
    <w:rsid w:val="00801A84"/>
    <w:rsid w:val="008127DE"/>
    <w:rsid w:val="00831382"/>
    <w:rsid w:val="00831C6D"/>
    <w:rsid w:val="00832CCE"/>
    <w:rsid w:val="00837F3D"/>
    <w:rsid w:val="00841F79"/>
    <w:rsid w:val="00842C3D"/>
    <w:rsid w:val="00854703"/>
    <w:rsid w:val="008A2785"/>
    <w:rsid w:val="008A2849"/>
    <w:rsid w:val="008A7923"/>
    <w:rsid w:val="008B121F"/>
    <w:rsid w:val="008B482C"/>
    <w:rsid w:val="008C2055"/>
    <w:rsid w:val="008C49BE"/>
    <w:rsid w:val="00902127"/>
    <w:rsid w:val="00902B6F"/>
    <w:rsid w:val="009166D7"/>
    <w:rsid w:val="00920419"/>
    <w:rsid w:val="00924650"/>
    <w:rsid w:val="00934A78"/>
    <w:rsid w:val="00937F90"/>
    <w:rsid w:val="009464D4"/>
    <w:rsid w:val="009640F0"/>
    <w:rsid w:val="00965EF1"/>
    <w:rsid w:val="009709E9"/>
    <w:rsid w:val="009760EC"/>
    <w:rsid w:val="00982EB2"/>
    <w:rsid w:val="009A3AAE"/>
    <w:rsid w:val="009B2AE5"/>
    <w:rsid w:val="009C40B5"/>
    <w:rsid w:val="009C763A"/>
    <w:rsid w:val="009D4416"/>
    <w:rsid w:val="009D66F7"/>
    <w:rsid w:val="009E6BFE"/>
    <w:rsid w:val="009F378E"/>
    <w:rsid w:val="00A00B88"/>
    <w:rsid w:val="00A029B5"/>
    <w:rsid w:val="00A16D14"/>
    <w:rsid w:val="00A30F13"/>
    <w:rsid w:val="00A35340"/>
    <w:rsid w:val="00A37F76"/>
    <w:rsid w:val="00A52B6F"/>
    <w:rsid w:val="00A61974"/>
    <w:rsid w:val="00A708D1"/>
    <w:rsid w:val="00A853F1"/>
    <w:rsid w:val="00A85E14"/>
    <w:rsid w:val="00A909CC"/>
    <w:rsid w:val="00AB06BB"/>
    <w:rsid w:val="00AC03DF"/>
    <w:rsid w:val="00AC3ADB"/>
    <w:rsid w:val="00AF506B"/>
    <w:rsid w:val="00B119C1"/>
    <w:rsid w:val="00B43BCD"/>
    <w:rsid w:val="00B54133"/>
    <w:rsid w:val="00B60CCE"/>
    <w:rsid w:val="00B74C6B"/>
    <w:rsid w:val="00B818FE"/>
    <w:rsid w:val="00B827AA"/>
    <w:rsid w:val="00B92C6B"/>
    <w:rsid w:val="00BA73F4"/>
    <w:rsid w:val="00BB199E"/>
    <w:rsid w:val="00BD6935"/>
    <w:rsid w:val="00BE7D1E"/>
    <w:rsid w:val="00C0092E"/>
    <w:rsid w:val="00C14517"/>
    <w:rsid w:val="00C47C2F"/>
    <w:rsid w:val="00C6798F"/>
    <w:rsid w:val="00C67A99"/>
    <w:rsid w:val="00C76701"/>
    <w:rsid w:val="00C9291A"/>
    <w:rsid w:val="00C969C8"/>
    <w:rsid w:val="00CB6620"/>
    <w:rsid w:val="00CC0061"/>
    <w:rsid w:val="00CD5E62"/>
    <w:rsid w:val="00CE26DA"/>
    <w:rsid w:val="00CF671E"/>
    <w:rsid w:val="00D26DFB"/>
    <w:rsid w:val="00D337E4"/>
    <w:rsid w:val="00D467D6"/>
    <w:rsid w:val="00D5233B"/>
    <w:rsid w:val="00D56E44"/>
    <w:rsid w:val="00D6398D"/>
    <w:rsid w:val="00D73B49"/>
    <w:rsid w:val="00D76584"/>
    <w:rsid w:val="00D765B7"/>
    <w:rsid w:val="00D83C80"/>
    <w:rsid w:val="00DB4B86"/>
    <w:rsid w:val="00DC2F0D"/>
    <w:rsid w:val="00DC5965"/>
    <w:rsid w:val="00E06AD9"/>
    <w:rsid w:val="00E10058"/>
    <w:rsid w:val="00E1092C"/>
    <w:rsid w:val="00E213DA"/>
    <w:rsid w:val="00E41C27"/>
    <w:rsid w:val="00E42C89"/>
    <w:rsid w:val="00E44A69"/>
    <w:rsid w:val="00E62665"/>
    <w:rsid w:val="00E66771"/>
    <w:rsid w:val="00E7186D"/>
    <w:rsid w:val="00E7405A"/>
    <w:rsid w:val="00E87738"/>
    <w:rsid w:val="00EA63EC"/>
    <w:rsid w:val="00EA6914"/>
    <w:rsid w:val="00EB7933"/>
    <w:rsid w:val="00EC3989"/>
    <w:rsid w:val="00EC3E0B"/>
    <w:rsid w:val="00EC55D2"/>
    <w:rsid w:val="00EC7D65"/>
    <w:rsid w:val="00ED2D87"/>
    <w:rsid w:val="00EE5F94"/>
    <w:rsid w:val="00F01D10"/>
    <w:rsid w:val="00F051E1"/>
    <w:rsid w:val="00F07D57"/>
    <w:rsid w:val="00F11DA2"/>
    <w:rsid w:val="00F21E67"/>
    <w:rsid w:val="00F33E3F"/>
    <w:rsid w:val="00F3718B"/>
    <w:rsid w:val="00F42B87"/>
    <w:rsid w:val="00F50056"/>
    <w:rsid w:val="00F5187C"/>
    <w:rsid w:val="00F53A7F"/>
    <w:rsid w:val="00F667EA"/>
    <w:rsid w:val="00F70517"/>
    <w:rsid w:val="00F71B70"/>
    <w:rsid w:val="00F74937"/>
    <w:rsid w:val="00F8667D"/>
    <w:rsid w:val="00F9245A"/>
    <w:rsid w:val="00F9661D"/>
    <w:rsid w:val="00FB4F73"/>
    <w:rsid w:val="00F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401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5659"/>
  </w:style>
  <w:style w:type="paragraph" w:styleId="a5">
    <w:name w:val="footer"/>
    <w:basedOn w:val="a"/>
    <w:link w:val="a6"/>
    <w:uiPriority w:val="99"/>
    <w:unhideWhenUsed/>
    <w:rsid w:val="004E56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5659"/>
  </w:style>
  <w:style w:type="paragraph" w:styleId="a7">
    <w:name w:val="No Spacing"/>
    <w:uiPriority w:val="99"/>
    <w:qFormat/>
    <w:rsid w:val="004E5659"/>
    <w:pPr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B4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3B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B14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9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87505-D348-44D9-A46F-A512811AF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5218</Words>
  <Characters>29746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2025-03-31T11:57:00Z</cp:lastPrinted>
  <dcterms:created xsi:type="dcterms:W3CDTF">2025-03-27T13:53:00Z</dcterms:created>
  <dcterms:modified xsi:type="dcterms:W3CDTF">2025-03-31T11:57:00Z</dcterms:modified>
</cp:coreProperties>
</file>