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74702" w14:textId="77777777" w:rsidR="00C02005" w:rsidRDefault="00373689" w:rsidP="0041127B">
      <w:pPr>
        <w:jc w:val="center"/>
        <w:rPr>
          <w:b/>
          <w:sz w:val="28"/>
          <w:lang w:val="uk-UA"/>
        </w:rPr>
      </w:pPr>
      <w:r w:rsidRPr="00EA1AAE">
        <w:rPr>
          <w:b/>
          <w:sz w:val="28"/>
          <w:lang w:val="uk-UA"/>
        </w:rPr>
        <w:t xml:space="preserve">Пояснювальна записка </w:t>
      </w:r>
    </w:p>
    <w:p w14:paraId="13432DFA" w14:textId="3B8C20D9" w:rsidR="00373689" w:rsidRPr="00EA1AAE" w:rsidRDefault="00373689" w:rsidP="0041127B">
      <w:pPr>
        <w:jc w:val="center"/>
        <w:rPr>
          <w:b/>
          <w:sz w:val="28"/>
          <w:lang w:val="uk-UA"/>
        </w:rPr>
      </w:pPr>
      <w:r w:rsidRPr="00EA1AAE">
        <w:rPr>
          <w:b/>
          <w:sz w:val="28"/>
          <w:lang w:val="uk-UA"/>
        </w:rPr>
        <w:t>до проєкту рішення</w:t>
      </w:r>
      <w:r w:rsidR="00C02005">
        <w:rPr>
          <w:b/>
          <w:sz w:val="28"/>
          <w:lang w:val="uk-UA"/>
        </w:rPr>
        <w:t xml:space="preserve"> від ____ січня 2025 року</w:t>
      </w:r>
    </w:p>
    <w:p w14:paraId="05608DE2" w14:textId="72CB0E25" w:rsidR="00A11A73" w:rsidRPr="00EA1AAE" w:rsidRDefault="00373689" w:rsidP="00A11A73">
      <w:pPr>
        <w:jc w:val="center"/>
        <w:rPr>
          <w:b/>
          <w:sz w:val="28"/>
          <w:lang w:val="uk-UA"/>
        </w:rPr>
      </w:pPr>
      <w:r w:rsidRPr="00EA1AAE">
        <w:rPr>
          <w:b/>
          <w:sz w:val="28"/>
          <w:lang w:val="uk-UA"/>
        </w:rPr>
        <w:t>«</w:t>
      </w:r>
      <w:r w:rsidR="00DC7F62" w:rsidRPr="00EA1AAE">
        <w:rPr>
          <w:b/>
          <w:sz w:val="28"/>
          <w:lang w:val="uk-UA"/>
        </w:rPr>
        <w:t xml:space="preserve">Про внесення змін до рішення </w:t>
      </w:r>
    </w:p>
    <w:p w14:paraId="17CEE933" w14:textId="77777777" w:rsidR="00A11A73" w:rsidRPr="00EA1AAE" w:rsidRDefault="00DC7F62" w:rsidP="00A11A73">
      <w:pPr>
        <w:jc w:val="center"/>
        <w:rPr>
          <w:b/>
          <w:sz w:val="28"/>
          <w:lang w:val="uk-UA"/>
        </w:rPr>
      </w:pPr>
      <w:r w:rsidRPr="00EA1AAE">
        <w:rPr>
          <w:b/>
          <w:sz w:val="28"/>
          <w:lang w:val="uk-UA"/>
        </w:rPr>
        <w:t xml:space="preserve">Кременчуцької міської ради Кременчуцького району </w:t>
      </w:r>
    </w:p>
    <w:p w14:paraId="1F1D076F" w14:textId="39BAE5B1" w:rsidR="00A11A73" w:rsidRPr="00EA1AAE" w:rsidRDefault="00DC7F62" w:rsidP="00A11A73">
      <w:pPr>
        <w:jc w:val="center"/>
        <w:rPr>
          <w:b/>
          <w:sz w:val="28"/>
          <w:lang w:val="uk-UA"/>
        </w:rPr>
      </w:pPr>
      <w:r w:rsidRPr="00EA1AAE">
        <w:rPr>
          <w:b/>
          <w:sz w:val="28"/>
          <w:lang w:val="uk-UA"/>
        </w:rPr>
        <w:t>Полтавської області</w:t>
      </w:r>
      <w:r w:rsidR="00A11A73" w:rsidRPr="00EA1AAE">
        <w:rPr>
          <w:b/>
          <w:sz w:val="28"/>
          <w:lang w:val="uk-UA"/>
        </w:rPr>
        <w:t xml:space="preserve"> </w:t>
      </w:r>
      <w:r w:rsidR="002E612B" w:rsidRPr="00EA1AAE">
        <w:rPr>
          <w:b/>
          <w:sz w:val="28"/>
          <w:lang w:val="uk-UA"/>
        </w:rPr>
        <w:t>від 24</w:t>
      </w:r>
      <w:r w:rsidRPr="00EA1AAE">
        <w:rPr>
          <w:b/>
          <w:sz w:val="28"/>
          <w:lang w:val="uk-UA"/>
        </w:rPr>
        <w:t xml:space="preserve"> лютого 2023 року </w:t>
      </w:r>
    </w:p>
    <w:p w14:paraId="2D06AAB7" w14:textId="77777777" w:rsidR="00A11A73" w:rsidRPr="00EA1AAE" w:rsidRDefault="00DC7F62" w:rsidP="00A11A73">
      <w:pPr>
        <w:jc w:val="center"/>
        <w:rPr>
          <w:b/>
          <w:sz w:val="28"/>
          <w:bdr w:val="none" w:sz="0" w:space="0" w:color="auto" w:frame="1"/>
          <w:lang w:val="uk-UA"/>
        </w:rPr>
      </w:pPr>
      <w:r w:rsidRPr="00EA1AAE">
        <w:rPr>
          <w:b/>
          <w:sz w:val="28"/>
          <w:lang w:val="uk-UA"/>
        </w:rPr>
        <w:t>«</w:t>
      </w:r>
      <w:r w:rsidR="00373689" w:rsidRPr="00EA1AAE">
        <w:rPr>
          <w:b/>
          <w:sz w:val="28"/>
          <w:lang w:val="uk-UA"/>
        </w:rPr>
        <w:t xml:space="preserve">Про затвердження </w:t>
      </w:r>
      <w:r w:rsidR="00373689" w:rsidRPr="00EA1AAE">
        <w:rPr>
          <w:b/>
          <w:sz w:val="28"/>
          <w:bdr w:val="none" w:sz="0" w:space="0" w:color="auto" w:frame="1"/>
          <w:lang w:val="uk-UA"/>
        </w:rPr>
        <w:t xml:space="preserve">Програми капітального, </w:t>
      </w:r>
    </w:p>
    <w:p w14:paraId="67DEB139" w14:textId="77777777" w:rsidR="00A11A73" w:rsidRPr="00EA1AAE" w:rsidRDefault="00373689" w:rsidP="00A11A73">
      <w:pPr>
        <w:jc w:val="center"/>
        <w:rPr>
          <w:b/>
          <w:sz w:val="28"/>
          <w:bdr w:val="none" w:sz="0" w:space="0" w:color="auto" w:frame="1"/>
          <w:lang w:val="uk-UA"/>
        </w:rPr>
      </w:pPr>
      <w:r w:rsidRPr="00EA1AAE">
        <w:rPr>
          <w:b/>
          <w:sz w:val="28"/>
          <w:bdr w:val="none" w:sz="0" w:space="0" w:color="auto" w:frame="1"/>
          <w:lang w:val="uk-UA"/>
        </w:rPr>
        <w:t>поточного ремонтів,</w:t>
      </w:r>
      <w:r w:rsidR="00A11A73" w:rsidRPr="00EA1AAE">
        <w:rPr>
          <w:b/>
          <w:sz w:val="28"/>
          <w:lang w:val="uk-UA"/>
        </w:rPr>
        <w:t xml:space="preserve"> </w:t>
      </w:r>
      <w:r w:rsidR="00E36FED" w:rsidRPr="00EA1AAE">
        <w:rPr>
          <w:b/>
          <w:sz w:val="28"/>
          <w:bdr w:val="none" w:sz="0" w:space="0" w:color="auto" w:frame="1"/>
          <w:lang w:val="uk-UA"/>
        </w:rPr>
        <w:t xml:space="preserve">реконструкції </w:t>
      </w:r>
    </w:p>
    <w:p w14:paraId="728CD97A" w14:textId="2941601D" w:rsidR="00A11A73" w:rsidRPr="00EA1AAE" w:rsidRDefault="00373689" w:rsidP="00A11A73">
      <w:pPr>
        <w:jc w:val="center"/>
        <w:rPr>
          <w:b/>
          <w:sz w:val="28"/>
          <w:bdr w:val="none" w:sz="0" w:space="0" w:color="auto" w:frame="1"/>
          <w:lang w:val="uk-UA"/>
        </w:rPr>
      </w:pPr>
      <w:r w:rsidRPr="00EA1AAE">
        <w:rPr>
          <w:b/>
          <w:sz w:val="28"/>
          <w:bdr w:val="none" w:sz="0" w:space="0" w:color="auto" w:frame="1"/>
          <w:lang w:val="uk-UA"/>
        </w:rPr>
        <w:t>та утримання житлового фонду</w:t>
      </w:r>
      <w:r w:rsidR="00E36FED" w:rsidRPr="00EA1AAE">
        <w:rPr>
          <w:b/>
          <w:sz w:val="28"/>
          <w:bdr w:val="none" w:sz="0" w:space="0" w:color="auto" w:frame="1"/>
          <w:lang w:val="uk-UA"/>
        </w:rPr>
        <w:t xml:space="preserve"> </w:t>
      </w:r>
    </w:p>
    <w:p w14:paraId="7BDC9289" w14:textId="20801ECC" w:rsidR="00042EA6" w:rsidRPr="00EA1AAE" w:rsidRDefault="00E36FED" w:rsidP="00A11A73">
      <w:pPr>
        <w:jc w:val="center"/>
        <w:rPr>
          <w:b/>
          <w:sz w:val="28"/>
          <w:lang w:val="uk-UA"/>
        </w:rPr>
      </w:pPr>
      <w:r w:rsidRPr="00EA1AAE">
        <w:rPr>
          <w:b/>
          <w:sz w:val="28"/>
          <w:bdr w:val="none" w:sz="0" w:space="0" w:color="auto" w:frame="1"/>
          <w:lang w:val="uk-UA"/>
        </w:rPr>
        <w:t>(у тому числі</w:t>
      </w:r>
      <w:r w:rsidR="00373689" w:rsidRPr="00EA1AAE">
        <w:rPr>
          <w:b/>
          <w:sz w:val="28"/>
          <w:bdr w:val="none" w:sz="0" w:space="0" w:color="auto" w:frame="1"/>
          <w:lang w:val="uk-UA"/>
        </w:rPr>
        <w:t xml:space="preserve"> с</w:t>
      </w:r>
      <w:r w:rsidRPr="00EA1AAE">
        <w:rPr>
          <w:b/>
          <w:sz w:val="28"/>
          <w:bdr w:val="none" w:sz="0" w:space="0" w:color="auto" w:frame="1"/>
          <w:lang w:val="uk-UA"/>
        </w:rPr>
        <w:t>о</w:t>
      </w:r>
      <w:r w:rsidR="00373689" w:rsidRPr="00EA1AAE">
        <w:rPr>
          <w:b/>
          <w:sz w:val="28"/>
          <w:bdr w:val="none" w:sz="0" w:space="0" w:color="auto" w:frame="1"/>
          <w:lang w:val="uk-UA"/>
        </w:rPr>
        <w:t>ціального призначення</w:t>
      </w:r>
      <w:r w:rsidRPr="00EA1AAE">
        <w:rPr>
          <w:b/>
          <w:sz w:val="28"/>
          <w:bdr w:val="none" w:sz="0" w:space="0" w:color="auto" w:frame="1"/>
          <w:lang w:val="uk-UA"/>
        </w:rPr>
        <w:t>)</w:t>
      </w:r>
      <w:r w:rsidR="00373689" w:rsidRPr="00EA1AAE">
        <w:rPr>
          <w:b/>
          <w:sz w:val="28"/>
          <w:bdr w:val="none" w:sz="0" w:space="0" w:color="auto" w:frame="1"/>
          <w:lang w:val="uk-UA"/>
        </w:rPr>
        <w:t xml:space="preserve"> </w:t>
      </w:r>
    </w:p>
    <w:p w14:paraId="4A5D56D3" w14:textId="57EE7FEA" w:rsidR="00373689" w:rsidRPr="00EA1AAE" w:rsidRDefault="00373689" w:rsidP="0041127B">
      <w:pPr>
        <w:jc w:val="center"/>
        <w:rPr>
          <w:b/>
          <w:sz w:val="28"/>
          <w:bdr w:val="none" w:sz="0" w:space="0" w:color="auto" w:frame="1"/>
          <w:lang w:val="uk-UA"/>
        </w:rPr>
      </w:pPr>
      <w:r w:rsidRPr="00EA1AAE">
        <w:rPr>
          <w:b/>
          <w:sz w:val="28"/>
          <w:bdr w:val="none" w:sz="0" w:space="0" w:color="auto" w:frame="1"/>
          <w:lang w:val="uk-UA"/>
        </w:rPr>
        <w:t>на 2023 - 2025 роки»</w:t>
      </w:r>
    </w:p>
    <w:p w14:paraId="36034C51" w14:textId="77777777" w:rsidR="00EC6B96" w:rsidRPr="00EA1AAE" w:rsidRDefault="00EC6B96" w:rsidP="000D12B1">
      <w:pPr>
        <w:ind w:firstLine="567"/>
        <w:jc w:val="both"/>
        <w:rPr>
          <w:bCs/>
          <w:iCs/>
          <w:sz w:val="28"/>
          <w:szCs w:val="28"/>
          <w:lang w:val="uk-UA"/>
        </w:rPr>
      </w:pPr>
    </w:p>
    <w:p w14:paraId="27A1070D" w14:textId="7C724088" w:rsidR="000D12B1" w:rsidRPr="00EA1AAE" w:rsidRDefault="000D12B1" w:rsidP="000D12B1">
      <w:pPr>
        <w:ind w:firstLine="567"/>
        <w:jc w:val="both"/>
        <w:rPr>
          <w:sz w:val="28"/>
          <w:lang w:val="uk-UA"/>
        </w:rPr>
      </w:pPr>
      <w:r w:rsidRPr="00EA1AAE">
        <w:rPr>
          <w:bCs/>
          <w:iCs/>
          <w:sz w:val="28"/>
          <w:szCs w:val="28"/>
          <w:lang w:val="uk-UA"/>
        </w:rPr>
        <w:t xml:space="preserve">Загальний обсяг фінансових ресурсів, необхідних для реалізації </w:t>
      </w:r>
      <w:r w:rsidRPr="00EA1AAE">
        <w:rPr>
          <w:sz w:val="28"/>
          <w:lang w:val="uk-UA"/>
        </w:rPr>
        <w:t xml:space="preserve">Програми капітального, поточного ремонтів, реконструкції та утримання житлового фонду (у тому числі соціального призначення на 2023 – 2025 роки) (далі – Програма), передбачений пунктом 9 Паспорту Програми, залишається незмінним та складає </w:t>
      </w:r>
      <w:r w:rsidR="00DF48C4" w:rsidRPr="00EA1AAE">
        <w:rPr>
          <w:sz w:val="28"/>
          <w:lang w:val="uk-UA"/>
        </w:rPr>
        <w:t>114 049,000 тис. грн.</w:t>
      </w:r>
    </w:p>
    <w:p w14:paraId="56E17CC4" w14:textId="237C480B" w:rsidR="00097397" w:rsidRPr="00EA1AAE" w:rsidRDefault="00097397" w:rsidP="00097397">
      <w:pPr>
        <w:tabs>
          <w:tab w:val="left" w:pos="7920"/>
        </w:tabs>
        <w:ind w:firstLine="567"/>
        <w:jc w:val="both"/>
        <w:rPr>
          <w:sz w:val="28"/>
          <w:lang w:val="uk-UA"/>
        </w:rPr>
      </w:pPr>
      <w:r w:rsidRPr="00EA1AAE">
        <w:rPr>
          <w:sz w:val="28"/>
          <w:lang w:val="uk-UA"/>
        </w:rPr>
        <w:tab/>
      </w:r>
    </w:p>
    <w:p w14:paraId="3DC11B38" w14:textId="436ADBBF" w:rsidR="002A44AC" w:rsidRPr="002A44AC" w:rsidRDefault="00097397" w:rsidP="00C02005">
      <w:pPr>
        <w:ind w:firstLine="567"/>
        <w:jc w:val="both"/>
        <w:rPr>
          <w:b/>
          <w:sz w:val="28"/>
          <w:szCs w:val="28"/>
          <w:lang w:val="uk-UA"/>
        </w:rPr>
      </w:pPr>
      <w:r w:rsidRPr="00EA1AAE">
        <w:rPr>
          <w:b/>
          <w:sz w:val="28"/>
          <w:lang w:val="uk-UA"/>
        </w:rPr>
        <w:t xml:space="preserve">До п. 3 </w:t>
      </w:r>
      <w:r w:rsidR="00967260">
        <w:rPr>
          <w:b/>
          <w:sz w:val="28"/>
          <w:lang w:val="uk-UA"/>
        </w:rPr>
        <w:t>в</w:t>
      </w:r>
      <w:r w:rsidR="00967260" w:rsidRPr="00EA1AAE">
        <w:rPr>
          <w:b/>
          <w:sz w:val="28"/>
          <w:lang w:val="uk-UA"/>
        </w:rPr>
        <w:t>ул. Троїцька, буд. 71/73</w:t>
      </w:r>
      <w:r w:rsidR="00967260">
        <w:rPr>
          <w:b/>
          <w:sz w:val="28"/>
          <w:lang w:val="uk-UA"/>
        </w:rPr>
        <w:t xml:space="preserve"> </w:t>
      </w:r>
      <w:r w:rsidR="002A44AC">
        <w:rPr>
          <w:b/>
          <w:sz w:val="28"/>
          <w:lang w:val="uk-UA"/>
        </w:rPr>
        <w:t>д</w:t>
      </w:r>
      <w:r w:rsidR="00DC7F62" w:rsidRPr="00EA1AAE">
        <w:rPr>
          <w:b/>
          <w:sz w:val="28"/>
          <w:lang w:val="uk-UA"/>
        </w:rPr>
        <w:t xml:space="preserve">одатку 2 </w:t>
      </w:r>
      <w:r w:rsidR="00576E5E" w:rsidRPr="00576E5E">
        <w:rPr>
          <w:b/>
          <w:sz w:val="28"/>
          <w:lang w:val="uk-UA"/>
        </w:rPr>
        <w:t>«Орієнтовний розрахунок ресурсного забезпечення</w:t>
      </w:r>
      <w:r w:rsidR="00576E5E">
        <w:rPr>
          <w:b/>
          <w:sz w:val="28"/>
          <w:lang w:val="uk-UA"/>
        </w:rPr>
        <w:t xml:space="preserve"> </w:t>
      </w:r>
      <w:r w:rsidR="00DC7F62" w:rsidRPr="00EA1AAE">
        <w:rPr>
          <w:b/>
          <w:sz w:val="28"/>
          <w:lang w:val="uk-UA"/>
        </w:rPr>
        <w:t>Програми капітального, поточного ремонтів, реконструкції та утримання житлового фонду (у тому числі соціального призначення</w:t>
      </w:r>
      <w:r w:rsidR="00576E5E">
        <w:rPr>
          <w:b/>
          <w:sz w:val="28"/>
          <w:lang w:val="uk-UA"/>
        </w:rPr>
        <w:t>)</w:t>
      </w:r>
      <w:r w:rsidR="00DC7F62" w:rsidRPr="00EA1AAE">
        <w:rPr>
          <w:b/>
          <w:sz w:val="28"/>
          <w:lang w:val="uk-UA"/>
        </w:rPr>
        <w:t xml:space="preserve"> на 2023 – 2025 роки</w:t>
      </w:r>
      <w:r w:rsidR="00576E5E">
        <w:rPr>
          <w:b/>
          <w:sz w:val="28"/>
          <w:lang w:val="uk-UA"/>
        </w:rPr>
        <w:t>»</w:t>
      </w:r>
      <w:bookmarkStart w:id="0" w:name="_GoBack"/>
      <w:bookmarkEnd w:id="0"/>
      <w:r w:rsidR="00C02005">
        <w:rPr>
          <w:b/>
          <w:sz w:val="28"/>
          <w:lang w:val="uk-UA"/>
        </w:rPr>
        <w:t xml:space="preserve"> </w:t>
      </w:r>
    </w:p>
    <w:p w14:paraId="51679233" w14:textId="77777777" w:rsidR="00DC7F62" w:rsidRPr="00EA1AAE" w:rsidRDefault="00DC7F62" w:rsidP="00097397">
      <w:pPr>
        <w:ind w:firstLine="567"/>
        <w:jc w:val="center"/>
        <w:rPr>
          <w:b/>
          <w:sz w:val="28"/>
          <w:lang w:val="uk-UA"/>
        </w:rPr>
      </w:pPr>
    </w:p>
    <w:p w14:paraId="2599A32B" w14:textId="1E98EBDF" w:rsidR="00DF48C4" w:rsidRPr="00EA1AAE" w:rsidRDefault="00DF48C4" w:rsidP="00DF48C4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 w:rsidRPr="00EA1AAE">
        <w:rPr>
          <w:sz w:val="28"/>
          <w:szCs w:val="28"/>
          <w:lang w:val="uk-UA" w:eastAsia="uk-UA"/>
        </w:rPr>
        <w:t xml:space="preserve">З метою реалізації проєкту </w:t>
      </w:r>
      <w:r w:rsidRPr="00EA1AAE">
        <w:rPr>
          <w:rFonts w:eastAsia="Calibri"/>
          <w:sz w:val="28"/>
          <w:szCs w:val="28"/>
          <w:lang w:val="uk-UA" w:eastAsia="uk-UA"/>
        </w:rPr>
        <w:t xml:space="preserve">Міжнародною фінансовою корпорацією                       </w:t>
      </w:r>
      <w:r w:rsidRPr="00EA1AAE">
        <w:rPr>
          <w:sz w:val="28"/>
          <w:szCs w:val="28"/>
          <w:lang w:val="uk-UA" w:eastAsia="uk-UA"/>
        </w:rPr>
        <w:t>з реновації комунальних будівель для поселення ВПО,</w:t>
      </w:r>
      <w:r w:rsidRPr="00EA1AAE">
        <w:rPr>
          <w:rFonts w:eastAsia="Calibri"/>
          <w:sz w:val="28"/>
          <w:szCs w:val="28"/>
          <w:lang w:val="uk-UA" w:eastAsia="uk-UA"/>
        </w:rPr>
        <w:t xml:space="preserve"> між Комунальним госпрозрахунковим житлово-експлуатаційним підприємством «Автозаводське» Кременчуцької міської ради Кременчуцького району Полтавської області (</w:t>
      </w:r>
      <w:r w:rsidR="00997930">
        <w:rPr>
          <w:rFonts w:eastAsia="Calibri"/>
          <w:sz w:val="28"/>
          <w:szCs w:val="28"/>
          <w:lang w:val="uk-UA" w:eastAsia="uk-UA"/>
        </w:rPr>
        <w:t xml:space="preserve">далі - </w:t>
      </w:r>
      <w:r w:rsidR="00997930" w:rsidRPr="004F32BC">
        <w:rPr>
          <w:rFonts w:eastAsia="Calibri"/>
          <w:bCs/>
          <w:sz w:val="28"/>
          <w:szCs w:val="28"/>
          <w:lang w:val="uk-UA" w:eastAsia="uk-UA"/>
        </w:rPr>
        <w:t>КГЖЕП «Автозаводське»</w:t>
      </w:r>
      <w:r w:rsidRPr="00EA1AAE">
        <w:rPr>
          <w:rFonts w:eastAsia="Calibri"/>
          <w:sz w:val="28"/>
          <w:szCs w:val="28"/>
          <w:lang w:val="uk-UA" w:eastAsia="uk-UA"/>
        </w:rPr>
        <w:t xml:space="preserve">), Кременчуцькою міською радою Кременчуцького району Полтавської області, виконавчим комітетом Кременчуцької міської ради Кременчуцького району Полтавської області та Міжнародною фінансовою корпорацією укладено Грантовий договір. </w:t>
      </w:r>
    </w:p>
    <w:p w14:paraId="33E99E3C" w14:textId="2AD21756" w:rsidR="00DF48C4" w:rsidRDefault="00C02005" w:rsidP="00DF48C4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 w:rsidRPr="00C02005">
        <w:rPr>
          <w:rFonts w:eastAsia="Calibri"/>
          <w:sz w:val="28"/>
          <w:szCs w:val="28"/>
          <w:lang w:val="uk-UA" w:eastAsia="uk-UA"/>
        </w:rPr>
        <w:t xml:space="preserve">Наразі, сторонами узгоджено будинок квартирного типу (гуртожиток)               № 71/73 по вул. Троїцькій в м. Кременчуці, </w:t>
      </w:r>
      <w:r w:rsidR="00DF48C4" w:rsidRPr="00EA1AAE">
        <w:rPr>
          <w:rFonts w:eastAsia="Calibri"/>
          <w:sz w:val="28"/>
          <w:szCs w:val="28"/>
          <w:lang w:val="uk-UA" w:eastAsia="uk-UA"/>
        </w:rPr>
        <w:t>в якому здійсн</w:t>
      </w:r>
      <w:r w:rsidR="00F610E0">
        <w:rPr>
          <w:rFonts w:eastAsia="Calibri"/>
          <w:sz w:val="28"/>
          <w:szCs w:val="28"/>
          <w:lang w:val="uk-UA" w:eastAsia="uk-UA"/>
        </w:rPr>
        <w:t>юються</w:t>
      </w:r>
      <w:r w:rsidR="00DF48C4" w:rsidRPr="00EA1AAE">
        <w:rPr>
          <w:rFonts w:eastAsia="Calibri"/>
          <w:sz w:val="28"/>
          <w:szCs w:val="28"/>
          <w:lang w:val="uk-UA" w:eastAsia="uk-UA"/>
        </w:rPr>
        <w:t xml:space="preserve"> заходи                  на підставі розробленої проє</w:t>
      </w:r>
      <w:r w:rsidR="00372450" w:rsidRPr="00EA1AAE">
        <w:rPr>
          <w:rFonts w:eastAsia="Calibri"/>
          <w:sz w:val="28"/>
          <w:szCs w:val="28"/>
          <w:lang w:val="uk-UA" w:eastAsia="uk-UA"/>
        </w:rPr>
        <w:t xml:space="preserve">ктно-кошторисної документації: «Реконструкція </w:t>
      </w:r>
      <w:r w:rsidR="00DF48C4" w:rsidRPr="00EA1AAE">
        <w:rPr>
          <w:rFonts w:eastAsia="Calibri"/>
          <w:sz w:val="28"/>
          <w:szCs w:val="28"/>
          <w:lang w:val="uk-UA" w:eastAsia="uk-UA"/>
        </w:rPr>
        <w:t xml:space="preserve"> </w:t>
      </w:r>
      <w:r w:rsidR="00372450" w:rsidRPr="00EA1AAE">
        <w:rPr>
          <w:rFonts w:eastAsia="Calibri"/>
          <w:sz w:val="28"/>
          <w:szCs w:val="28"/>
          <w:lang w:val="uk-UA" w:eastAsia="uk-UA"/>
        </w:rPr>
        <w:t xml:space="preserve">будинку квартирного типу (гуртожиток) за адресою: Полтавська область, </w:t>
      </w:r>
      <w:r w:rsidR="00F610E0">
        <w:rPr>
          <w:rFonts w:eastAsia="Calibri"/>
          <w:sz w:val="28"/>
          <w:szCs w:val="28"/>
          <w:lang w:val="uk-UA" w:eastAsia="uk-UA"/>
        </w:rPr>
        <w:t xml:space="preserve">                    </w:t>
      </w:r>
      <w:r w:rsidR="00372450" w:rsidRPr="00EA1AAE">
        <w:rPr>
          <w:rFonts w:eastAsia="Calibri"/>
          <w:sz w:val="28"/>
          <w:szCs w:val="28"/>
          <w:lang w:val="uk-UA" w:eastAsia="uk-UA"/>
        </w:rPr>
        <w:t>м. Кременчук, вул. Троїцька, 71/73».</w:t>
      </w:r>
    </w:p>
    <w:p w14:paraId="6A15718F" w14:textId="25CCCCEE" w:rsidR="00CC1952" w:rsidRDefault="00C02005" w:rsidP="000A55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0A557B" w:rsidRPr="000A557B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>м</w:t>
      </w:r>
      <w:r w:rsidR="000A557B" w:rsidRPr="000A557B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 </w:t>
      </w:r>
      <w:r w:rsidR="000A557B" w:rsidRPr="002306DF">
        <w:rPr>
          <w:color w:val="000000" w:themeColor="text1"/>
          <w:sz w:val="28"/>
          <w:szCs w:val="28"/>
          <w:lang w:val="uk-UA"/>
        </w:rPr>
        <w:t xml:space="preserve">від </w:t>
      </w:r>
      <w:r w:rsidR="00483D4F" w:rsidRPr="002306DF">
        <w:rPr>
          <w:color w:val="000000" w:themeColor="text1"/>
          <w:sz w:val="28"/>
          <w:szCs w:val="28"/>
          <w:lang w:val="uk-UA"/>
        </w:rPr>
        <w:t>13.</w:t>
      </w:r>
      <w:r w:rsidR="002306DF" w:rsidRPr="002306DF">
        <w:rPr>
          <w:color w:val="000000" w:themeColor="text1"/>
          <w:sz w:val="28"/>
          <w:szCs w:val="28"/>
          <w:lang w:val="uk-UA"/>
        </w:rPr>
        <w:t>12</w:t>
      </w:r>
      <w:r w:rsidR="000A557B" w:rsidRPr="002306DF">
        <w:rPr>
          <w:color w:val="000000" w:themeColor="text1"/>
          <w:sz w:val="28"/>
          <w:szCs w:val="28"/>
          <w:lang w:val="uk-UA"/>
        </w:rPr>
        <w:t>.2024 «</w:t>
      </w:r>
      <w:r w:rsidR="002306DF" w:rsidRPr="002306DF">
        <w:rPr>
          <w:color w:val="000000" w:themeColor="text1"/>
          <w:sz w:val="28"/>
          <w:szCs w:val="28"/>
          <w:lang w:val="uk-UA"/>
        </w:rPr>
        <w:t xml:space="preserve">Про </w:t>
      </w:r>
      <w:r w:rsidR="002306DF" w:rsidRPr="002306DF">
        <w:rPr>
          <w:sz w:val="28"/>
          <w:szCs w:val="28"/>
          <w:lang w:val="uk-UA"/>
        </w:rPr>
        <w:t>бюджет Кременчуцької міської територіальної громади на 2025 рік</w:t>
      </w:r>
      <w:r w:rsidR="000A557B" w:rsidRPr="000A557B">
        <w:rPr>
          <w:sz w:val="28"/>
          <w:szCs w:val="28"/>
          <w:lang w:val="uk-UA"/>
        </w:rPr>
        <w:t xml:space="preserve">» було </w:t>
      </w:r>
      <w:r>
        <w:rPr>
          <w:sz w:val="28"/>
          <w:szCs w:val="28"/>
          <w:lang w:val="uk-UA"/>
        </w:rPr>
        <w:t>затверджено видатки</w:t>
      </w:r>
      <w:r w:rsidR="000A557B" w:rsidRPr="000A557B">
        <w:rPr>
          <w:sz w:val="28"/>
          <w:szCs w:val="28"/>
          <w:lang w:val="uk-UA"/>
        </w:rPr>
        <w:t xml:space="preserve"> в сумі </w:t>
      </w:r>
      <w:r w:rsidR="00483D4F">
        <w:rPr>
          <w:sz w:val="28"/>
          <w:szCs w:val="28"/>
          <w:lang w:val="uk-UA"/>
        </w:rPr>
        <w:t>3 999</w:t>
      </w:r>
      <w:r>
        <w:rPr>
          <w:sz w:val="28"/>
          <w:szCs w:val="28"/>
          <w:lang w:val="uk-UA"/>
        </w:rPr>
        <w:t> </w:t>
      </w:r>
      <w:r w:rsidR="00483D4F">
        <w:rPr>
          <w:sz w:val="28"/>
          <w:szCs w:val="28"/>
          <w:lang w:val="uk-UA"/>
        </w:rPr>
        <w:t>112</w:t>
      </w:r>
      <w:r>
        <w:rPr>
          <w:sz w:val="28"/>
          <w:szCs w:val="28"/>
          <w:lang w:val="uk-UA"/>
        </w:rPr>
        <w:t>,00</w:t>
      </w:r>
      <w:r w:rsidR="00483D4F">
        <w:rPr>
          <w:sz w:val="28"/>
          <w:szCs w:val="28"/>
          <w:lang w:val="uk-UA"/>
        </w:rPr>
        <w:t xml:space="preserve"> грн на заходи з капітального ремонту</w:t>
      </w:r>
      <w:r w:rsidR="00CC1952">
        <w:rPr>
          <w:sz w:val="28"/>
          <w:szCs w:val="28"/>
          <w:lang w:val="uk-UA"/>
        </w:rPr>
        <w:t>.</w:t>
      </w:r>
    </w:p>
    <w:p w14:paraId="5660B53D" w14:textId="3CDE7B10" w:rsidR="00CC1952" w:rsidRPr="00382281" w:rsidRDefault="00CC1952" w:rsidP="00CC1952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82281">
        <w:rPr>
          <w:rFonts w:eastAsia="Calibri"/>
          <w:sz w:val="28"/>
          <w:szCs w:val="28"/>
          <w:lang w:val="uk-UA" w:eastAsia="en-US"/>
        </w:rPr>
        <w:t xml:space="preserve">Наразі КГЖЕП «Автозаводське» </w:t>
      </w:r>
      <w:r w:rsidR="00F610E0">
        <w:rPr>
          <w:rFonts w:eastAsia="Calibri"/>
          <w:sz w:val="28"/>
          <w:szCs w:val="28"/>
          <w:lang w:val="uk-UA" w:eastAsia="en-US"/>
        </w:rPr>
        <w:t>здійснює заходи в межах законодавства по коригуванню та розробленню проєктно-кошторисної документації</w:t>
      </w:r>
      <w:r w:rsidR="00CA5441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 4</w:t>
      </w:r>
      <w:r w:rsidRPr="00382281">
        <w:rPr>
          <w:rFonts w:eastAsia="Calibri"/>
          <w:sz w:val="28"/>
          <w:szCs w:val="28"/>
          <w:lang w:val="uk-UA" w:eastAsia="en-US"/>
        </w:rPr>
        <w:t xml:space="preserve"> проєкт</w:t>
      </w:r>
      <w:r>
        <w:rPr>
          <w:rFonts w:eastAsia="Calibri"/>
          <w:sz w:val="28"/>
          <w:szCs w:val="28"/>
          <w:lang w:val="uk-UA" w:eastAsia="en-US"/>
        </w:rPr>
        <w:t>ами</w:t>
      </w:r>
      <w:r w:rsidR="00CA5441">
        <w:rPr>
          <w:rFonts w:eastAsia="Calibri"/>
          <w:sz w:val="28"/>
          <w:szCs w:val="28"/>
          <w:lang w:val="uk-UA" w:eastAsia="en-US"/>
        </w:rPr>
        <w:t>,</w:t>
      </w:r>
      <w:r w:rsidRPr="00382281">
        <w:rPr>
          <w:rFonts w:eastAsia="Calibri"/>
          <w:sz w:val="28"/>
          <w:szCs w:val="28"/>
          <w:lang w:val="uk-UA" w:eastAsia="en-US"/>
        </w:rPr>
        <w:t xml:space="preserve"> </w:t>
      </w:r>
      <w:r w:rsidR="00CA5441">
        <w:rPr>
          <w:rFonts w:eastAsia="Calibri"/>
          <w:sz w:val="28"/>
          <w:szCs w:val="28"/>
          <w:lang w:val="uk-UA" w:eastAsia="en-US"/>
        </w:rPr>
        <w:t>у</w:t>
      </w:r>
      <w:r w:rsidRPr="00382281">
        <w:rPr>
          <w:rFonts w:eastAsia="Calibri"/>
          <w:sz w:val="28"/>
          <w:szCs w:val="28"/>
          <w:lang w:val="uk-UA" w:eastAsia="en-US"/>
        </w:rPr>
        <w:t xml:space="preserve"> зв’язку з чим виникла необхідність розмежування робіт </w:t>
      </w:r>
      <w:r w:rsidR="00CA5441">
        <w:rPr>
          <w:rFonts w:eastAsia="Calibri"/>
          <w:sz w:val="28"/>
          <w:szCs w:val="28"/>
          <w:lang w:val="uk-UA" w:eastAsia="en-US"/>
        </w:rPr>
        <w:t>по напрямку «Капітальний ремонт» на 4 складові</w:t>
      </w:r>
      <w:r w:rsidRPr="00382281">
        <w:rPr>
          <w:rFonts w:eastAsia="Calibri"/>
          <w:sz w:val="28"/>
          <w:szCs w:val="28"/>
          <w:lang w:val="uk-UA" w:eastAsia="en-US"/>
        </w:rPr>
        <w:t>.</w:t>
      </w:r>
    </w:p>
    <w:p w14:paraId="01C51B5F" w14:textId="3EBC5973" w:rsidR="00CC1952" w:rsidRDefault="00CC1952" w:rsidP="00CC1952">
      <w:pPr>
        <w:ind w:firstLine="567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EA1AAE">
        <w:rPr>
          <w:rFonts w:eastAsiaTheme="minorHAnsi"/>
          <w:sz w:val="28"/>
          <w:szCs w:val="28"/>
          <w:lang w:val="uk-UA" w:eastAsia="en-US"/>
        </w:rPr>
        <w:lastRenderedPageBreak/>
        <w:t xml:space="preserve">З метою недопущення збільшення загального обсягу фінансування Програми, пропонується </w:t>
      </w:r>
      <w:r w:rsidR="00106B28">
        <w:rPr>
          <w:rFonts w:eastAsiaTheme="minorHAnsi"/>
          <w:sz w:val="28"/>
          <w:szCs w:val="28"/>
          <w:lang w:val="uk-UA" w:eastAsia="en-US"/>
        </w:rPr>
        <w:t xml:space="preserve">додати нові заходи </w:t>
      </w:r>
      <w:r w:rsidR="00CA5441">
        <w:rPr>
          <w:rFonts w:eastAsiaTheme="minorHAnsi"/>
          <w:sz w:val="28"/>
          <w:szCs w:val="28"/>
          <w:lang w:val="uk-UA" w:eastAsia="en-US"/>
        </w:rPr>
        <w:t>за рахунок виконання</w:t>
      </w:r>
      <w:r w:rsidRPr="00EA1AAE">
        <w:rPr>
          <w:rFonts w:eastAsiaTheme="minorHAnsi"/>
          <w:sz w:val="28"/>
          <w:szCs w:val="28"/>
          <w:lang w:val="uk-UA" w:eastAsia="en-US"/>
        </w:rPr>
        <w:t xml:space="preserve"> перерозподіл</w:t>
      </w:r>
      <w:r w:rsidR="00CA5441">
        <w:rPr>
          <w:rFonts w:eastAsiaTheme="minorHAnsi"/>
          <w:sz w:val="28"/>
          <w:szCs w:val="28"/>
          <w:lang w:val="uk-UA" w:eastAsia="en-US"/>
        </w:rPr>
        <w:t>у</w:t>
      </w:r>
      <w:r w:rsidRPr="00EA1AAE">
        <w:rPr>
          <w:rFonts w:eastAsiaTheme="minorHAnsi"/>
          <w:sz w:val="28"/>
          <w:szCs w:val="28"/>
          <w:lang w:val="uk-UA" w:eastAsia="en-US"/>
        </w:rPr>
        <w:t xml:space="preserve"> коштів по прийнятій Програмі, а саме: </w:t>
      </w:r>
    </w:p>
    <w:p w14:paraId="539F2856" w14:textId="77777777" w:rsidR="002306DF" w:rsidRDefault="002306DF" w:rsidP="00CC1952">
      <w:pPr>
        <w:ind w:firstLine="567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</w:p>
    <w:p w14:paraId="01B7B314" w14:textId="2FF41A5C" w:rsidR="00CC1952" w:rsidRPr="00E167D3" w:rsidRDefault="00CC1952" w:rsidP="00CC1952">
      <w:pPr>
        <w:jc w:val="center"/>
        <w:rPr>
          <w:b/>
          <w:sz w:val="28"/>
          <w:szCs w:val="28"/>
          <w:lang w:val="uk-UA"/>
        </w:rPr>
      </w:pPr>
      <w:proofErr w:type="spellStart"/>
      <w:r w:rsidRPr="002A44AC">
        <w:rPr>
          <w:b/>
          <w:sz w:val="28"/>
          <w:szCs w:val="28"/>
        </w:rPr>
        <w:t>Обсяги</w:t>
      </w:r>
      <w:proofErr w:type="spellEnd"/>
      <w:r w:rsidRPr="002A44AC">
        <w:rPr>
          <w:b/>
          <w:sz w:val="28"/>
          <w:szCs w:val="28"/>
        </w:rPr>
        <w:t xml:space="preserve"> </w:t>
      </w:r>
      <w:proofErr w:type="spellStart"/>
      <w:r w:rsidRPr="002A44AC">
        <w:rPr>
          <w:b/>
          <w:sz w:val="28"/>
          <w:szCs w:val="28"/>
        </w:rPr>
        <w:t>фінансування</w:t>
      </w:r>
      <w:proofErr w:type="spellEnd"/>
      <w:r w:rsidRPr="002A44AC">
        <w:rPr>
          <w:b/>
          <w:sz w:val="28"/>
          <w:szCs w:val="28"/>
        </w:rPr>
        <w:t xml:space="preserve"> </w:t>
      </w:r>
      <w:proofErr w:type="spellStart"/>
      <w:r w:rsidRPr="002A44AC">
        <w:rPr>
          <w:b/>
          <w:sz w:val="28"/>
          <w:szCs w:val="28"/>
        </w:rPr>
        <w:t>Програми</w:t>
      </w:r>
      <w:proofErr w:type="spellEnd"/>
      <w:r w:rsidRPr="002A44AC">
        <w:rPr>
          <w:b/>
          <w:sz w:val="28"/>
          <w:szCs w:val="28"/>
        </w:rPr>
        <w:t xml:space="preserve"> </w:t>
      </w:r>
      <w:r w:rsidRPr="00E167D3">
        <w:rPr>
          <w:rFonts w:eastAsiaTheme="minorHAnsi"/>
          <w:b/>
          <w:sz w:val="28"/>
          <w:szCs w:val="28"/>
          <w:lang w:val="uk-UA" w:eastAsia="en-US"/>
        </w:rPr>
        <w:t>на 202</w:t>
      </w:r>
      <w:r>
        <w:rPr>
          <w:rFonts w:eastAsiaTheme="minorHAnsi"/>
          <w:b/>
          <w:sz w:val="28"/>
          <w:szCs w:val="28"/>
          <w:lang w:val="uk-UA" w:eastAsia="en-US"/>
        </w:rPr>
        <w:t>5</w:t>
      </w:r>
      <w:r w:rsidRPr="00E167D3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proofErr w:type="gramStart"/>
      <w:r w:rsidRPr="00E167D3">
        <w:rPr>
          <w:rFonts w:eastAsiaTheme="minorHAnsi"/>
          <w:b/>
          <w:sz w:val="28"/>
          <w:szCs w:val="28"/>
          <w:lang w:val="uk-UA" w:eastAsia="en-US"/>
        </w:rPr>
        <w:t>р</w:t>
      </w:r>
      <w:proofErr w:type="gramEnd"/>
      <w:r w:rsidRPr="00E167D3">
        <w:rPr>
          <w:rFonts w:eastAsiaTheme="minorHAnsi"/>
          <w:b/>
          <w:sz w:val="28"/>
          <w:szCs w:val="28"/>
          <w:lang w:val="uk-UA" w:eastAsia="en-US"/>
        </w:rPr>
        <w:t>ік</w:t>
      </w:r>
    </w:p>
    <w:p w14:paraId="7F5DB625" w14:textId="11C83E8F" w:rsidR="00CC1952" w:rsidRPr="00E167D3" w:rsidRDefault="00CC1952" w:rsidP="00CC19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Капітальний</w:t>
      </w:r>
      <w:r w:rsidRPr="00E167D3">
        <w:rPr>
          <w:b/>
          <w:sz w:val="28"/>
          <w:szCs w:val="28"/>
          <w:lang w:val="uk-UA"/>
        </w:rPr>
        <w:t xml:space="preserve"> ремонт – </w:t>
      </w:r>
      <w:r>
        <w:rPr>
          <w:b/>
          <w:sz w:val="28"/>
          <w:szCs w:val="28"/>
          <w:lang w:val="uk-UA"/>
        </w:rPr>
        <w:t>0,000</w:t>
      </w:r>
      <w:r w:rsidRPr="00E167D3">
        <w:rPr>
          <w:b/>
          <w:sz w:val="28"/>
          <w:szCs w:val="28"/>
          <w:lang w:val="uk-UA"/>
        </w:rPr>
        <w:t xml:space="preserve"> тис. грн</w:t>
      </w:r>
    </w:p>
    <w:p w14:paraId="49219CE7" w14:textId="11374E6C" w:rsidR="00CC1952" w:rsidRPr="00967260" w:rsidRDefault="00CC1952" w:rsidP="00CC1952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(до внесення змін –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3 999,112 </w:t>
      </w: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тис. грн, після внесення змін –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0,000</w:t>
      </w: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тис. грн)</w:t>
      </w:r>
      <w:r w:rsidRPr="00967260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</w:t>
      </w:r>
    </w:p>
    <w:p w14:paraId="298D18AB" w14:textId="77777777" w:rsidR="00CC1952" w:rsidRPr="00967260" w:rsidRDefault="00CC1952" w:rsidP="00CC1952">
      <w:pPr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</w:p>
    <w:p w14:paraId="24F82E4A" w14:textId="3E192FE5" w:rsidR="00CC1952" w:rsidRPr="00967260" w:rsidRDefault="00CC1952" w:rsidP="00CC1952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Пропонується зменшити орієнтовні обсяги фінансування, передбачені                  на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капітальний ремонт</w:t>
      </w: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на </w:t>
      </w:r>
      <w:r w:rsidRPr="00CC1952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3 999,112 </w:t>
      </w: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тис. грн з метою перерозподілу їх на наступні </w:t>
      </w:r>
      <w:r w:rsidR="00106B28">
        <w:rPr>
          <w:rFonts w:eastAsia="Calibri"/>
          <w:sz w:val="28"/>
          <w:szCs w:val="28"/>
          <w:shd w:val="clear" w:color="auto" w:fill="FFFFFF"/>
          <w:lang w:val="uk-UA" w:eastAsia="en-US"/>
        </w:rPr>
        <w:t>заходи:</w:t>
      </w:r>
    </w:p>
    <w:p w14:paraId="0A350B79" w14:textId="57B30598" w:rsidR="00CC1952" w:rsidRPr="00106B28" w:rsidRDefault="00106B28" w:rsidP="00F610E0">
      <w:pPr>
        <w:ind w:firstLine="567"/>
        <w:jc w:val="both"/>
        <w:rPr>
          <w:rFonts w:eastAsia="Calibri"/>
          <w:b/>
          <w:sz w:val="28"/>
          <w:szCs w:val="28"/>
          <w:lang w:val="uk-UA" w:eastAsia="en-US"/>
        </w:rPr>
      </w:pPr>
      <w:r w:rsidRPr="00106B28">
        <w:rPr>
          <w:rFonts w:eastAsia="Calibri"/>
          <w:b/>
          <w:sz w:val="28"/>
          <w:szCs w:val="28"/>
          <w:lang w:val="uk-UA" w:eastAsia="en-US"/>
        </w:rPr>
        <w:t>- реконструкція будинку квартирного типу (гуртожиток) за адресою: Полтавська обл</w:t>
      </w:r>
      <w:r w:rsidR="00F610E0">
        <w:rPr>
          <w:rFonts w:eastAsia="Calibri"/>
          <w:b/>
          <w:sz w:val="28"/>
          <w:szCs w:val="28"/>
          <w:lang w:val="uk-UA" w:eastAsia="en-US"/>
        </w:rPr>
        <w:t>асть</w:t>
      </w:r>
      <w:r w:rsidRPr="00106B28">
        <w:rPr>
          <w:rFonts w:eastAsia="Calibri"/>
          <w:b/>
          <w:sz w:val="28"/>
          <w:szCs w:val="28"/>
          <w:lang w:val="uk-UA" w:eastAsia="en-US"/>
        </w:rPr>
        <w:t>, м. Кременчук, вул. Троїцька, 71/73</w:t>
      </w:r>
      <w:r w:rsidR="00F610E0">
        <w:rPr>
          <w:rFonts w:eastAsia="Calibri"/>
          <w:b/>
          <w:sz w:val="28"/>
          <w:szCs w:val="28"/>
          <w:lang w:val="uk-UA" w:eastAsia="en-US"/>
        </w:rPr>
        <w:t>,</w:t>
      </w:r>
      <w:r w:rsidR="00F610E0" w:rsidRPr="00F610E0">
        <w:rPr>
          <w:rFonts w:eastAsia="Calibri"/>
          <w:b/>
          <w:sz w:val="28"/>
          <w:szCs w:val="28"/>
          <w:lang w:val="uk-UA" w:eastAsia="en-US"/>
        </w:rPr>
        <w:t xml:space="preserve"> в тому числі коригування ПКД по проєкту</w:t>
      </w:r>
      <w:r w:rsidR="00BD4E82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CC1952" w:rsidRPr="00106B28">
        <w:rPr>
          <w:rFonts w:eastAsia="Calibri"/>
          <w:b/>
          <w:sz w:val="28"/>
          <w:szCs w:val="28"/>
          <w:lang w:val="uk-UA" w:eastAsia="en-US"/>
        </w:rPr>
        <w:t xml:space="preserve">– </w:t>
      </w:r>
      <w:r w:rsidR="00C8455C" w:rsidRPr="00C8455C">
        <w:rPr>
          <w:rFonts w:eastAsia="Calibri"/>
          <w:b/>
          <w:sz w:val="28"/>
          <w:szCs w:val="28"/>
          <w:lang w:val="uk-UA" w:eastAsia="en-US"/>
        </w:rPr>
        <w:t>1 727,930</w:t>
      </w:r>
      <w:r w:rsidR="00C8455C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CC1952" w:rsidRPr="00106B28">
        <w:rPr>
          <w:rFonts w:eastAsia="Calibri"/>
          <w:b/>
          <w:sz w:val="28"/>
          <w:szCs w:val="28"/>
          <w:lang w:val="uk-UA" w:eastAsia="en-US"/>
        </w:rPr>
        <w:t>тис. грн</w:t>
      </w:r>
    </w:p>
    <w:p w14:paraId="3005D974" w14:textId="75054CE0" w:rsidR="00CC1952" w:rsidRDefault="00CC1952" w:rsidP="00106B28">
      <w:pPr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(до внесення змін </w:t>
      </w:r>
      <w:r w:rsidR="00106B28">
        <w:rPr>
          <w:rFonts w:eastAsia="Calibri"/>
          <w:sz w:val="28"/>
          <w:szCs w:val="28"/>
          <w:shd w:val="clear" w:color="auto" w:fill="FFFFFF"/>
          <w:lang w:val="uk-UA" w:eastAsia="en-US"/>
        </w:rPr>
        <w:t>0,000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тис. грн, після внесення змін – </w:t>
      </w:r>
      <w:r w:rsidR="00C8455C" w:rsidRPr="00C8455C">
        <w:rPr>
          <w:rFonts w:eastAsia="Calibri"/>
          <w:sz w:val="28"/>
          <w:szCs w:val="28"/>
          <w:shd w:val="clear" w:color="auto" w:fill="FFFFFF"/>
          <w:lang w:val="uk-UA" w:eastAsia="en-US"/>
        </w:rPr>
        <w:t>1 727,930</w:t>
      </w:r>
      <w:r w:rsidR="00C8455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>тис. грн)</w:t>
      </w:r>
      <w:r w:rsidR="00106B28">
        <w:rPr>
          <w:rFonts w:eastAsia="Calibri"/>
          <w:sz w:val="28"/>
          <w:szCs w:val="28"/>
          <w:shd w:val="clear" w:color="auto" w:fill="FFFFFF"/>
          <w:lang w:val="uk-UA" w:eastAsia="en-US"/>
        </w:rPr>
        <w:t>;</w:t>
      </w:r>
    </w:p>
    <w:p w14:paraId="07575C49" w14:textId="0ABBCB59" w:rsidR="00106B28" w:rsidRPr="00106B28" w:rsidRDefault="00106B28" w:rsidP="00F610E0">
      <w:pPr>
        <w:ind w:firstLine="567"/>
        <w:jc w:val="both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106B28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- капітальний ремонт з </w:t>
      </w:r>
      <w:proofErr w:type="spellStart"/>
      <w:r w:rsidRPr="00106B28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термомодернізацією</w:t>
      </w:r>
      <w:proofErr w:type="spellEnd"/>
      <w:r w:rsidRPr="00106B28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</w:t>
      </w:r>
      <w:proofErr w:type="spellStart"/>
      <w:r w:rsidRPr="00106B28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фасада</w:t>
      </w:r>
      <w:proofErr w:type="spellEnd"/>
      <w:r w:rsidRPr="00106B28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будівлі гуртожитку для внутрішньо переміщених осіб по вул.</w:t>
      </w:r>
      <w:r w:rsidR="00C8455C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</w:t>
      </w:r>
      <w:r w:rsidRPr="00106B28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Троїцька,71/73 в м.</w:t>
      </w:r>
      <w:r w:rsidR="00C8455C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</w:t>
      </w:r>
      <w:r w:rsidRPr="00106B28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Кременчуці Полтавськ</w:t>
      </w:r>
      <w:r w:rsidR="00A53BC6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ої області</w:t>
      </w:r>
      <w:r w:rsidR="00F610E0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,</w:t>
      </w:r>
      <w:r w:rsidR="00F610E0" w:rsidRPr="00F610E0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в тому числі коригування ПКД по проєкту</w:t>
      </w:r>
      <w:r w:rsidR="00A53BC6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- </w:t>
      </w:r>
      <w:r w:rsidR="00F610E0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                                                  </w:t>
      </w:r>
      <w:r w:rsidR="00A53BC6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1 554,003 тис. грн</w:t>
      </w:r>
    </w:p>
    <w:p w14:paraId="3446D9F2" w14:textId="4EE63365" w:rsidR="00106B28" w:rsidRDefault="00C8455C" w:rsidP="00C8455C">
      <w:pPr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C8455C">
        <w:rPr>
          <w:rFonts w:eastAsia="Calibri"/>
          <w:sz w:val="28"/>
          <w:szCs w:val="28"/>
          <w:shd w:val="clear" w:color="auto" w:fill="FFFFFF"/>
          <w:lang w:val="uk-UA" w:eastAsia="en-US"/>
        </w:rPr>
        <w:t>(до внесення змін 0,000 тис. грн, після внесення змін – 1</w:t>
      </w:r>
      <w:r w:rsidR="00BD4E82">
        <w:rPr>
          <w:rFonts w:eastAsia="Calibri"/>
          <w:sz w:val="28"/>
          <w:szCs w:val="28"/>
          <w:shd w:val="clear" w:color="auto" w:fill="FFFFFF"/>
          <w:lang w:val="uk-UA" w:eastAsia="en-US"/>
        </w:rPr>
        <w:t> 554,003</w:t>
      </w:r>
      <w:r w:rsidRPr="00C8455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тис. грн);</w:t>
      </w:r>
    </w:p>
    <w:p w14:paraId="439E8F3D" w14:textId="14F34B75" w:rsidR="00BD4E82" w:rsidRPr="00106B28" w:rsidRDefault="00BD4E82" w:rsidP="00F610E0">
      <w:pPr>
        <w:ind w:firstLine="567"/>
        <w:jc w:val="both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106B28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- </w:t>
      </w:r>
      <w:r w:rsidRPr="00BD4E82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реконструкція будинку квартирного типу (гуртожиток), а саме: приміщень 8, 9 поверхів та частини приміщень в межах 1-3 поверхів під житлові приміщення для розміщення ВПО без зміни зовнішніх геометричних розмірів їх фундаментів у плані за адресою: Полтавська область, м. Кременчук, вул. Троїцька, 71/73</w:t>
      </w:r>
      <w:r w:rsidRPr="00106B28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- </w:t>
      </w:r>
      <w:r w:rsidRPr="00BD4E82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500,665</w:t>
      </w:r>
      <w:r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</w:t>
      </w:r>
      <w:r w:rsidR="00A53BC6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тис. грн</w:t>
      </w:r>
    </w:p>
    <w:p w14:paraId="34E9E709" w14:textId="59E443E7" w:rsidR="00BD4E82" w:rsidRDefault="00BD4E82" w:rsidP="00BD4E82">
      <w:pPr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C8455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(до внесення змін 0,000 тис. грн, після внесення змін – </w:t>
      </w:r>
      <w:r w:rsidRPr="00BD4E82">
        <w:rPr>
          <w:rFonts w:eastAsia="Calibri"/>
          <w:sz w:val="28"/>
          <w:szCs w:val="28"/>
          <w:shd w:val="clear" w:color="auto" w:fill="FFFFFF"/>
          <w:lang w:val="uk-UA" w:eastAsia="en-US"/>
        </w:rPr>
        <w:t>500,665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C8455C">
        <w:rPr>
          <w:rFonts w:eastAsia="Calibri"/>
          <w:sz w:val="28"/>
          <w:szCs w:val="28"/>
          <w:shd w:val="clear" w:color="auto" w:fill="FFFFFF"/>
          <w:lang w:val="uk-UA" w:eastAsia="en-US"/>
        </w:rPr>
        <w:t>тис. грн);</w:t>
      </w:r>
    </w:p>
    <w:p w14:paraId="1B9457E9" w14:textId="2CBA27D9" w:rsidR="00BD4E82" w:rsidRPr="00106B28" w:rsidRDefault="00BD4E82" w:rsidP="00F610E0">
      <w:pPr>
        <w:ind w:firstLine="567"/>
        <w:jc w:val="both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106B28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- </w:t>
      </w:r>
      <w:r w:rsidRPr="00BD4E82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капітальний ремонт благоустрою території, прилеглої до будинку квартирного типу (гуртожитку) за адресою: Полтавська область, </w:t>
      </w:r>
      <w:r w:rsidR="00F610E0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                          </w:t>
      </w:r>
      <w:r w:rsidRPr="00BD4E82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м. Кременчук, вул. Троїцька, 71/73</w:t>
      </w:r>
      <w:r w:rsidRPr="00106B28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- </w:t>
      </w:r>
      <w:r w:rsidRPr="00BD4E82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146,514</w:t>
      </w:r>
      <w:r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</w:t>
      </w:r>
      <w:r w:rsidRPr="00106B28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тис. грн;</w:t>
      </w:r>
    </w:p>
    <w:p w14:paraId="24FD4A35" w14:textId="62DFC0B2" w:rsidR="00BD4E82" w:rsidRDefault="00BD4E82" w:rsidP="00BD4E82">
      <w:pPr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C8455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(до внесення змін 0,000 тис. грн, після внесення змін – </w:t>
      </w:r>
      <w:r w:rsidRPr="00BD4E82">
        <w:rPr>
          <w:rFonts w:eastAsia="Calibri"/>
          <w:sz w:val="28"/>
          <w:szCs w:val="28"/>
          <w:shd w:val="clear" w:color="auto" w:fill="FFFFFF"/>
          <w:lang w:val="uk-UA" w:eastAsia="en-US"/>
        </w:rPr>
        <w:t>146,514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C8455C">
        <w:rPr>
          <w:rFonts w:eastAsia="Calibri"/>
          <w:sz w:val="28"/>
          <w:szCs w:val="28"/>
          <w:shd w:val="clear" w:color="auto" w:fill="FFFFFF"/>
          <w:lang w:val="uk-UA" w:eastAsia="en-US"/>
        </w:rPr>
        <w:t>тис. грн);</w:t>
      </w:r>
    </w:p>
    <w:p w14:paraId="62821350" w14:textId="3963F38C" w:rsidR="00BD4E82" w:rsidRPr="00A53BC6" w:rsidRDefault="00A53BC6" w:rsidP="00F610E0">
      <w:pPr>
        <w:ind w:firstLine="708"/>
        <w:jc w:val="both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A53BC6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- в</w:t>
      </w:r>
      <w:r w:rsidR="00BD4E82" w:rsidRPr="00A53BC6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ідшкодування за послуги банку, пов’язані з продажем </w:t>
      </w:r>
      <w:r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                             </w:t>
      </w:r>
      <w:r w:rsidR="00BD4E82" w:rsidRPr="00A53BC6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іноземної валюти на валютному ринку України (з рахунку UA898201720344360013000042758 в ДКСУ м. Київ на поточний рахунок UA293510050000026005029535301 в АТ «Укрсиббанк»)</w:t>
      </w:r>
      <w:r w:rsidRPr="00A53BC6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– 70,000 тис. грн</w:t>
      </w:r>
    </w:p>
    <w:p w14:paraId="4EABEBE9" w14:textId="21B860BD" w:rsidR="00A53BC6" w:rsidRDefault="00A53BC6" w:rsidP="00BD4E82">
      <w:pPr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A53BC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(до внесення змін 0,000 тис. грн, після внесення змін –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70,000 тис. грн).</w:t>
      </w:r>
    </w:p>
    <w:p w14:paraId="6B740F54" w14:textId="77777777" w:rsidR="00CC1952" w:rsidRPr="00967260" w:rsidRDefault="00CC1952" w:rsidP="00CC195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7CB7175A" w14:textId="1293E1FD" w:rsidR="00CC1952" w:rsidRDefault="00CC1952" w:rsidP="00CC1952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E71FF6">
        <w:rPr>
          <w:rFonts w:eastAsia="Calibri"/>
          <w:sz w:val="28"/>
          <w:szCs w:val="28"/>
          <w:lang w:val="uk-UA" w:eastAsia="en-US"/>
        </w:rPr>
        <w:t>Виходячи з вищевикладеного, пропонується виконати перерозподіл коштів по прийнятій Програмі (таблиця).</w:t>
      </w:r>
    </w:p>
    <w:p w14:paraId="4A83273D" w14:textId="77777777" w:rsidR="00A53BC6" w:rsidRDefault="00A53BC6" w:rsidP="00CC1952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14:paraId="3E23DBEB" w14:textId="77777777" w:rsidR="00C02005" w:rsidRDefault="00C02005" w:rsidP="00CC1952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14:paraId="00B8AEAD" w14:textId="77777777" w:rsidR="00C02005" w:rsidRDefault="00C02005" w:rsidP="00CC1952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14:paraId="4811D054" w14:textId="77777777" w:rsidR="00C02005" w:rsidRDefault="00C02005" w:rsidP="00CC1952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14:paraId="6E720A2B" w14:textId="77777777" w:rsidR="00C02005" w:rsidRDefault="00C02005" w:rsidP="00CC1952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14:paraId="27FD0F41" w14:textId="77777777" w:rsidR="00C02005" w:rsidRDefault="00C02005" w:rsidP="00CC1952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14:paraId="24851FC9" w14:textId="77777777" w:rsidR="00A53BC6" w:rsidRDefault="00A53BC6" w:rsidP="00CC1952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14:paraId="1707C40B" w14:textId="25F92C1E" w:rsidR="00CC1952" w:rsidRPr="00EA1AAE" w:rsidRDefault="00CC1952" w:rsidP="00CC1952">
      <w:pPr>
        <w:tabs>
          <w:tab w:val="left" w:pos="8715"/>
        </w:tabs>
        <w:ind w:firstLine="567"/>
        <w:jc w:val="both"/>
        <w:rPr>
          <w:sz w:val="28"/>
          <w:szCs w:val="28"/>
          <w:lang w:val="uk-UA"/>
        </w:rPr>
      </w:pPr>
      <w:r w:rsidRPr="00EA1AAE">
        <w:rPr>
          <w:sz w:val="28"/>
          <w:lang w:val="uk-UA"/>
        </w:rPr>
        <w:lastRenderedPageBreak/>
        <w:t xml:space="preserve"> </w:t>
      </w:r>
      <w:r w:rsidRPr="00EA1AAE">
        <w:rPr>
          <w:sz w:val="28"/>
          <w:szCs w:val="28"/>
          <w:lang w:val="uk-UA"/>
        </w:rPr>
        <w:t xml:space="preserve">                                                                                                             Таблиця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2977"/>
        <w:gridCol w:w="1843"/>
        <w:gridCol w:w="1701"/>
        <w:gridCol w:w="1417"/>
      </w:tblGrid>
      <w:tr w:rsidR="00CC1952" w:rsidRPr="00EA1AAE" w14:paraId="7F006B70" w14:textId="77777777" w:rsidTr="00A53BC6">
        <w:trPr>
          <w:cantSplit/>
          <w:trHeight w:val="113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8A6A6" w14:textId="77777777" w:rsidR="00CC1952" w:rsidRPr="00A53BC6" w:rsidRDefault="00CC1952" w:rsidP="00106B28">
            <w:pPr>
              <w:jc w:val="center"/>
              <w:rPr>
                <w:lang w:val="uk-UA"/>
              </w:rPr>
            </w:pPr>
            <w:r w:rsidRPr="00A53BC6">
              <w:rPr>
                <w:rFonts w:eastAsiaTheme="minorHAnsi"/>
                <w:b/>
                <w:lang w:val="uk-UA" w:eastAsia="en-US"/>
              </w:rPr>
              <w:t>№ п/</w:t>
            </w:r>
            <w:proofErr w:type="spellStart"/>
            <w:r w:rsidRPr="00A53BC6">
              <w:rPr>
                <w:rFonts w:eastAsiaTheme="minorHAnsi"/>
                <w:b/>
                <w:lang w:val="uk-UA" w:eastAsia="en-US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1E012D" w14:textId="77777777" w:rsidR="00CC1952" w:rsidRPr="00A53BC6" w:rsidRDefault="00CC1952" w:rsidP="00106B28">
            <w:pPr>
              <w:jc w:val="center"/>
              <w:rPr>
                <w:lang w:val="uk-UA"/>
              </w:rPr>
            </w:pPr>
            <w:r w:rsidRPr="00A53BC6">
              <w:rPr>
                <w:rFonts w:eastAsiaTheme="minorHAnsi"/>
                <w:b/>
                <w:lang w:val="uk-UA" w:eastAsia="en-US"/>
              </w:rPr>
              <w:t>Адреса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1FF125" w14:textId="77777777" w:rsidR="00CC1952" w:rsidRPr="00A53BC6" w:rsidRDefault="00CC1952" w:rsidP="00106B28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A53BC6">
              <w:rPr>
                <w:rFonts w:eastAsiaTheme="minorHAnsi"/>
                <w:b/>
                <w:lang w:val="uk-UA" w:eastAsia="en-US"/>
              </w:rPr>
              <w:t>Види робіт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72CB18" w14:textId="29CFEAA6" w:rsidR="00CC1952" w:rsidRPr="00A53BC6" w:rsidRDefault="00CC1952" w:rsidP="00106B28">
            <w:pPr>
              <w:jc w:val="center"/>
              <w:rPr>
                <w:sz w:val="20"/>
                <w:szCs w:val="20"/>
                <w:lang w:val="uk-UA"/>
              </w:rPr>
            </w:pPr>
            <w:r w:rsidRPr="00A53BC6">
              <w:rPr>
                <w:sz w:val="20"/>
                <w:szCs w:val="20"/>
                <w:lang w:val="uk-UA"/>
              </w:rPr>
              <w:t>Орієнтовні обсяги фінансування  у 202</w:t>
            </w:r>
            <w:r w:rsidR="00BD4E82" w:rsidRPr="00A53BC6">
              <w:rPr>
                <w:sz w:val="20"/>
                <w:szCs w:val="20"/>
                <w:lang w:val="uk-UA"/>
              </w:rPr>
              <w:t>5</w:t>
            </w:r>
            <w:r w:rsidRPr="00A53BC6">
              <w:rPr>
                <w:sz w:val="20"/>
                <w:szCs w:val="20"/>
                <w:lang w:val="uk-UA"/>
              </w:rPr>
              <w:t xml:space="preserve"> році </w:t>
            </w:r>
          </w:p>
          <w:p w14:paraId="31E62977" w14:textId="77777777" w:rsidR="00CC1952" w:rsidRPr="00A53BC6" w:rsidRDefault="00CC1952" w:rsidP="00106B28">
            <w:pPr>
              <w:jc w:val="center"/>
              <w:rPr>
                <w:sz w:val="20"/>
                <w:szCs w:val="20"/>
                <w:lang w:val="uk-UA"/>
              </w:rPr>
            </w:pPr>
            <w:r w:rsidRPr="00A53BC6">
              <w:rPr>
                <w:b/>
                <w:sz w:val="20"/>
                <w:szCs w:val="20"/>
                <w:lang w:val="uk-UA"/>
              </w:rPr>
              <w:t>до внесення змін</w:t>
            </w:r>
            <w:r w:rsidRPr="00A53BC6">
              <w:rPr>
                <w:sz w:val="20"/>
                <w:szCs w:val="20"/>
                <w:lang w:val="uk-UA"/>
              </w:rPr>
              <w:t xml:space="preserve"> </w:t>
            </w:r>
          </w:p>
          <w:p w14:paraId="65D19A96" w14:textId="77777777" w:rsidR="00CC1952" w:rsidRPr="00A53BC6" w:rsidRDefault="00CC1952" w:rsidP="00106B28">
            <w:pPr>
              <w:jc w:val="center"/>
              <w:rPr>
                <w:sz w:val="20"/>
                <w:szCs w:val="20"/>
                <w:lang w:val="uk-UA"/>
              </w:rPr>
            </w:pPr>
            <w:r w:rsidRPr="00A53BC6">
              <w:rPr>
                <w:sz w:val="20"/>
                <w:szCs w:val="20"/>
                <w:lang w:val="uk-UA"/>
              </w:rPr>
              <w:t xml:space="preserve">в додаток 2 до Програми, </w:t>
            </w:r>
          </w:p>
          <w:p w14:paraId="35245CF6" w14:textId="77777777" w:rsidR="00CC1952" w:rsidRPr="00A53BC6" w:rsidRDefault="00CC1952" w:rsidP="00106B28">
            <w:pPr>
              <w:jc w:val="center"/>
              <w:rPr>
                <w:sz w:val="20"/>
                <w:szCs w:val="20"/>
                <w:lang w:val="uk-UA"/>
              </w:rPr>
            </w:pPr>
            <w:r w:rsidRPr="00A53BC6">
              <w:rPr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F157E" w14:textId="7852EC6B" w:rsidR="00CC1952" w:rsidRPr="00A53BC6" w:rsidRDefault="00CC1952" w:rsidP="00106B28">
            <w:pPr>
              <w:ind w:right="-108"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A53BC6">
              <w:rPr>
                <w:sz w:val="20"/>
                <w:szCs w:val="20"/>
                <w:lang w:val="uk-UA"/>
              </w:rPr>
              <w:t>Орієнтовні обсяги фінансування у 202</w:t>
            </w:r>
            <w:r w:rsidR="00BD4E82" w:rsidRPr="00A53BC6">
              <w:rPr>
                <w:sz w:val="20"/>
                <w:szCs w:val="20"/>
                <w:lang w:val="uk-UA"/>
              </w:rPr>
              <w:t>5</w:t>
            </w:r>
            <w:r w:rsidRPr="00A53BC6">
              <w:rPr>
                <w:sz w:val="20"/>
                <w:szCs w:val="20"/>
                <w:lang w:val="uk-UA"/>
              </w:rPr>
              <w:t xml:space="preserve"> році </w:t>
            </w:r>
            <w:r w:rsidRPr="00A53BC6">
              <w:rPr>
                <w:b/>
                <w:sz w:val="20"/>
                <w:szCs w:val="20"/>
                <w:lang w:val="uk-UA"/>
              </w:rPr>
              <w:t xml:space="preserve">після внесення змін </w:t>
            </w:r>
          </w:p>
          <w:p w14:paraId="10B87198" w14:textId="77777777" w:rsidR="00CC1952" w:rsidRPr="00A53BC6" w:rsidRDefault="00CC1952" w:rsidP="00106B28">
            <w:pPr>
              <w:ind w:right="-108" w:hanging="108"/>
              <w:jc w:val="center"/>
              <w:rPr>
                <w:sz w:val="20"/>
                <w:szCs w:val="20"/>
                <w:lang w:val="uk-UA"/>
              </w:rPr>
            </w:pPr>
            <w:r w:rsidRPr="00A53BC6">
              <w:rPr>
                <w:sz w:val="20"/>
                <w:szCs w:val="20"/>
                <w:lang w:val="uk-UA"/>
              </w:rPr>
              <w:t xml:space="preserve">в додаток 2 </w:t>
            </w:r>
          </w:p>
          <w:p w14:paraId="0EEAA080" w14:textId="77777777" w:rsidR="00CC1952" w:rsidRPr="00A53BC6" w:rsidRDefault="00CC1952" w:rsidP="00106B28">
            <w:pPr>
              <w:ind w:right="-108" w:hanging="108"/>
              <w:jc w:val="center"/>
              <w:rPr>
                <w:sz w:val="20"/>
                <w:szCs w:val="20"/>
                <w:lang w:val="uk-UA"/>
              </w:rPr>
            </w:pPr>
            <w:r w:rsidRPr="00A53BC6">
              <w:rPr>
                <w:sz w:val="20"/>
                <w:szCs w:val="20"/>
                <w:lang w:val="uk-UA"/>
              </w:rPr>
              <w:t>до Програми, тис. грн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BFE87" w14:textId="77777777" w:rsidR="00CC1952" w:rsidRPr="00A53BC6" w:rsidRDefault="00CC1952" w:rsidP="00A53BC6">
            <w:pPr>
              <w:ind w:right="-108" w:hanging="108"/>
              <w:jc w:val="center"/>
              <w:rPr>
                <w:b/>
                <w:lang w:val="uk-UA"/>
              </w:rPr>
            </w:pPr>
            <w:r w:rsidRPr="00A53BC6">
              <w:rPr>
                <w:b/>
                <w:lang w:val="uk-UA"/>
              </w:rPr>
              <w:t>Відхилення, тис. грн</w:t>
            </w:r>
          </w:p>
        </w:tc>
      </w:tr>
      <w:tr w:rsidR="00A53BC6" w:rsidRPr="00EA1AAE" w14:paraId="073854C0" w14:textId="77777777" w:rsidTr="00A53BC6">
        <w:trPr>
          <w:trHeight w:val="489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26A531" w14:textId="77777777" w:rsidR="00A53BC6" w:rsidRPr="00EA1AAE" w:rsidRDefault="00A53BC6" w:rsidP="00106B28">
            <w:pPr>
              <w:jc w:val="center"/>
              <w:rPr>
                <w:lang w:val="uk-UA"/>
              </w:rPr>
            </w:pPr>
            <w:r w:rsidRPr="00EA1AAE">
              <w:rPr>
                <w:lang w:val="uk-UA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9C2C3B" w14:textId="77777777" w:rsidR="00A53BC6" w:rsidRPr="00EA1AAE" w:rsidRDefault="00A53BC6" w:rsidP="00106B28">
            <w:pPr>
              <w:rPr>
                <w:lang w:val="uk-UA"/>
              </w:rPr>
            </w:pPr>
            <w:r w:rsidRPr="00EA1AAE">
              <w:rPr>
                <w:lang w:val="uk-UA"/>
              </w:rPr>
              <w:t>вул. Троїцька, буд. 71/73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9AEB2" w14:textId="6322492D" w:rsidR="00A53BC6" w:rsidRPr="00A53BC6" w:rsidRDefault="00A53BC6" w:rsidP="00106B28">
            <w:pPr>
              <w:rPr>
                <w:sz w:val="20"/>
                <w:szCs w:val="20"/>
                <w:lang w:val="uk-UA"/>
              </w:rPr>
            </w:pPr>
            <w:r w:rsidRPr="00A53BC6">
              <w:rPr>
                <w:sz w:val="20"/>
                <w:szCs w:val="20"/>
                <w:lang w:val="uk-UA"/>
              </w:rPr>
              <w:t>- капітальний ремонт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8FC5A6" w14:textId="6E669244" w:rsidR="00A53BC6" w:rsidRPr="00047EC2" w:rsidRDefault="00A53BC6" w:rsidP="00106B28">
            <w:pPr>
              <w:jc w:val="center"/>
              <w:rPr>
                <w:lang w:val="uk-UA"/>
              </w:rPr>
            </w:pPr>
            <w:r w:rsidRPr="00A53BC6">
              <w:t>3 999,112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9E22D5" w14:textId="379364AF" w:rsidR="00A53BC6" w:rsidRPr="00EA1AAE" w:rsidRDefault="00A53BC6" w:rsidP="00106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AB21B0" w14:textId="7A7B7A7F" w:rsidR="00A53BC6" w:rsidRPr="00EA1AAE" w:rsidRDefault="00A53BC6" w:rsidP="00106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A53BC6">
              <w:rPr>
                <w:lang w:val="uk-UA"/>
              </w:rPr>
              <w:t>3 999,112</w:t>
            </w:r>
          </w:p>
        </w:tc>
      </w:tr>
      <w:tr w:rsidR="00A53BC6" w:rsidRPr="00EA1AAE" w14:paraId="50870620" w14:textId="77777777" w:rsidTr="00A53BC6">
        <w:trPr>
          <w:trHeight w:val="567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180E50" w14:textId="77777777" w:rsidR="00A53BC6" w:rsidRPr="00EA1AAE" w:rsidRDefault="00A53BC6" w:rsidP="00106B28">
            <w:pPr>
              <w:jc w:val="center"/>
              <w:rPr>
                <w:lang w:val="uk-UA"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9CE42" w14:textId="77777777" w:rsidR="00A53BC6" w:rsidRPr="00EA1AAE" w:rsidRDefault="00A53BC6" w:rsidP="00106B28">
            <w:pPr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A807B" w14:textId="0904D678" w:rsidR="00A53BC6" w:rsidRPr="00F610E0" w:rsidRDefault="00A53BC6" w:rsidP="00D115F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72669">
              <w:rPr>
                <w:sz w:val="20"/>
                <w:szCs w:val="20"/>
              </w:rPr>
              <w:t>еконструкція</w:t>
            </w:r>
            <w:proofErr w:type="spellEnd"/>
            <w:r w:rsidRPr="00772669">
              <w:rPr>
                <w:sz w:val="20"/>
                <w:szCs w:val="20"/>
              </w:rPr>
              <w:t xml:space="preserve"> </w:t>
            </w:r>
            <w:proofErr w:type="spellStart"/>
            <w:r w:rsidRPr="00772669">
              <w:rPr>
                <w:sz w:val="20"/>
                <w:szCs w:val="20"/>
              </w:rPr>
              <w:t>будинку</w:t>
            </w:r>
            <w:proofErr w:type="spellEnd"/>
            <w:r w:rsidRPr="00772669">
              <w:rPr>
                <w:sz w:val="20"/>
                <w:szCs w:val="20"/>
              </w:rPr>
              <w:t xml:space="preserve"> </w:t>
            </w:r>
            <w:proofErr w:type="gramStart"/>
            <w:r w:rsidRPr="00772669">
              <w:rPr>
                <w:sz w:val="20"/>
                <w:szCs w:val="20"/>
              </w:rPr>
              <w:t>квартирного</w:t>
            </w:r>
            <w:proofErr w:type="gramEnd"/>
            <w:r w:rsidRPr="00772669">
              <w:rPr>
                <w:sz w:val="20"/>
                <w:szCs w:val="20"/>
              </w:rPr>
              <w:t xml:space="preserve"> типу (</w:t>
            </w:r>
            <w:proofErr w:type="spellStart"/>
            <w:r w:rsidRPr="00772669">
              <w:rPr>
                <w:sz w:val="20"/>
                <w:szCs w:val="20"/>
              </w:rPr>
              <w:t>гуртож</w:t>
            </w:r>
            <w:r w:rsidR="00F610E0">
              <w:rPr>
                <w:sz w:val="20"/>
                <w:szCs w:val="20"/>
              </w:rPr>
              <w:t>иток</w:t>
            </w:r>
            <w:proofErr w:type="spellEnd"/>
            <w:r w:rsidR="00F610E0">
              <w:rPr>
                <w:sz w:val="20"/>
                <w:szCs w:val="20"/>
              </w:rPr>
              <w:t>) за адресою: Полтавська об</w:t>
            </w:r>
            <w:proofErr w:type="spellStart"/>
            <w:r w:rsidR="00F610E0">
              <w:rPr>
                <w:sz w:val="20"/>
                <w:szCs w:val="20"/>
                <w:lang w:val="uk-UA"/>
              </w:rPr>
              <w:t>асть</w:t>
            </w:r>
            <w:proofErr w:type="spellEnd"/>
            <w:r w:rsidRPr="00772669">
              <w:rPr>
                <w:sz w:val="20"/>
                <w:szCs w:val="20"/>
              </w:rPr>
              <w:t xml:space="preserve">, м. </w:t>
            </w:r>
            <w:proofErr w:type="spellStart"/>
            <w:r w:rsidRPr="00772669">
              <w:rPr>
                <w:sz w:val="20"/>
                <w:szCs w:val="20"/>
              </w:rPr>
              <w:t>Кременчук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772669">
              <w:rPr>
                <w:sz w:val="20"/>
                <w:szCs w:val="20"/>
              </w:rPr>
              <w:t xml:space="preserve"> вул. </w:t>
            </w:r>
            <w:proofErr w:type="spellStart"/>
            <w:r w:rsidRPr="00772669">
              <w:rPr>
                <w:sz w:val="20"/>
                <w:szCs w:val="20"/>
              </w:rPr>
              <w:t>Троїцька</w:t>
            </w:r>
            <w:proofErr w:type="spellEnd"/>
            <w:r w:rsidRPr="00772669">
              <w:rPr>
                <w:sz w:val="20"/>
                <w:szCs w:val="20"/>
              </w:rPr>
              <w:t>, 71/73</w:t>
            </w:r>
            <w:r w:rsidR="00F610E0">
              <w:rPr>
                <w:sz w:val="20"/>
                <w:szCs w:val="20"/>
                <w:lang w:val="uk-UA"/>
              </w:rPr>
              <w:t>,</w:t>
            </w:r>
            <w:r w:rsidR="00D115F1">
              <w:rPr>
                <w:sz w:val="20"/>
                <w:szCs w:val="20"/>
                <w:lang w:val="uk-UA"/>
              </w:rPr>
              <w:t xml:space="preserve"> </w:t>
            </w:r>
            <w:proofErr w:type="gramStart"/>
            <w:r w:rsidR="00F610E0">
              <w:rPr>
                <w:sz w:val="20"/>
                <w:szCs w:val="20"/>
                <w:lang w:val="uk-UA"/>
              </w:rPr>
              <w:t>в</w:t>
            </w:r>
            <w:proofErr w:type="gramEnd"/>
            <w:r w:rsidR="00F610E0">
              <w:rPr>
                <w:sz w:val="20"/>
                <w:szCs w:val="20"/>
                <w:lang w:val="uk-UA"/>
              </w:rPr>
              <w:t xml:space="preserve"> тому числі коригування ПКД по проєкту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3FEBF6" w14:textId="313AA9BC" w:rsidR="00A53BC6" w:rsidRPr="00EA1AAE" w:rsidRDefault="00A53BC6" w:rsidP="00106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C312E" w14:textId="2B198D44" w:rsidR="00A53BC6" w:rsidRPr="00A53BC6" w:rsidRDefault="00A53BC6" w:rsidP="00106B28">
            <w:pPr>
              <w:jc w:val="center"/>
              <w:rPr>
                <w:lang w:val="uk-UA"/>
              </w:rPr>
            </w:pPr>
            <w:r w:rsidRPr="00A53BC6">
              <w:t>1 727,930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7925F" w14:textId="68434F70" w:rsidR="00A53BC6" w:rsidRPr="00A53BC6" w:rsidRDefault="00A53BC6" w:rsidP="00106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Pr="00A53BC6">
              <w:t>1 727,930</w:t>
            </w:r>
          </w:p>
        </w:tc>
      </w:tr>
      <w:tr w:rsidR="00A53BC6" w:rsidRPr="00A53BC6" w14:paraId="63A0770E" w14:textId="77777777" w:rsidTr="00A53BC6">
        <w:trPr>
          <w:trHeight w:val="567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1C5BFE" w14:textId="77777777" w:rsidR="00A53BC6" w:rsidRPr="00EA1AAE" w:rsidRDefault="00A53BC6" w:rsidP="00106B28">
            <w:pPr>
              <w:jc w:val="center"/>
              <w:rPr>
                <w:lang w:val="uk-UA"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1E448" w14:textId="77777777" w:rsidR="00A53BC6" w:rsidRPr="00EA1AAE" w:rsidRDefault="00A53BC6" w:rsidP="00106B28">
            <w:pPr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9F8329" w14:textId="19A47098" w:rsidR="00A53BC6" w:rsidRPr="00997930" w:rsidRDefault="00A53BC6" w:rsidP="00D115F1">
            <w:pPr>
              <w:rPr>
                <w:lang w:val="uk-UA"/>
              </w:rPr>
            </w:pPr>
            <w:r w:rsidRPr="00A53BC6">
              <w:rPr>
                <w:sz w:val="20"/>
                <w:szCs w:val="20"/>
                <w:lang w:val="uk-UA"/>
              </w:rPr>
              <w:t xml:space="preserve">- капітальний ремонт з </w:t>
            </w:r>
            <w:proofErr w:type="spellStart"/>
            <w:r w:rsidRPr="00A53BC6">
              <w:rPr>
                <w:sz w:val="20"/>
                <w:szCs w:val="20"/>
                <w:lang w:val="uk-UA"/>
              </w:rPr>
              <w:t>термомодернізацією</w:t>
            </w:r>
            <w:proofErr w:type="spellEnd"/>
            <w:r w:rsidRPr="00A53B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3BC6">
              <w:rPr>
                <w:sz w:val="20"/>
                <w:szCs w:val="20"/>
                <w:lang w:val="uk-UA"/>
              </w:rPr>
              <w:t>фасада</w:t>
            </w:r>
            <w:proofErr w:type="spellEnd"/>
            <w:r w:rsidRPr="00A53BC6">
              <w:rPr>
                <w:sz w:val="20"/>
                <w:szCs w:val="20"/>
                <w:lang w:val="uk-UA"/>
              </w:rPr>
              <w:t xml:space="preserve"> будівлі гуртожитку для внутрішньо переміщених осіб по </w:t>
            </w:r>
            <w:proofErr w:type="spellStart"/>
            <w:r w:rsidRPr="00A53BC6">
              <w:rPr>
                <w:sz w:val="20"/>
                <w:szCs w:val="20"/>
                <w:lang w:val="uk-UA"/>
              </w:rPr>
              <w:t>вул.Троїцька</w:t>
            </w:r>
            <w:proofErr w:type="spellEnd"/>
            <w:r w:rsidRPr="00A53BC6">
              <w:rPr>
                <w:sz w:val="20"/>
                <w:szCs w:val="20"/>
                <w:lang w:val="uk-UA"/>
              </w:rPr>
              <w:t xml:space="preserve">,71/73 в </w:t>
            </w:r>
            <w:proofErr w:type="spellStart"/>
            <w:r w:rsidRPr="00A53BC6">
              <w:rPr>
                <w:sz w:val="20"/>
                <w:szCs w:val="20"/>
                <w:lang w:val="uk-UA"/>
              </w:rPr>
              <w:t>м.Кременчуці</w:t>
            </w:r>
            <w:proofErr w:type="spellEnd"/>
            <w:r w:rsidRPr="00A53BC6">
              <w:rPr>
                <w:sz w:val="20"/>
                <w:szCs w:val="20"/>
                <w:lang w:val="uk-UA"/>
              </w:rPr>
              <w:t xml:space="preserve"> Полтавської області</w:t>
            </w:r>
            <w:r w:rsidR="00F610E0">
              <w:rPr>
                <w:sz w:val="20"/>
                <w:szCs w:val="20"/>
                <w:lang w:val="uk-UA"/>
              </w:rPr>
              <w:t>,</w:t>
            </w:r>
            <w:r w:rsidR="00F610E0" w:rsidRPr="00F610E0">
              <w:rPr>
                <w:sz w:val="20"/>
                <w:szCs w:val="20"/>
                <w:lang w:val="uk-UA"/>
              </w:rPr>
              <w:t xml:space="preserve"> в тому числі коригування ПКД по проєкту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7A71D" w14:textId="328E4C91" w:rsidR="00A53BC6" w:rsidRPr="00EA1AAE" w:rsidRDefault="00A53BC6" w:rsidP="00106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5300F7" w14:textId="0E4D2E44" w:rsidR="00A53BC6" w:rsidRPr="00A53BC6" w:rsidRDefault="00A53BC6" w:rsidP="00106B28">
            <w:pPr>
              <w:jc w:val="center"/>
              <w:rPr>
                <w:lang w:val="uk-UA"/>
              </w:rPr>
            </w:pPr>
            <w:r w:rsidRPr="00A53BC6">
              <w:t>1 554,003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8E044" w14:textId="794B772B" w:rsidR="00A53BC6" w:rsidRPr="00A53BC6" w:rsidRDefault="00A53BC6" w:rsidP="00106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Pr="00A53BC6">
              <w:t>1 554,003</w:t>
            </w:r>
          </w:p>
        </w:tc>
      </w:tr>
      <w:tr w:rsidR="00A53BC6" w:rsidRPr="00EA1AAE" w14:paraId="53474252" w14:textId="77777777" w:rsidTr="00A53BC6">
        <w:trPr>
          <w:trHeight w:val="567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1540E2" w14:textId="77777777" w:rsidR="00A53BC6" w:rsidRPr="00EA1AAE" w:rsidRDefault="00A53BC6" w:rsidP="00106B28">
            <w:pPr>
              <w:jc w:val="center"/>
              <w:rPr>
                <w:lang w:val="uk-UA"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7286B" w14:textId="77777777" w:rsidR="00A53BC6" w:rsidRPr="00EA1AAE" w:rsidRDefault="00A53BC6" w:rsidP="00106B28">
            <w:pPr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676B3" w14:textId="605096FA" w:rsidR="00A53BC6" w:rsidRPr="00997930" w:rsidRDefault="00A53BC6" w:rsidP="00106B28">
            <w:pPr>
              <w:rPr>
                <w:lang w:val="uk-UA"/>
              </w:rPr>
            </w:pPr>
            <w:r w:rsidRPr="00A53BC6">
              <w:rPr>
                <w:sz w:val="20"/>
                <w:szCs w:val="20"/>
                <w:lang w:val="uk-UA"/>
              </w:rPr>
              <w:t xml:space="preserve">- реконструкція будинку квартирного типу (гуртожиток), а саме: приміщень 8, 9 поверхів та частини приміщень в межах 1-3 поверхів під житлові приміщення для розміщення ВПО без зміни зовнішніх геометричних розмірів їх фундаментів у плані за адресою: Полтавська область, м. Кременчук, вул. </w:t>
            </w:r>
            <w:proofErr w:type="spellStart"/>
            <w:r w:rsidRPr="00772669">
              <w:rPr>
                <w:sz w:val="20"/>
                <w:szCs w:val="20"/>
              </w:rPr>
              <w:t>Троїцька</w:t>
            </w:r>
            <w:proofErr w:type="spellEnd"/>
            <w:r w:rsidRPr="00772669">
              <w:rPr>
                <w:sz w:val="20"/>
                <w:szCs w:val="20"/>
              </w:rPr>
              <w:t>, 71/73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84851A" w14:textId="181C2428" w:rsidR="00A53BC6" w:rsidRPr="00EA1AAE" w:rsidRDefault="00A53BC6" w:rsidP="00106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F2E248" w14:textId="41F4A1E6" w:rsidR="00A53BC6" w:rsidRPr="00A53BC6" w:rsidRDefault="00A53BC6" w:rsidP="00106B28">
            <w:pPr>
              <w:jc w:val="center"/>
              <w:rPr>
                <w:lang w:val="uk-UA"/>
              </w:rPr>
            </w:pPr>
            <w:r w:rsidRPr="00A53BC6">
              <w:t>500,665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DFA199" w14:textId="5F2793A5" w:rsidR="00A53BC6" w:rsidRPr="00A53BC6" w:rsidRDefault="00A53BC6" w:rsidP="00106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Pr="00A53BC6">
              <w:t>500,665</w:t>
            </w:r>
          </w:p>
        </w:tc>
      </w:tr>
      <w:tr w:rsidR="00A53BC6" w:rsidRPr="00EA1AAE" w14:paraId="21D58E0B" w14:textId="77777777" w:rsidTr="00A53BC6">
        <w:trPr>
          <w:trHeight w:val="567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465E1C" w14:textId="77777777" w:rsidR="00A53BC6" w:rsidRPr="00EA1AAE" w:rsidRDefault="00A53BC6" w:rsidP="00106B28">
            <w:pPr>
              <w:jc w:val="center"/>
              <w:rPr>
                <w:lang w:val="uk-UA"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95183C" w14:textId="77777777" w:rsidR="00A53BC6" w:rsidRPr="00EA1AAE" w:rsidRDefault="00A53BC6" w:rsidP="00106B28">
            <w:pPr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F9B41" w14:textId="0EBCE9A3" w:rsidR="00A53BC6" w:rsidRPr="00997930" w:rsidRDefault="00A53BC6" w:rsidP="00106B28">
            <w:pPr>
              <w:rPr>
                <w:lang w:val="uk-UA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к</w:t>
            </w:r>
            <w:r w:rsidRPr="00772669">
              <w:rPr>
                <w:sz w:val="20"/>
                <w:szCs w:val="20"/>
              </w:rPr>
              <w:t>апітальний</w:t>
            </w:r>
            <w:proofErr w:type="spellEnd"/>
            <w:r w:rsidRPr="00772669">
              <w:rPr>
                <w:sz w:val="20"/>
                <w:szCs w:val="20"/>
              </w:rPr>
              <w:t xml:space="preserve"> ремонт благоустрою </w:t>
            </w:r>
            <w:proofErr w:type="spellStart"/>
            <w:r w:rsidRPr="00772669">
              <w:rPr>
                <w:sz w:val="20"/>
                <w:szCs w:val="20"/>
              </w:rPr>
              <w:t>території</w:t>
            </w:r>
            <w:proofErr w:type="spellEnd"/>
            <w:r w:rsidRPr="00772669">
              <w:rPr>
                <w:sz w:val="20"/>
                <w:szCs w:val="20"/>
              </w:rPr>
              <w:t xml:space="preserve">, </w:t>
            </w:r>
            <w:proofErr w:type="spellStart"/>
            <w:r w:rsidRPr="00772669">
              <w:rPr>
                <w:sz w:val="20"/>
                <w:szCs w:val="20"/>
              </w:rPr>
              <w:t>прилеглої</w:t>
            </w:r>
            <w:proofErr w:type="spellEnd"/>
            <w:r w:rsidRPr="00772669">
              <w:rPr>
                <w:sz w:val="20"/>
                <w:szCs w:val="20"/>
              </w:rPr>
              <w:t xml:space="preserve"> до </w:t>
            </w:r>
            <w:proofErr w:type="spellStart"/>
            <w:r w:rsidRPr="00772669">
              <w:rPr>
                <w:sz w:val="20"/>
                <w:szCs w:val="20"/>
              </w:rPr>
              <w:t>будинку</w:t>
            </w:r>
            <w:proofErr w:type="spellEnd"/>
            <w:r w:rsidRPr="00772669">
              <w:rPr>
                <w:sz w:val="20"/>
                <w:szCs w:val="20"/>
              </w:rPr>
              <w:t xml:space="preserve"> </w:t>
            </w:r>
            <w:proofErr w:type="gramStart"/>
            <w:r w:rsidRPr="00772669">
              <w:rPr>
                <w:sz w:val="20"/>
                <w:szCs w:val="20"/>
              </w:rPr>
              <w:t>квартирного</w:t>
            </w:r>
            <w:proofErr w:type="gramEnd"/>
            <w:r w:rsidRPr="00772669">
              <w:rPr>
                <w:sz w:val="20"/>
                <w:szCs w:val="20"/>
              </w:rPr>
              <w:t xml:space="preserve"> типу (</w:t>
            </w:r>
            <w:proofErr w:type="spellStart"/>
            <w:r w:rsidRPr="00772669">
              <w:rPr>
                <w:sz w:val="20"/>
                <w:szCs w:val="20"/>
              </w:rPr>
              <w:t>гуртожитку</w:t>
            </w:r>
            <w:proofErr w:type="spellEnd"/>
            <w:r w:rsidRPr="00772669">
              <w:rPr>
                <w:sz w:val="20"/>
                <w:szCs w:val="20"/>
              </w:rPr>
              <w:t xml:space="preserve">) за адресою: Полтавська область, м. </w:t>
            </w:r>
            <w:proofErr w:type="spellStart"/>
            <w:r w:rsidRPr="00772669">
              <w:rPr>
                <w:sz w:val="20"/>
                <w:szCs w:val="20"/>
              </w:rPr>
              <w:t>Кременчук</w:t>
            </w:r>
            <w:proofErr w:type="spellEnd"/>
            <w:r w:rsidRPr="00772669">
              <w:rPr>
                <w:sz w:val="20"/>
                <w:szCs w:val="20"/>
              </w:rPr>
              <w:t xml:space="preserve">, вул. </w:t>
            </w:r>
            <w:proofErr w:type="spellStart"/>
            <w:r w:rsidRPr="00772669">
              <w:rPr>
                <w:sz w:val="20"/>
                <w:szCs w:val="20"/>
              </w:rPr>
              <w:t>Троїцька</w:t>
            </w:r>
            <w:proofErr w:type="spellEnd"/>
            <w:r w:rsidRPr="00772669">
              <w:rPr>
                <w:sz w:val="20"/>
                <w:szCs w:val="20"/>
              </w:rPr>
              <w:t>, 71/73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83BDD8" w14:textId="0AA3BEF8" w:rsidR="00A53BC6" w:rsidRPr="00EA1AAE" w:rsidRDefault="00A53BC6" w:rsidP="00106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16C7E7" w14:textId="60F3BB0F" w:rsidR="00A53BC6" w:rsidRPr="00A53BC6" w:rsidRDefault="00A53BC6" w:rsidP="00106B28">
            <w:pPr>
              <w:jc w:val="center"/>
              <w:rPr>
                <w:lang w:val="uk-UA"/>
              </w:rPr>
            </w:pPr>
            <w:r w:rsidRPr="00A53BC6">
              <w:t>146,514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FFF137" w14:textId="0C5817DB" w:rsidR="00A53BC6" w:rsidRPr="00A53BC6" w:rsidRDefault="00A53BC6" w:rsidP="00106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Pr="00A53BC6">
              <w:t>146,514</w:t>
            </w:r>
          </w:p>
        </w:tc>
      </w:tr>
      <w:tr w:rsidR="00A53BC6" w:rsidRPr="00EA1AAE" w14:paraId="13B3A519" w14:textId="77777777" w:rsidTr="00A53BC6">
        <w:trPr>
          <w:trHeight w:val="567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F40A5" w14:textId="77777777" w:rsidR="00A53BC6" w:rsidRPr="00EA1AAE" w:rsidRDefault="00A53BC6" w:rsidP="00106B28">
            <w:pPr>
              <w:jc w:val="center"/>
              <w:rPr>
                <w:lang w:val="uk-UA"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3FA2ED" w14:textId="77777777" w:rsidR="00A53BC6" w:rsidRPr="00EA1AAE" w:rsidRDefault="00A53BC6" w:rsidP="00106B28">
            <w:pPr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A45A6" w14:textId="47BC7AD5" w:rsidR="00A53BC6" w:rsidRPr="00997930" w:rsidRDefault="00A53BC6" w:rsidP="00106B28">
            <w:pPr>
              <w:rPr>
                <w:lang w:val="uk-UA"/>
              </w:rPr>
            </w:pPr>
            <w:r w:rsidRPr="000C6D66">
              <w:rPr>
                <w:sz w:val="20"/>
                <w:szCs w:val="20"/>
              </w:rPr>
              <w:t xml:space="preserve">- </w:t>
            </w:r>
            <w:proofErr w:type="spellStart"/>
            <w:r w:rsidRPr="000C6D66">
              <w:rPr>
                <w:sz w:val="20"/>
                <w:szCs w:val="20"/>
              </w:rPr>
              <w:t>відшкодування</w:t>
            </w:r>
            <w:proofErr w:type="spellEnd"/>
            <w:r w:rsidRPr="000C6D66">
              <w:rPr>
                <w:sz w:val="20"/>
                <w:szCs w:val="20"/>
              </w:rPr>
              <w:t xml:space="preserve"> за послуги банку, </w:t>
            </w:r>
            <w:proofErr w:type="spellStart"/>
            <w:proofErr w:type="gramStart"/>
            <w:r w:rsidRPr="000C6D66">
              <w:rPr>
                <w:sz w:val="20"/>
                <w:szCs w:val="20"/>
              </w:rPr>
              <w:t>пов’язан</w:t>
            </w:r>
            <w:proofErr w:type="gramEnd"/>
            <w:r w:rsidRPr="000C6D66">
              <w:rPr>
                <w:sz w:val="20"/>
                <w:szCs w:val="20"/>
              </w:rPr>
              <w:t>і</w:t>
            </w:r>
            <w:proofErr w:type="spellEnd"/>
            <w:r w:rsidRPr="000C6D66">
              <w:rPr>
                <w:sz w:val="20"/>
                <w:szCs w:val="20"/>
              </w:rPr>
              <w:t xml:space="preserve"> з </w:t>
            </w:r>
            <w:proofErr w:type="spellStart"/>
            <w:r w:rsidRPr="000C6D66">
              <w:rPr>
                <w:sz w:val="20"/>
                <w:szCs w:val="20"/>
              </w:rPr>
              <w:t>продажем</w:t>
            </w:r>
            <w:proofErr w:type="spellEnd"/>
            <w:r w:rsidRPr="000C6D66">
              <w:rPr>
                <w:sz w:val="20"/>
                <w:szCs w:val="20"/>
              </w:rPr>
              <w:t xml:space="preserve"> </w:t>
            </w:r>
            <w:proofErr w:type="spellStart"/>
            <w:r w:rsidRPr="000C6D66">
              <w:rPr>
                <w:sz w:val="20"/>
                <w:szCs w:val="20"/>
              </w:rPr>
              <w:t>іноземної</w:t>
            </w:r>
            <w:proofErr w:type="spellEnd"/>
            <w:r w:rsidRPr="000C6D66">
              <w:rPr>
                <w:sz w:val="20"/>
                <w:szCs w:val="20"/>
              </w:rPr>
              <w:t xml:space="preserve"> </w:t>
            </w:r>
            <w:proofErr w:type="spellStart"/>
            <w:r w:rsidRPr="000C6D66">
              <w:rPr>
                <w:sz w:val="20"/>
                <w:szCs w:val="20"/>
              </w:rPr>
              <w:t>валюти</w:t>
            </w:r>
            <w:proofErr w:type="spellEnd"/>
            <w:r w:rsidRPr="000C6D66">
              <w:rPr>
                <w:sz w:val="20"/>
                <w:szCs w:val="20"/>
              </w:rPr>
              <w:t xml:space="preserve"> на валютному ринку </w:t>
            </w:r>
            <w:proofErr w:type="spellStart"/>
            <w:r w:rsidRPr="000C6D66">
              <w:rPr>
                <w:sz w:val="20"/>
                <w:szCs w:val="20"/>
              </w:rPr>
              <w:t>України</w:t>
            </w:r>
            <w:proofErr w:type="spellEnd"/>
            <w:r w:rsidRPr="000C6D66">
              <w:rPr>
                <w:sz w:val="20"/>
                <w:szCs w:val="20"/>
              </w:rPr>
              <w:t xml:space="preserve"> (з </w:t>
            </w:r>
            <w:proofErr w:type="spellStart"/>
            <w:r w:rsidRPr="000C6D66">
              <w:rPr>
                <w:sz w:val="20"/>
                <w:szCs w:val="20"/>
              </w:rPr>
              <w:t>рахунку</w:t>
            </w:r>
            <w:proofErr w:type="spellEnd"/>
            <w:r w:rsidRPr="000C6D66">
              <w:rPr>
                <w:sz w:val="20"/>
                <w:szCs w:val="20"/>
              </w:rPr>
              <w:t xml:space="preserve"> UA898201720344360013000042758 в ДКСУ м. </w:t>
            </w:r>
            <w:proofErr w:type="spellStart"/>
            <w:r w:rsidRPr="000C6D66">
              <w:rPr>
                <w:sz w:val="20"/>
                <w:szCs w:val="20"/>
              </w:rPr>
              <w:t>Київ</w:t>
            </w:r>
            <w:proofErr w:type="spellEnd"/>
            <w:r w:rsidRPr="000C6D66">
              <w:rPr>
                <w:sz w:val="20"/>
                <w:szCs w:val="20"/>
              </w:rPr>
              <w:t xml:space="preserve"> на </w:t>
            </w:r>
            <w:proofErr w:type="spellStart"/>
            <w:r w:rsidRPr="000C6D66">
              <w:rPr>
                <w:sz w:val="20"/>
                <w:szCs w:val="20"/>
              </w:rPr>
              <w:t>поточний</w:t>
            </w:r>
            <w:proofErr w:type="spellEnd"/>
            <w:r w:rsidRPr="000C6D66">
              <w:rPr>
                <w:sz w:val="20"/>
                <w:szCs w:val="20"/>
              </w:rPr>
              <w:t xml:space="preserve"> </w:t>
            </w:r>
            <w:proofErr w:type="spellStart"/>
            <w:r w:rsidRPr="000C6D66">
              <w:rPr>
                <w:sz w:val="20"/>
                <w:szCs w:val="20"/>
              </w:rPr>
              <w:t>рахунок</w:t>
            </w:r>
            <w:proofErr w:type="spellEnd"/>
            <w:r w:rsidRPr="000C6D66">
              <w:rPr>
                <w:sz w:val="20"/>
                <w:szCs w:val="20"/>
              </w:rPr>
              <w:t xml:space="preserve"> UA293510050000026005029535301 в АТ «Укрсиббанк»)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2EDA94" w14:textId="46E1D88E" w:rsidR="00A53BC6" w:rsidRPr="00EA1AAE" w:rsidRDefault="00A53BC6" w:rsidP="00106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844179" w14:textId="2A97EA27" w:rsidR="00A53BC6" w:rsidRDefault="00A53BC6" w:rsidP="00106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D09367" w14:textId="6252F02E" w:rsidR="00A53BC6" w:rsidRPr="00EA1AAE" w:rsidRDefault="00A53BC6" w:rsidP="00106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+70,000</w:t>
            </w:r>
          </w:p>
        </w:tc>
      </w:tr>
      <w:tr w:rsidR="00CC1952" w:rsidRPr="00EA1AAE" w14:paraId="019946D1" w14:textId="77777777" w:rsidTr="00A53BC6">
        <w:trPr>
          <w:trHeight w:val="488"/>
        </w:trPr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02DBA1" w14:textId="77777777" w:rsidR="00CC1952" w:rsidRPr="00EA1AAE" w:rsidRDefault="00CC1952" w:rsidP="00106B28">
            <w:pPr>
              <w:rPr>
                <w:b/>
                <w:lang w:val="uk-UA"/>
              </w:rPr>
            </w:pPr>
            <w:r w:rsidRPr="00EA1AAE">
              <w:rPr>
                <w:b/>
                <w:lang w:val="uk-UA"/>
              </w:rPr>
              <w:t>РАЗОМ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B09FCE" w14:textId="2FCF6D17" w:rsidR="00CC1952" w:rsidRPr="00EA1AAE" w:rsidRDefault="00A53BC6" w:rsidP="00106B28">
            <w:pPr>
              <w:jc w:val="center"/>
              <w:rPr>
                <w:b/>
                <w:lang w:val="uk-UA"/>
              </w:rPr>
            </w:pPr>
            <w:r w:rsidRPr="00A53BC6">
              <w:rPr>
                <w:b/>
                <w:lang w:val="uk-UA"/>
              </w:rPr>
              <w:t>3 999,112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EF8663" w14:textId="2DD3A622" w:rsidR="00CC1952" w:rsidRPr="00EA1AAE" w:rsidRDefault="00A53BC6" w:rsidP="00106B28">
            <w:pPr>
              <w:jc w:val="center"/>
              <w:rPr>
                <w:b/>
                <w:lang w:val="uk-UA"/>
              </w:rPr>
            </w:pPr>
            <w:r w:rsidRPr="00A53BC6">
              <w:rPr>
                <w:b/>
                <w:lang w:val="uk-UA"/>
              </w:rPr>
              <w:t>3 999,112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037B2D" w14:textId="77777777" w:rsidR="00CC1952" w:rsidRPr="00EA1AAE" w:rsidRDefault="00CC1952" w:rsidP="00106B28">
            <w:pPr>
              <w:jc w:val="center"/>
              <w:rPr>
                <w:b/>
                <w:lang w:val="uk-UA"/>
              </w:rPr>
            </w:pPr>
            <w:r w:rsidRPr="00EA1AAE">
              <w:rPr>
                <w:b/>
                <w:lang w:val="uk-UA"/>
              </w:rPr>
              <w:t>0,00</w:t>
            </w:r>
          </w:p>
        </w:tc>
      </w:tr>
    </w:tbl>
    <w:p w14:paraId="7B194F78" w14:textId="77777777" w:rsidR="00760288" w:rsidRPr="00EA1AAE" w:rsidRDefault="00760288" w:rsidP="00DF48C4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</w:p>
    <w:p w14:paraId="1B2402D3" w14:textId="77777777" w:rsidR="00DC7F62" w:rsidRPr="00EA1AAE" w:rsidRDefault="00DC7F62" w:rsidP="00885466">
      <w:pPr>
        <w:ind w:firstLine="567"/>
        <w:jc w:val="both"/>
        <w:rPr>
          <w:b/>
          <w:sz w:val="28"/>
          <w:lang w:val="uk-UA"/>
        </w:rPr>
      </w:pPr>
    </w:p>
    <w:p w14:paraId="5751EC98" w14:textId="57D2D51F" w:rsidR="00EF2FB0" w:rsidRPr="00EA1AAE" w:rsidRDefault="009D650D" w:rsidP="0041127B">
      <w:pPr>
        <w:rPr>
          <w:sz w:val="28"/>
          <w:lang w:val="uk-UA"/>
        </w:rPr>
      </w:pPr>
      <w:r>
        <w:rPr>
          <w:b/>
          <w:sz w:val="28"/>
          <w:lang w:val="uk-UA"/>
        </w:rPr>
        <w:t>Д</w:t>
      </w:r>
      <w:r w:rsidR="00EF2FB0" w:rsidRPr="00EA1AAE">
        <w:rPr>
          <w:b/>
          <w:sz w:val="28"/>
          <w:lang w:val="uk-UA"/>
        </w:rPr>
        <w:t>иректор</w:t>
      </w:r>
      <w:r>
        <w:rPr>
          <w:b/>
          <w:sz w:val="28"/>
          <w:lang w:val="uk-UA"/>
        </w:rPr>
        <w:t xml:space="preserve"> </w:t>
      </w:r>
      <w:r w:rsidR="00EF2FB0" w:rsidRPr="00EA1AAE">
        <w:rPr>
          <w:b/>
          <w:sz w:val="28"/>
          <w:lang w:val="uk-UA"/>
        </w:rPr>
        <w:t>КГЖЕП «Автозаводське»</w:t>
      </w:r>
      <w:r w:rsidR="00EF2FB0" w:rsidRPr="00EA1AAE">
        <w:rPr>
          <w:b/>
          <w:sz w:val="28"/>
          <w:lang w:val="uk-UA"/>
        </w:rPr>
        <w:tab/>
      </w:r>
      <w:r w:rsidR="00EF2FB0" w:rsidRPr="00EA1AAE">
        <w:rPr>
          <w:b/>
          <w:sz w:val="28"/>
          <w:lang w:val="uk-UA"/>
        </w:rPr>
        <w:tab/>
      </w:r>
      <w:r w:rsidR="00EF2FB0" w:rsidRPr="00EA1AAE">
        <w:rPr>
          <w:b/>
          <w:sz w:val="28"/>
          <w:lang w:val="uk-UA"/>
        </w:rPr>
        <w:tab/>
      </w:r>
      <w:r w:rsidR="00EF2FB0" w:rsidRPr="00EA1AAE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>Оксана КІЙЛО</w:t>
      </w:r>
    </w:p>
    <w:p w14:paraId="7CEE6DD7" w14:textId="77777777" w:rsidR="00F550AC" w:rsidRPr="00EA1AAE" w:rsidRDefault="00F550AC" w:rsidP="0041127B">
      <w:pPr>
        <w:rPr>
          <w:sz w:val="28"/>
          <w:lang w:val="uk-UA"/>
        </w:rPr>
      </w:pPr>
    </w:p>
    <w:sectPr w:rsidR="00F550AC" w:rsidRPr="00EA1AAE" w:rsidSect="00C0200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B473C" w14:textId="77777777" w:rsidR="00F610E0" w:rsidRDefault="00F610E0" w:rsidP="006D1755">
      <w:r>
        <w:separator/>
      </w:r>
    </w:p>
  </w:endnote>
  <w:endnote w:type="continuationSeparator" w:id="0">
    <w:p w14:paraId="492AAC07" w14:textId="77777777" w:rsidR="00F610E0" w:rsidRDefault="00F610E0" w:rsidP="006D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6A897" w14:textId="77777777" w:rsidR="00F610E0" w:rsidRDefault="00F610E0" w:rsidP="006D1755">
      <w:r>
        <w:separator/>
      </w:r>
    </w:p>
  </w:footnote>
  <w:footnote w:type="continuationSeparator" w:id="0">
    <w:p w14:paraId="644BC3B7" w14:textId="77777777" w:rsidR="00F610E0" w:rsidRDefault="00F610E0" w:rsidP="006D1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15679"/>
      <w:docPartObj>
        <w:docPartGallery w:val="Page Numbers (Top of Page)"/>
        <w:docPartUnique/>
      </w:docPartObj>
    </w:sdtPr>
    <w:sdtEndPr/>
    <w:sdtContent>
      <w:p w14:paraId="4FD32D86" w14:textId="77777777" w:rsidR="00F610E0" w:rsidRPr="006D1755" w:rsidRDefault="00F610E0" w:rsidP="006D17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E5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2514"/>
    <w:multiLevelType w:val="multilevel"/>
    <w:tmpl w:val="4CCEF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95B59"/>
    <w:multiLevelType w:val="hybridMultilevel"/>
    <w:tmpl w:val="3314F3E6"/>
    <w:lvl w:ilvl="0" w:tplc="BD2CBDF0">
      <w:start w:val="10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ECF223F"/>
    <w:multiLevelType w:val="hybridMultilevel"/>
    <w:tmpl w:val="8708C172"/>
    <w:lvl w:ilvl="0" w:tplc="38405E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EE416E1"/>
    <w:multiLevelType w:val="hybridMultilevel"/>
    <w:tmpl w:val="BA8AECFA"/>
    <w:lvl w:ilvl="0" w:tplc="E670F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74298"/>
    <w:multiLevelType w:val="hybridMultilevel"/>
    <w:tmpl w:val="8CD2BB4C"/>
    <w:lvl w:ilvl="0" w:tplc="D91A7D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20A6F"/>
    <w:multiLevelType w:val="hybridMultilevel"/>
    <w:tmpl w:val="8764ADEA"/>
    <w:lvl w:ilvl="0" w:tplc="CE182E16">
      <w:start w:val="59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B5E4ADD"/>
    <w:multiLevelType w:val="hybridMultilevel"/>
    <w:tmpl w:val="439C3A5C"/>
    <w:lvl w:ilvl="0" w:tplc="34C031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C5E77"/>
    <w:multiLevelType w:val="hybridMultilevel"/>
    <w:tmpl w:val="989408DE"/>
    <w:lvl w:ilvl="0" w:tplc="1AF451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B3343"/>
    <w:multiLevelType w:val="hybridMultilevel"/>
    <w:tmpl w:val="7BE807CC"/>
    <w:lvl w:ilvl="0" w:tplc="D24A1192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8D7B04"/>
    <w:multiLevelType w:val="hybridMultilevel"/>
    <w:tmpl w:val="D604F960"/>
    <w:lvl w:ilvl="0" w:tplc="FA705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A170AF"/>
    <w:multiLevelType w:val="hybridMultilevel"/>
    <w:tmpl w:val="400A329C"/>
    <w:lvl w:ilvl="0" w:tplc="018CC5A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77"/>
    <w:rsid w:val="00013CD7"/>
    <w:rsid w:val="000146F9"/>
    <w:rsid w:val="00042EA6"/>
    <w:rsid w:val="00047EC2"/>
    <w:rsid w:val="00051D80"/>
    <w:rsid w:val="00064B42"/>
    <w:rsid w:val="00094463"/>
    <w:rsid w:val="00097397"/>
    <w:rsid w:val="000A557B"/>
    <w:rsid w:val="000D12B1"/>
    <w:rsid w:val="001069BC"/>
    <w:rsid w:val="00106B28"/>
    <w:rsid w:val="00122DD6"/>
    <w:rsid w:val="001373A8"/>
    <w:rsid w:val="00165E63"/>
    <w:rsid w:val="001753A9"/>
    <w:rsid w:val="001A33F9"/>
    <w:rsid w:val="001A6023"/>
    <w:rsid w:val="001B0AD2"/>
    <w:rsid w:val="001B7286"/>
    <w:rsid w:val="001F1440"/>
    <w:rsid w:val="00223A26"/>
    <w:rsid w:val="00227398"/>
    <w:rsid w:val="002306DF"/>
    <w:rsid w:val="00245CD3"/>
    <w:rsid w:val="002534CB"/>
    <w:rsid w:val="002819B3"/>
    <w:rsid w:val="002A0876"/>
    <w:rsid w:val="002A44AC"/>
    <w:rsid w:val="002B3A3A"/>
    <w:rsid w:val="002E612B"/>
    <w:rsid w:val="00337C7D"/>
    <w:rsid w:val="00372450"/>
    <w:rsid w:val="00373689"/>
    <w:rsid w:val="003746DE"/>
    <w:rsid w:val="00382281"/>
    <w:rsid w:val="003918FE"/>
    <w:rsid w:val="003A463B"/>
    <w:rsid w:val="003F7DA3"/>
    <w:rsid w:val="00400B6A"/>
    <w:rsid w:val="0041127B"/>
    <w:rsid w:val="00412F98"/>
    <w:rsid w:val="0043407C"/>
    <w:rsid w:val="004374F9"/>
    <w:rsid w:val="004624AC"/>
    <w:rsid w:val="004642F8"/>
    <w:rsid w:val="00483D4F"/>
    <w:rsid w:val="00491072"/>
    <w:rsid w:val="004D30A8"/>
    <w:rsid w:val="00511E02"/>
    <w:rsid w:val="00556627"/>
    <w:rsid w:val="00576E5E"/>
    <w:rsid w:val="00593A98"/>
    <w:rsid w:val="005C0F2B"/>
    <w:rsid w:val="005F1177"/>
    <w:rsid w:val="005F1B44"/>
    <w:rsid w:val="00615346"/>
    <w:rsid w:val="00662605"/>
    <w:rsid w:val="0067541B"/>
    <w:rsid w:val="006B78E3"/>
    <w:rsid w:val="006D1755"/>
    <w:rsid w:val="006F2814"/>
    <w:rsid w:val="00722DEB"/>
    <w:rsid w:val="0073142F"/>
    <w:rsid w:val="00731895"/>
    <w:rsid w:val="0075515B"/>
    <w:rsid w:val="00760288"/>
    <w:rsid w:val="00791496"/>
    <w:rsid w:val="0079727E"/>
    <w:rsid w:val="007F7665"/>
    <w:rsid w:val="00835D3E"/>
    <w:rsid w:val="00883022"/>
    <w:rsid w:val="00885466"/>
    <w:rsid w:val="00897825"/>
    <w:rsid w:val="008D13C4"/>
    <w:rsid w:val="008E1268"/>
    <w:rsid w:val="008F4DA7"/>
    <w:rsid w:val="00902A0E"/>
    <w:rsid w:val="009055FB"/>
    <w:rsid w:val="009605EA"/>
    <w:rsid w:val="009613B6"/>
    <w:rsid w:val="00967260"/>
    <w:rsid w:val="00985B07"/>
    <w:rsid w:val="00997930"/>
    <w:rsid w:val="009D04B2"/>
    <w:rsid w:val="009D26A3"/>
    <w:rsid w:val="009D650D"/>
    <w:rsid w:val="00A11A73"/>
    <w:rsid w:val="00A32F80"/>
    <w:rsid w:val="00A53BC6"/>
    <w:rsid w:val="00A64ABB"/>
    <w:rsid w:val="00A66A6E"/>
    <w:rsid w:val="00A87BAD"/>
    <w:rsid w:val="00A92A1C"/>
    <w:rsid w:val="00A95861"/>
    <w:rsid w:val="00AB4475"/>
    <w:rsid w:val="00AD0E7D"/>
    <w:rsid w:val="00AF0A55"/>
    <w:rsid w:val="00AF0AE4"/>
    <w:rsid w:val="00B23E90"/>
    <w:rsid w:val="00B566BA"/>
    <w:rsid w:val="00B71B00"/>
    <w:rsid w:val="00B73701"/>
    <w:rsid w:val="00B84B8D"/>
    <w:rsid w:val="00B97C9C"/>
    <w:rsid w:val="00BD1DFD"/>
    <w:rsid w:val="00BD4274"/>
    <w:rsid w:val="00BD4E82"/>
    <w:rsid w:val="00BF511E"/>
    <w:rsid w:val="00C02005"/>
    <w:rsid w:val="00C12433"/>
    <w:rsid w:val="00C318AD"/>
    <w:rsid w:val="00C67C9B"/>
    <w:rsid w:val="00C8455C"/>
    <w:rsid w:val="00C910CF"/>
    <w:rsid w:val="00CA30A1"/>
    <w:rsid w:val="00CA5441"/>
    <w:rsid w:val="00CB70E4"/>
    <w:rsid w:val="00CC1952"/>
    <w:rsid w:val="00CC571D"/>
    <w:rsid w:val="00D115F1"/>
    <w:rsid w:val="00D23735"/>
    <w:rsid w:val="00D37470"/>
    <w:rsid w:val="00D45DE6"/>
    <w:rsid w:val="00D63D1F"/>
    <w:rsid w:val="00D64702"/>
    <w:rsid w:val="00D757B4"/>
    <w:rsid w:val="00D80260"/>
    <w:rsid w:val="00D81823"/>
    <w:rsid w:val="00D83222"/>
    <w:rsid w:val="00D852A8"/>
    <w:rsid w:val="00D92E6F"/>
    <w:rsid w:val="00D955C9"/>
    <w:rsid w:val="00DC2007"/>
    <w:rsid w:val="00DC7F62"/>
    <w:rsid w:val="00DF48C4"/>
    <w:rsid w:val="00E10F80"/>
    <w:rsid w:val="00E14C5E"/>
    <w:rsid w:val="00E167D3"/>
    <w:rsid w:val="00E36FED"/>
    <w:rsid w:val="00E71FF6"/>
    <w:rsid w:val="00E80A10"/>
    <w:rsid w:val="00E826E8"/>
    <w:rsid w:val="00EA1AAE"/>
    <w:rsid w:val="00EA415F"/>
    <w:rsid w:val="00EC6B96"/>
    <w:rsid w:val="00EF0771"/>
    <w:rsid w:val="00EF2FB0"/>
    <w:rsid w:val="00F54C02"/>
    <w:rsid w:val="00F550AC"/>
    <w:rsid w:val="00F610E0"/>
    <w:rsid w:val="00FA38A8"/>
    <w:rsid w:val="00FB6E82"/>
    <w:rsid w:val="00F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D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82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17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1755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D17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1755"/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2F9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63D1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D04B2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EC6B96"/>
    <w:pPr>
      <w:jc w:val="left"/>
    </w:pPr>
    <w:rPr>
      <w:rFonts w:asciiTheme="minorHAnsi" w:hAnsiTheme="minorHAnsi" w:cstheme="minorBidi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23E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3E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82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17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1755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D17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1755"/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2F9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63D1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D04B2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EC6B96"/>
    <w:pPr>
      <w:jc w:val="left"/>
    </w:pPr>
    <w:rPr>
      <w:rFonts w:asciiTheme="minorHAnsi" w:hAnsiTheme="minorHAnsi" w:cstheme="minorBidi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23E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3E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058F4-9F73-46AD-BD45-53EC4ABE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2025-01-28T12:00:00Z</cp:lastPrinted>
  <dcterms:created xsi:type="dcterms:W3CDTF">2023-02-06T13:28:00Z</dcterms:created>
  <dcterms:modified xsi:type="dcterms:W3CDTF">2025-01-29T09:27:00Z</dcterms:modified>
</cp:coreProperties>
</file>