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4BC84A7F" w:rsidR="003B744D" w:rsidRPr="00753E31" w:rsidRDefault="00DC4F8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_______</w:t>
      </w:r>
      <w:r w:rsidR="00043A5A" w:rsidRPr="00A37EFC">
        <w:rPr>
          <w:b/>
        </w:rPr>
        <w:t xml:space="preserve"> </w:t>
      </w:r>
      <w:r w:rsidR="008767AC">
        <w:rPr>
          <w:b/>
        </w:rPr>
        <w:t>січня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8767AC">
        <w:rPr>
          <w:b/>
        </w:rPr>
        <w:t>5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</w:t>
            </w:r>
            <w:bookmarkStart w:id="0" w:name="_GoBack"/>
            <w:bookmarkEnd w:id="0"/>
            <w:r w:rsidRPr="006F5B46">
              <w:rPr>
                <w:spacing w:val="-6"/>
              </w:rPr>
              <w:t>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32CC5139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425CB5">
              <w:rPr>
                <w:b/>
                <w:spacing w:val="-6"/>
                <w:lang w:val="ru-RU"/>
              </w:rPr>
              <w:t>7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8767AC">
              <w:rPr>
                <w:b/>
                <w:spacing w:val="-6"/>
                <w:lang w:val="ru-RU"/>
              </w:rPr>
              <w:t>116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8767AC">
              <w:rPr>
                <w:b/>
                <w:spacing w:val="-6"/>
                <w:lang w:val="ru-RU"/>
              </w:rPr>
              <w:t>203</w:t>
            </w:r>
            <w:r w:rsidRPr="006F5B46">
              <w:rPr>
                <w:b/>
                <w:spacing w:val="-6"/>
                <w:lang w:val="ru-RU"/>
              </w:rPr>
              <w:t>,</w:t>
            </w:r>
            <w:r w:rsidR="008767AC">
              <w:rPr>
                <w:b/>
                <w:spacing w:val="-6"/>
                <w:lang w:val="ru-RU"/>
              </w:rPr>
              <w:t>51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767AC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505A-92FA-49C2-A323-3B34334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2024-12-10T09:33:00Z</cp:lastPrinted>
  <dcterms:created xsi:type="dcterms:W3CDTF">2022-04-06T13:34:00Z</dcterms:created>
  <dcterms:modified xsi:type="dcterms:W3CDTF">2025-01-08T14:50:00Z</dcterms:modified>
</cp:coreProperties>
</file>