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jc w:val="center"/>
        <w:shd w:val="clear" w:color="000000" w:fill="auto"/>
        <w:tblLayout w:type="fixed"/>
        <w:tblLook w:val="01E0" w:firstRow="1" w:lastRow="1" w:firstColumn="1" w:lastColumn="1" w:noHBand="0" w:noVBand="0"/>
      </w:tblPr>
      <w:tblGrid>
        <w:gridCol w:w="4962"/>
        <w:gridCol w:w="709"/>
        <w:gridCol w:w="4961"/>
      </w:tblGrid>
      <w:tr w:rsidR="00D55DAD" w:rsidRPr="00933F2B" w:rsidTr="008313CD">
        <w:trPr>
          <w:jc w:val="center"/>
        </w:trPr>
        <w:tc>
          <w:tcPr>
            <w:tcW w:w="4962" w:type="dxa"/>
            <w:shd w:val="clear" w:color="000000" w:fill="auto"/>
          </w:tcPr>
          <w:p w:rsidR="00D55DAD" w:rsidRPr="008C4E32" w:rsidRDefault="00D55DAD" w:rsidP="00C34827">
            <w:pPr>
              <w:spacing w:line="280" w:lineRule="exact"/>
              <w:jc w:val="center"/>
              <w:rPr>
                <w:sz w:val="20"/>
              </w:rPr>
            </w:pPr>
            <w:r w:rsidRPr="008C4E32">
              <w:rPr>
                <w:rFonts w:asciiTheme="minorHAnsi" w:hAnsiTheme="minorHAnsi" w:cstheme="minorHAnsi"/>
                <w:b/>
                <w:spacing w:val="4"/>
                <w:sz w:val="20"/>
                <w:lang w:val="uk-UA"/>
              </w:rPr>
              <w:t>Додаткова угода №</w:t>
            </w:r>
            <w:r w:rsidR="001A6CF1">
              <w:rPr>
                <w:rFonts w:asciiTheme="minorHAnsi" w:hAnsiTheme="minorHAnsi" w:cstheme="minorHAnsi"/>
                <w:b/>
                <w:spacing w:val="4"/>
                <w:sz w:val="20"/>
                <w:lang w:val="uk-UA"/>
              </w:rPr>
              <w:t>__</w:t>
            </w:r>
          </w:p>
        </w:tc>
        <w:tc>
          <w:tcPr>
            <w:tcW w:w="709" w:type="dxa"/>
            <w:shd w:val="clear" w:color="000000" w:fill="auto"/>
          </w:tcPr>
          <w:p w:rsidR="00D55DAD" w:rsidRPr="00933F2B" w:rsidRDefault="00D55DAD" w:rsidP="008313CD">
            <w:pPr>
              <w:spacing w:line="280" w:lineRule="exact"/>
              <w:jc w:val="center"/>
              <w:rPr>
                <w:rFonts w:asciiTheme="minorHAnsi" w:hAnsiTheme="minorHAnsi" w:cstheme="minorHAnsi"/>
                <w:b/>
                <w:spacing w:val="4"/>
                <w:sz w:val="18"/>
                <w:szCs w:val="18"/>
                <w:lang w:val="uk-UA"/>
              </w:rPr>
            </w:pPr>
          </w:p>
        </w:tc>
        <w:tc>
          <w:tcPr>
            <w:tcW w:w="4961" w:type="dxa"/>
            <w:shd w:val="clear" w:color="000000" w:fill="auto"/>
          </w:tcPr>
          <w:p w:rsidR="00D55DAD" w:rsidRPr="001A6CF1" w:rsidRDefault="00050219" w:rsidP="00C34827">
            <w:pPr>
              <w:spacing w:line="280" w:lineRule="exact"/>
              <w:jc w:val="center"/>
              <w:rPr>
                <w:rFonts w:asciiTheme="minorHAnsi" w:hAnsiTheme="minorHAnsi" w:cstheme="minorHAnsi"/>
                <w:b/>
                <w:spacing w:val="4"/>
                <w:sz w:val="20"/>
                <w:lang w:val="uk-UA"/>
              </w:rPr>
            </w:pPr>
            <w:r w:rsidRPr="008C4E32">
              <w:rPr>
                <w:rFonts w:asciiTheme="minorHAnsi" w:hAnsiTheme="minorHAnsi" w:cstheme="minorHAnsi"/>
                <w:b/>
                <w:spacing w:val="4"/>
                <w:sz w:val="20"/>
                <w:lang w:val="en-US"/>
              </w:rPr>
              <w:t xml:space="preserve">Amendment </w:t>
            </w:r>
            <w:r w:rsidR="00D55DAD" w:rsidRPr="008C4E32">
              <w:rPr>
                <w:rFonts w:asciiTheme="minorHAnsi" w:hAnsiTheme="minorHAnsi" w:cstheme="minorHAnsi"/>
                <w:b/>
                <w:spacing w:val="4"/>
                <w:sz w:val="20"/>
                <w:lang w:val="en-US"/>
              </w:rPr>
              <w:t>No.</w:t>
            </w:r>
            <w:r w:rsidR="001A6CF1">
              <w:rPr>
                <w:rFonts w:asciiTheme="minorHAnsi" w:hAnsiTheme="minorHAnsi" w:cstheme="minorHAnsi"/>
                <w:b/>
                <w:spacing w:val="4"/>
                <w:sz w:val="20"/>
                <w:lang w:val="uk-UA"/>
              </w:rPr>
              <w:t>__</w:t>
            </w:r>
            <w:bookmarkStart w:id="0" w:name="_GoBack"/>
            <w:bookmarkEnd w:id="0"/>
          </w:p>
        </w:tc>
      </w:tr>
      <w:tr w:rsidR="00D55DAD" w:rsidRPr="001A6CF1" w:rsidTr="008313CD">
        <w:trPr>
          <w:jc w:val="center"/>
        </w:trPr>
        <w:tc>
          <w:tcPr>
            <w:tcW w:w="4962" w:type="dxa"/>
            <w:shd w:val="clear" w:color="000000" w:fill="auto"/>
          </w:tcPr>
          <w:p w:rsidR="00D55DAD" w:rsidRPr="008C4E32" w:rsidRDefault="00D55DAD" w:rsidP="00C34827">
            <w:pPr>
              <w:spacing w:before="120" w:after="120" w:line="280" w:lineRule="exact"/>
              <w:jc w:val="both"/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</w:pP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>Ця Додаткова угода №</w:t>
            </w:r>
            <w:r w:rsidR="00DA07E4">
              <w:rPr>
                <w:rFonts w:asciiTheme="minorHAnsi" w:hAnsiTheme="minorHAnsi" w:cstheme="minorHAnsi"/>
                <w:color w:val="auto"/>
                <w:spacing w:val="4"/>
                <w:sz w:val="20"/>
              </w:rPr>
              <w:t xml:space="preserve"> 6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 xml:space="preserve"> від </w:t>
            </w:r>
            <w:r w:rsidR="00C34827" w:rsidRPr="008C4E32">
              <w:rPr>
                <w:rFonts w:asciiTheme="minorHAnsi" w:hAnsiTheme="minorHAnsi" w:cstheme="minorHAnsi"/>
                <w:color w:val="auto"/>
                <w:spacing w:val="4"/>
                <w:sz w:val="20"/>
              </w:rPr>
              <w:t>_______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 xml:space="preserve"> 202</w:t>
            </w:r>
            <w:r w:rsid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>4</w:t>
            </w:r>
            <w:r w:rsidR="000F1019"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 xml:space="preserve"> року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 xml:space="preserve"> до Контракту №</w:t>
            </w:r>
            <w:r w:rsidR="001A6CF1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>__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 xml:space="preserve"> від 09 листопада 2020 </w:t>
            </w:r>
            <w:r w:rsidR="00EB4CDB" w:rsidRPr="008C4E32">
              <w:rPr>
                <w:rFonts w:asciiTheme="minorHAnsi" w:hAnsiTheme="minorHAnsi" w:cstheme="minorHAnsi"/>
                <w:color w:val="auto"/>
                <w:sz w:val="20"/>
              </w:rPr>
              <w:t>(надалі - «</w:t>
            </w:r>
            <w:r w:rsidR="00EB4CDB" w:rsidRPr="008C4E32">
              <w:rPr>
                <w:rFonts w:asciiTheme="minorHAnsi" w:hAnsiTheme="minorHAnsi" w:cstheme="minorHAnsi"/>
                <w:color w:val="auto"/>
                <w:sz w:val="20"/>
                <w:lang w:val="uk-UA"/>
              </w:rPr>
              <w:t>Додаткова угода</w:t>
            </w:r>
            <w:r w:rsidR="00EB4CDB" w:rsidRPr="008C4E32">
              <w:rPr>
                <w:rFonts w:asciiTheme="minorHAnsi" w:hAnsiTheme="minorHAnsi" w:cstheme="minorHAnsi"/>
                <w:color w:val="auto"/>
                <w:sz w:val="20"/>
              </w:rPr>
              <w:t>»</w:t>
            </w:r>
            <w:r w:rsidRPr="008C4E32">
              <w:rPr>
                <w:rFonts w:asciiTheme="minorHAnsi" w:hAnsiTheme="minorHAnsi" w:cstheme="minorHAnsi"/>
                <w:color w:val="auto"/>
                <w:sz w:val="20"/>
              </w:rPr>
              <w:t xml:space="preserve">) 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>року укладену м. Кременчук між:</w:t>
            </w:r>
          </w:p>
        </w:tc>
        <w:tc>
          <w:tcPr>
            <w:tcW w:w="709" w:type="dxa"/>
            <w:shd w:val="clear" w:color="000000" w:fill="auto"/>
          </w:tcPr>
          <w:p w:rsidR="00D55DAD" w:rsidRPr="00933F2B" w:rsidRDefault="00D55DAD" w:rsidP="008313CD">
            <w:pPr>
              <w:tabs>
                <w:tab w:val="left" w:pos="840"/>
              </w:tabs>
              <w:spacing w:before="120" w:after="120" w:line="280" w:lineRule="exact"/>
              <w:jc w:val="both"/>
              <w:rPr>
                <w:rFonts w:asciiTheme="minorHAnsi" w:hAnsiTheme="minorHAnsi" w:cstheme="minorHAnsi"/>
                <w:color w:val="auto"/>
                <w:spacing w:val="4"/>
                <w:sz w:val="18"/>
                <w:szCs w:val="18"/>
                <w:lang w:val="uk-UA"/>
              </w:rPr>
            </w:pPr>
          </w:p>
        </w:tc>
        <w:tc>
          <w:tcPr>
            <w:tcW w:w="4961" w:type="dxa"/>
            <w:shd w:val="clear" w:color="000000" w:fill="auto"/>
          </w:tcPr>
          <w:p w:rsidR="00D55DAD" w:rsidRPr="008C4E32" w:rsidRDefault="00D55DAD" w:rsidP="00C34827">
            <w:pPr>
              <w:spacing w:before="120" w:after="120" w:line="280" w:lineRule="exact"/>
              <w:jc w:val="both"/>
              <w:rPr>
                <w:rFonts w:asciiTheme="minorHAnsi" w:hAnsiTheme="minorHAnsi" w:cstheme="minorHAnsi"/>
                <w:sz w:val="20"/>
                <w:lang w:val="en-US"/>
              </w:rPr>
            </w:pPr>
            <w:r w:rsidRPr="008C4E32">
              <w:rPr>
                <w:rFonts w:asciiTheme="minorHAnsi" w:hAnsiTheme="minorHAnsi" w:cstheme="minorHAnsi"/>
                <w:color w:val="auto"/>
                <w:sz w:val="20"/>
                <w:lang w:val="en-US"/>
              </w:rPr>
              <w:t xml:space="preserve">This </w:t>
            </w:r>
            <w:r w:rsidR="000A40DA" w:rsidRPr="008C4E32">
              <w:rPr>
                <w:rFonts w:asciiTheme="minorHAnsi" w:hAnsiTheme="minorHAnsi" w:cstheme="minorHAnsi"/>
                <w:color w:val="auto"/>
                <w:sz w:val="20"/>
                <w:lang w:val="en-US"/>
              </w:rPr>
              <w:t xml:space="preserve">Additional agreement </w:t>
            </w:r>
            <w:r w:rsidR="000A40DA" w:rsidRPr="008C4E32">
              <w:rPr>
                <w:rFonts w:asciiTheme="minorHAnsi" w:hAnsiTheme="minorHAnsi" w:cstheme="minorHAnsi"/>
                <w:spacing w:val="4"/>
                <w:sz w:val="20"/>
                <w:lang w:val="en-US"/>
              </w:rPr>
              <w:t>No.</w:t>
            </w:r>
            <w:r w:rsidR="001A6CF1">
              <w:rPr>
                <w:rFonts w:asciiTheme="minorHAnsi" w:hAnsiTheme="minorHAnsi" w:cstheme="minorHAnsi"/>
                <w:spacing w:val="4"/>
                <w:sz w:val="20"/>
                <w:lang w:val="uk-UA"/>
              </w:rPr>
              <w:t>__</w:t>
            </w:r>
            <w:r w:rsidR="000A40DA" w:rsidRPr="008C4E32">
              <w:rPr>
                <w:rFonts w:asciiTheme="minorHAnsi" w:hAnsiTheme="minorHAnsi" w:cstheme="minorHAnsi"/>
                <w:color w:val="auto"/>
                <w:sz w:val="20"/>
                <w:lang w:val="en-US"/>
              </w:rPr>
              <w:t xml:space="preserve"> dated </w:t>
            </w:r>
            <w:r w:rsidR="00C34827" w:rsidRPr="008C4E32">
              <w:rPr>
                <w:rFonts w:asciiTheme="minorHAnsi" w:hAnsiTheme="minorHAnsi" w:cstheme="minorHAnsi"/>
                <w:color w:val="auto"/>
                <w:sz w:val="20"/>
                <w:lang w:val="en-US"/>
              </w:rPr>
              <w:t>____</w:t>
            </w:r>
            <w:r w:rsidR="000A40DA" w:rsidRPr="008C4E32">
              <w:rPr>
                <w:rFonts w:asciiTheme="minorHAnsi" w:hAnsiTheme="minorHAnsi" w:cstheme="minorHAnsi"/>
                <w:color w:val="auto"/>
                <w:sz w:val="20"/>
                <w:lang w:val="en-US"/>
              </w:rPr>
              <w:t xml:space="preserve"> 202</w:t>
            </w:r>
            <w:r w:rsidR="00DA07E4" w:rsidRPr="00DA07E4">
              <w:rPr>
                <w:rFonts w:asciiTheme="minorHAnsi" w:hAnsiTheme="minorHAnsi" w:cstheme="minorHAnsi"/>
                <w:color w:val="auto"/>
                <w:sz w:val="20"/>
                <w:lang w:val="en-US"/>
              </w:rPr>
              <w:t>4</w:t>
            </w:r>
            <w:r w:rsidR="000A40DA" w:rsidRPr="008C4E32">
              <w:rPr>
                <w:rFonts w:asciiTheme="minorHAnsi" w:hAnsiTheme="minorHAnsi" w:cstheme="minorHAnsi"/>
                <w:color w:val="auto"/>
                <w:sz w:val="20"/>
                <w:lang w:val="en-US"/>
              </w:rPr>
              <w:t xml:space="preserve"> to Contract </w:t>
            </w:r>
            <w:r w:rsidR="000A40DA" w:rsidRPr="008C4E32">
              <w:rPr>
                <w:rFonts w:asciiTheme="minorHAnsi" w:hAnsiTheme="minorHAnsi" w:cstheme="minorHAnsi"/>
                <w:spacing w:val="4"/>
                <w:sz w:val="20"/>
                <w:lang w:val="en-US"/>
              </w:rPr>
              <w:t>No.</w:t>
            </w:r>
            <w:r w:rsidR="008B1E64">
              <w:rPr>
                <w:rFonts w:asciiTheme="minorHAnsi" w:hAnsiTheme="minorHAnsi" w:cstheme="minorHAnsi"/>
                <w:spacing w:val="4"/>
                <w:sz w:val="20"/>
                <w:lang w:val="uk-UA"/>
              </w:rPr>
              <w:t xml:space="preserve">2 </w:t>
            </w:r>
            <w:r w:rsidR="00EB4CDB" w:rsidRPr="008C4E32">
              <w:rPr>
                <w:rFonts w:asciiTheme="minorHAnsi" w:hAnsiTheme="minorHAnsi" w:cstheme="minorHAnsi"/>
                <w:color w:val="auto"/>
                <w:sz w:val="20"/>
                <w:lang w:val="en-US"/>
              </w:rPr>
              <w:t xml:space="preserve">dated 09 November 09, 2020 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lang w:val="en-US"/>
              </w:rPr>
              <w:t xml:space="preserve">(hereinafter referred to as </w:t>
            </w:r>
            <w:r w:rsidRPr="008C4E32">
              <w:rPr>
                <w:rFonts w:asciiTheme="minorHAnsi" w:hAnsiTheme="minorHAnsi" w:cstheme="minorHAnsi"/>
                <w:b/>
                <w:bCs/>
                <w:color w:val="auto"/>
                <w:sz w:val="20"/>
                <w:lang w:val="en-US"/>
              </w:rPr>
              <w:t>“</w:t>
            </w:r>
            <w:r w:rsidR="00050219" w:rsidRPr="008C4E32">
              <w:rPr>
                <w:rFonts w:asciiTheme="minorHAnsi" w:hAnsiTheme="minorHAnsi" w:cstheme="minorHAnsi"/>
                <w:b/>
                <w:bCs/>
                <w:color w:val="auto"/>
                <w:sz w:val="20"/>
                <w:lang w:val="en-US"/>
              </w:rPr>
              <w:t>Amendment</w:t>
            </w:r>
            <w:r w:rsidRPr="008C4E32">
              <w:rPr>
                <w:rFonts w:asciiTheme="minorHAnsi" w:hAnsiTheme="minorHAnsi" w:cstheme="minorHAnsi"/>
                <w:b/>
                <w:bCs/>
                <w:color w:val="auto"/>
                <w:sz w:val="20"/>
                <w:lang w:val="en-US"/>
              </w:rPr>
              <w:t>”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lang w:val="en-US"/>
              </w:rPr>
              <w:t>) is entered into at Kremenchuk city between:</w:t>
            </w:r>
          </w:p>
        </w:tc>
      </w:tr>
      <w:tr w:rsidR="00D55DAD" w:rsidRPr="001A6CF1" w:rsidTr="008313CD">
        <w:trPr>
          <w:jc w:val="center"/>
        </w:trPr>
        <w:tc>
          <w:tcPr>
            <w:tcW w:w="4962" w:type="dxa"/>
            <w:shd w:val="clear" w:color="000000" w:fill="auto"/>
          </w:tcPr>
          <w:p w:rsidR="00D55DAD" w:rsidRPr="008C4E32" w:rsidRDefault="00D55DAD" w:rsidP="008313CD">
            <w:pPr>
              <w:spacing w:before="120" w:after="120" w:line="280" w:lineRule="exact"/>
              <w:jc w:val="both"/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</w:pPr>
            <w:r w:rsidRPr="008C4E32">
              <w:rPr>
                <w:rFonts w:asciiTheme="minorHAnsi" w:hAnsiTheme="minorHAnsi" w:cstheme="minorHAnsi"/>
                <w:color w:val="000000" w:themeColor="text1"/>
                <w:spacing w:val="4"/>
                <w:sz w:val="20"/>
                <w:lang w:val="uk-UA"/>
              </w:rPr>
              <w:t>Комунальним підприємством «Кременчуцька Муніципальна Енергосервісна Компанія» Кременчуцької міської ради Полтавської області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shd w:val="clear" w:color="auto" w:fill="FFFFFF"/>
                <w:lang w:val="uk-UA"/>
              </w:rPr>
              <w:t xml:space="preserve">, який 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>знаходиться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shd w:val="clear" w:color="auto" w:fill="FFFFFF"/>
                <w:lang w:val="uk-UA"/>
              </w:rPr>
              <w:t xml:space="preserve"> за адресою: </w:t>
            </w:r>
            <w:r w:rsidRPr="008C4E32">
              <w:rPr>
                <w:rFonts w:asciiTheme="minorHAnsi" w:hAnsiTheme="minorHAnsi" w:cstheme="minorHAnsi"/>
                <w:color w:val="000000" w:themeColor="text1"/>
                <w:spacing w:val="4"/>
                <w:sz w:val="20"/>
                <w:lang w:val="uk-UA"/>
              </w:rPr>
              <w:t xml:space="preserve">вул. </w:t>
            </w:r>
            <w:r w:rsidR="0033671B">
              <w:rPr>
                <w:rFonts w:asciiTheme="minorHAnsi" w:hAnsiTheme="minorHAnsi" w:cstheme="minorHAnsi"/>
                <w:color w:val="000000" w:themeColor="text1"/>
                <w:spacing w:val="4"/>
                <w:sz w:val="20"/>
                <w:lang w:val="uk-UA"/>
              </w:rPr>
              <w:t>Алітуська</w:t>
            </w:r>
            <w:r w:rsidRPr="008C4E32">
              <w:rPr>
                <w:rFonts w:asciiTheme="minorHAnsi" w:hAnsiTheme="minorHAnsi" w:cstheme="minorHAnsi"/>
                <w:color w:val="000000" w:themeColor="text1"/>
                <w:spacing w:val="4"/>
                <w:sz w:val="20"/>
                <w:lang w:val="uk-UA"/>
              </w:rPr>
              <w:t>, буд. 12, м. Кременчук, Полтавська область, 39600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 xml:space="preserve">, ЄДРПОУ </w:t>
            </w:r>
            <w:r w:rsidRPr="008C4E32">
              <w:rPr>
                <w:rFonts w:asciiTheme="minorHAnsi" w:hAnsiTheme="minorHAnsi" w:cstheme="minorHAnsi"/>
                <w:color w:val="000000" w:themeColor="text1"/>
                <w:spacing w:val="4"/>
                <w:sz w:val="20"/>
                <w:lang w:val="uk-UA"/>
              </w:rPr>
              <w:t>41825801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 xml:space="preserve">, факс </w:t>
            </w:r>
            <w:r w:rsidRPr="008C4E32">
              <w:rPr>
                <w:rFonts w:asciiTheme="minorHAnsi" w:hAnsiTheme="minorHAnsi" w:cstheme="minorHAnsi"/>
                <w:color w:val="000000" w:themeColor="text1"/>
                <w:spacing w:val="4"/>
                <w:sz w:val="20"/>
                <w:lang w:val="uk-UA"/>
              </w:rPr>
              <w:t>+380536757715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 xml:space="preserve">, адреса електронної пошти </w:t>
            </w:r>
            <w:r w:rsidRPr="008C4E32">
              <w:rPr>
                <w:rFonts w:asciiTheme="minorHAnsi" w:hAnsiTheme="minorHAnsi" w:cstheme="minorHAnsi"/>
                <w:color w:val="000000" w:themeColor="text1"/>
                <w:spacing w:val="4"/>
                <w:sz w:val="20"/>
                <w:lang w:val="uk-UA"/>
              </w:rPr>
              <w:t>kpkmek@ukr.net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shd w:val="clear" w:color="auto" w:fill="FFFFFF"/>
                <w:lang w:val="uk-UA"/>
              </w:rPr>
              <w:t xml:space="preserve">, розрахунковий рахунок № </w:t>
            </w:r>
            <w:r w:rsidR="00140A69" w:rsidRPr="00140A69">
              <w:rPr>
                <w:rFonts w:asciiTheme="minorHAnsi" w:hAnsiTheme="minorHAnsi" w:cstheme="minorHAnsi"/>
                <w:color w:val="000000" w:themeColor="text1"/>
                <w:spacing w:val="4"/>
                <w:sz w:val="20"/>
                <w:lang w:val="uk-UA"/>
              </w:rPr>
              <w:t>UA563510050000026005879072843</w:t>
            </w:r>
            <w:r w:rsidRPr="00140A69">
              <w:rPr>
                <w:rFonts w:asciiTheme="minorHAnsi" w:hAnsiTheme="minorHAnsi" w:cstheme="minorHAnsi"/>
                <w:color w:val="auto"/>
                <w:spacing w:val="4"/>
                <w:sz w:val="20"/>
                <w:shd w:val="clear" w:color="auto" w:fill="FFFFFF"/>
                <w:lang w:val="uk-UA"/>
              </w:rPr>
              <w:t xml:space="preserve"> у </w:t>
            </w:r>
            <w:r w:rsidRPr="00140A69">
              <w:rPr>
                <w:rFonts w:asciiTheme="minorHAnsi" w:hAnsiTheme="minorHAnsi" w:cstheme="minorHAnsi"/>
                <w:color w:val="000000" w:themeColor="text1"/>
                <w:spacing w:val="4"/>
                <w:sz w:val="20"/>
                <w:lang w:val="uk-UA"/>
              </w:rPr>
              <w:t>АБ "УКР</w:t>
            </w:r>
            <w:r w:rsidR="00140A69" w:rsidRPr="00140A69">
              <w:rPr>
                <w:rFonts w:asciiTheme="minorHAnsi" w:hAnsiTheme="minorHAnsi" w:cstheme="minorHAnsi"/>
                <w:color w:val="000000" w:themeColor="text1"/>
                <w:spacing w:val="4"/>
                <w:sz w:val="20"/>
                <w:lang w:val="uk-UA"/>
              </w:rPr>
              <w:t>СИББАНК</w:t>
            </w:r>
            <w:r w:rsidRPr="00140A69">
              <w:rPr>
                <w:rFonts w:asciiTheme="minorHAnsi" w:hAnsiTheme="minorHAnsi" w:cstheme="minorHAnsi"/>
                <w:color w:val="000000" w:themeColor="text1"/>
                <w:spacing w:val="4"/>
                <w:sz w:val="20"/>
                <w:lang w:val="uk-UA"/>
              </w:rPr>
              <w:t>", МФО 320478</w:t>
            </w:r>
            <w:r w:rsidRPr="00140A69">
              <w:rPr>
                <w:rFonts w:asciiTheme="minorHAnsi" w:hAnsiTheme="minorHAnsi" w:cstheme="minorHAnsi"/>
                <w:color w:val="auto"/>
                <w:spacing w:val="4"/>
                <w:sz w:val="20"/>
                <w:shd w:val="clear" w:color="auto" w:fill="FFFFFF"/>
                <w:lang w:val="uk-UA"/>
              </w:rPr>
              <w:t>, платник податку на прибуток на загальних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shd w:val="clear" w:color="auto" w:fill="FFFFFF"/>
                <w:lang w:val="uk-UA"/>
              </w:rPr>
              <w:t xml:space="preserve"> підставах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 xml:space="preserve">, в особі </w:t>
            </w:r>
            <w:r w:rsidRPr="008C4E32">
              <w:rPr>
                <w:rFonts w:asciiTheme="minorHAnsi" w:hAnsiTheme="minorHAnsi" w:cstheme="minorHAnsi"/>
                <w:color w:val="000000" w:themeColor="text1"/>
                <w:spacing w:val="4"/>
                <w:sz w:val="20"/>
                <w:lang w:val="uk-UA"/>
              </w:rPr>
              <w:t xml:space="preserve">директора </w:t>
            </w:r>
            <w:r w:rsidR="00F30695">
              <w:rPr>
                <w:rFonts w:asciiTheme="minorHAnsi" w:hAnsiTheme="minorHAnsi" w:cstheme="minorHAnsi"/>
                <w:color w:val="000000" w:themeColor="text1"/>
                <w:spacing w:val="4"/>
                <w:sz w:val="20"/>
                <w:lang w:val="uk-UA"/>
              </w:rPr>
              <w:t>Прокопенко Лариси Миколаївни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 xml:space="preserve">, який діє на підставі </w:t>
            </w:r>
            <w:r w:rsidRPr="008C4E32">
              <w:rPr>
                <w:rFonts w:asciiTheme="minorHAnsi" w:hAnsiTheme="minorHAnsi" w:cstheme="minorHAnsi"/>
                <w:color w:val="000000" w:themeColor="text1"/>
                <w:spacing w:val="4"/>
                <w:sz w:val="20"/>
                <w:lang w:val="uk-UA"/>
              </w:rPr>
              <w:t xml:space="preserve">СтатутуКП </w:t>
            </w:r>
            <w:r w:rsidRPr="0033671B">
              <w:rPr>
                <w:rFonts w:asciiTheme="minorHAnsi" w:hAnsiTheme="minorHAnsi" w:cstheme="minorHAnsi"/>
                <w:color w:val="000000" w:themeColor="text1"/>
                <w:spacing w:val="4"/>
                <w:sz w:val="20"/>
                <w:lang w:val="uk-UA"/>
              </w:rPr>
              <w:t>“</w:t>
            </w:r>
            <w:r w:rsidRPr="008C4E32">
              <w:rPr>
                <w:rFonts w:asciiTheme="minorHAnsi" w:hAnsiTheme="minorHAnsi" w:cstheme="minorHAnsi"/>
                <w:color w:val="000000" w:themeColor="text1"/>
                <w:spacing w:val="4"/>
                <w:sz w:val="20"/>
                <w:lang w:val="uk-UA"/>
              </w:rPr>
              <w:t>КМЕК</w:t>
            </w:r>
            <w:r w:rsidRPr="0033671B">
              <w:rPr>
                <w:rFonts w:asciiTheme="minorHAnsi" w:hAnsiTheme="minorHAnsi" w:cstheme="minorHAnsi"/>
                <w:color w:val="000000" w:themeColor="text1"/>
                <w:spacing w:val="4"/>
                <w:sz w:val="20"/>
                <w:lang w:val="uk-UA"/>
              </w:rPr>
              <w:t>”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 xml:space="preserve"> (надалі – </w:t>
            </w:r>
            <w:r w:rsidRPr="008C4E32">
              <w:rPr>
                <w:rFonts w:asciiTheme="minorHAnsi" w:hAnsiTheme="minorHAnsi" w:cstheme="minorHAnsi"/>
                <w:b/>
                <w:color w:val="auto"/>
                <w:spacing w:val="4"/>
                <w:sz w:val="20"/>
                <w:lang w:val="uk-UA"/>
              </w:rPr>
              <w:t>«Замовник»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 xml:space="preserve">), з однієї </w:t>
            </w:r>
            <w:r w:rsidRPr="008C4E32">
              <w:rPr>
                <w:rFonts w:asciiTheme="minorHAnsi" w:hAnsiTheme="minorHAnsi" w:cstheme="minorHAnsi"/>
                <w:spacing w:val="4"/>
                <w:sz w:val="20"/>
                <w:lang w:val="uk-UA"/>
              </w:rPr>
              <w:t>сторони, та</w:t>
            </w:r>
          </w:p>
        </w:tc>
        <w:tc>
          <w:tcPr>
            <w:tcW w:w="709" w:type="dxa"/>
            <w:shd w:val="clear" w:color="000000" w:fill="auto"/>
          </w:tcPr>
          <w:p w:rsidR="00D55DAD" w:rsidRPr="00933F2B" w:rsidRDefault="00D55DAD" w:rsidP="008313CD">
            <w:pPr>
              <w:tabs>
                <w:tab w:val="left" w:pos="840"/>
              </w:tabs>
              <w:spacing w:before="120" w:after="120" w:line="280" w:lineRule="exact"/>
              <w:jc w:val="both"/>
              <w:rPr>
                <w:rFonts w:asciiTheme="minorHAnsi" w:hAnsiTheme="minorHAnsi" w:cstheme="minorHAnsi"/>
                <w:color w:val="auto"/>
                <w:spacing w:val="4"/>
                <w:sz w:val="18"/>
                <w:szCs w:val="18"/>
                <w:shd w:val="clear" w:color="auto" w:fill="DEEAF6"/>
                <w:lang w:val="uk-UA"/>
              </w:rPr>
            </w:pPr>
          </w:p>
        </w:tc>
        <w:tc>
          <w:tcPr>
            <w:tcW w:w="4961" w:type="dxa"/>
            <w:shd w:val="clear" w:color="000000" w:fill="auto"/>
          </w:tcPr>
          <w:p w:rsidR="00D55DAD" w:rsidRPr="008C4E32" w:rsidRDefault="00D55DAD" w:rsidP="008313CD">
            <w:pPr>
              <w:spacing w:before="120" w:after="120" w:line="280" w:lineRule="exact"/>
              <w:jc w:val="both"/>
              <w:rPr>
                <w:rFonts w:asciiTheme="minorHAnsi" w:hAnsiTheme="minorHAnsi" w:cstheme="minorHAnsi"/>
                <w:sz w:val="20"/>
                <w:lang w:val="en-US"/>
              </w:rPr>
            </w:pPr>
            <w:r w:rsidRPr="008C4E32">
              <w:rPr>
                <w:rFonts w:asciiTheme="minorHAnsi" w:hAnsiTheme="minorHAnsi" w:cstheme="minorHAnsi"/>
                <w:color w:val="000000" w:themeColor="text1"/>
                <w:sz w:val="20"/>
                <w:lang w:val="en-US"/>
              </w:rPr>
              <w:t>Communal Enterprise “Kremenchug Municipal Energy Service Company” of the Kremenchuk City Council of Poltava Region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shd w:val="clear" w:color="auto" w:fill="FFFFFF"/>
                <w:lang w:val="en-US"/>
              </w:rPr>
              <w:t xml:space="preserve">, which is 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lang w:val="en-US"/>
              </w:rPr>
              <w:t>located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shd w:val="clear" w:color="auto" w:fill="FFFFFF"/>
                <w:lang w:val="en-US"/>
              </w:rPr>
              <w:t xml:space="preserve"> at the following address: </w:t>
            </w:r>
            <w:r w:rsidRPr="008C4E32">
              <w:rPr>
                <w:rFonts w:asciiTheme="minorHAnsi" w:hAnsiTheme="minorHAnsi" w:cstheme="minorHAnsi"/>
                <w:color w:val="000000" w:themeColor="text1"/>
                <w:sz w:val="20"/>
                <w:lang w:val="en-US"/>
              </w:rPr>
              <w:t xml:space="preserve">Ukraine, 39600, Kremenchuk, 12, </w:t>
            </w:r>
            <w:r w:rsidR="00A04C7B" w:rsidRPr="00A04C7B">
              <w:rPr>
                <w:rFonts w:asciiTheme="minorHAnsi" w:hAnsiTheme="minorHAnsi" w:cstheme="minorHAnsi"/>
                <w:color w:val="000000" w:themeColor="text1"/>
                <w:sz w:val="20"/>
                <w:lang w:val="en-US"/>
              </w:rPr>
              <w:t xml:space="preserve">Alituska </w:t>
            </w:r>
            <w:r w:rsidRPr="008C4E32">
              <w:rPr>
                <w:rFonts w:asciiTheme="minorHAnsi" w:hAnsiTheme="minorHAnsi" w:cstheme="minorHAnsi"/>
                <w:color w:val="000000" w:themeColor="text1"/>
                <w:sz w:val="20"/>
                <w:lang w:val="en-US"/>
              </w:rPr>
              <w:t>Str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lang w:val="en-US"/>
              </w:rPr>
              <w:t xml:space="preserve">, USREOU (Unified State Register of Enterprises and Organisations of Ukraine) </w:t>
            </w:r>
            <w:r w:rsidRPr="008C4E32">
              <w:rPr>
                <w:rFonts w:asciiTheme="minorHAnsi" w:hAnsiTheme="minorHAnsi" w:cstheme="minorHAnsi"/>
                <w:color w:val="000000" w:themeColor="text1"/>
                <w:spacing w:val="4"/>
                <w:sz w:val="20"/>
                <w:lang w:val="uk-UA"/>
              </w:rPr>
              <w:t>41825801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lang w:val="en-US"/>
              </w:rPr>
              <w:t xml:space="preserve">, fax </w:t>
            </w:r>
            <w:r w:rsidRPr="008C4E32">
              <w:rPr>
                <w:rFonts w:asciiTheme="minorHAnsi" w:hAnsiTheme="minorHAnsi" w:cstheme="minorHAnsi"/>
                <w:color w:val="000000" w:themeColor="text1"/>
                <w:spacing w:val="4"/>
                <w:sz w:val="20"/>
                <w:lang w:val="uk-UA"/>
              </w:rPr>
              <w:t>+380536757715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lang w:val="en-US"/>
              </w:rPr>
              <w:t xml:space="preserve">, e-mail address: </w:t>
            </w:r>
            <w:r w:rsidRPr="008C4E32">
              <w:rPr>
                <w:rFonts w:asciiTheme="minorHAnsi" w:hAnsiTheme="minorHAnsi" w:cstheme="minorHAnsi"/>
                <w:color w:val="000000" w:themeColor="text1"/>
                <w:spacing w:val="4"/>
                <w:sz w:val="20"/>
                <w:lang w:val="uk-UA"/>
              </w:rPr>
              <w:t>kpkmek@ukr.net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shd w:val="clear" w:color="auto" w:fill="FFFFFF"/>
                <w:lang w:val="en-US"/>
              </w:rPr>
              <w:t xml:space="preserve">, settlement account number </w:t>
            </w:r>
            <w:r w:rsidR="00140A69" w:rsidRPr="00140A69">
              <w:rPr>
                <w:rFonts w:asciiTheme="minorHAnsi" w:hAnsiTheme="minorHAnsi" w:cstheme="minorHAnsi"/>
                <w:color w:val="000000" w:themeColor="text1"/>
                <w:sz w:val="20"/>
                <w:lang w:val="en-US"/>
              </w:rPr>
              <w:t>UA563510050000026005879072843</w:t>
            </w:r>
            <w:r w:rsidRPr="00140A69">
              <w:rPr>
                <w:rFonts w:asciiTheme="minorHAnsi" w:hAnsiTheme="minorHAnsi" w:cstheme="minorHAnsi"/>
                <w:color w:val="auto"/>
                <w:sz w:val="20"/>
                <w:shd w:val="clear" w:color="auto" w:fill="FFFFFF"/>
                <w:lang w:val="en-US"/>
              </w:rPr>
              <w:t xml:space="preserve"> opened in JSB “</w:t>
            </w:r>
            <w:r w:rsidR="00140A69" w:rsidRPr="00140A69">
              <w:rPr>
                <w:rFonts w:asciiTheme="minorHAnsi" w:hAnsiTheme="minorHAnsi" w:cstheme="minorHAnsi"/>
                <w:color w:val="auto"/>
                <w:sz w:val="20"/>
                <w:shd w:val="clear" w:color="auto" w:fill="FFFFFF"/>
                <w:lang w:val="en-US"/>
              </w:rPr>
              <w:t>UKRSIBBANK</w:t>
            </w:r>
            <w:r w:rsidRPr="00140A69">
              <w:rPr>
                <w:rFonts w:asciiTheme="minorHAnsi" w:hAnsiTheme="minorHAnsi" w:cstheme="minorHAnsi"/>
                <w:color w:val="auto"/>
                <w:sz w:val="20"/>
                <w:shd w:val="clear" w:color="auto" w:fill="FFFFFF"/>
                <w:lang w:val="en-US"/>
              </w:rPr>
              <w:t>”, a p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shd w:val="clear" w:color="auto" w:fill="FFFFFF"/>
                <w:lang w:val="en-US"/>
              </w:rPr>
              <w:t>rofit tax payer on a general basis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lang w:val="en-US"/>
              </w:rPr>
              <w:t xml:space="preserve">, represented by </w:t>
            </w:r>
            <w:r w:rsidRPr="008C4E32">
              <w:rPr>
                <w:rFonts w:asciiTheme="minorHAnsi" w:hAnsiTheme="minorHAnsi" w:cstheme="minorHAnsi"/>
                <w:color w:val="000000" w:themeColor="text1"/>
                <w:sz w:val="20"/>
                <w:lang w:val="en-US"/>
              </w:rPr>
              <w:t xml:space="preserve">Director </w:t>
            </w:r>
            <w:r w:rsidR="00271A27" w:rsidRPr="00271A27">
              <w:rPr>
                <w:rFonts w:asciiTheme="minorHAnsi" w:hAnsiTheme="minorHAnsi" w:cstheme="minorHAnsi"/>
                <w:color w:val="000000" w:themeColor="text1"/>
                <w:sz w:val="20"/>
                <w:lang w:val="uk-UA"/>
              </w:rPr>
              <w:t xml:space="preserve">Prokopenko Larysa Mykolayivna  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lang w:val="en-US"/>
              </w:rPr>
              <w:t xml:space="preserve">acting on the basis of Charter of CE “KMESC” (hereinafter referred to as the </w:t>
            </w:r>
            <w:r w:rsidRPr="008C4E32">
              <w:rPr>
                <w:rFonts w:asciiTheme="minorHAnsi" w:hAnsiTheme="minorHAnsi" w:cstheme="minorHAnsi"/>
                <w:b/>
                <w:bCs/>
                <w:color w:val="auto"/>
                <w:sz w:val="20"/>
                <w:lang w:val="en-US"/>
              </w:rPr>
              <w:t>“Employer”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lang w:val="en-US"/>
              </w:rPr>
              <w:t xml:space="preserve">), on the </w:t>
            </w:r>
            <w:r w:rsidRPr="008C4E32">
              <w:rPr>
                <w:rFonts w:asciiTheme="minorHAnsi" w:hAnsiTheme="minorHAnsi" w:cstheme="minorHAnsi"/>
                <w:sz w:val="20"/>
                <w:lang w:val="en-US"/>
              </w:rPr>
              <w:t>one hand, and</w:t>
            </w:r>
          </w:p>
        </w:tc>
      </w:tr>
      <w:tr w:rsidR="00D55DAD" w:rsidRPr="001A6CF1" w:rsidTr="008313CD">
        <w:trPr>
          <w:jc w:val="center"/>
        </w:trPr>
        <w:tc>
          <w:tcPr>
            <w:tcW w:w="4962" w:type="dxa"/>
            <w:shd w:val="clear" w:color="000000" w:fill="auto"/>
          </w:tcPr>
          <w:p w:rsidR="00D55DAD" w:rsidRPr="008C4E32" w:rsidRDefault="00D55DAD" w:rsidP="00D55DAD">
            <w:pPr>
              <w:spacing w:before="120" w:after="120" w:line="280" w:lineRule="exact"/>
              <w:jc w:val="both"/>
              <w:rPr>
                <w:sz w:val="20"/>
              </w:rPr>
            </w:pPr>
            <w:r w:rsidRPr="008C4E32">
              <w:rPr>
                <w:rFonts w:asciiTheme="minorHAnsi" w:hAnsiTheme="minorHAnsi" w:cstheme="minorHAnsi"/>
                <w:spacing w:val="4"/>
                <w:sz w:val="20"/>
                <w:lang w:val="uk-UA"/>
              </w:rPr>
              <w:t>Товариство з обмеженою відповідальністю “АРТ-ПРОЖЕ”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shd w:val="clear" w:color="auto" w:fill="FFFFFF"/>
                <w:lang w:val="uk-UA"/>
              </w:rPr>
              <w:t xml:space="preserve">, яке зареєстроване за законодавством Азербайджанської Республіки,  знаходиться за адресою АЗО 100, Апшеронський район, м. Хірдалан, 27 квартал, будинок 4, кв. 35, 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 xml:space="preserve">код 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shd w:val="clear" w:color="auto" w:fill="FFFFFF"/>
                <w:lang w:val="uk-UA"/>
              </w:rPr>
              <w:t>3100016211,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 xml:space="preserve"> діє через  представництво (надалі – «Представництво»), зареєстроване на території України ПІ-5557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</w:rPr>
              <w:t xml:space="preserve">,код </w:t>
            </w:r>
            <w:r w:rsidRPr="008C4E32">
              <w:rPr>
                <w:rFonts w:asciiTheme="minorHAnsi" w:hAnsiTheme="minorHAnsi"/>
                <w:color w:val="auto"/>
                <w:spacing w:val="4"/>
                <w:sz w:val="20"/>
              </w:rPr>
              <w:t xml:space="preserve">ЄДРПОУ 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>26634185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</w:rPr>
              <w:t>платник податку на додану вартість на загальній системі оподаткування з 01.12.2020, платник податку на прибуток на загальних підставах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>, індивідуальний податковий номер 266341826592, факси +38(066)307-67-69, адреси електронної пошти</w:t>
            </w:r>
            <w:r w:rsidR="00EA2F6A"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>:</w:t>
            </w:r>
            <w:hyperlink r:id="rId9" w:history="1">
              <w:r w:rsidRPr="008C4E32">
                <w:rPr>
                  <w:rStyle w:val="a3"/>
                  <w:rFonts w:asciiTheme="minorHAnsi" w:hAnsiTheme="minorHAnsi" w:cstheme="minorHAnsi"/>
                  <w:sz w:val="20"/>
                  <w:lang w:val="en-US"/>
                </w:rPr>
                <w:t>kremen</w:t>
              </w:r>
              <w:r w:rsidRPr="008C4E32">
                <w:rPr>
                  <w:rStyle w:val="a3"/>
                  <w:rFonts w:asciiTheme="minorHAnsi" w:hAnsiTheme="minorHAnsi" w:cstheme="minorHAnsi"/>
                  <w:sz w:val="20"/>
                </w:rPr>
                <w:t>@</w:t>
              </w:r>
              <w:r w:rsidRPr="008C4E32">
                <w:rPr>
                  <w:rStyle w:val="a3"/>
                  <w:rFonts w:asciiTheme="minorHAnsi" w:hAnsiTheme="minorHAnsi" w:cstheme="minorHAnsi"/>
                  <w:sz w:val="20"/>
                  <w:lang w:val="en-US"/>
                </w:rPr>
                <w:t>art</w:t>
              </w:r>
              <w:r w:rsidRPr="008C4E32">
                <w:rPr>
                  <w:rStyle w:val="a3"/>
                  <w:rFonts w:asciiTheme="minorHAnsi" w:hAnsiTheme="minorHAnsi" w:cstheme="minorHAnsi"/>
                  <w:sz w:val="20"/>
                </w:rPr>
                <w:t>proje.</w:t>
              </w:r>
              <w:r w:rsidRPr="008C4E32">
                <w:rPr>
                  <w:rStyle w:val="a3"/>
                  <w:rFonts w:asciiTheme="minorHAnsi" w:hAnsiTheme="minorHAnsi" w:cstheme="minorHAnsi"/>
                  <w:sz w:val="20"/>
                  <w:lang w:val="en-US"/>
                </w:rPr>
                <w:t>az</w:t>
              </w:r>
            </w:hyperlink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shd w:val="clear" w:color="auto" w:fill="FFFFFF"/>
                <w:lang w:val="uk-UA"/>
              </w:rPr>
              <w:t xml:space="preserve">розрахунковий рахунок № UA803805260000026004001176973 у АТ «КБ «ГЛОБУС», МФО 380526,вособі директора представництва </w:t>
            </w:r>
            <w:r w:rsidR="00F40AF1"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shd w:val="clear" w:color="auto" w:fill="FFFFFF"/>
                <w:lang w:val="uk-UA"/>
              </w:rPr>
              <w:t>Ісмаілова Анара Октай огли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 xml:space="preserve">, який діє на підставі Положення про Представництво (надалі – </w:t>
            </w:r>
            <w:r w:rsidRPr="008C4E32">
              <w:rPr>
                <w:rFonts w:asciiTheme="minorHAnsi" w:hAnsiTheme="minorHAnsi" w:cstheme="minorHAnsi"/>
                <w:b/>
                <w:color w:val="auto"/>
                <w:spacing w:val="4"/>
                <w:sz w:val="20"/>
                <w:lang w:val="uk-UA"/>
              </w:rPr>
              <w:t>«Виконавець»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 xml:space="preserve">), з іншої сторони (надалі </w:t>
            </w:r>
            <w:r w:rsidRPr="008C4E32">
              <w:rPr>
                <w:rFonts w:asciiTheme="minorHAnsi" w:hAnsiTheme="minorHAnsi" w:cstheme="minorHAnsi"/>
                <w:b/>
                <w:color w:val="auto"/>
                <w:spacing w:val="4"/>
                <w:sz w:val="20"/>
                <w:lang w:val="uk-UA"/>
              </w:rPr>
              <w:t>Замовник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 xml:space="preserve"> та </w:t>
            </w:r>
            <w:r w:rsidRPr="008C4E32">
              <w:rPr>
                <w:rFonts w:asciiTheme="minorHAnsi" w:hAnsiTheme="minorHAnsi" w:cstheme="minorHAnsi"/>
                <w:b/>
                <w:color w:val="auto"/>
                <w:spacing w:val="4"/>
                <w:sz w:val="20"/>
                <w:lang w:val="uk-UA"/>
              </w:rPr>
              <w:t>Виконавець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 xml:space="preserve"> разом іменуються</w:t>
            </w:r>
            <w:r w:rsidRPr="008C4E32">
              <w:rPr>
                <w:rFonts w:asciiTheme="minorHAnsi" w:hAnsiTheme="minorHAnsi" w:cstheme="minorHAnsi"/>
                <w:b/>
                <w:color w:val="auto"/>
                <w:spacing w:val="4"/>
                <w:sz w:val="20"/>
                <w:lang w:val="uk-UA"/>
              </w:rPr>
              <w:t xml:space="preserve"> «Сторони Контракту» 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>або</w:t>
            </w:r>
            <w:r w:rsidRPr="008C4E32">
              <w:rPr>
                <w:rFonts w:asciiTheme="minorHAnsi" w:hAnsiTheme="minorHAnsi" w:cstheme="minorHAnsi"/>
                <w:b/>
                <w:color w:val="auto"/>
                <w:spacing w:val="4"/>
                <w:sz w:val="20"/>
                <w:lang w:val="uk-UA"/>
              </w:rPr>
              <w:t xml:space="preserve"> «Сторони»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 xml:space="preserve">, а кожен окремо також, як – </w:t>
            </w:r>
            <w:r w:rsidRPr="008C4E32">
              <w:rPr>
                <w:rFonts w:asciiTheme="minorHAnsi" w:hAnsiTheme="minorHAnsi" w:cstheme="minorHAnsi"/>
                <w:b/>
                <w:color w:val="auto"/>
                <w:spacing w:val="4"/>
                <w:sz w:val="20"/>
                <w:lang w:val="uk-UA"/>
              </w:rPr>
              <w:t>«Сторона»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>),</w:t>
            </w:r>
            <w:r w:rsidRPr="008C4E32">
              <w:rPr>
                <w:rFonts w:asciiTheme="minorHAnsi" w:hAnsiTheme="minorHAnsi" w:cstheme="minorHAnsi"/>
                <w:spacing w:val="4"/>
                <w:sz w:val="20"/>
                <w:lang w:val="uk-UA"/>
              </w:rPr>
              <w:t xml:space="preserve"> про таке.</w:t>
            </w:r>
          </w:p>
        </w:tc>
        <w:tc>
          <w:tcPr>
            <w:tcW w:w="709" w:type="dxa"/>
            <w:shd w:val="clear" w:color="000000" w:fill="auto"/>
          </w:tcPr>
          <w:p w:rsidR="00D55DAD" w:rsidRPr="00933F2B" w:rsidRDefault="00D55DAD" w:rsidP="008313CD">
            <w:pPr>
              <w:tabs>
                <w:tab w:val="left" w:pos="840"/>
              </w:tabs>
              <w:spacing w:before="120" w:after="120" w:line="280" w:lineRule="exact"/>
              <w:rPr>
                <w:rFonts w:asciiTheme="minorHAnsi" w:hAnsiTheme="minorHAnsi" w:cstheme="minorHAnsi"/>
                <w:color w:val="auto"/>
                <w:spacing w:val="4"/>
                <w:sz w:val="18"/>
                <w:szCs w:val="18"/>
                <w:shd w:val="clear" w:color="auto" w:fill="DEEAF6"/>
                <w:lang w:val="uk-UA"/>
              </w:rPr>
            </w:pPr>
          </w:p>
        </w:tc>
        <w:tc>
          <w:tcPr>
            <w:tcW w:w="4961" w:type="dxa"/>
            <w:shd w:val="clear" w:color="000000" w:fill="auto"/>
          </w:tcPr>
          <w:p w:rsidR="00D55DAD" w:rsidRPr="008C4E32" w:rsidRDefault="00D55DAD" w:rsidP="008313CD">
            <w:pPr>
              <w:spacing w:before="120" w:after="120" w:line="280" w:lineRule="exact"/>
              <w:jc w:val="both"/>
              <w:rPr>
                <w:rFonts w:asciiTheme="minorHAnsi" w:hAnsiTheme="minorHAnsi" w:cstheme="minorHAnsi"/>
                <w:sz w:val="20"/>
                <w:lang w:val="en-GB"/>
              </w:rPr>
            </w:pPr>
            <w:r w:rsidRPr="008C4E32">
              <w:rPr>
                <w:rFonts w:asciiTheme="minorHAnsi" w:hAnsiTheme="minorHAnsi" w:cstheme="minorHAnsi"/>
                <w:color w:val="auto"/>
                <w:sz w:val="20"/>
                <w:shd w:val="clear" w:color="auto" w:fill="FFFFFF"/>
                <w:lang w:val="en-GB"/>
              </w:rPr>
              <w:t>Limited liability company “ART-PROJE” which is registered according to legislation of the Republic of Azerbaijan, located at the following address: AZO 100, Absheron district, Khirdalan, 27th  quarter, house 4, apt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shd w:val="clear" w:color="auto" w:fill="FFFFFF"/>
                <w:lang w:val="uk-UA"/>
              </w:rPr>
              <w:t>. 35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shd w:val="clear" w:color="auto" w:fill="FFFFFF"/>
                <w:lang w:val="en-GB"/>
              </w:rPr>
              <w:t>, Сontractor’s cod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lang w:val="en-GB"/>
              </w:rPr>
              <w:t>e: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shd w:val="clear" w:color="auto" w:fill="FFFFFF"/>
                <w:lang w:val="uk-UA"/>
              </w:rPr>
              <w:t xml:space="preserve"> 3100016211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lang w:val="en-GB"/>
              </w:rPr>
              <w:t xml:space="preserve">, performing its activities through its representative office (hereinafter referred to as the “Representative Office”) registered on the territory of Ukraine 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>ПІ-5557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lang w:val="en-GB"/>
              </w:rPr>
              <w:t xml:space="preserve">, USREOU code 26634185, VAT payer according to common taxation basis 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lang w:val="en-US"/>
              </w:rPr>
              <w:t>from 01.12.2020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lang w:val="en-GB"/>
              </w:rPr>
              <w:t xml:space="preserve">, income tax payer on a general basis, tax identification number: 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>266341826592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lang w:val="en-GB"/>
              </w:rPr>
              <w:t xml:space="preserve">, faxes: 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>+38(066)307-67-69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lang w:val="en-GB"/>
              </w:rPr>
              <w:t xml:space="preserve">, e-mail addresses: </w:t>
            </w:r>
            <w:hyperlink r:id="rId10" w:history="1">
              <w:r w:rsidRPr="008C4E32">
                <w:rPr>
                  <w:rStyle w:val="a3"/>
                  <w:rFonts w:asciiTheme="minorHAnsi" w:hAnsiTheme="minorHAnsi" w:cstheme="minorHAnsi"/>
                  <w:sz w:val="20"/>
                  <w:lang w:val="en-US"/>
                </w:rPr>
                <w:t>kremen@artproje.az</w:t>
              </w:r>
            </w:hyperlink>
            <w:r w:rsidRPr="008C4E32">
              <w:rPr>
                <w:rFonts w:asciiTheme="minorHAnsi" w:hAnsiTheme="minorHAnsi" w:cstheme="minorHAnsi"/>
                <w:color w:val="auto"/>
                <w:sz w:val="20"/>
                <w:shd w:val="clear" w:color="auto" w:fill="FFFFFF"/>
                <w:lang w:val="en-GB"/>
              </w:rPr>
              <w:t>, settlement account number: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shd w:val="clear" w:color="auto" w:fill="FFFFFF"/>
                <w:lang w:val="uk-UA"/>
              </w:rPr>
              <w:t>UA803805260000026004001176973 opened in J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shd w:val="clear" w:color="auto" w:fill="FFFFFF"/>
                <w:lang w:val="en-US"/>
              </w:rPr>
              <w:t xml:space="preserve">SC 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shd w:val="clear" w:color="auto" w:fill="FFFFFF"/>
                <w:lang w:val="uk-UA"/>
              </w:rPr>
              <w:t>CB GLOBUS,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lang w:val="en-GB"/>
              </w:rPr>
              <w:t xml:space="preserve">represented by 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shd w:val="clear" w:color="auto" w:fill="FFFFFF"/>
                <w:lang w:val="uk-UA"/>
              </w:rPr>
              <w:t xml:space="preserve">Director of the 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shd w:val="clear" w:color="auto" w:fill="FFFFFF"/>
                <w:lang w:val="en-US"/>
              </w:rPr>
              <w:t>R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shd w:val="clear" w:color="auto" w:fill="FFFFFF"/>
                <w:lang w:val="uk-UA"/>
              </w:rPr>
              <w:t xml:space="preserve">epresentative 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shd w:val="clear" w:color="auto" w:fill="FFFFFF"/>
                <w:lang w:val="en-US"/>
              </w:rPr>
              <w:t>O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shd w:val="clear" w:color="auto" w:fill="FFFFFF"/>
                <w:lang w:val="uk-UA"/>
              </w:rPr>
              <w:t>ffice</w:t>
            </w:r>
            <w:r w:rsidR="00F40AF1" w:rsidRPr="008C4E32">
              <w:rPr>
                <w:rFonts w:asciiTheme="minorHAnsi" w:hAnsiTheme="minorHAnsi" w:cstheme="minorHAnsi"/>
                <w:color w:val="auto"/>
                <w:sz w:val="20"/>
                <w:lang w:val="en-GB"/>
              </w:rPr>
              <w:t>Ismailov Anar Oktai oglu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lang w:val="en-GB"/>
              </w:rPr>
              <w:t xml:space="preserve">, who is acting on the basis of  Regulations 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lang w:val="en-US"/>
              </w:rPr>
              <w:t xml:space="preserve">on 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lang w:val="en-GB"/>
              </w:rPr>
              <w:t xml:space="preserve">Representative Office(hereinafter referred to as the </w:t>
            </w:r>
            <w:r w:rsidRPr="008C4E32">
              <w:rPr>
                <w:rFonts w:asciiTheme="minorHAnsi" w:hAnsiTheme="minorHAnsi" w:cstheme="minorHAnsi"/>
                <w:b/>
                <w:bCs/>
                <w:color w:val="auto"/>
                <w:sz w:val="20"/>
                <w:lang w:val="en-GB"/>
              </w:rPr>
              <w:t>“Contractor”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lang w:val="en-GB"/>
              </w:rPr>
              <w:t xml:space="preserve">), on the other hand (both the </w:t>
            </w:r>
            <w:r w:rsidRPr="008C4E32">
              <w:rPr>
                <w:rFonts w:asciiTheme="minorHAnsi" w:hAnsiTheme="minorHAnsi" w:cstheme="minorHAnsi"/>
                <w:b/>
                <w:bCs/>
                <w:color w:val="auto"/>
                <w:sz w:val="20"/>
                <w:lang w:val="en-GB"/>
              </w:rPr>
              <w:t>Employer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lang w:val="en-GB"/>
              </w:rPr>
              <w:t xml:space="preserve"> and the </w:t>
            </w:r>
            <w:r w:rsidRPr="008C4E32">
              <w:rPr>
                <w:rFonts w:asciiTheme="minorHAnsi" w:hAnsiTheme="minorHAnsi" w:cstheme="minorHAnsi"/>
                <w:b/>
                <w:bCs/>
                <w:color w:val="auto"/>
                <w:sz w:val="20"/>
                <w:lang w:val="en-GB"/>
              </w:rPr>
              <w:t>Contractor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lang w:val="en-GB"/>
              </w:rPr>
              <w:t xml:space="preserve"> shall be hereinafter jointly referred to as </w:t>
            </w:r>
            <w:r w:rsidRPr="008C4E32">
              <w:rPr>
                <w:rFonts w:asciiTheme="minorHAnsi" w:hAnsiTheme="minorHAnsi" w:cstheme="minorHAnsi"/>
                <w:b/>
                <w:bCs/>
                <w:color w:val="auto"/>
                <w:sz w:val="20"/>
                <w:lang w:val="en-GB"/>
              </w:rPr>
              <w:t xml:space="preserve">“the Parties to the Contract” 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lang w:val="en-GB"/>
              </w:rPr>
              <w:t>or</w:t>
            </w:r>
            <w:r w:rsidRPr="008C4E32">
              <w:rPr>
                <w:rFonts w:asciiTheme="minorHAnsi" w:hAnsiTheme="minorHAnsi" w:cstheme="minorHAnsi"/>
                <w:b/>
                <w:bCs/>
                <w:color w:val="auto"/>
                <w:sz w:val="20"/>
                <w:lang w:val="en-GB"/>
              </w:rPr>
              <w:t xml:space="preserve"> “the Parties”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lang w:val="en-GB"/>
              </w:rPr>
              <w:t xml:space="preserve">, and each individually also as </w:t>
            </w:r>
            <w:r w:rsidRPr="008C4E32">
              <w:rPr>
                <w:rFonts w:asciiTheme="minorHAnsi" w:hAnsiTheme="minorHAnsi" w:cstheme="minorHAnsi"/>
                <w:b/>
                <w:bCs/>
                <w:color w:val="auto"/>
                <w:sz w:val="20"/>
                <w:lang w:val="en-GB"/>
              </w:rPr>
              <w:t>“the Party”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lang w:val="en-GB"/>
              </w:rPr>
              <w:t>),</w:t>
            </w:r>
            <w:r w:rsidRPr="008C4E32">
              <w:rPr>
                <w:rFonts w:asciiTheme="minorHAnsi" w:hAnsiTheme="minorHAnsi" w:cstheme="minorHAnsi"/>
                <w:sz w:val="20"/>
                <w:lang w:val="en-GB"/>
              </w:rPr>
              <w:t xml:space="preserve"> as 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lang w:val="en-GB"/>
              </w:rPr>
              <w:t>follows</w:t>
            </w:r>
            <w:r w:rsidRPr="008C4E32">
              <w:rPr>
                <w:rFonts w:asciiTheme="minorHAnsi" w:hAnsiTheme="minorHAnsi" w:cstheme="minorHAnsi"/>
                <w:sz w:val="20"/>
                <w:lang w:val="en-GB"/>
              </w:rPr>
              <w:t>.</w:t>
            </w:r>
          </w:p>
        </w:tc>
      </w:tr>
      <w:tr w:rsidR="00D55DAD" w:rsidRPr="00933F2B" w:rsidTr="008313CD">
        <w:trPr>
          <w:jc w:val="center"/>
        </w:trPr>
        <w:tc>
          <w:tcPr>
            <w:tcW w:w="4962" w:type="dxa"/>
            <w:shd w:val="clear" w:color="000000" w:fill="auto"/>
          </w:tcPr>
          <w:p w:rsidR="00D55DAD" w:rsidRPr="008C4E32" w:rsidRDefault="00EA2F6A" w:rsidP="00D55DAD">
            <w:pPr>
              <w:spacing w:before="120" w:after="120" w:line="280" w:lineRule="exact"/>
              <w:jc w:val="both"/>
              <w:rPr>
                <w:rFonts w:asciiTheme="minorHAnsi" w:hAnsiTheme="minorHAnsi" w:cstheme="minorHAnsi"/>
                <w:spacing w:val="4"/>
                <w:sz w:val="20"/>
                <w:lang w:val="uk-UA"/>
              </w:rPr>
            </w:pPr>
            <w:r w:rsidRPr="008C4E32">
              <w:rPr>
                <w:rFonts w:asciiTheme="minorHAnsi" w:hAnsiTheme="minorHAnsi" w:cstheme="minorHAnsi"/>
                <w:b/>
                <w:sz w:val="20"/>
              </w:rPr>
              <w:t xml:space="preserve">ЗМІНИ ЩО ВНОСЯТЬСЯ У КОНТРАКТ </w:t>
            </w:r>
          </w:p>
        </w:tc>
        <w:tc>
          <w:tcPr>
            <w:tcW w:w="709" w:type="dxa"/>
            <w:shd w:val="clear" w:color="000000" w:fill="auto"/>
          </w:tcPr>
          <w:p w:rsidR="00D55DAD" w:rsidRPr="00933F2B" w:rsidRDefault="00D55DAD" w:rsidP="008313CD">
            <w:pPr>
              <w:tabs>
                <w:tab w:val="left" w:pos="840"/>
              </w:tabs>
              <w:spacing w:before="120" w:after="120" w:line="280" w:lineRule="exact"/>
              <w:rPr>
                <w:rFonts w:asciiTheme="minorHAnsi" w:hAnsiTheme="minorHAnsi" w:cstheme="minorHAnsi"/>
                <w:color w:val="auto"/>
                <w:spacing w:val="4"/>
                <w:sz w:val="18"/>
                <w:szCs w:val="18"/>
                <w:shd w:val="clear" w:color="auto" w:fill="DEEAF6"/>
                <w:lang w:val="uk-UA"/>
              </w:rPr>
            </w:pPr>
          </w:p>
        </w:tc>
        <w:tc>
          <w:tcPr>
            <w:tcW w:w="4961" w:type="dxa"/>
            <w:shd w:val="clear" w:color="000000" w:fill="auto"/>
          </w:tcPr>
          <w:p w:rsidR="00D55DAD" w:rsidRPr="008C4E32" w:rsidRDefault="000D0051" w:rsidP="008313CD">
            <w:pPr>
              <w:spacing w:before="120" w:after="120" w:line="280" w:lineRule="exact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hd w:val="clear" w:color="auto" w:fill="FFFFFF"/>
                <w:lang w:val="en-US"/>
              </w:rPr>
            </w:pPr>
            <w:r w:rsidRPr="008C4E32">
              <w:rPr>
                <w:rFonts w:asciiTheme="minorHAnsi" w:hAnsiTheme="minorHAnsi" w:cstheme="minorHAnsi"/>
                <w:b/>
                <w:color w:val="auto"/>
                <w:sz w:val="20"/>
                <w:shd w:val="clear" w:color="auto" w:fill="FFFFFF"/>
                <w:lang w:val="en-US"/>
              </w:rPr>
              <w:t>CHANGES MADE IN CONTRACT</w:t>
            </w:r>
          </w:p>
        </w:tc>
      </w:tr>
      <w:tr w:rsidR="005E2C17" w:rsidRPr="001A6CF1" w:rsidTr="008313CD">
        <w:trPr>
          <w:jc w:val="center"/>
        </w:trPr>
        <w:tc>
          <w:tcPr>
            <w:tcW w:w="4962" w:type="dxa"/>
            <w:shd w:val="clear" w:color="000000" w:fill="auto"/>
          </w:tcPr>
          <w:p w:rsidR="005E2C17" w:rsidRPr="008C4E32" w:rsidRDefault="005E2C17" w:rsidP="005E2C17">
            <w:pPr>
              <w:pStyle w:val="a4"/>
              <w:numPr>
                <w:ilvl w:val="0"/>
                <w:numId w:val="1"/>
              </w:numPr>
              <w:tabs>
                <w:tab w:val="left" w:pos="318"/>
              </w:tabs>
              <w:spacing w:before="120" w:after="120" w:line="280" w:lineRule="exact"/>
              <w:ind w:left="34" w:firstLine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lang w:val="uk-UA"/>
              </w:rPr>
            </w:pPr>
            <w:r w:rsidRPr="008C4E32">
              <w:rPr>
                <w:rFonts w:asciiTheme="minorHAnsi" w:hAnsiTheme="minorHAnsi" w:cstheme="minorHAnsi"/>
                <w:color w:val="000000" w:themeColor="text1"/>
                <w:sz w:val="20"/>
                <w:lang w:val="uk-UA"/>
              </w:rPr>
              <w:t>Сторони погодили</w:t>
            </w:r>
            <w:r w:rsidR="00931CF6" w:rsidRPr="008C4E32">
              <w:rPr>
                <w:rFonts w:asciiTheme="minorHAnsi" w:hAnsiTheme="minorHAnsi" w:cstheme="minorHAnsi"/>
                <w:color w:val="000000" w:themeColor="text1"/>
                <w:sz w:val="20"/>
                <w:lang w:val="uk-UA"/>
              </w:rPr>
              <w:t xml:space="preserve"> внести наступні зміни</w:t>
            </w:r>
            <w:r w:rsidRPr="008C4E32">
              <w:rPr>
                <w:rFonts w:asciiTheme="minorHAnsi" w:hAnsiTheme="minorHAnsi" w:cstheme="minorHAnsi"/>
                <w:color w:val="000000" w:themeColor="text1"/>
                <w:sz w:val="20"/>
                <w:lang w:val="uk-UA"/>
              </w:rPr>
              <w:t>:</w:t>
            </w:r>
          </w:p>
          <w:p w:rsidR="00931CF6" w:rsidRPr="008C4E32" w:rsidRDefault="005E2C17" w:rsidP="00931CF6">
            <w:pPr>
              <w:pStyle w:val="a4"/>
              <w:numPr>
                <w:ilvl w:val="0"/>
                <w:numId w:val="4"/>
              </w:numPr>
              <w:tabs>
                <w:tab w:val="left" w:pos="318"/>
              </w:tabs>
              <w:spacing w:before="120" w:after="120" w:line="280" w:lineRule="exact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lang w:val="uk-UA"/>
              </w:rPr>
            </w:pPr>
            <w:r w:rsidRPr="008C4E32">
              <w:rPr>
                <w:rFonts w:asciiTheme="minorHAnsi" w:hAnsiTheme="minorHAnsi" w:cstheme="minorHAnsi"/>
                <w:color w:val="000000" w:themeColor="text1"/>
                <w:sz w:val="20"/>
                <w:lang w:val="uk-UA"/>
              </w:rPr>
              <w:t>«19.1</w:t>
            </w:r>
            <w:r w:rsidRPr="008C4E32">
              <w:rPr>
                <w:rFonts w:asciiTheme="minorHAnsi" w:hAnsiTheme="minorHAnsi" w:cstheme="minorHAnsi"/>
                <w:color w:val="000000" w:themeColor="text1"/>
                <w:sz w:val="20"/>
                <w:lang w:val="uk-UA"/>
              </w:rPr>
              <w:tab/>
              <w:t xml:space="preserve">Контракт </w:t>
            </w:r>
            <w:r w:rsidR="00931CF6" w:rsidRPr="008C4E32">
              <w:rPr>
                <w:rFonts w:asciiTheme="minorHAnsi" w:hAnsiTheme="minorHAnsi" w:cstheme="minorHAnsi"/>
                <w:color w:val="000000" w:themeColor="text1"/>
                <w:sz w:val="20"/>
                <w:lang w:val="uk-UA"/>
              </w:rPr>
              <w:t>п. 19.1. в новій редакції:</w:t>
            </w:r>
          </w:p>
          <w:p w:rsidR="00931CF6" w:rsidRDefault="00931CF6" w:rsidP="00931CF6">
            <w:pPr>
              <w:tabs>
                <w:tab w:val="left" w:pos="318"/>
              </w:tabs>
              <w:spacing w:before="120" w:after="120" w:line="280" w:lineRule="exact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lang w:val="uk-UA"/>
              </w:rPr>
            </w:pPr>
            <w:r w:rsidRPr="008C4E32">
              <w:rPr>
                <w:rFonts w:asciiTheme="minorHAnsi" w:hAnsiTheme="minorHAnsi" w:cstheme="minorHAnsi"/>
                <w:color w:val="000000" w:themeColor="text1"/>
                <w:sz w:val="20"/>
                <w:lang w:val="uk-UA"/>
              </w:rPr>
              <w:t>«19.1</w:t>
            </w:r>
            <w:r w:rsidRPr="008C4E32">
              <w:rPr>
                <w:rFonts w:asciiTheme="minorHAnsi" w:hAnsiTheme="minorHAnsi" w:cstheme="minorHAnsi"/>
                <w:color w:val="000000" w:themeColor="text1"/>
                <w:sz w:val="20"/>
                <w:lang w:val="uk-UA"/>
              </w:rPr>
              <w:tab/>
              <w:t>Контракт набуває чинності з дати його підписання обома Сторонами та діє до 31.12.202</w:t>
            </w:r>
            <w:r w:rsidR="00737EFC" w:rsidRPr="008C4E32">
              <w:rPr>
                <w:rFonts w:asciiTheme="minorHAnsi" w:hAnsiTheme="minorHAnsi" w:cstheme="minorHAnsi"/>
                <w:color w:val="000000" w:themeColor="text1"/>
                <w:sz w:val="20"/>
              </w:rPr>
              <w:t>5</w:t>
            </w:r>
            <w:r w:rsidRPr="008C4E32">
              <w:rPr>
                <w:rFonts w:asciiTheme="minorHAnsi" w:hAnsiTheme="minorHAnsi" w:cstheme="minorHAnsi"/>
                <w:color w:val="000000" w:themeColor="text1"/>
                <w:sz w:val="20"/>
                <w:lang w:val="uk-UA"/>
              </w:rPr>
              <w:t xml:space="preserve"> року, якщо Контрактом не передбачено інше.»</w:t>
            </w:r>
          </w:p>
          <w:p w:rsidR="0023087F" w:rsidRPr="008C4E32" w:rsidRDefault="0023087F" w:rsidP="0023087F">
            <w:pPr>
              <w:tabs>
                <w:tab w:val="left" w:pos="318"/>
              </w:tabs>
              <w:spacing w:before="120" w:line="280" w:lineRule="exact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lang w:val="uk-UA"/>
              </w:rPr>
            </w:pPr>
          </w:p>
          <w:p w:rsidR="005E2C17" w:rsidRPr="00961AC4" w:rsidRDefault="005E2C17" w:rsidP="00D03B16">
            <w:pPr>
              <w:pStyle w:val="a4"/>
              <w:tabs>
                <w:tab w:val="left" w:pos="318"/>
              </w:tabs>
              <w:spacing w:before="120" w:after="120" w:line="280" w:lineRule="exact"/>
              <w:jc w:val="both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709" w:type="dxa"/>
            <w:shd w:val="clear" w:color="000000" w:fill="auto"/>
          </w:tcPr>
          <w:p w:rsidR="005E2C17" w:rsidRPr="00933F2B" w:rsidRDefault="005E2C17" w:rsidP="005E2C17">
            <w:pPr>
              <w:tabs>
                <w:tab w:val="left" w:pos="840"/>
              </w:tabs>
              <w:spacing w:before="120" w:after="120" w:line="280" w:lineRule="exact"/>
              <w:rPr>
                <w:rFonts w:asciiTheme="minorHAnsi" w:hAnsiTheme="minorHAnsi" w:cstheme="minorHAnsi"/>
                <w:color w:val="auto"/>
                <w:spacing w:val="4"/>
                <w:sz w:val="18"/>
                <w:szCs w:val="18"/>
                <w:shd w:val="clear" w:color="auto" w:fill="DEEAF6"/>
                <w:lang w:val="uk-UA"/>
              </w:rPr>
            </w:pPr>
          </w:p>
        </w:tc>
        <w:tc>
          <w:tcPr>
            <w:tcW w:w="4961" w:type="dxa"/>
            <w:shd w:val="clear" w:color="000000" w:fill="auto"/>
          </w:tcPr>
          <w:p w:rsidR="008E098B" w:rsidRPr="008C4E32" w:rsidRDefault="005E2C17" w:rsidP="001C4718">
            <w:pPr>
              <w:pStyle w:val="a4"/>
              <w:numPr>
                <w:ilvl w:val="0"/>
                <w:numId w:val="2"/>
              </w:numPr>
              <w:spacing w:before="120" w:after="120" w:line="280" w:lineRule="exact"/>
              <w:ind w:left="394"/>
              <w:jc w:val="both"/>
              <w:rPr>
                <w:rFonts w:asciiTheme="minorHAnsi" w:hAnsiTheme="minorHAnsi" w:cstheme="minorHAnsi"/>
                <w:sz w:val="20"/>
                <w:shd w:val="clear" w:color="auto" w:fill="FFFFFF"/>
                <w:lang w:val="en-US"/>
              </w:rPr>
            </w:pPr>
            <w:r w:rsidRPr="008C4E32">
              <w:rPr>
                <w:rFonts w:asciiTheme="minorHAnsi" w:hAnsiTheme="minorHAnsi" w:cstheme="minorHAnsi"/>
                <w:sz w:val="20"/>
                <w:shd w:val="clear" w:color="auto" w:fill="FFFFFF"/>
                <w:lang w:val="en-US"/>
              </w:rPr>
              <w:t xml:space="preserve">The Parties agreed </w:t>
            </w:r>
            <w:r w:rsidR="008E098B" w:rsidRPr="008C4E32">
              <w:rPr>
                <w:rFonts w:asciiTheme="minorHAnsi" w:hAnsiTheme="minorHAnsi" w:cstheme="minorHAnsi"/>
                <w:sz w:val="20"/>
                <w:shd w:val="clear" w:color="auto" w:fill="FFFFFF"/>
                <w:lang w:val="en-US"/>
              </w:rPr>
              <w:t>on the following:</w:t>
            </w:r>
          </w:p>
          <w:p w:rsidR="005E2C17" w:rsidRPr="008C4E32" w:rsidRDefault="005E2C17" w:rsidP="00931CF6">
            <w:pPr>
              <w:pStyle w:val="a4"/>
              <w:numPr>
                <w:ilvl w:val="0"/>
                <w:numId w:val="3"/>
              </w:numPr>
              <w:spacing w:before="120" w:after="120" w:line="280" w:lineRule="exact"/>
              <w:jc w:val="both"/>
              <w:rPr>
                <w:rFonts w:asciiTheme="minorHAnsi" w:hAnsiTheme="minorHAnsi" w:cstheme="minorHAnsi"/>
                <w:sz w:val="20"/>
                <w:shd w:val="clear" w:color="auto" w:fill="FFFFFF"/>
                <w:lang w:val="en-US"/>
              </w:rPr>
            </w:pPr>
            <w:r w:rsidRPr="008C4E32">
              <w:rPr>
                <w:rFonts w:asciiTheme="minorHAnsi" w:hAnsiTheme="minorHAnsi" w:cstheme="minorHAnsi"/>
                <w:sz w:val="20"/>
                <w:shd w:val="clear" w:color="auto" w:fill="FFFFFF"/>
                <w:lang w:val="en-US"/>
              </w:rPr>
              <w:t xml:space="preserve">amend p </w:t>
            </w:r>
            <w:r w:rsidR="00670AAA" w:rsidRPr="008C4E32">
              <w:rPr>
                <w:rFonts w:asciiTheme="minorHAnsi" w:hAnsiTheme="minorHAnsi" w:cstheme="minorHAnsi"/>
                <w:sz w:val="20"/>
                <w:shd w:val="clear" w:color="auto" w:fill="FFFFFF"/>
                <w:lang w:val="uk-UA"/>
              </w:rPr>
              <w:t>19</w:t>
            </w:r>
            <w:r w:rsidRPr="008C4E32">
              <w:rPr>
                <w:rFonts w:asciiTheme="minorHAnsi" w:hAnsiTheme="minorHAnsi" w:cstheme="minorHAnsi"/>
                <w:sz w:val="20"/>
                <w:shd w:val="clear" w:color="auto" w:fill="FFFFFF"/>
                <w:lang w:val="en-US"/>
              </w:rPr>
              <w:t>.1. and rewrite it:</w:t>
            </w:r>
          </w:p>
          <w:p w:rsidR="005E2C17" w:rsidRPr="008C4E32" w:rsidRDefault="005E2C17" w:rsidP="005E2C17">
            <w:pPr>
              <w:spacing w:before="120" w:after="120" w:line="280" w:lineRule="exact"/>
              <w:ind w:left="360"/>
              <w:jc w:val="both"/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</w:pPr>
            <w:r w:rsidRPr="008C4E32">
              <w:rPr>
                <w:rFonts w:asciiTheme="minorHAnsi" w:hAnsiTheme="minorHAnsi" w:cstheme="minorHAnsi"/>
                <w:color w:val="auto"/>
                <w:sz w:val="20"/>
                <w:lang w:val="uk-UA"/>
              </w:rPr>
              <w:t>«19.1.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lang w:val="en-US"/>
              </w:rPr>
              <w:t xml:space="preserve">The Contract shall enter into force from the date of its signing by both Parties and shall be valid until 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>31.12.202</w:t>
            </w:r>
            <w:r w:rsidR="00737EFC"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en-US"/>
              </w:rPr>
              <w:t>5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lang w:val="en-US"/>
              </w:rPr>
              <w:t>, unless otherwise provided for in the Contract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en-US"/>
              </w:rPr>
              <w:t>.</w:t>
            </w:r>
            <w:r w:rsidRPr="008C4E32">
              <w:rPr>
                <w:rFonts w:asciiTheme="minorHAnsi" w:hAnsiTheme="minorHAnsi" w:cstheme="minorHAnsi"/>
                <w:color w:val="auto"/>
                <w:spacing w:val="4"/>
                <w:sz w:val="20"/>
                <w:lang w:val="uk-UA"/>
              </w:rPr>
              <w:t>»</w:t>
            </w:r>
          </w:p>
          <w:p w:rsidR="005E2C17" w:rsidRPr="00961AC4" w:rsidRDefault="005E2C17" w:rsidP="00D03B16">
            <w:pPr>
              <w:pStyle w:val="a4"/>
              <w:spacing w:before="120" w:after="120" w:line="280" w:lineRule="exact"/>
              <w:ind w:left="754"/>
              <w:jc w:val="both"/>
              <w:rPr>
                <w:rFonts w:asciiTheme="minorHAnsi" w:hAnsiTheme="minorHAnsi" w:cstheme="minorHAnsi"/>
                <w:color w:val="auto"/>
                <w:sz w:val="20"/>
                <w:shd w:val="clear" w:color="auto" w:fill="FFFFFF"/>
                <w:lang w:val="uk-UA"/>
              </w:rPr>
            </w:pPr>
          </w:p>
        </w:tc>
      </w:tr>
      <w:tr w:rsidR="00F40AF1" w:rsidRPr="001A6CF1" w:rsidTr="008313CD">
        <w:trPr>
          <w:jc w:val="center"/>
        </w:trPr>
        <w:tc>
          <w:tcPr>
            <w:tcW w:w="4962" w:type="dxa"/>
            <w:shd w:val="clear" w:color="000000" w:fill="auto"/>
          </w:tcPr>
          <w:p w:rsidR="00F40AF1" w:rsidRPr="008C4E32" w:rsidRDefault="00F40AF1" w:rsidP="00F40AF1">
            <w:pPr>
              <w:pStyle w:val="a4"/>
              <w:numPr>
                <w:ilvl w:val="0"/>
                <w:numId w:val="1"/>
              </w:numPr>
              <w:tabs>
                <w:tab w:val="left" w:pos="318"/>
              </w:tabs>
              <w:spacing w:before="120" w:after="120" w:line="280" w:lineRule="exact"/>
              <w:ind w:left="34" w:hanging="34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lang w:val="uk-UA"/>
              </w:rPr>
            </w:pPr>
            <w:r w:rsidRPr="008C4E32">
              <w:rPr>
                <w:rFonts w:asciiTheme="minorHAnsi" w:hAnsiTheme="minorHAnsi" w:cstheme="minorHAnsi"/>
                <w:color w:val="000000" w:themeColor="text1"/>
                <w:sz w:val="20"/>
                <w:lang w:val="uk-UA"/>
              </w:rPr>
              <w:lastRenderedPageBreak/>
              <w:t>Всі терміни, зазначені в цьому Додатковій угоді, мають значення, вказане в Контракті, якщо справжнім Додатковою угодою не передбачено інше</w:t>
            </w:r>
          </w:p>
        </w:tc>
        <w:tc>
          <w:tcPr>
            <w:tcW w:w="709" w:type="dxa"/>
            <w:shd w:val="clear" w:color="000000" w:fill="auto"/>
          </w:tcPr>
          <w:p w:rsidR="00F40AF1" w:rsidRPr="00933F2B" w:rsidRDefault="00F40AF1" w:rsidP="00F40AF1">
            <w:pPr>
              <w:tabs>
                <w:tab w:val="left" w:pos="840"/>
              </w:tabs>
              <w:spacing w:before="120" w:after="120" w:line="280" w:lineRule="exact"/>
              <w:rPr>
                <w:rFonts w:asciiTheme="minorHAnsi" w:hAnsiTheme="minorHAnsi" w:cstheme="minorHAnsi"/>
                <w:color w:val="auto"/>
                <w:spacing w:val="4"/>
                <w:sz w:val="18"/>
                <w:szCs w:val="18"/>
                <w:shd w:val="clear" w:color="auto" w:fill="DEEAF6"/>
                <w:lang w:val="uk-UA"/>
              </w:rPr>
            </w:pPr>
          </w:p>
        </w:tc>
        <w:tc>
          <w:tcPr>
            <w:tcW w:w="4961" w:type="dxa"/>
            <w:shd w:val="clear" w:color="000000" w:fill="auto"/>
          </w:tcPr>
          <w:p w:rsidR="00F40AF1" w:rsidRPr="008C4E32" w:rsidRDefault="00F40AF1" w:rsidP="00737EFC">
            <w:pPr>
              <w:pStyle w:val="a4"/>
              <w:numPr>
                <w:ilvl w:val="0"/>
                <w:numId w:val="5"/>
              </w:numPr>
              <w:spacing w:before="120" w:after="120" w:line="280" w:lineRule="exact"/>
              <w:ind w:left="394"/>
              <w:jc w:val="both"/>
              <w:rPr>
                <w:rFonts w:asciiTheme="minorHAnsi" w:hAnsiTheme="minorHAnsi" w:cstheme="minorHAnsi"/>
                <w:color w:val="auto"/>
                <w:sz w:val="20"/>
                <w:shd w:val="clear" w:color="auto" w:fill="FFFFFF"/>
                <w:lang w:val="en-US"/>
              </w:rPr>
            </w:pPr>
            <w:r w:rsidRPr="008C4E32">
              <w:rPr>
                <w:rFonts w:asciiTheme="minorHAnsi" w:hAnsiTheme="minorHAnsi" w:cstheme="minorHAnsi"/>
                <w:color w:val="auto"/>
                <w:sz w:val="20"/>
                <w:shd w:val="clear" w:color="auto" w:fill="FFFFFF"/>
                <w:lang w:val="en-US"/>
              </w:rPr>
              <w:t xml:space="preserve">All terms specified in this Amendment have the meaning </w:t>
            </w:r>
            <w:r w:rsidRPr="008C4E32">
              <w:rPr>
                <w:rFonts w:asciiTheme="minorHAnsi" w:hAnsiTheme="minorHAnsi" w:cstheme="minorHAnsi"/>
                <w:sz w:val="20"/>
                <w:shd w:val="clear" w:color="auto" w:fill="FFFFFF"/>
                <w:lang w:val="en-US"/>
              </w:rPr>
              <w:t>indicated</w:t>
            </w:r>
            <w:r w:rsidRPr="008C4E32">
              <w:rPr>
                <w:rFonts w:asciiTheme="minorHAnsi" w:hAnsiTheme="minorHAnsi" w:cstheme="minorHAnsi"/>
                <w:color w:val="auto"/>
                <w:sz w:val="20"/>
                <w:shd w:val="clear" w:color="auto" w:fill="FFFFFF"/>
                <w:lang w:val="en-US"/>
              </w:rPr>
              <w:t xml:space="preserve"> in the Contract, unless otherwise provided by this Amendment.</w:t>
            </w:r>
          </w:p>
        </w:tc>
      </w:tr>
      <w:tr w:rsidR="00F40AF1" w:rsidRPr="001A6CF1" w:rsidTr="008313CD">
        <w:trPr>
          <w:jc w:val="center"/>
        </w:trPr>
        <w:tc>
          <w:tcPr>
            <w:tcW w:w="4962" w:type="dxa"/>
            <w:shd w:val="clear" w:color="000000" w:fill="auto"/>
          </w:tcPr>
          <w:p w:rsidR="008F048D" w:rsidRPr="00D03B16" w:rsidRDefault="008F048D" w:rsidP="00D03B16">
            <w:pPr>
              <w:tabs>
                <w:tab w:val="left" w:pos="318"/>
              </w:tabs>
              <w:spacing w:before="120" w:after="120" w:line="280" w:lineRule="exact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lang w:val="uk-UA"/>
              </w:rPr>
            </w:pPr>
          </w:p>
          <w:p w:rsidR="00F40AF1" w:rsidRPr="008F048D" w:rsidRDefault="00F40AF1" w:rsidP="008F048D">
            <w:pPr>
              <w:pStyle w:val="a4"/>
              <w:numPr>
                <w:ilvl w:val="0"/>
                <w:numId w:val="1"/>
              </w:numPr>
              <w:tabs>
                <w:tab w:val="left" w:pos="318"/>
              </w:tabs>
              <w:spacing w:before="120" w:after="120" w:line="280" w:lineRule="exact"/>
              <w:ind w:left="34" w:firstLine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lang w:val="uk-UA"/>
              </w:rPr>
            </w:pPr>
            <w:r w:rsidRPr="008F048D">
              <w:rPr>
                <w:rFonts w:asciiTheme="minorHAnsi" w:hAnsiTheme="minorHAnsi" w:cstheme="minorHAnsi"/>
                <w:color w:val="000000" w:themeColor="text1"/>
                <w:sz w:val="20"/>
                <w:lang w:val="uk-UA"/>
              </w:rPr>
              <w:t>За винятком змін і доповнень, внесених до Контракту і Додатки до Контракту Додатковою угодою, всі інші положення Договору зберігають силу. Ця Додаткова угода набуває чинності з моменту його підписання Сторонами і є невід'ємною частиною Контракту.</w:t>
            </w:r>
          </w:p>
        </w:tc>
        <w:tc>
          <w:tcPr>
            <w:tcW w:w="709" w:type="dxa"/>
            <w:shd w:val="clear" w:color="000000" w:fill="auto"/>
          </w:tcPr>
          <w:p w:rsidR="00F40AF1" w:rsidRPr="00933F2B" w:rsidRDefault="00F40AF1" w:rsidP="00F40AF1">
            <w:pPr>
              <w:tabs>
                <w:tab w:val="left" w:pos="840"/>
              </w:tabs>
              <w:spacing w:before="120" w:after="120" w:line="280" w:lineRule="exact"/>
              <w:rPr>
                <w:rFonts w:asciiTheme="minorHAnsi" w:hAnsiTheme="minorHAnsi" w:cstheme="minorHAnsi"/>
                <w:color w:val="auto"/>
                <w:spacing w:val="4"/>
                <w:sz w:val="18"/>
                <w:szCs w:val="18"/>
                <w:shd w:val="clear" w:color="auto" w:fill="DEEAF6"/>
                <w:lang w:val="uk-UA"/>
              </w:rPr>
            </w:pPr>
          </w:p>
        </w:tc>
        <w:tc>
          <w:tcPr>
            <w:tcW w:w="4961" w:type="dxa"/>
            <w:shd w:val="clear" w:color="000000" w:fill="auto"/>
          </w:tcPr>
          <w:p w:rsidR="00AC5D20" w:rsidRPr="008F048D" w:rsidRDefault="00AC5D20" w:rsidP="00AC5D20">
            <w:pPr>
              <w:pStyle w:val="a4"/>
              <w:spacing w:before="120" w:after="120" w:line="280" w:lineRule="exact"/>
              <w:jc w:val="both"/>
              <w:rPr>
                <w:rFonts w:asciiTheme="minorHAnsi" w:hAnsiTheme="minorHAnsi" w:cstheme="minorHAnsi"/>
                <w:color w:val="auto"/>
                <w:sz w:val="20"/>
                <w:lang w:val="en-US"/>
              </w:rPr>
            </w:pPr>
          </w:p>
          <w:p w:rsidR="00F40AF1" w:rsidRPr="008F048D" w:rsidRDefault="00F40AF1" w:rsidP="00FE29ED">
            <w:pPr>
              <w:pStyle w:val="a4"/>
              <w:numPr>
                <w:ilvl w:val="0"/>
                <w:numId w:val="5"/>
              </w:numPr>
              <w:spacing w:before="120" w:after="120" w:line="280" w:lineRule="exact"/>
              <w:jc w:val="both"/>
              <w:rPr>
                <w:rFonts w:asciiTheme="minorHAnsi" w:hAnsiTheme="minorHAnsi" w:cstheme="minorHAnsi"/>
                <w:color w:val="auto"/>
                <w:sz w:val="20"/>
                <w:lang w:val="en-US"/>
              </w:rPr>
            </w:pPr>
            <w:r w:rsidRPr="008F048D">
              <w:rPr>
                <w:rFonts w:asciiTheme="minorHAnsi" w:hAnsiTheme="minorHAnsi" w:cstheme="minorHAnsi"/>
                <w:sz w:val="20"/>
                <w:lang w:val="en-US" w:eastAsia="en-US"/>
              </w:rPr>
              <w:t xml:space="preserve">Except for amendments and additions made to the Contract by an Amendment, all other provisions of the Contract shall </w:t>
            </w:r>
            <w:r w:rsidRPr="008F048D">
              <w:rPr>
                <w:rFonts w:asciiTheme="minorHAnsi" w:hAnsiTheme="minorHAnsi" w:cstheme="minorHAnsi"/>
                <w:sz w:val="20"/>
                <w:shd w:val="clear" w:color="auto" w:fill="FFFFFF"/>
                <w:lang w:val="en-US"/>
              </w:rPr>
              <w:t>remain</w:t>
            </w:r>
            <w:r w:rsidRPr="008F048D">
              <w:rPr>
                <w:rFonts w:asciiTheme="minorHAnsi" w:hAnsiTheme="minorHAnsi" w:cstheme="minorHAnsi"/>
                <w:sz w:val="20"/>
                <w:lang w:val="en-US" w:eastAsia="en-US"/>
              </w:rPr>
              <w:t xml:space="preserve"> valid. This Amendment comes into force from the moment of its signing by the Parties and is an integral part of the Contract.</w:t>
            </w:r>
          </w:p>
          <w:p w:rsidR="00B17132" w:rsidRPr="008F048D" w:rsidRDefault="00B17132" w:rsidP="00B17132">
            <w:pPr>
              <w:pStyle w:val="a4"/>
              <w:spacing w:before="120" w:after="120" w:line="280" w:lineRule="exact"/>
              <w:jc w:val="both"/>
              <w:rPr>
                <w:rFonts w:asciiTheme="minorHAnsi" w:hAnsiTheme="minorHAnsi" w:cstheme="minorHAnsi"/>
                <w:color w:val="auto"/>
                <w:sz w:val="20"/>
                <w:lang w:val="en-US"/>
              </w:rPr>
            </w:pPr>
          </w:p>
        </w:tc>
      </w:tr>
      <w:tr w:rsidR="00F40AF1" w:rsidRPr="001A6CF1" w:rsidTr="008313CD">
        <w:trPr>
          <w:jc w:val="center"/>
        </w:trPr>
        <w:tc>
          <w:tcPr>
            <w:tcW w:w="4962" w:type="dxa"/>
            <w:shd w:val="clear" w:color="000000" w:fill="auto"/>
          </w:tcPr>
          <w:p w:rsidR="00F40AF1" w:rsidRPr="008C4E32" w:rsidRDefault="00F40AF1" w:rsidP="008F048D">
            <w:pPr>
              <w:pStyle w:val="a4"/>
              <w:numPr>
                <w:ilvl w:val="0"/>
                <w:numId w:val="5"/>
              </w:numPr>
              <w:tabs>
                <w:tab w:val="left" w:pos="318"/>
              </w:tabs>
              <w:spacing w:before="120" w:after="120" w:line="280" w:lineRule="exact"/>
              <w:ind w:left="42" w:hanging="42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lang w:val="uk-UA"/>
              </w:rPr>
            </w:pPr>
            <w:r w:rsidRPr="008C4E32">
              <w:rPr>
                <w:rFonts w:asciiTheme="minorHAnsi" w:hAnsiTheme="minorHAnsi" w:cstheme="minorHAnsi"/>
                <w:color w:val="000000" w:themeColor="text1"/>
                <w:sz w:val="20"/>
                <w:lang w:val="uk-UA"/>
              </w:rPr>
              <w:t>Ця Додаткова угода підписана в двох оригінальних примірниках українською мовою - по одному для кожної із Сторін.</w:t>
            </w:r>
          </w:p>
        </w:tc>
        <w:tc>
          <w:tcPr>
            <w:tcW w:w="709" w:type="dxa"/>
            <w:shd w:val="clear" w:color="000000" w:fill="auto"/>
          </w:tcPr>
          <w:p w:rsidR="00F40AF1" w:rsidRPr="00933F2B" w:rsidRDefault="00F40AF1" w:rsidP="00F40AF1">
            <w:pPr>
              <w:tabs>
                <w:tab w:val="left" w:pos="840"/>
              </w:tabs>
              <w:spacing w:before="120" w:after="120" w:line="280" w:lineRule="exact"/>
              <w:rPr>
                <w:rFonts w:asciiTheme="minorHAnsi" w:hAnsiTheme="minorHAnsi" w:cstheme="minorHAnsi"/>
                <w:color w:val="auto"/>
                <w:spacing w:val="4"/>
                <w:sz w:val="18"/>
                <w:szCs w:val="18"/>
                <w:shd w:val="clear" w:color="auto" w:fill="DEEAF6"/>
                <w:lang w:val="uk-UA"/>
              </w:rPr>
            </w:pPr>
          </w:p>
        </w:tc>
        <w:tc>
          <w:tcPr>
            <w:tcW w:w="4961" w:type="dxa"/>
            <w:shd w:val="clear" w:color="000000" w:fill="auto"/>
          </w:tcPr>
          <w:p w:rsidR="00F40AF1" w:rsidRPr="008F048D" w:rsidRDefault="00F40AF1" w:rsidP="008F048D">
            <w:pPr>
              <w:pStyle w:val="a4"/>
              <w:numPr>
                <w:ilvl w:val="0"/>
                <w:numId w:val="1"/>
              </w:numPr>
              <w:spacing w:before="120" w:after="120" w:line="280" w:lineRule="exact"/>
              <w:ind w:left="0" w:firstLine="0"/>
              <w:jc w:val="both"/>
              <w:rPr>
                <w:rFonts w:asciiTheme="minorHAnsi" w:hAnsiTheme="minorHAnsi" w:cstheme="minorHAnsi"/>
                <w:color w:val="auto"/>
                <w:sz w:val="20"/>
                <w:shd w:val="clear" w:color="auto" w:fill="FFFFFF"/>
                <w:lang w:val="en-US"/>
              </w:rPr>
            </w:pPr>
            <w:r w:rsidRPr="008F048D">
              <w:rPr>
                <w:rFonts w:asciiTheme="minorHAnsi" w:hAnsiTheme="minorHAnsi" w:cstheme="minorHAnsi"/>
                <w:sz w:val="20"/>
                <w:lang w:val="en-US"/>
              </w:rPr>
              <w:t xml:space="preserve">This Amendment was signed in two original copies in Ukrainian </w:t>
            </w:r>
            <w:r w:rsidR="00AC5D20" w:rsidRPr="008F048D">
              <w:rPr>
                <w:rFonts w:asciiTheme="minorHAnsi" w:hAnsiTheme="minorHAnsi" w:cstheme="minorHAnsi"/>
                <w:sz w:val="20"/>
                <w:lang w:val="en-US"/>
              </w:rPr>
              <w:t xml:space="preserve">and English </w:t>
            </w:r>
            <w:r w:rsidRPr="008F048D">
              <w:rPr>
                <w:rFonts w:asciiTheme="minorHAnsi" w:hAnsiTheme="minorHAnsi" w:cstheme="minorHAnsi"/>
                <w:sz w:val="20"/>
                <w:lang w:val="en-US"/>
              </w:rPr>
              <w:t xml:space="preserve">- </w:t>
            </w:r>
            <w:r w:rsidRPr="008F048D">
              <w:rPr>
                <w:rFonts w:asciiTheme="minorHAnsi" w:hAnsiTheme="minorHAnsi" w:cstheme="minorHAnsi"/>
                <w:sz w:val="20"/>
                <w:shd w:val="clear" w:color="auto" w:fill="FFFFFF"/>
                <w:lang w:val="en-US"/>
              </w:rPr>
              <w:t>one</w:t>
            </w:r>
            <w:r w:rsidRPr="008F048D">
              <w:rPr>
                <w:rFonts w:asciiTheme="minorHAnsi" w:hAnsiTheme="minorHAnsi" w:cstheme="minorHAnsi"/>
                <w:sz w:val="20"/>
                <w:lang w:val="en-US"/>
              </w:rPr>
              <w:t xml:space="preserve"> for each of the Parties.</w:t>
            </w:r>
          </w:p>
        </w:tc>
      </w:tr>
    </w:tbl>
    <w:p w:rsidR="00D55DAD" w:rsidRPr="00EC5E28" w:rsidRDefault="00D55DAD" w:rsidP="00D55DAD">
      <w:pPr>
        <w:pStyle w:val="a4"/>
        <w:spacing w:before="100" w:beforeAutospacing="1" w:after="120" w:line="20" w:lineRule="exact"/>
        <w:jc w:val="center"/>
        <w:rPr>
          <w:rFonts w:asciiTheme="minorHAnsi" w:hAnsiTheme="minorHAnsi" w:cstheme="minorHAnsi"/>
          <w:b/>
          <w:lang w:val="en-US"/>
        </w:rPr>
      </w:pPr>
      <w:r w:rsidRPr="00376C2A">
        <w:rPr>
          <w:rFonts w:asciiTheme="minorHAnsi" w:hAnsiTheme="minorHAnsi" w:cstheme="minorHAnsi"/>
          <w:b/>
          <w:lang w:val="uk-UA"/>
        </w:rPr>
        <w:t>Підписи та реквізити Сторін/</w:t>
      </w:r>
      <w:r w:rsidRPr="00EC5E28">
        <w:rPr>
          <w:rFonts w:asciiTheme="minorHAnsi" w:hAnsiTheme="minorHAnsi" w:cstheme="minorHAnsi"/>
          <w:b/>
          <w:lang w:val="en-US"/>
        </w:rPr>
        <w:t>Signaturesof requisites of the Parties</w:t>
      </w:r>
    </w:p>
    <w:tbl>
      <w:tblPr>
        <w:tblW w:w="10220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5388"/>
        <w:gridCol w:w="4832"/>
      </w:tblGrid>
      <w:tr w:rsidR="00D55DAD" w:rsidRPr="001A6CF1" w:rsidTr="00D55DAD">
        <w:trPr>
          <w:trHeight w:val="572"/>
        </w:trPr>
        <w:tc>
          <w:tcPr>
            <w:tcW w:w="5388" w:type="dxa"/>
            <w:shd w:val="clear" w:color="auto" w:fill="auto"/>
          </w:tcPr>
          <w:p w:rsidR="00D55DAD" w:rsidRDefault="00D55DAD" w:rsidP="00933F2B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98353E">
              <w:rPr>
                <w:rFonts w:asciiTheme="minorHAnsi" w:hAnsiTheme="minorHAnsi" w:cstheme="minorHAnsi"/>
                <w:b/>
                <w:szCs w:val="22"/>
              </w:rPr>
              <w:t>Представництво «</w:t>
            </w:r>
            <w:r w:rsidRPr="00EC5E28">
              <w:rPr>
                <w:rFonts w:asciiTheme="minorHAnsi" w:hAnsiTheme="minorHAnsi" w:cstheme="minorHAnsi"/>
                <w:b/>
                <w:szCs w:val="22"/>
                <w:lang w:val="en-GB"/>
              </w:rPr>
              <w:t>MMC</w:t>
            </w:r>
            <w:r w:rsidRPr="0098353E">
              <w:rPr>
                <w:rFonts w:asciiTheme="minorHAnsi" w:hAnsiTheme="minorHAnsi" w:cstheme="minorHAnsi"/>
                <w:b/>
                <w:szCs w:val="22"/>
              </w:rPr>
              <w:t xml:space="preserve"> «АРТ-ПРОЖЕ»</w:t>
            </w:r>
          </w:p>
          <w:p w:rsidR="00670AAA" w:rsidRPr="00933F2B" w:rsidRDefault="00670AAA" w:rsidP="00933F2B">
            <w:pPr>
              <w:jc w:val="both"/>
              <w:rPr>
                <w:rFonts w:ascii="Times New Roman" w:eastAsia="Arial" w:hAnsi="Times New Roman" w:cs="Times New Roman"/>
                <w:b/>
                <w:sz w:val="28"/>
                <w:lang w:val="uk-UA"/>
              </w:rPr>
            </w:pPr>
          </w:p>
          <w:p w:rsidR="00D55DAD" w:rsidRDefault="00D55DAD" w:rsidP="008313C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Theme="minorHAnsi" w:hAnsiTheme="minorHAnsi" w:cstheme="minorHAnsi"/>
                <w:szCs w:val="22"/>
                <w:lang w:val="uk-UA"/>
              </w:rPr>
            </w:pPr>
            <w:r w:rsidRPr="00EC5E28">
              <w:rPr>
                <w:rFonts w:asciiTheme="minorHAnsi" w:hAnsiTheme="minorHAnsi" w:cstheme="minorHAnsi"/>
                <w:szCs w:val="22"/>
                <w:lang w:val="uk-UA"/>
              </w:rPr>
              <w:t>вул. Січових Стрільців,77, офіс 17,  м. Київ, 04053.</w:t>
            </w:r>
          </w:p>
          <w:p w:rsidR="00D55DAD" w:rsidRPr="002A15E0" w:rsidRDefault="00D55DAD" w:rsidP="008313C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Theme="minorHAnsi" w:hAnsiTheme="minorHAnsi" w:cstheme="minorHAnsi"/>
                <w:szCs w:val="22"/>
                <w:lang w:val="uk-UA"/>
              </w:rPr>
            </w:pPr>
            <w:r w:rsidRPr="00982188">
              <w:rPr>
                <w:rFonts w:asciiTheme="minorHAnsi" w:hAnsiTheme="minorHAnsi" w:cstheme="minorHAnsi"/>
                <w:szCs w:val="22"/>
                <w:lang w:val="uk-UA"/>
              </w:rPr>
              <w:t>код</w:t>
            </w:r>
            <w:r>
              <w:rPr>
                <w:rFonts w:asciiTheme="minorHAnsi" w:hAnsiTheme="minorHAnsi" w:cstheme="minorHAnsi"/>
                <w:szCs w:val="22"/>
                <w:lang w:val="uk-UA"/>
              </w:rPr>
              <w:t>ЄДРПОУ</w:t>
            </w:r>
            <w:r w:rsidRPr="002A15E0">
              <w:rPr>
                <w:rFonts w:asciiTheme="minorHAnsi" w:hAnsiTheme="minorHAnsi" w:cstheme="minorHAnsi"/>
                <w:szCs w:val="22"/>
                <w:lang w:val="uk-UA"/>
              </w:rPr>
              <w:t>26634185</w:t>
            </w:r>
          </w:p>
          <w:p w:rsidR="00D55DAD" w:rsidRDefault="00D55DAD" w:rsidP="008313C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Theme="minorHAnsi" w:hAnsiTheme="minorHAnsi" w:cstheme="minorHAnsi"/>
                <w:b/>
                <w:szCs w:val="22"/>
                <w:lang w:val="uk-UA"/>
              </w:rPr>
            </w:pPr>
          </w:p>
          <w:p w:rsidR="00D55DAD" w:rsidRDefault="00D55DAD" w:rsidP="008313C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Theme="minorHAnsi" w:hAnsiTheme="minorHAnsi" w:cstheme="minorHAnsi"/>
                <w:b/>
                <w:szCs w:val="22"/>
                <w:lang w:val="uk-UA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uk-UA"/>
              </w:rPr>
              <w:t xml:space="preserve">Директор </w:t>
            </w:r>
          </w:p>
          <w:p w:rsidR="00D55DAD" w:rsidRDefault="00D55DAD" w:rsidP="008313C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Theme="minorHAnsi" w:hAnsiTheme="minorHAnsi" w:cstheme="minorHAnsi"/>
                <w:b/>
                <w:szCs w:val="22"/>
                <w:lang w:val="uk-UA"/>
              </w:rPr>
            </w:pPr>
          </w:p>
          <w:p w:rsidR="00D55DAD" w:rsidRDefault="00D55DAD" w:rsidP="008313C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Theme="minorHAnsi" w:hAnsiTheme="minorHAnsi" w:cstheme="minorHAnsi"/>
                <w:b/>
                <w:szCs w:val="22"/>
                <w:lang w:val="uk-UA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uk-UA"/>
              </w:rPr>
              <w:t>_______________________</w:t>
            </w:r>
            <w:r w:rsidR="00F40AF1" w:rsidRPr="00960D95">
              <w:rPr>
                <w:rFonts w:asciiTheme="minorHAnsi" w:hAnsiTheme="minorHAnsi" w:cstheme="minorHAnsi"/>
                <w:b/>
                <w:szCs w:val="22"/>
                <w:lang w:val="uk-UA"/>
              </w:rPr>
              <w:t xml:space="preserve"> Ісмаілов Анар Октай огли</w:t>
            </w:r>
          </w:p>
          <w:p w:rsidR="00D55DAD" w:rsidRPr="006F26D8" w:rsidRDefault="00D55DAD" w:rsidP="008313C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Theme="minorHAnsi" w:hAnsiTheme="minorHAnsi" w:cstheme="minorHAnsi"/>
                <w:b/>
                <w:sz w:val="16"/>
                <w:szCs w:val="22"/>
                <w:lang w:val="uk-UA"/>
              </w:rPr>
            </w:pPr>
          </w:p>
          <w:p w:rsidR="00D55DAD" w:rsidRPr="00E51B3A" w:rsidRDefault="00D55DAD" w:rsidP="008313CD">
            <w:pPr>
              <w:spacing w:line="260" w:lineRule="exact"/>
              <w:jc w:val="both"/>
              <w:rPr>
                <w:rFonts w:asciiTheme="minorHAnsi" w:hAnsiTheme="minorHAnsi" w:cstheme="minorHAnsi"/>
                <w:b/>
                <w:szCs w:val="22"/>
                <w:lang w:val="uk-UA"/>
              </w:rPr>
            </w:pPr>
            <w:r w:rsidRPr="00E51B3A">
              <w:rPr>
                <w:rFonts w:asciiTheme="minorHAnsi" w:hAnsiTheme="minorHAnsi" w:cstheme="minorHAnsi"/>
                <w:b/>
                <w:szCs w:val="22"/>
                <w:lang w:val="uk-UA"/>
              </w:rPr>
              <w:t>Комунальне підприємство «Кременчуцька Муніципальна Енергосервісна Компанія» Кременчуцької міської ради Полтавської області</w:t>
            </w:r>
          </w:p>
          <w:p w:rsidR="00D55DAD" w:rsidRDefault="00D55DAD" w:rsidP="008313C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Theme="minorHAnsi" w:hAnsiTheme="minorHAnsi" w:cstheme="minorHAnsi"/>
                <w:szCs w:val="22"/>
                <w:lang w:val="uk-UA"/>
              </w:rPr>
            </w:pPr>
            <w:r w:rsidRPr="00982188">
              <w:rPr>
                <w:rFonts w:asciiTheme="minorHAnsi" w:hAnsiTheme="minorHAnsi" w:cstheme="minorHAnsi"/>
                <w:szCs w:val="22"/>
                <w:lang w:val="uk-UA"/>
              </w:rPr>
              <w:t>39600, Полтавська область, м. Кременчук</w:t>
            </w:r>
            <w:r>
              <w:rPr>
                <w:rFonts w:asciiTheme="minorHAnsi" w:hAnsiTheme="minorHAnsi" w:cstheme="minorHAnsi"/>
                <w:szCs w:val="22"/>
                <w:lang w:val="uk-UA"/>
              </w:rPr>
              <w:t xml:space="preserve">, </w:t>
            </w:r>
            <w:r w:rsidRPr="008F048D">
              <w:rPr>
                <w:rFonts w:asciiTheme="minorHAnsi" w:hAnsiTheme="minorHAnsi" w:cstheme="minorHAnsi"/>
                <w:szCs w:val="22"/>
                <w:lang w:val="uk-UA"/>
              </w:rPr>
              <w:t xml:space="preserve">вул. </w:t>
            </w:r>
            <w:r w:rsidR="008F048D" w:rsidRPr="008F048D">
              <w:rPr>
                <w:rFonts w:asciiTheme="minorHAnsi" w:hAnsiTheme="minorHAnsi" w:cstheme="minorHAnsi"/>
                <w:szCs w:val="22"/>
                <w:lang w:val="uk-UA"/>
              </w:rPr>
              <w:t>Алітуська</w:t>
            </w:r>
            <w:r w:rsidRPr="008F048D">
              <w:rPr>
                <w:rFonts w:asciiTheme="minorHAnsi" w:hAnsiTheme="minorHAnsi" w:cstheme="minorHAnsi"/>
                <w:szCs w:val="22"/>
                <w:lang w:val="uk-UA"/>
              </w:rPr>
              <w:t>, 12</w:t>
            </w:r>
            <w:r w:rsidRPr="008F048D">
              <w:rPr>
                <w:rFonts w:asciiTheme="minorHAnsi" w:hAnsiTheme="minorHAnsi" w:cstheme="minorHAnsi"/>
                <w:szCs w:val="22"/>
              </w:rPr>
              <w:t>.</w:t>
            </w:r>
          </w:p>
          <w:p w:rsidR="00D55DAD" w:rsidRPr="005E2C17" w:rsidRDefault="00D55DAD" w:rsidP="008313C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Theme="minorHAnsi" w:hAnsiTheme="minorHAnsi" w:cstheme="minorHAnsi"/>
                <w:szCs w:val="22"/>
                <w:lang w:val="uk-UA"/>
              </w:rPr>
            </w:pPr>
            <w:r w:rsidRPr="00982188">
              <w:rPr>
                <w:rFonts w:asciiTheme="minorHAnsi" w:hAnsiTheme="minorHAnsi" w:cstheme="minorHAnsi"/>
                <w:szCs w:val="22"/>
                <w:lang w:val="uk-UA"/>
              </w:rPr>
              <w:t>код</w:t>
            </w:r>
            <w:r>
              <w:rPr>
                <w:rFonts w:asciiTheme="minorHAnsi" w:hAnsiTheme="minorHAnsi" w:cstheme="minorHAnsi"/>
                <w:szCs w:val="22"/>
                <w:lang w:val="uk-UA"/>
              </w:rPr>
              <w:t>ЄДРПОУ</w:t>
            </w:r>
            <w:r w:rsidRPr="00133F3B">
              <w:rPr>
                <w:rFonts w:asciiTheme="minorHAnsi" w:hAnsiTheme="minorHAnsi" w:cstheme="minorHAnsi"/>
                <w:szCs w:val="22"/>
              </w:rPr>
              <w:t>41825801</w:t>
            </w:r>
          </w:p>
          <w:p w:rsidR="00D55DAD" w:rsidRDefault="00D55DAD" w:rsidP="008313C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Theme="minorHAnsi" w:hAnsiTheme="minorHAnsi" w:cstheme="minorHAnsi"/>
                <w:b/>
                <w:szCs w:val="22"/>
                <w:lang w:val="uk-UA"/>
              </w:rPr>
            </w:pPr>
          </w:p>
          <w:p w:rsidR="00D55DAD" w:rsidRDefault="00D55DAD" w:rsidP="008313C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Theme="minorHAnsi" w:hAnsiTheme="minorHAnsi" w:cstheme="minorHAnsi"/>
                <w:b/>
                <w:szCs w:val="22"/>
                <w:lang w:val="uk-UA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uk-UA"/>
              </w:rPr>
              <w:t>Директор</w:t>
            </w:r>
          </w:p>
          <w:p w:rsidR="00D55DAD" w:rsidRDefault="00D55DAD" w:rsidP="008313C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Theme="minorHAnsi" w:hAnsiTheme="minorHAnsi" w:cstheme="minorHAnsi"/>
                <w:b/>
                <w:szCs w:val="22"/>
                <w:lang w:val="uk-UA"/>
              </w:rPr>
            </w:pPr>
          </w:p>
          <w:p w:rsidR="00D55DAD" w:rsidRPr="009370A4" w:rsidRDefault="00D55DAD" w:rsidP="008313C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Theme="minorHAnsi" w:hAnsiTheme="minorHAnsi" w:cstheme="minorHAnsi"/>
                <w:b/>
                <w:szCs w:val="22"/>
                <w:lang w:val="uk-UA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uk-UA"/>
              </w:rPr>
              <w:t>_______________________</w:t>
            </w:r>
            <w:r w:rsidR="0033671B">
              <w:rPr>
                <w:rFonts w:asciiTheme="minorHAnsi" w:hAnsiTheme="minorHAnsi" w:cstheme="minorHAnsi"/>
                <w:b/>
                <w:szCs w:val="22"/>
                <w:lang w:val="uk-UA"/>
              </w:rPr>
              <w:t xml:space="preserve"> Л.М. Прокопенко</w:t>
            </w:r>
          </w:p>
        </w:tc>
        <w:tc>
          <w:tcPr>
            <w:tcW w:w="4832" w:type="dxa"/>
          </w:tcPr>
          <w:p w:rsidR="00D55DAD" w:rsidRDefault="00D55DAD" w:rsidP="00933F2B">
            <w:pPr>
              <w:jc w:val="both"/>
              <w:rPr>
                <w:rFonts w:asciiTheme="minorHAnsi" w:hAnsiTheme="minorHAnsi" w:cstheme="minorHAnsi"/>
                <w:b/>
                <w:szCs w:val="22"/>
                <w:lang w:val="en-GB"/>
              </w:rPr>
            </w:pPr>
            <w:r w:rsidRPr="00EC5E28">
              <w:rPr>
                <w:rFonts w:asciiTheme="minorHAnsi" w:hAnsiTheme="minorHAnsi" w:cstheme="minorHAnsi"/>
                <w:b/>
                <w:szCs w:val="22"/>
                <w:lang w:val="en-GB"/>
              </w:rPr>
              <w:t>Representative Office of “</w:t>
            </w:r>
            <w:r>
              <w:rPr>
                <w:rFonts w:asciiTheme="minorHAnsi" w:hAnsiTheme="minorHAnsi" w:cstheme="minorHAnsi"/>
                <w:b/>
                <w:szCs w:val="22"/>
                <w:lang w:val="uk-UA"/>
              </w:rPr>
              <w:t>ММС</w:t>
            </w:r>
            <w:r>
              <w:rPr>
                <w:rFonts w:asciiTheme="minorHAnsi" w:hAnsiTheme="minorHAnsi" w:cstheme="minorHAnsi"/>
                <w:b/>
                <w:szCs w:val="22"/>
                <w:lang w:val="en-GB" w:eastAsia="de-DE"/>
              </w:rPr>
              <w:t>“</w:t>
            </w:r>
            <w:r w:rsidRPr="00EC5E28">
              <w:rPr>
                <w:rFonts w:asciiTheme="minorHAnsi" w:hAnsiTheme="minorHAnsi" w:cstheme="minorHAnsi"/>
                <w:b/>
                <w:szCs w:val="22"/>
                <w:lang w:val="en-GB"/>
              </w:rPr>
              <w:t>ART-PROJE”</w:t>
            </w:r>
          </w:p>
          <w:p w:rsidR="00670AAA" w:rsidRPr="00933F2B" w:rsidRDefault="00670AAA" w:rsidP="00933F2B">
            <w:pPr>
              <w:jc w:val="both"/>
              <w:rPr>
                <w:rFonts w:asciiTheme="minorHAnsi" w:hAnsiTheme="minorHAnsi" w:cstheme="minorHAnsi"/>
                <w:b/>
                <w:szCs w:val="22"/>
                <w:lang w:val="en-GB"/>
              </w:rPr>
            </w:pPr>
          </w:p>
          <w:p w:rsidR="00D55DAD" w:rsidRDefault="00D55DAD" w:rsidP="008313C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Theme="minorHAnsi" w:hAnsiTheme="minorHAnsi" w:cstheme="minorHAnsi"/>
                <w:szCs w:val="22"/>
                <w:lang w:val="en-GB"/>
              </w:rPr>
            </w:pPr>
            <w:r w:rsidRPr="00EC5E28">
              <w:rPr>
                <w:rFonts w:asciiTheme="minorHAnsi" w:hAnsiTheme="minorHAnsi" w:cstheme="minorHAnsi"/>
                <w:szCs w:val="22"/>
                <w:lang w:val="en-US"/>
              </w:rPr>
              <w:t>Sichovykh Striltsiv Street, 77, office 17, Kyiv, 04053</w:t>
            </w:r>
            <w:r>
              <w:rPr>
                <w:rFonts w:asciiTheme="minorHAnsi" w:hAnsiTheme="minorHAnsi" w:cstheme="minorHAnsi"/>
                <w:szCs w:val="22"/>
                <w:lang w:val="en-GB"/>
              </w:rPr>
              <w:t xml:space="preserve">. </w:t>
            </w:r>
          </w:p>
          <w:p w:rsidR="00D55DAD" w:rsidRDefault="00D55DAD" w:rsidP="008313C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Theme="minorHAnsi" w:hAnsiTheme="minorHAnsi" w:cstheme="minorHAnsi"/>
                <w:szCs w:val="22"/>
                <w:lang w:val="uk-UA"/>
              </w:rPr>
            </w:pPr>
            <w:r w:rsidRPr="009370A4">
              <w:rPr>
                <w:rFonts w:asciiTheme="minorHAnsi" w:hAnsiTheme="minorHAnsi" w:cstheme="minorHAnsi"/>
                <w:szCs w:val="22"/>
                <w:lang w:val="en-GB"/>
              </w:rPr>
              <w:t>USREOU code</w:t>
            </w:r>
            <w:r w:rsidRPr="002A15E0">
              <w:rPr>
                <w:rFonts w:asciiTheme="minorHAnsi" w:hAnsiTheme="minorHAnsi" w:cstheme="minorHAnsi"/>
                <w:szCs w:val="22"/>
                <w:lang w:val="uk-UA"/>
              </w:rPr>
              <w:t>26634185</w:t>
            </w:r>
          </w:p>
          <w:p w:rsidR="00D55DAD" w:rsidRDefault="00D55DAD" w:rsidP="008313C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Theme="minorHAnsi" w:hAnsiTheme="minorHAnsi" w:cstheme="minorHAnsi"/>
                <w:b/>
                <w:szCs w:val="22"/>
                <w:lang w:val="uk-UA"/>
              </w:rPr>
            </w:pPr>
          </w:p>
          <w:p w:rsidR="00D55DAD" w:rsidRDefault="00D55DAD" w:rsidP="008313C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Theme="minorHAnsi" w:hAnsiTheme="minorHAnsi" w:cstheme="minorHAnsi"/>
                <w:b/>
                <w:szCs w:val="22"/>
                <w:lang w:val="uk-UA"/>
              </w:rPr>
            </w:pPr>
            <w:r w:rsidRPr="00EC5E28">
              <w:rPr>
                <w:rFonts w:asciiTheme="minorHAnsi" w:hAnsiTheme="minorHAnsi" w:cstheme="minorHAnsi"/>
                <w:b/>
                <w:szCs w:val="22"/>
                <w:lang w:val="uk-UA"/>
              </w:rPr>
              <w:t xml:space="preserve">Director </w:t>
            </w:r>
          </w:p>
          <w:p w:rsidR="00D55DAD" w:rsidRDefault="00D55DAD" w:rsidP="008313C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Theme="minorHAnsi" w:hAnsiTheme="minorHAnsi" w:cstheme="minorHAnsi"/>
                <w:b/>
                <w:szCs w:val="22"/>
                <w:lang w:val="uk-UA"/>
              </w:rPr>
            </w:pPr>
          </w:p>
          <w:p w:rsidR="00D55DAD" w:rsidRPr="00EC5E28" w:rsidRDefault="00D55DAD" w:rsidP="008313C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Theme="minorHAnsi" w:hAnsiTheme="minorHAnsi" w:cstheme="minorHAnsi"/>
                <w:b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uk-UA"/>
              </w:rPr>
              <w:t>____________________</w:t>
            </w:r>
            <w:r w:rsidR="00F40AF1" w:rsidRPr="00960D95">
              <w:rPr>
                <w:rFonts w:asciiTheme="minorHAnsi" w:hAnsiTheme="minorHAnsi" w:cstheme="minorHAnsi"/>
                <w:b/>
                <w:szCs w:val="22"/>
                <w:lang w:val="en-US"/>
              </w:rPr>
              <w:t xml:space="preserve"> Ismailov Anar Oktai o</w:t>
            </w:r>
            <w:r w:rsidR="00F40AF1">
              <w:rPr>
                <w:rFonts w:asciiTheme="minorHAnsi" w:hAnsiTheme="minorHAnsi" w:cstheme="minorHAnsi"/>
                <w:b/>
                <w:szCs w:val="22"/>
                <w:lang w:val="en-US"/>
              </w:rPr>
              <w:t>g</w:t>
            </w:r>
            <w:r w:rsidR="00F40AF1" w:rsidRPr="00960D95">
              <w:rPr>
                <w:rFonts w:asciiTheme="minorHAnsi" w:hAnsiTheme="minorHAnsi" w:cstheme="minorHAnsi"/>
                <w:b/>
                <w:szCs w:val="22"/>
                <w:lang w:val="en-US"/>
              </w:rPr>
              <w:t>l</w:t>
            </w:r>
            <w:r w:rsidR="00F40AF1">
              <w:rPr>
                <w:rFonts w:asciiTheme="minorHAnsi" w:hAnsiTheme="minorHAnsi" w:cstheme="minorHAnsi"/>
                <w:b/>
                <w:szCs w:val="22"/>
                <w:lang w:val="en-US"/>
              </w:rPr>
              <w:t>u</w:t>
            </w:r>
          </w:p>
          <w:p w:rsidR="00D55DAD" w:rsidRPr="00EC5E28" w:rsidRDefault="00D55DAD" w:rsidP="008313C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Theme="minorHAnsi" w:hAnsiTheme="minorHAnsi" w:cstheme="minorHAnsi"/>
                <w:sz w:val="18"/>
                <w:szCs w:val="22"/>
                <w:lang w:val="en-US"/>
              </w:rPr>
            </w:pPr>
          </w:p>
          <w:p w:rsidR="00D55DAD" w:rsidRPr="00EC5E28" w:rsidRDefault="00D55DAD" w:rsidP="008313CD">
            <w:pPr>
              <w:spacing w:line="260" w:lineRule="exact"/>
              <w:jc w:val="both"/>
              <w:rPr>
                <w:rFonts w:asciiTheme="minorHAnsi" w:hAnsiTheme="minorHAnsi" w:cstheme="minorHAnsi"/>
                <w:b/>
                <w:szCs w:val="22"/>
                <w:lang w:val="en-US"/>
              </w:rPr>
            </w:pPr>
            <w:r w:rsidRPr="00EC5E28">
              <w:rPr>
                <w:rFonts w:asciiTheme="minorHAnsi" w:hAnsiTheme="minorHAnsi" w:cstheme="minorHAnsi"/>
                <w:b/>
                <w:szCs w:val="22"/>
                <w:lang w:val="en-US"/>
              </w:rPr>
              <w:t xml:space="preserve">Communal Enterprise «Kremenchug Municipal Energy Service Company» of the Kremenchuk City Council of Poltava region </w:t>
            </w:r>
          </w:p>
          <w:p w:rsidR="00D55DAD" w:rsidRDefault="00D55DAD" w:rsidP="008313C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Theme="minorHAnsi" w:hAnsiTheme="minorHAnsi" w:cstheme="minorHAnsi"/>
                <w:szCs w:val="22"/>
                <w:lang w:val="uk-UA"/>
              </w:rPr>
            </w:pPr>
            <w:r w:rsidRPr="009B1336">
              <w:rPr>
                <w:rFonts w:asciiTheme="minorHAnsi" w:hAnsiTheme="minorHAnsi" w:cstheme="minorHAnsi"/>
                <w:szCs w:val="22"/>
                <w:lang w:val="uk-UA"/>
              </w:rPr>
              <w:t>39600, Poltava Region, Kremenchuk,</w:t>
            </w:r>
            <w:r w:rsidR="008F048D" w:rsidRPr="008F048D">
              <w:rPr>
                <w:rFonts w:asciiTheme="minorHAnsi" w:hAnsiTheme="minorHAnsi" w:cstheme="minorHAnsi"/>
                <w:szCs w:val="22"/>
                <w:lang w:val="en-GB"/>
              </w:rPr>
              <w:t>Alituska</w:t>
            </w:r>
            <w:r w:rsidRPr="008F048D">
              <w:rPr>
                <w:rFonts w:asciiTheme="minorHAnsi" w:hAnsiTheme="minorHAnsi" w:cstheme="minorHAnsi"/>
                <w:szCs w:val="22"/>
                <w:lang w:val="en-GB"/>
              </w:rPr>
              <w:t xml:space="preserve"> Str.</w:t>
            </w:r>
            <w:r w:rsidRPr="008F048D">
              <w:rPr>
                <w:rFonts w:asciiTheme="minorHAnsi" w:hAnsiTheme="minorHAnsi" w:cstheme="minorHAnsi"/>
                <w:szCs w:val="22"/>
                <w:lang w:val="uk-UA"/>
              </w:rPr>
              <w:t xml:space="preserve"> 12</w:t>
            </w:r>
            <w:r w:rsidRPr="008F048D">
              <w:rPr>
                <w:rFonts w:asciiTheme="minorHAnsi" w:hAnsiTheme="minorHAnsi" w:cstheme="minorHAnsi"/>
                <w:szCs w:val="22"/>
                <w:lang w:val="en-US"/>
              </w:rPr>
              <w:t>.</w:t>
            </w:r>
          </w:p>
          <w:p w:rsidR="00D55DAD" w:rsidRDefault="00D55DAD" w:rsidP="008313C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Theme="minorHAnsi" w:hAnsiTheme="minorHAnsi" w:cstheme="minorHAnsi"/>
                <w:szCs w:val="22"/>
                <w:lang w:val="en-GB"/>
              </w:rPr>
            </w:pPr>
            <w:r w:rsidRPr="009370A4">
              <w:rPr>
                <w:rFonts w:asciiTheme="minorHAnsi" w:hAnsiTheme="minorHAnsi" w:cstheme="minorHAnsi"/>
                <w:szCs w:val="22"/>
                <w:lang w:val="en-GB"/>
              </w:rPr>
              <w:t>USREOU code</w:t>
            </w:r>
            <w:r>
              <w:rPr>
                <w:rFonts w:asciiTheme="minorHAnsi" w:hAnsiTheme="minorHAnsi" w:cstheme="minorHAnsi"/>
                <w:szCs w:val="22"/>
                <w:lang w:val="en-GB"/>
              </w:rPr>
              <w:t xml:space="preserve"> 41825801</w:t>
            </w:r>
          </w:p>
          <w:p w:rsidR="00D55DAD" w:rsidRDefault="00D55DAD" w:rsidP="008313C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Theme="minorHAnsi" w:hAnsiTheme="minorHAnsi" w:cstheme="minorHAnsi"/>
                <w:b/>
                <w:szCs w:val="22"/>
                <w:lang w:val="en-US"/>
              </w:rPr>
            </w:pPr>
          </w:p>
          <w:p w:rsidR="00D55DAD" w:rsidRPr="00EC5E28" w:rsidRDefault="00D55DAD" w:rsidP="008313C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Theme="minorHAnsi" w:hAnsiTheme="minorHAnsi" w:cstheme="minorHAnsi"/>
                <w:b/>
                <w:szCs w:val="22"/>
                <w:lang w:val="en-US"/>
              </w:rPr>
            </w:pPr>
            <w:r w:rsidRPr="00EC5E28">
              <w:rPr>
                <w:rFonts w:asciiTheme="minorHAnsi" w:hAnsiTheme="minorHAnsi" w:cstheme="minorHAnsi"/>
                <w:b/>
                <w:szCs w:val="22"/>
                <w:lang w:val="en-US"/>
              </w:rPr>
              <w:t>Director</w:t>
            </w:r>
          </w:p>
          <w:p w:rsidR="00D55DAD" w:rsidRDefault="00D55DAD" w:rsidP="008313C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Theme="minorHAnsi" w:hAnsiTheme="minorHAnsi" w:cstheme="minorHAnsi"/>
                <w:b/>
                <w:szCs w:val="22"/>
                <w:lang w:val="uk-UA"/>
              </w:rPr>
            </w:pPr>
          </w:p>
          <w:p w:rsidR="00D55DAD" w:rsidRPr="0033671B" w:rsidRDefault="00D55DAD" w:rsidP="008313CD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Theme="minorHAnsi" w:hAnsiTheme="minorHAnsi" w:cstheme="minorHAnsi"/>
                <w:b/>
                <w:szCs w:val="22"/>
                <w:lang w:val="uk-UA"/>
              </w:rPr>
            </w:pPr>
            <w:r>
              <w:rPr>
                <w:rFonts w:asciiTheme="minorHAnsi" w:hAnsiTheme="minorHAnsi" w:cstheme="minorHAnsi"/>
                <w:b/>
                <w:szCs w:val="22"/>
                <w:lang w:val="uk-UA"/>
              </w:rPr>
              <w:t>_______________________</w:t>
            </w:r>
            <w:r w:rsidR="0033671B">
              <w:rPr>
                <w:rFonts w:asciiTheme="minorHAnsi" w:hAnsiTheme="minorHAnsi" w:cstheme="minorHAnsi"/>
                <w:b/>
                <w:szCs w:val="22"/>
                <w:lang w:val="uk-UA"/>
              </w:rPr>
              <w:t xml:space="preserve">_ </w:t>
            </w:r>
            <w:r w:rsidR="00271A27">
              <w:rPr>
                <w:rFonts w:asciiTheme="minorHAnsi" w:hAnsiTheme="minorHAnsi" w:cstheme="minorHAnsi"/>
                <w:b/>
                <w:szCs w:val="22"/>
                <w:lang w:val="en-US"/>
              </w:rPr>
              <w:t xml:space="preserve">L.M. </w:t>
            </w:r>
            <w:r w:rsidR="00271A27" w:rsidRPr="000229A3">
              <w:rPr>
                <w:rFonts w:asciiTheme="minorHAnsi" w:hAnsiTheme="minorHAnsi" w:cstheme="minorHAnsi"/>
                <w:b/>
                <w:color w:val="000000" w:themeColor="text1"/>
                <w:sz w:val="20"/>
                <w:lang w:val="en-US"/>
              </w:rPr>
              <w:t xml:space="preserve">Prokopenko </w:t>
            </w:r>
          </w:p>
        </w:tc>
      </w:tr>
    </w:tbl>
    <w:p w:rsidR="00D55DAD" w:rsidRPr="00D55DAD" w:rsidRDefault="00D55DAD">
      <w:pPr>
        <w:rPr>
          <w:lang w:val="en-US"/>
        </w:rPr>
      </w:pPr>
    </w:p>
    <w:sectPr w:rsidR="00D55DAD" w:rsidRPr="00D55DAD" w:rsidSect="00B25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63C" w:rsidRDefault="009C063C" w:rsidP="008E098B">
      <w:pPr>
        <w:spacing w:line="240" w:lineRule="auto"/>
      </w:pPr>
      <w:r>
        <w:separator/>
      </w:r>
    </w:p>
  </w:endnote>
  <w:endnote w:type="continuationSeparator" w:id="0">
    <w:p w:rsidR="009C063C" w:rsidRDefault="009C063C" w:rsidP="008E09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63C" w:rsidRDefault="009C063C" w:rsidP="008E098B">
      <w:pPr>
        <w:spacing w:line="240" w:lineRule="auto"/>
      </w:pPr>
      <w:r>
        <w:separator/>
      </w:r>
    </w:p>
  </w:footnote>
  <w:footnote w:type="continuationSeparator" w:id="0">
    <w:p w:rsidR="009C063C" w:rsidRDefault="009C063C" w:rsidP="008E098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63C65"/>
    <w:multiLevelType w:val="hybridMultilevel"/>
    <w:tmpl w:val="CA9C74C2"/>
    <w:lvl w:ilvl="0" w:tplc="D144CD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263C3"/>
    <w:multiLevelType w:val="hybridMultilevel"/>
    <w:tmpl w:val="81122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A0E3A"/>
    <w:multiLevelType w:val="hybridMultilevel"/>
    <w:tmpl w:val="811220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A20AF"/>
    <w:multiLevelType w:val="multilevel"/>
    <w:tmpl w:val="E63E6420"/>
    <w:numStyleLink w:val="1"/>
  </w:abstractNum>
  <w:abstractNum w:abstractNumId="4" w15:restartNumberingAfterBreak="0">
    <w:nsid w:val="648228C3"/>
    <w:multiLevelType w:val="hybridMultilevel"/>
    <w:tmpl w:val="E63E6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FC5DF1"/>
    <w:multiLevelType w:val="hybridMultilevel"/>
    <w:tmpl w:val="552AAAD0"/>
    <w:lvl w:ilvl="0" w:tplc="E01E78F2">
      <w:start w:val="1"/>
      <w:numFmt w:val="lowerLetter"/>
      <w:lvlText w:val="(%1)"/>
      <w:lvlJc w:val="left"/>
      <w:pPr>
        <w:ind w:left="75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4" w:hanging="360"/>
      </w:pPr>
    </w:lvl>
    <w:lvl w:ilvl="2" w:tplc="0809001B" w:tentative="1">
      <w:start w:val="1"/>
      <w:numFmt w:val="lowerRoman"/>
      <w:lvlText w:val="%3."/>
      <w:lvlJc w:val="right"/>
      <w:pPr>
        <w:ind w:left="2194" w:hanging="180"/>
      </w:pPr>
    </w:lvl>
    <w:lvl w:ilvl="3" w:tplc="0809000F" w:tentative="1">
      <w:start w:val="1"/>
      <w:numFmt w:val="decimal"/>
      <w:lvlText w:val="%4."/>
      <w:lvlJc w:val="left"/>
      <w:pPr>
        <w:ind w:left="2914" w:hanging="360"/>
      </w:pPr>
    </w:lvl>
    <w:lvl w:ilvl="4" w:tplc="08090019" w:tentative="1">
      <w:start w:val="1"/>
      <w:numFmt w:val="lowerLetter"/>
      <w:lvlText w:val="%5."/>
      <w:lvlJc w:val="left"/>
      <w:pPr>
        <w:ind w:left="3634" w:hanging="360"/>
      </w:pPr>
    </w:lvl>
    <w:lvl w:ilvl="5" w:tplc="0809001B" w:tentative="1">
      <w:start w:val="1"/>
      <w:numFmt w:val="lowerRoman"/>
      <w:lvlText w:val="%6."/>
      <w:lvlJc w:val="right"/>
      <w:pPr>
        <w:ind w:left="4354" w:hanging="180"/>
      </w:pPr>
    </w:lvl>
    <w:lvl w:ilvl="6" w:tplc="0809000F" w:tentative="1">
      <w:start w:val="1"/>
      <w:numFmt w:val="decimal"/>
      <w:lvlText w:val="%7."/>
      <w:lvlJc w:val="left"/>
      <w:pPr>
        <w:ind w:left="5074" w:hanging="360"/>
      </w:pPr>
    </w:lvl>
    <w:lvl w:ilvl="7" w:tplc="08090019" w:tentative="1">
      <w:start w:val="1"/>
      <w:numFmt w:val="lowerLetter"/>
      <w:lvlText w:val="%8."/>
      <w:lvlJc w:val="left"/>
      <w:pPr>
        <w:ind w:left="5794" w:hanging="360"/>
      </w:pPr>
    </w:lvl>
    <w:lvl w:ilvl="8" w:tplc="08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692D4088"/>
    <w:multiLevelType w:val="multilevel"/>
    <w:tmpl w:val="E63E6420"/>
    <w:styleLink w:val="1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ru-RU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2595"/>
    <w:rsid w:val="00022758"/>
    <w:rsid w:val="00033C3F"/>
    <w:rsid w:val="0004535F"/>
    <w:rsid w:val="00045674"/>
    <w:rsid w:val="00050219"/>
    <w:rsid w:val="00092A2B"/>
    <w:rsid w:val="000A40DA"/>
    <w:rsid w:val="000D0051"/>
    <w:rsid w:val="000F0C35"/>
    <w:rsid w:val="000F1019"/>
    <w:rsid w:val="000F240D"/>
    <w:rsid w:val="00122A66"/>
    <w:rsid w:val="00134A4E"/>
    <w:rsid w:val="0014076B"/>
    <w:rsid w:val="00140A69"/>
    <w:rsid w:val="00140C51"/>
    <w:rsid w:val="001460B7"/>
    <w:rsid w:val="001A6CF1"/>
    <w:rsid w:val="001C4718"/>
    <w:rsid w:val="001D53A5"/>
    <w:rsid w:val="0023087F"/>
    <w:rsid w:val="00271A27"/>
    <w:rsid w:val="002B6840"/>
    <w:rsid w:val="002C734D"/>
    <w:rsid w:val="002D73B6"/>
    <w:rsid w:val="0033671B"/>
    <w:rsid w:val="00337306"/>
    <w:rsid w:val="00341D23"/>
    <w:rsid w:val="003C2E15"/>
    <w:rsid w:val="0044554C"/>
    <w:rsid w:val="00451729"/>
    <w:rsid w:val="00463931"/>
    <w:rsid w:val="004A3693"/>
    <w:rsid w:val="004D0AC9"/>
    <w:rsid w:val="00557E1D"/>
    <w:rsid w:val="005969A8"/>
    <w:rsid w:val="005A676B"/>
    <w:rsid w:val="005B28F0"/>
    <w:rsid w:val="005B75CE"/>
    <w:rsid w:val="005E2C17"/>
    <w:rsid w:val="005F2DDC"/>
    <w:rsid w:val="006122C9"/>
    <w:rsid w:val="00670AAA"/>
    <w:rsid w:val="006B112E"/>
    <w:rsid w:val="00737EFC"/>
    <w:rsid w:val="00774F46"/>
    <w:rsid w:val="008A1AFC"/>
    <w:rsid w:val="008B1E64"/>
    <w:rsid w:val="008C4E32"/>
    <w:rsid w:val="008E098B"/>
    <w:rsid w:val="008F048D"/>
    <w:rsid w:val="00904763"/>
    <w:rsid w:val="00931CF6"/>
    <w:rsid w:val="00933F2B"/>
    <w:rsid w:val="00961AC4"/>
    <w:rsid w:val="00961E8B"/>
    <w:rsid w:val="0099006B"/>
    <w:rsid w:val="009B736C"/>
    <w:rsid w:val="009C063C"/>
    <w:rsid w:val="00A04C7B"/>
    <w:rsid w:val="00A43810"/>
    <w:rsid w:val="00AB5691"/>
    <w:rsid w:val="00AC5D20"/>
    <w:rsid w:val="00AD2836"/>
    <w:rsid w:val="00B17132"/>
    <w:rsid w:val="00B25883"/>
    <w:rsid w:val="00BC0D50"/>
    <w:rsid w:val="00BD1D88"/>
    <w:rsid w:val="00BE1745"/>
    <w:rsid w:val="00C27D24"/>
    <w:rsid w:val="00C34827"/>
    <w:rsid w:val="00C41072"/>
    <w:rsid w:val="00C81872"/>
    <w:rsid w:val="00CC6CCA"/>
    <w:rsid w:val="00D03B16"/>
    <w:rsid w:val="00D231E3"/>
    <w:rsid w:val="00D451F9"/>
    <w:rsid w:val="00D55DAD"/>
    <w:rsid w:val="00D840C7"/>
    <w:rsid w:val="00DA07E4"/>
    <w:rsid w:val="00E32595"/>
    <w:rsid w:val="00E524FF"/>
    <w:rsid w:val="00EA2F6A"/>
    <w:rsid w:val="00EB4CDB"/>
    <w:rsid w:val="00EE7FB1"/>
    <w:rsid w:val="00F30695"/>
    <w:rsid w:val="00F40AF1"/>
    <w:rsid w:val="00F5419B"/>
    <w:rsid w:val="00F65EF5"/>
    <w:rsid w:val="00F964DE"/>
    <w:rsid w:val="00FA4678"/>
    <w:rsid w:val="00FD6D51"/>
    <w:rsid w:val="00FE29ED"/>
    <w:rsid w:val="00FF5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5D4182-59BE-4308-B7A0-ED5AF37C1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5DAD"/>
    <w:pPr>
      <w:spacing w:after="0" w:line="276" w:lineRule="auto"/>
    </w:pPr>
    <w:rPr>
      <w:rFonts w:ascii="Arial" w:eastAsia="Times New Roman" w:hAnsi="Arial" w:cs="Arial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55DAD"/>
    <w:rPr>
      <w:rFonts w:cs="Times New Roman"/>
      <w:color w:val="0563C1"/>
      <w:u w:val="single"/>
    </w:rPr>
  </w:style>
  <w:style w:type="paragraph" w:styleId="a4">
    <w:name w:val="List Paragraph"/>
    <w:aliases w:val="Heading 2_sj,Numbered Para 1,Dot pt,No Spacing1,List Paragraph Char Char Char,Indicator Text,Bullet 1,Bullet Points,MAIN CONTENT,List Paragraph12,F5 List Paragraph,Source,1st level - Bullet List Paragraph,List_Paragraph"/>
    <w:basedOn w:val="a"/>
    <w:uiPriority w:val="99"/>
    <w:qFormat/>
    <w:rsid w:val="00D55DA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E098B"/>
    <w:pPr>
      <w:tabs>
        <w:tab w:val="center" w:pos="4513"/>
        <w:tab w:val="right" w:pos="9026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E098B"/>
    <w:rPr>
      <w:rFonts w:ascii="Arial" w:eastAsia="Times New Roman" w:hAnsi="Arial" w:cs="Arial"/>
      <w:color w:val="00000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8E098B"/>
    <w:pPr>
      <w:tabs>
        <w:tab w:val="center" w:pos="4513"/>
        <w:tab w:val="right" w:pos="9026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E098B"/>
    <w:rPr>
      <w:rFonts w:ascii="Arial" w:eastAsia="Times New Roman" w:hAnsi="Arial" w:cs="Arial"/>
      <w:color w:val="00000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E09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E098B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b">
    <w:name w:val="Revision"/>
    <w:hidden/>
    <w:uiPriority w:val="99"/>
    <w:semiHidden/>
    <w:rsid w:val="00931CF6"/>
    <w:pPr>
      <w:spacing w:after="0" w:line="240" w:lineRule="auto"/>
    </w:pPr>
    <w:rPr>
      <w:rFonts w:ascii="Arial" w:eastAsia="Times New Roman" w:hAnsi="Arial" w:cs="Arial"/>
      <w:color w:val="000000"/>
      <w:szCs w:val="20"/>
      <w:lang w:eastAsia="ru-RU"/>
    </w:rPr>
  </w:style>
  <w:style w:type="numbering" w:customStyle="1" w:styleId="1">
    <w:name w:val="Стиль1"/>
    <w:uiPriority w:val="99"/>
    <w:rsid w:val="00737EFC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17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remen@artproje.az" TargetMode="External"/><Relationship Id="rId4" Type="http://schemas.openxmlformats.org/officeDocument/2006/relationships/styles" Target="styles.xml"/><Relationship Id="rId9" Type="http://schemas.openxmlformats.org/officeDocument/2006/relationships/hyperlink" Target="mailto:kremen@artproje.a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d45786f-a737-4735-8af6-df12fb6939a2" origin="userSelected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076C0-974B-448B-9AF0-4DBB312CEFB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CADA740E-6497-4D74-ACF5-4273A1E3A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3915</Words>
  <Characters>2233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>[EBRD]</cp:keywords>
  <dc:description/>
  <cp:lastModifiedBy>User</cp:lastModifiedBy>
  <cp:revision>5</cp:revision>
  <dcterms:created xsi:type="dcterms:W3CDTF">2024-12-16T13:05:00Z</dcterms:created>
  <dcterms:modified xsi:type="dcterms:W3CDTF">2024-12-26T06:56:00Z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59da5852-e413-4b7f-b9d4-c2f116c5b60b</vt:lpwstr>
  </property>
  <property fmtid="{D5CDD505-2E9C-101B-9397-08002B2CF9AE}" pid="3" name="bjSaver">
    <vt:lpwstr>KvB5EI+eNMo6t8N7W1LAIHc1hRzgnyaD</vt:lpwstr>
  </property>
  <property fmtid="{D5CDD505-2E9C-101B-9397-08002B2CF9AE}" pid="4" name="bjDocumentSecurityLabel">
    <vt:lpwstr>This item has no classification</vt:lpwstr>
  </property>
</Properties>
</file>