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87987" w14:textId="35D0DC12" w:rsidR="0072745E" w:rsidRDefault="00C12CBE" w:rsidP="004E773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 w14:anchorId="1757AD8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7.55pt;margin-top:1.5pt;width:127.5pt;height:33pt;z-index:251657728;mso-position-horizontal:absolute" strokecolor="white">
            <v:textbox>
              <w:txbxContent>
                <w:p w14:paraId="6527D306" w14:textId="43D78C2F" w:rsidR="000F7392" w:rsidRPr="00B63C98" w:rsidRDefault="000F7392">
                  <w:pPr>
                    <w:rPr>
                      <w:sz w:val="32"/>
                      <w:szCs w:val="32"/>
                      <w:lang w:val="uk-UA"/>
                    </w:rPr>
                  </w:pPr>
                  <w:r w:rsidRPr="00B63C98">
                    <w:rPr>
                      <w:sz w:val="32"/>
                      <w:szCs w:val="32"/>
                      <w:lang w:val="uk-UA"/>
                    </w:rPr>
                    <w:t>ПРОЄКТ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uk-UA" w:eastAsia="uk-UA"/>
        </w:rPr>
        <w:pict w14:anchorId="4DE96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36.75pt;height:51.75pt;visibility:visible">
            <v:imagedata r:id="rId8" o:title=""/>
          </v:shape>
        </w:pict>
      </w:r>
    </w:p>
    <w:p w14:paraId="13AB00F8" w14:textId="77777777" w:rsidR="0072745E" w:rsidRPr="00890B55" w:rsidRDefault="0072745E" w:rsidP="004E773A">
      <w:pPr>
        <w:jc w:val="center"/>
        <w:rPr>
          <w:sz w:val="16"/>
          <w:szCs w:val="16"/>
          <w:lang w:val="uk-UA"/>
        </w:rPr>
      </w:pPr>
    </w:p>
    <w:p w14:paraId="2250E42A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КРЕМЕНЧУЦЬКА МІСЬКА РАДА</w:t>
      </w:r>
    </w:p>
    <w:p w14:paraId="144DF055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14:paraId="0D09B4E3" w14:textId="1515DCF7" w:rsidR="0072745E" w:rsidRPr="00106D16" w:rsidRDefault="0072745E" w:rsidP="007D17ED">
      <w:pPr>
        <w:jc w:val="center"/>
        <w:rPr>
          <w:sz w:val="28"/>
          <w:szCs w:val="28"/>
          <w:lang w:val="uk-UA"/>
        </w:rPr>
      </w:pPr>
      <w:r w:rsidRPr="00201385">
        <w:rPr>
          <w:b/>
          <w:bCs/>
          <w:sz w:val="28"/>
          <w:szCs w:val="28"/>
          <w:lang w:val="uk-UA"/>
        </w:rPr>
        <w:t xml:space="preserve">ПОЗАЧЕРГОВА </w:t>
      </w:r>
      <w:r w:rsidRPr="00B743A1">
        <w:rPr>
          <w:b/>
          <w:bCs/>
          <w:color w:val="365F91"/>
          <w:sz w:val="28"/>
          <w:szCs w:val="28"/>
          <w:lang w:val="uk-UA"/>
        </w:rPr>
        <w:t>Х</w:t>
      </w:r>
      <w:r w:rsidR="0012685C" w:rsidRPr="00B743A1">
        <w:rPr>
          <w:b/>
          <w:bCs/>
          <w:color w:val="365F91"/>
          <w:sz w:val="28"/>
          <w:szCs w:val="28"/>
          <w:lang w:val="en-US"/>
        </w:rPr>
        <w:t>X</w:t>
      </w:r>
      <w:r w:rsidR="00772B68" w:rsidRPr="00B743A1">
        <w:rPr>
          <w:b/>
          <w:bCs/>
          <w:color w:val="365F91"/>
          <w:sz w:val="28"/>
          <w:szCs w:val="28"/>
          <w:lang w:val="en-US"/>
        </w:rPr>
        <w:t>V</w:t>
      </w:r>
      <w:r w:rsidR="00B906CF" w:rsidRPr="00B743A1">
        <w:rPr>
          <w:b/>
          <w:bCs/>
          <w:color w:val="365F91"/>
          <w:sz w:val="28"/>
          <w:szCs w:val="28"/>
          <w:lang w:val="en-US"/>
        </w:rPr>
        <w:t>I</w:t>
      </w:r>
      <w:r w:rsidRPr="00B743A1">
        <w:rPr>
          <w:b/>
          <w:bCs/>
          <w:color w:val="365F91"/>
          <w:sz w:val="28"/>
          <w:szCs w:val="28"/>
          <w:lang w:val="uk-UA"/>
        </w:rPr>
        <w:t xml:space="preserve"> </w:t>
      </w:r>
      <w:r w:rsidRPr="00201385">
        <w:rPr>
          <w:b/>
          <w:bCs/>
          <w:sz w:val="28"/>
          <w:szCs w:val="28"/>
          <w:lang w:val="uk-UA"/>
        </w:rPr>
        <w:t>СЕСІЯ</w:t>
      </w:r>
      <w:r w:rsidRPr="00106D16">
        <w:rPr>
          <w:b/>
          <w:bCs/>
          <w:sz w:val="28"/>
          <w:szCs w:val="28"/>
          <w:lang w:val="uk-UA"/>
        </w:rPr>
        <w:t xml:space="preserve"> МІСЬКОЇ РАДИ </w:t>
      </w:r>
      <w:r>
        <w:rPr>
          <w:b/>
          <w:bCs/>
          <w:sz w:val="28"/>
          <w:szCs w:val="28"/>
          <w:lang w:val="en-US"/>
        </w:rPr>
        <w:t>VIII</w:t>
      </w:r>
      <w:r w:rsidRPr="00106D16">
        <w:rPr>
          <w:b/>
          <w:bCs/>
          <w:sz w:val="28"/>
          <w:szCs w:val="28"/>
          <w:lang w:val="uk-UA"/>
        </w:rPr>
        <w:t xml:space="preserve"> СКЛИКАННЯ</w:t>
      </w:r>
    </w:p>
    <w:p w14:paraId="486D314C" w14:textId="77777777" w:rsidR="0072745E" w:rsidRPr="00485F96" w:rsidRDefault="0072745E" w:rsidP="004E773A">
      <w:pPr>
        <w:jc w:val="both"/>
        <w:rPr>
          <w:sz w:val="28"/>
          <w:szCs w:val="28"/>
          <w:highlight w:val="yellow"/>
          <w:lang w:val="uk-UA"/>
        </w:rPr>
      </w:pPr>
    </w:p>
    <w:p w14:paraId="2008F95E" w14:textId="77777777" w:rsidR="0072745E" w:rsidRPr="00D029E1" w:rsidRDefault="0072745E" w:rsidP="004E773A">
      <w:pPr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РІШЕННЯ</w:t>
      </w:r>
    </w:p>
    <w:p w14:paraId="13534CF0" w14:textId="3FA15C5D" w:rsidR="0072745E" w:rsidRDefault="0072745E" w:rsidP="004E773A">
      <w:pPr>
        <w:jc w:val="center"/>
        <w:rPr>
          <w:b/>
          <w:bCs/>
          <w:sz w:val="28"/>
          <w:szCs w:val="28"/>
          <w:highlight w:val="yellow"/>
          <w:lang w:val="uk-UA"/>
        </w:rPr>
      </w:pPr>
    </w:p>
    <w:p w14:paraId="7DBB5918" w14:textId="2E9EFEED" w:rsidR="0012685C" w:rsidRDefault="004A7C51" w:rsidP="0012685C">
      <w:pPr>
        <w:shd w:val="clear" w:color="auto" w:fill="FFFFFF"/>
        <w:rPr>
          <w:b/>
          <w:bCs/>
          <w:color w:val="000000"/>
          <w:spacing w:val="6"/>
          <w:sz w:val="28"/>
          <w:szCs w:val="28"/>
          <w:lang w:val="uk-UA"/>
        </w:rPr>
      </w:pPr>
      <w:proofErr w:type="spellStart"/>
      <w:r>
        <w:rPr>
          <w:b/>
          <w:bCs/>
          <w:spacing w:val="6"/>
          <w:sz w:val="28"/>
          <w:szCs w:val="28"/>
          <w:lang w:val="uk-UA"/>
        </w:rPr>
        <w:t>____</w:t>
      </w:r>
      <w:r w:rsidR="0089006B">
        <w:rPr>
          <w:b/>
          <w:bCs/>
          <w:spacing w:val="6"/>
          <w:sz w:val="28"/>
          <w:szCs w:val="28"/>
          <w:lang w:val="uk-UA"/>
        </w:rPr>
        <w:t>груд</w:t>
      </w:r>
      <w:proofErr w:type="spellEnd"/>
      <w:r w:rsidR="003A492D">
        <w:rPr>
          <w:b/>
          <w:bCs/>
          <w:spacing w:val="6"/>
          <w:sz w:val="28"/>
          <w:szCs w:val="28"/>
          <w:lang w:val="uk-UA"/>
        </w:rPr>
        <w:t>н</w:t>
      </w:r>
      <w:r w:rsidR="00BD3716">
        <w:rPr>
          <w:b/>
          <w:bCs/>
          <w:spacing w:val="6"/>
          <w:sz w:val="28"/>
          <w:szCs w:val="28"/>
          <w:lang w:val="uk-UA"/>
        </w:rPr>
        <w:t>я</w:t>
      </w:r>
      <w:r w:rsidR="0072745E" w:rsidRPr="00106D16">
        <w:rPr>
          <w:b/>
          <w:bCs/>
          <w:color w:val="000000"/>
          <w:spacing w:val="6"/>
          <w:sz w:val="28"/>
          <w:szCs w:val="28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202</w:t>
      </w:r>
      <w:r w:rsidR="009F4C80">
        <w:rPr>
          <w:b/>
          <w:bCs/>
          <w:color w:val="000000"/>
          <w:spacing w:val="6"/>
          <w:sz w:val="28"/>
          <w:szCs w:val="28"/>
          <w:lang w:val="uk-UA"/>
        </w:rPr>
        <w:t>4</w:t>
      </w:r>
      <w:r w:rsidR="0072745E">
        <w:rPr>
          <w:b/>
          <w:bCs/>
          <w:color w:val="000000"/>
          <w:spacing w:val="6"/>
          <w:sz w:val="28"/>
          <w:szCs w:val="28"/>
          <w:lang w:val="uk-UA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року</w:t>
      </w:r>
      <w:r w:rsidR="0012685C">
        <w:rPr>
          <w:b/>
          <w:bCs/>
          <w:color w:val="000000"/>
          <w:spacing w:val="6"/>
          <w:sz w:val="28"/>
          <w:szCs w:val="28"/>
          <w:lang w:val="uk-UA"/>
        </w:rPr>
        <w:tab/>
      </w:r>
    </w:p>
    <w:p w14:paraId="1755D99E" w14:textId="77777777" w:rsidR="0072745E" w:rsidRPr="00106D16" w:rsidRDefault="0072745E" w:rsidP="0012685C">
      <w:pPr>
        <w:shd w:val="clear" w:color="auto" w:fill="FFFFFF"/>
        <w:rPr>
          <w:sz w:val="20"/>
          <w:szCs w:val="20"/>
          <w:lang w:val="uk-UA"/>
        </w:rPr>
      </w:pPr>
      <w:r w:rsidRPr="00106D16">
        <w:rPr>
          <w:sz w:val="20"/>
          <w:szCs w:val="20"/>
          <w:lang w:val="uk-UA"/>
        </w:rPr>
        <w:t>м. Кременчук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10"/>
        <w:gridCol w:w="3565"/>
      </w:tblGrid>
      <w:tr w:rsidR="003A492D" w:rsidRPr="00D029E1" w14:paraId="2B687AA6" w14:textId="77777777" w:rsidTr="008050DE">
        <w:tc>
          <w:tcPr>
            <w:tcW w:w="6310" w:type="dxa"/>
          </w:tcPr>
          <w:p w14:paraId="0638F232" w14:textId="77777777" w:rsidR="003A492D" w:rsidRDefault="003A492D" w:rsidP="008050DE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51B01F89" w14:textId="77777777" w:rsidR="003A492D" w:rsidRPr="00C271CC" w:rsidRDefault="003A492D" w:rsidP="008050DE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6CB6AD86" w14:textId="77777777" w:rsidR="003A492D" w:rsidRPr="00D029E1" w:rsidRDefault="003A492D" w:rsidP="008050DE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 xml:space="preserve">Про внесення змін до рішення Кременчуцької міської ради Кременчуцького району Полтавської області від 23 листопада 2021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року </w:t>
            </w:r>
            <w:r w:rsidRPr="00D029E1">
              <w:rPr>
                <w:b/>
                <w:bCs/>
                <w:sz w:val="28"/>
                <w:szCs w:val="28"/>
                <w:lang w:val="uk-UA"/>
              </w:rPr>
              <w:t>«Про затвердження Програми діяльності та розвитку КП «Кременчук АКВА-СЕРВІС»</w:t>
            </w:r>
          </w:p>
          <w:p w14:paraId="372BD6F4" w14:textId="77777777" w:rsidR="003A492D" w:rsidRPr="00D029E1" w:rsidRDefault="003A492D" w:rsidP="008050DE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>на 2022-2024 роки»</w:t>
            </w:r>
          </w:p>
        </w:tc>
        <w:tc>
          <w:tcPr>
            <w:tcW w:w="3565" w:type="dxa"/>
          </w:tcPr>
          <w:p w14:paraId="27E2306D" w14:textId="77777777" w:rsidR="003A492D" w:rsidRPr="00D029E1" w:rsidRDefault="003A492D" w:rsidP="008050DE">
            <w:pPr>
              <w:tabs>
                <w:tab w:val="left" w:pos="3630"/>
              </w:tabs>
              <w:jc w:val="both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6235FCDB" w14:textId="77777777" w:rsidR="003A492D" w:rsidRPr="00C271CC" w:rsidRDefault="003A492D" w:rsidP="003A492D">
      <w:pPr>
        <w:tabs>
          <w:tab w:val="left" w:pos="567"/>
        </w:tabs>
        <w:jc w:val="both"/>
        <w:rPr>
          <w:sz w:val="28"/>
          <w:szCs w:val="28"/>
          <w:highlight w:val="yellow"/>
          <w:lang w:val="uk-UA"/>
        </w:rPr>
      </w:pPr>
    </w:p>
    <w:p w14:paraId="4C32537F" w14:textId="77777777" w:rsidR="003A492D" w:rsidRPr="00D029E1" w:rsidRDefault="003A492D" w:rsidP="003A492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>З метою ефективного використання коштів бюджету Кременчуцької міської територіальної громади, належного та своєчасного виконання завдань, покладених на комунальне підприємство «Кременчук АКВА-СЕРВІС» Кременчуцької міської ради Кременчуцького району Полтавської області, відповідно до вимог Закон</w:t>
      </w:r>
      <w:r>
        <w:rPr>
          <w:sz w:val="28"/>
          <w:szCs w:val="28"/>
          <w:lang w:val="uk-UA"/>
        </w:rPr>
        <w:t>у</w:t>
      </w:r>
      <w:r w:rsidRPr="00D029E1">
        <w:rPr>
          <w:sz w:val="28"/>
          <w:szCs w:val="28"/>
          <w:lang w:val="uk-UA"/>
        </w:rPr>
        <w:t xml:space="preserve"> України «Про охорону навколишнього природного середовища», Бюджетного кодексу України, керуючись ст. 26 Закону України «Про мі</w:t>
      </w:r>
      <w:r>
        <w:rPr>
          <w:sz w:val="28"/>
          <w:szCs w:val="28"/>
          <w:lang w:val="uk-UA"/>
        </w:rPr>
        <w:t xml:space="preserve">сцеве самоврядування в Україні», </w:t>
      </w:r>
      <w:r w:rsidRPr="00D029E1">
        <w:rPr>
          <w:sz w:val="28"/>
          <w:szCs w:val="28"/>
          <w:lang w:val="uk-UA"/>
        </w:rPr>
        <w:t>Кременчуцька міська рада Кременчуцького району Полтавської області</w:t>
      </w:r>
    </w:p>
    <w:p w14:paraId="41BA053B" w14:textId="77777777" w:rsidR="003A492D" w:rsidRPr="00C271CC" w:rsidRDefault="003A492D" w:rsidP="003A492D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  <w:lang w:val="uk-UA"/>
        </w:rPr>
      </w:pPr>
    </w:p>
    <w:p w14:paraId="186776F6" w14:textId="77777777" w:rsidR="003A492D" w:rsidRDefault="003A492D" w:rsidP="003A492D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вирішила:</w:t>
      </w:r>
    </w:p>
    <w:p w14:paraId="34CF8F9A" w14:textId="77777777" w:rsidR="00C12CBE" w:rsidRDefault="003A492D" w:rsidP="003A492D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029E1">
        <w:rPr>
          <w:sz w:val="28"/>
          <w:szCs w:val="28"/>
          <w:lang w:val="uk-UA"/>
        </w:rPr>
        <w:t>Внести</w:t>
      </w:r>
      <w:r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>зміни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 КП «Кременчук АК</w:t>
      </w:r>
      <w:r>
        <w:rPr>
          <w:sz w:val="28"/>
          <w:szCs w:val="28"/>
          <w:lang w:val="uk-UA"/>
        </w:rPr>
        <w:t xml:space="preserve">ВА-СЕРВІС» на            2022 - 2024 роки», </w:t>
      </w:r>
      <w:r w:rsidR="0089006B" w:rsidRPr="00201385">
        <w:rPr>
          <w:sz w:val="28"/>
          <w:szCs w:val="28"/>
          <w:lang w:val="uk-UA"/>
        </w:rPr>
        <w:t>виклавши в новій редакції паспорт Програми діяльності та розвитку КП «Кременчук АКВА-СЕРВІС» на 2022-2024 роки та Додаток до Програми «Заходи Програми діяльності та розвитку комунального підприємства «Кременчук АКВА-СЕРВІС» на 2022-2024 роки» (додаються).</w:t>
      </w:r>
    </w:p>
    <w:p w14:paraId="6EF90E58" w14:textId="19C4D014" w:rsidR="003A492D" w:rsidRDefault="003A492D" w:rsidP="003A492D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>Оприлюднити рішення</w:t>
      </w:r>
      <w:r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 xml:space="preserve">відповідно до вимог законодавства. </w:t>
      </w:r>
    </w:p>
    <w:p w14:paraId="63A82859" w14:textId="3E6DFCE0" w:rsidR="003A492D" w:rsidRPr="005E6D86" w:rsidRDefault="003A492D" w:rsidP="003A492D">
      <w:pPr>
        <w:tabs>
          <w:tab w:val="left" w:pos="851"/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Рішення   Кременчу</w:t>
      </w:r>
      <w:bookmarkStart w:id="0" w:name="_GoBack"/>
      <w:bookmarkEnd w:id="0"/>
      <w:r>
        <w:rPr>
          <w:sz w:val="28"/>
          <w:szCs w:val="28"/>
          <w:lang w:val="uk-UA"/>
        </w:rPr>
        <w:t xml:space="preserve">цької   міської   ради   Кременчуцького   району Полтавської області від </w:t>
      </w:r>
      <w:r w:rsidR="0089006B">
        <w:rPr>
          <w:bCs/>
          <w:spacing w:val="6"/>
          <w:sz w:val="28"/>
          <w:szCs w:val="28"/>
          <w:lang w:val="uk-UA"/>
        </w:rPr>
        <w:t>24</w:t>
      </w:r>
      <w:r w:rsidRPr="005E6D86">
        <w:rPr>
          <w:bCs/>
          <w:spacing w:val="6"/>
          <w:sz w:val="28"/>
          <w:szCs w:val="28"/>
          <w:lang w:val="uk-UA"/>
        </w:rPr>
        <w:t xml:space="preserve"> </w:t>
      </w:r>
      <w:r w:rsidR="0089006B">
        <w:rPr>
          <w:bCs/>
          <w:spacing w:val="6"/>
          <w:sz w:val="28"/>
          <w:szCs w:val="28"/>
          <w:lang w:val="uk-UA"/>
        </w:rPr>
        <w:t>жовтн</w:t>
      </w:r>
      <w:r w:rsidRPr="005E6D86">
        <w:rPr>
          <w:bCs/>
          <w:spacing w:val="6"/>
          <w:sz w:val="28"/>
          <w:szCs w:val="28"/>
          <w:lang w:val="uk-UA"/>
        </w:rPr>
        <w:t>я</w:t>
      </w:r>
      <w:r w:rsidRPr="005E6D86">
        <w:rPr>
          <w:bCs/>
          <w:color w:val="000000"/>
          <w:spacing w:val="6"/>
          <w:sz w:val="28"/>
          <w:szCs w:val="28"/>
          <w:lang w:val="uk-UA"/>
        </w:rPr>
        <w:t xml:space="preserve"> 2024 року «</w:t>
      </w:r>
      <w:r w:rsidRPr="005E6D86">
        <w:rPr>
          <w:bCs/>
          <w:sz w:val="28"/>
          <w:szCs w:val="28"/>
          <w:lang w:val="uk-UA"/>
        </w:rPr>
        <w:t xml:space="preserve">Про внесення змін до рішення  Кременчуцької міської ради Кременчуцького району Полтавської області від </w:t>
      </w:r>
      <w:r>
        <w:rPr>
          <w:bCs/>
          <w:sz w:val="28"/>
          <w:szCs w:val="28"/>
          <w:lang w:val="uk-UA"/>
        </w:rPr>
        <w:t xml:space="preserve">  </w:t>
      </w:r>
      <w:r w:rsidRPr="005E6D86">
        <w:rPr>
          <w:bCs/>
          <w:sz w:val="28"/>
          <w:szCs w:val="28"/>
          <w:lang w:val="uk-UA"/>
        </w:rPr>
        <w:t>23 листопада 2021 року «Про затвердження Програми діяльності та розвитку КП «Кременчук АКВА-СЕРВІС» на 2022-2024 роки» вважати таким, щ</w:t>
      </w:r>
      <w:r>
        <w:rPr>
          <w:bCs/>
          <w:sz w:val="28"/>
          <w:szCs w:val="28"/>
          <w:lang w:val="uk-UA"/>
        </w:rPr>
        <w:t>о втратило чинність</w:t>
      </w:r>
      <w:r w:rsidRPr="005E6D86">
        <w:rPr>
          <w:bCs/>
          <w:sz w:val="28"/>
          <w:szCs w:val="28"/>
          <w:lang w:val="uk-UA"/>
        </w:rPr>
        <w:t>.</w:t>
      </w:r>
    </w:p>
    <w:p w14:paraId="61AEC7F6" w14:textId="77777777" w:rsidR="003A492D" w:rsidRDefault="003A492D" w:rsidP="003A492D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D029E1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 xml:space="preserve">рішення покласти на заступника міського голови – Директора Департаменту житлово-комунального господарства Кременчуцької міської ради </w:t>
      </w:r>
      <w:r>
        <w:rPr>
          <w:sz w:val="28"/>
          <w:szCs w:val="28"/>
          <w:lang w:val="uk-UA"/>
        </w:rPr>
        <w:t xml:space="preserve">  </w:t>
      </w:r>
      <w:r w:rsidRPr="00D029E1">
        <w:rPr>
          <w:sz w:val="28"/>
          <w:szCs w:val="28"/>
          <w:lang w:val="uk-UA"/>
        </w:rPr>
        <w:t>Кременчуцького</w:t>
      </w:r>
      <w:r>
        <w:rPr>
          <w:sz w:val="28"/>
          <w:szCs w:val="28"/>
          <w:lang w:val="uk-UA"/>
        </w:rPr>
        <w:t xml:space="preserve">  </w:t>
      </w:r>
      <w:r w:rsidRPr="00D029E1">
        <w:rPr>
          <w:sz w:val="28"/>
          <w:szCs w:val="28"/>
          <w:lang w:val="uk-UA"/>
        </w:rPr>
        <w:t xml:space="preserve"> район</w:t>
      </w:r>
      <w:r>
        <w:rPr>
          <w:sz w:val="28"/>
          <w:szCs w:val="28"/>
          <w:lang w:val="uk-UA"/>
        </w:rPr>
        <w:t xml:space="preserve">у     Полтавської    області </w:t>
      </w:r>
    </w:p>
    <w:p w14:paraId="70051695" w14:textId="77777777" w:rsidR="00C12CBE" w:rsidRDefault="00C12CBE" w:rsidP="003A492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0E4042E6" w14:textId="77777777" w:rsidR="00C12CBE" w:rsidRDefault="00C12CBE" w:rsidP="003A492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093A0E80" w14:textId="77777777" w:rsidR="003A492D" w:rsidRPr="00BA7D9D" w:rsidRDefault="003A492D" w:rsidP="003A492D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 xml:space="preserve">Москалика І.В. та на постійну депутатську комісію з </w:t>
      </w:r>
      <w:r w:rsidRPr="00BA7D9D">
        <w:rPr>
          <w:sz w:val="28"/>
          <w:szCs w:val="28"/>
          <w:lang w:val="uk-UA"/>
        </w:rPr>
        <w:t>питань бюджету, фінансів,</w:t>
      </w:r>
      <w:r>
        <w:rPr>
          <w:sz w:val="28"/>
          <w:szCs w:val="28"/>
          <w:lang w:val="uk-UA"/>
        </w:rPr>
        <w:t xml:space="preserve"> </w:t>
      </w:r>
      <w:r w:rsidRPr="00BA7D9D">
        <w:rPr>
          <w:sz w:val="28"/>
          <w:szCs w:val="28"/>
          <w:lang w:val="uk-UA"/>
        </w:rPr>
        <w:t>соціально-економічного розвитку та інвестиційної політики</w:t>
      </w:r>
      <w:r w:rsidRPr="00D029E1">
        <w:rPr>
          <w:sz w:val="28"/>
          <w:szCs w:val="28"/>
          <w:lang w:val="uk-UA"/>
        </w:rPr>
        <w:t xml:space="preserve"> (голова комісії </w:t>
      </w:r>
      <w:proofErr w:type="spellStart"/>
      <w:r>
        <w:rPr>
          <w:sz w:val="28"/>
          <w:szCs w:val="28"/>
          <w:lang w:val="uk-UA"/>
        </w:rPr>
        <w:t>Плескун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D029E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134AE7B8" w14:textId="77777777" w:rsidR="003A492D" w:rsidRDefault="003A492D" w:rsidP="003A492D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14:paraId="3BA83F8E" w14:textId="77777777" w:rsidR="003A492D" w:rsidRPr="00D029E1" w:rsidRDefault="003A492D" w:rsidP="003A492D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14:paraId="409B0FE4" w14:textId="77777777" w:rsidR="003A492D" w:rsidRPr="006A2EBA" w:rsidRDefault="003A492D" w:rsidP="003A492D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Міський голова</w:t>
      </w:r>
      <w:r w:rsidRPr="00D029E1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Віталій МАЛЕЦЬКИЙ</w:t>
      </w:r>
    </w:p>
    <w:p w14:paraId="6210F03A" w14:textId="77777777" w:rsidR="005A7435" w:rsidRDefault="005A7435" w:rsidP="005A7435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sectPr w:rsidR="005A7435" w:rsidSect="005E6D86">
      <w:headerReference w:type="default" r:id="rId9"/>
      <w:pgSz w:w="11906" w:h="16838"/>
      <w:pgMar w:top="-540" w:right="567" w:bottom="851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63912" w14:textId="77777777" w:rsidR="00DF261E" w:rsidRDefault="00DF261E" w:rsidP="00EC3B2B">
      <w:r>
        <w:separator/>
      </w:r>
    </w:p>
  </w:endnote>
  <w:endnote w:type="continuationSeparator" w:id="0">
    <w:p w14:paraId="6B8329BD" w14:textId="77777777" w:rsidR="00DF261E" w:rsidRDefault="00DF261E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18C43" w14:textId="77777777" w:rsidR="00DF261E" w:rsidRDefault="00DF261E" w:rsidP="00EC3B2B">
      <w:r>
        <w:separator/>
      </w:r>
    </w:p>
  </w:footnote>
  <w:footnote w:type="continuationSeparator" w:id="0">
    <w:p w14:paraId="5367681B" w14:textId="77777777" w:rsidR="00DF261E" w:rsidRDefault="00DF261E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612BF" w14:textId="77777777" w:rsidR="000F7392" w:rsidRDefault="000F7392">
    <w:pPr>
      <w:pStyle w:val="a6"/>
    </w:pPr>
  </w:p>
  <w:p w14:paraId="3ABA0F11" w14:textId="77777777" w:rsidR="000F7392" w:rsidRDefault="000F73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A49"/>
    <w:multiLevelType w:val="multilevel"/>
    <w:tmpl w:val="FB76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E6B90"/>
    <w:multiLevelType w:val="hybridMultilevel"/>
    <w:tmpl w:val="582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4A6A"/>
    <w:multiLevelType w:val="hybridMultilevel"/>
    <w:tmpl w:val="5CA0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7C7FAB"/>
    <w:multiLevelType w:val="hybridMultilevel"/>
    <w:tmpl w:val="29A87360"/>
    <w:lvl w:ilvl="0" w:tplc="BBDEDF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975D7E"/>
    <w:multiLevelType w:val="hybridMultilevel"/>
    <w:tmpl w:val="23E805E8"/>
    <w:lvl w:ilvl="0" w:tplc="439E7C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E71D5"/>
    <w:multiLevelType w:val="hybridMultilevel"/>
    <w:tmpl w:val="7AE070A8"/>
    <w:lvl w:ilvl="0" w:tplc="39E67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4839BD"/>
    <w:multiLevelType w:val="hybridMultilevel"/>
    <w:tmpl w:val="9CB411A0"/>
    <w:lvl w:ilvl="0" w:tplc="F10027A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95E75E4"/>
    <w:multiLevelType w:val="hybridMultilevel"/>
    <w:tmpl w:val="E77890C0"/>
    <w:lvl w:ilvl="0" w:tplc="950A448E">
      <w:start w:val="1"/>
      <w:numFmt w:val="decimal"/>
      <w:lvlText w:val="%1."/>
      <w:lvlJc w:val="left"/>
      <w:pPr>
        <w:ind w:left="9933" w:hanging="435"/>
      </w:pPr>
      <w:rPr>
        <w:rFonts w:eastAsia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71FF7"/>
    <w:multiLevelType w:val="hybridMultilevel"/>
    <w:tmpl w:val="6A42DA90"/>
    <w:lvl w:ilvl="0" w:tplc="2698EA56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9"/>
  </w:num>
  <w:num w:numId="2">
    <w:abstractNumId w:val="3"/>
  </w:num>
  <w:num w:numId="3">
    <w:abstractNumId w:val="0"/>
    <w:lvlOverride w:ilvl="0">
      <w:startOverride w:val="3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3AF"/>
    <w:rsid w:val="0000062E"/>
    <w:rsid w:val="000018D5"/>
    <w:rsid w:val="00007071"/>
    <w:rsid w:val="0001626F"/>
    <w:rsid w:val="0002157A"/>
    <w:rsid w:val="00023AF5"/>
    <w:rsid w:val="00036F37"/>
    <w:rsid w:val="00053519"/>
    <w:rsid w:val="00054B61"/>
    <w:rsid w:val="000602F3"/>
    <w:rsid w:val="000656B9"/>
    <w:rsid w:val="00080C40"/>
    <w:rsid w:val="00082A6E"/>
    <w:rsid w:val="000A0122"/>
    <w:rsid w:val="000C4089"/>
    <w:rsid w:val="000D6032"/>
    <w:rsid w:val="000E15BC"/>
    <w:rsid w:val="000F10D4"/>
    <w:rsid w:val="000F275C"/>
    <w:rsid w:val="000F5488"/>
    <w:rsid w:val="000F71B8"/>
    <w:rsid w:val="000F7392"/>
    <w:rsid w:val="00100221"/>
    <w:rsid w:val="00100F20"/>
    <w:rsid w:val="00106D16"/>
    <w:rsid w:val="00115E79"/>
    <w:rsid w:val="00120EE3"/>
    <w:rsid w:val="00126588"/>
    <w:rsid w:val="0012685C"/>
    <w:rsid w:val="0014136B"/>
    <w:rsid w:val="00143FBB"/>
    <w:rsid w:val="001607EC"/>
    <w:rsid w:val="00165B45"/>
    <w:rsid w:val="0016659B"/>
    <w:rsid w:val="0017610E"/>
    <w:rsid w:val="001871EC"/>
    <w:rsid w:val="00191DC9"/>
    <w:rsid w:val="00192C83"/>
    <w:rsid w:val="00196671"/>
    <w:rsid w:val="001A4AB9"/>
    <w:rsid w:val="001A79BC"/>
    <w:rsid w:val="001C4A71"/>
    <w:rsid w:val="001D107C"/>
    <w:rsid w:val="001D4818"/>
    <w:rsid w:val="001E47FC"/>
    <w:rsid w:val="001E67C5"/>
    <w:rsid w:val="001F24B2"/>
    <w:rsid w:val="00201385"/>
    <w:rsid w:val="00203346"/>
    <w:rsid w:val="00206612"/>
    <w:rsid w:val="00212288"/>
    <w:rsid w:val="00212486"/>
    <w:rsid w:val="00217058"/>
    <w:rsid w:val="00236A1D"/>
    <w:rsid w:val="00256937"/>
    <w:rsid w:val="002668A4"/>
    <w:rsid w:val="002677E9"/>
    <w:rsid w:val="00271A37"/>
    <w:rsid w:val="00281CC6"/>
    <w:rsid w:val="0028607A"/>
    <w:rsid w:val="00286145"/>
    <w:rsid w:val="00287444"/>
    <w:rsid w:val="002A11A1"/>
    <w:rsid w:val="002A72A3"/>
    <w:rsid w:val="002A7A14"/>
    <w:rsid w:val="002C36C4"/>
    <w:rsid w:val="002C5E19"/>
    <w:rsid w:val="002D7582"/>
    <w:rsid w:val="002F0705"/>
    <w:rsid w:val="002F2BAD"/>
    <w:rsid w:val="002F4329"/>
    <w:rsid w:val="0030637E"/>
    <w:rsid w:val="00314CE1"/>
    <w:rsid w:val="00322792"/>
    <w:rsid w:val="0033167C"/>
    <w:rsid w:val="00333F8A"/>
    <w:rsid w:val="00337407"/>
    <w:rsid w:val="00346959"/>
    <w:rsid w:val="00350EF6"/>
    <w:rsid w:val="00351F74"/>
    <w:rsid w:val="003554FD"/>
    <w:rsid w:val="00365CB3"/>
    <w:rsid w:val="003738C9"/>
    <w:rsid w:val="00373F41"/>
    <w:rsid w:val="00375D37"/>
    <w:rsid w:val="00377A3F"/>
    <w:rsid w:val="00377E2D"/>
    <w:rsid w:val="00380C94"/>
    <w:rsid w:val="00383050"/>
    <w:rsid w:val="003A492D"/>
    <w:rsid w:val="003B0761"/>
    <w:rsid w:val="003C4135"/>
    <w:rsid w:val="003C6F48"/>
    <w:rsid w:val="003D182C"/>
    <w:rsid w:val="003F04EC"/>
    <w:rsid w:val="003F3DE3"/>
    <w:rsid w:val="00401DE2"/>
    <w:rsid w:val="00402454"/>
    <w:rsid w:val="00404E00"/>
    <w:rsid w:val="00407D34"/>
    <w:rsid w:val="004109BC"/>
    <w:rsid w:val="00411336"/>
    <w:rsid w:val="004200C6"/>
    <w:rsid w:val="0045275E"/>
    <w:rsid w:val="004632ED"/>
    <w:rsid w:val="00466122"/>
    <w:rsid w:val="00474F65"/>
    <w:rsid w:val="00485F96"/>
    <w:rsid w:val="00486BF6"/>
    <w:rsid w:val="0049645F"/>
    <w:rsid w:val="004A1676"/>
    <w:rsid w:val="004A7C51"/>
    <w:rsid w:val="004C57BC"/>
    <w:rsid w:val="004D51CF"/>
    <w:rsid w:val="004D696B"/>
    <w:rsid w:val="004E0C77"/>
    <w:rsid w:val="004E391E"/>
    <w:rsid w:val="004E773A"/>
    <w:rsid w:val="004F68D5"/>
    <w:rsid w:val="00500D83"/>
    <w:rsid w:val="00503667"/>
    <w:rsid w:val="00512EC5"/>
    <w:rsid w:val="00522649"/>
    <w:rsid w:val="00525F44"/>
    <w:rsid w:val="0055193E"/>
    <w:rsid w:val="00556ED9"/>
    <w:rsid w:val="00592988"/>
    <w:rsid w:val="00592BCB"/>
    <w:rsid w:val="005A3226"/>
    <w:rsid w:val="005A7435"/>
    <w:rsid w:val="005B034D"/>
    <w:rsid w:val="005B45ED"/>
    <w:rsid w:val="005B7324"/>
    <w:rsid w:val="005C1188"/>
    <w:rsid w:val="005C324F"/>
    <w:rsid w:val="005E6D86"/>
    <w:rsid w:val="005F1F72"/>
    <w:rsid w:val="005F263A"/>
    <w:rsid w:val="0061029D"/>
    <w:rsid w:val="00611315"/>
    <w:rsid w:val="00637D8F"/>
    <w:rsid w:val="006463AF"/>
    <w:rsid w:val="00647A6A"/>
    <w:rsid w:val="00647B38"/>
    <w:rsid w:val="00662F25"/>
    <w:rsid w:val="00671FCC"/>
    <w:rsid w:val="00692401"/>
    <w:rsid w:val="006A2EBA"/>
    <w:rsid w:val="006B1AD4"/>
    <w:rsid w:val="006B5D12"/>
    <w:rsid w:val="006C206F"/>
    <w:rsid w:val="006C5DC9"/>
    <w:rsid w:val="006D4A39"/>
    <w:rsid w:val="006E0EDE"/>
    <w:rsid w:val="006E37C4"/>
    <w:rsid w:val="0070093A"/>
    <w:rsid w:val="0070256E"/>
    <w:rsid w:val="00705DF2"/>
    <w:rsid w:val="007061A5"/>
    <w:rsid w:val="007240F2"/>
    <w:rsid w:val="0072745E"/>
    <w:rsid w:val="0073212B"/>
    <w:rsid w:val="00751003"/>
    <w:rsid w:val="0076168A"/>
    <w:rsid w:val="00765021"/>
    <w:rsid w:val="00772B68"/>
    <w:rsid w:val="00773DD1"/>
    <w:rsid w:val="00775951"/>
    <w:rsid w:val="00780E3E"/>
    <w:rsid w:val="007822DE"/>
    <w:rsid w:val="00786B60"/>
    <w:rsid w:val="007957EF"/>
    <w:rsid w:val="007A507E"/>
    <w:rsid w:val="007A5929"/>
    <w:rsid w:val="007B210D"/>
    <w:rsid w:val="007C23A1"/>
    <w:rsid w:val="007C2913"/>
    <w:rsid w:val="007C50F8"/>
    <w:rsid w:val="007D17ED"/>
    <w:rsid w:val="007E38F5"/>
    <w:rsid w:val="007F23E9"/>
    <w:rsid w:val="007F7708"/>
    <w:rsid w:val="00800773"/>
    <w:rsid w:val="008021D6"/>
    <w:rsid w:val="00811CE8"/>
    <w:rsid w:val="008128A3"/>
    <w:rsid w:val="00812E98"/>
    <w:rsid w:val="00821615"/>
    <w:rsid w:val="008562CC"/>
    <w:rsid w:val="00862809"/>
    <w:rsid w:val="008716D0"/>
    <w:rsid w:val="00884984"/>
    <w:rsid w:val="00885D1E"/>
    <w:rsid w:val="0088721F"/>
    <w:rsid w:val="0089006B"/>
    <w:rsid w:val="00890B55"/>
    <w:rsid w:val="00894228"/>
    <w:rsid w:val="008A5CD3"/>
    <w:rsid w:val="008A7111"/>
    <w:rsid w:val="008B385F"/>
    <w:rsid w:val="008B6CFE"/>
    <w:rsid w:val="008B709E"/>
    <w:rsid w:val="008C1954"/>
    <w:rsid w:val="008C2F34"/>
    <w:rsid w:val="008E063E"/>
    <w:rsid w:val="008F3FE7"/>
    <w:rsid w:val="008F6708"/>
    <w:rsid w:val="00910DF2"/>
    <w:rsid w:val="00915027"/>
    <w:rsid w:val="00921687"/>
    <w:rsid w:val="00921B36"/>
    <w:rsid w:val="0092414A"/>
    <w:rsid w:val="0093077B"/>
    <w:rsid w:val="009355A5"/>
    <w:rsid w:val="00936978"/>
    <w:rsid w:val="0095291D"/>
    <w:rsid w:val="0095465C"/>
    <w:rsid w:val="009618CA"/>
    <w:rsid w:val="009714FC"/>
    <w:rsid w:val="0097478B"/>
    <w:rsid w:val="00983B1B"/>
    <w:rsid w:val="009C4B80"/>
    <w:rsid w:val="009D2E36"/>
    <w:rsid w:val="009D4041"/>
    <w:rsid w:val="009D4DBE"/>
    <w:rsid w:val="009F4C80"/>
    <w:rsid w:val="00A017C5"/>
    <w:rsid w:val="00A01E06"/>
    <w:rsid w:val="00A0416E"/>
    <w:rsid w:val="00A141A3"/>
    <w:rsid w:val="00A1705B"/>
    <w:rsid w:val="00A276E4"/>
    <w:rsid w:val="00A44804"/>
    <w:rsid w:val="00A516CD"/>
    <w:rsid w:val="00A60C51"/>
    <w:rsid w:val="00A62DE9"/>
    <w:rsid w:val="00A70C76"/>
    <w:rsid w:val="00A728ED"/>
    <w:rsid w:val="00A82A42"/>
    <w:rsid w:val="00A83C75"/>
    <w:rsid w:val="00A851C7"/>
    <w:rsid w:val="00A855A8"/>
    <w:rsid w:val="00A967BD"/>
    <w:rsid w:val="00AA561B"/>
    <w:rsid w:val="00AB0476"/>
    <w:rsid w:val="00AB07B9"/>
    <w:rsid w:val="00AC106A"/>
    <w:rsid w:val="00AC17A4"/>
    <w:rsid w:val="00AC1AEE"/>
    <w:rsid w:val="00AC1BB8"/>
    <w:rsid w:val="00AE7E95"/>
    <w:rsid w:val="00AF506A"/>
    <w:rsid w:val="00B0065B"/>
    <w:rsid w:val="00B00AEE"/>
    <w:rsid w:val="00B15508"/>
    <w:rsid w:val="00B36266"/>
    <w:rsid w:val="00B415B5"/>
    <w:rsid w:val="00B5056A"/>
    <w:rsid w:val="00B543C2"/>
    <w:rsid w:val="00B604F9"/>
    <w:rsid w:val="00B6316C"/>
    <w:rsid w:val="00B63C98"/>
    <w:rsid w:val="00B743A1"/>
    <w:rsid w:val="00B82D8C"/>
    <w:rsid w:val="00B906CF"/>
    <w:rsid w:val="00BA14A2"/>
    <w:rsid w:val="00BA4E08"/>
    <w:rsid w:val="00BA7D9D"/>
    <w:rsid w:val="00BB38AB"/>
    <w:rsid w:val="00BB69BA"/>
    <w:rsid w:val="00BC1D51"/>
    <w:rsid w:val="00BC7B2D"/>
    <w:rsid w:val="00BD3716"/>
    <w:rsid w:val="00BD3CFB"/>
    <w:rsid w:val="00BD3D23"/>
    <w:rsid w:val="00BD4165"/>
    <w:rsid w:val="00BD6C17"/>
    <w:rsid w:val="00BD7860"/>
    <w:rsid w:val="00BE1B4C"/>
    <w:rsid w:val="00BE6B09"/>
    <w:rsid w:val="00BF0044"/>
    <w:rsid w:val="00BF0067"/>
    <w:rsid w:val="00BF0D98"/>
    <w:rsid w:val="00BF54BB"/>
    <w:rsid w:val="00BF657E"/>
    <w:rsid w:val="00C031D0"/>
    <w:rsid w:val="00C06781"/>
    <w:rsid w:val="00C12CBE"/>
    <w:rsid w:val="00C13969"/>
    <w:rsid w:val="00C22075"/>
    <w:rsid w:val="00C27119"/>
    <w:rsid w:val="00C271CC"/>
    <w:rsid w:val="00C2764C"/>
    <w:rsid w:val="00C511F4"/>
    <w:rsid w:val="00C57C0A"/>
    <w:rsid w:val="00C70759"/>
    <w:rsid w:val="00C71E31"/>
    <w:rsid w:val="00C8723B"/>
    <w:rsid w:val="00C91729"/>
    <w:rsid w:val="00CB1A72"/>
    <w:rsid w:val="00CB45EC"/>
    <w:rsid w:val="00CC1CB4"/>
    <w:rsid w:val="00CC668B"/>
    <w:rsid w:val="00CF1CC3"/>
    <w:rsid w:val="00CF7C29"/>
    <w:rsid w:val="00D01CCF"/>
    <w:rsid w:val="00D029E1"/>
    <w:rsid w:val="00D1463C"/>
    <w:rsid w:val="00D223F4"/>
    <w:rsid w:val="00D226C3"/>
    <w:rsid w:val="00D443D7"/>
    <w:rsid w:val="00D44854"/>
    <w:rsid w:val="00D52E07"/>
    <w:rsid w:val="00D5429E"/>
    <w:rsid w:val="00D55B0B"/>
    <w:rsid w:val="00D624F0"/>
    <w:rsid w:val="00D64EAF"/>
    <w:rsid w:val="00D76ED4"/>
    <w:rsid w:val="00D802C7"/>
    <w:rsid w:val="00D85611"/>
    <w:rsid w:val="00D91918"/>
    <w:rsid w:val="00D93C96"/>
    <w:rsid w:val="00D946C1"/>
    <w:rsid w:val="00D96236"/>
    <w:rsid w:val="00D97FFE"/>
    <w:rsid w:val="00DC1BE1"/>
    <w:rsid w:val="00DC225E"/>
    <w:rsid w:val="00DE4C64"/>
    <w:rsid w:val="00DE6A0A"/>
    <w:rsid w:val="00DF261E"/>
    <w:rsid w:val="00E02E34"/>
    <w:rsid w:val="00E10599"/>
    <w:rsid w:val="00E245C4"/>
    <w:rsid w:val="00E25574"/>
    <w:rsid w:val="00E3183B"/>
    <w:rsid w:val="00E31C82"/>
    <w:rsid w:val="00E32124"/>
    <w:rsid w:val="00E46BD4"/>
    <w:rsid w:val="00E47009"/>
    <w:rsid w:val="00E60112"/>
    <w:rsid w:val="00E61673"/>
    <w:rsid w:val="00E61C47"/>
    <w:rsid w:val="00E7264B"/>
    <w:rsid w:val="00E757A3"/>
    <w:rsid w:val="00E8081B"/>
    <w:rsid w:val="00E97860"/>
    <w:rsid w:val="00EA10F7"/>
    <w:rsid w:val="00EA4E22"/>
    <w:rsid w:val="00EA6066"/>
    <w:rsid w:val="00EC3B2B"/>
    <w:rsid w:val="00ED1798"/>
    <w:rsid w:val="00EE3286"/>
    <w:rsid w:val="00F043A7"/>
    <w:rsid w:val="00F05695"/>
    <w:rsid w:val="00F10FD5"/>
    <w:rsid w:val="00F13F27"/>
    <w:rsid w:val="00F21362"/>
    <w:rsid w:val="00F24875"/>
    <w:rsid w:val="00F35BC3"/>
    <w:rsid w:val="00F4096C"/>
    <w:rsid w:val="00F43EE6"/>
    <w:rsid w:val="00F44AAF"/>
    <w:rsid w:val="00F50844"/>
    <w:rsid w:val="00F55797"/>
    <w:rsid w:val="00F7166D"/>
    <w:rsid w:val="00F73A67"/>
    <w:rsid w:val="00FA430E"/>
    <w:rsid w:val="00FB2972"/>
    <w:rsid w:val="00FB53E7"/>
    <w:rsid w:val="00FC68AE"/>
    <w:rsid w:val="00FE102C"/>
    <w:rsid w:val="00FE2751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5023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B21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82A4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uk-UA" w:eastAsia="uk-UA"/>
    </w:rPr>
  </w:style>
  <w:style w:type="character" w:customStyle="1" w:styleId="a4">
    <w:name w:val="Название Знак"/>
    <w:link w:val="a3"/>
    <w:uiPriority w:val="99"/>
    <w:locked/>
    <w:rsid w:val="00A82A4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7">
    <w:name w:val="Верхний колонтитул Знак"/>
    <w:link w:val="a6"/>
    <w:uiPriority w:val="99"/>
    <w:locked/>
    <w:rsid w:val="00EC3B2B"/>
    <w:rPr>
      <w:sz w:val="24"/>
      <w:szCs w:val="24"/>
    </w:rPr>
  </w:style>
  <w:style w:type="paragraph" w:styleId="a8">
    <w:name w:val="footer"/>
    <w:basedOn w:val="a"/>
    <w:link w:val="a9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9">
    <w:name w:val="Нижний колонтитул Знак"/>
    <w:link w:val="a8"/>
    <w:uiPriority w:val="99"/>
    <w:locked/>
    <w:rsid w:val="00EC3B2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C3B2B"/>
    <w:rPr>
      <w:rFonts w:ascii="Tahoma" w:hAnsi="Tahoma" w:cs="Tahoma"/>
      <w:sz w:val="16"/>
      <w:szCs w:val="16"/>
      <w:lang w:val="uk-UA" w:eastAsia="uk-UA"/>
    </w:rPr>
  </w:style>
  <w:style w:type="character" w:customStyle="1" w:styleId="ab">
    <w:name w:val="Текст выноски Знак"/>
    <w:link w:val="aa"/>
    <w:uiPriority w:val="99"/>
    <w:locked/>
    <w:rsid w:val="00EC3B2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A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a"/>
    <w:uiPriority w:val="99"/>
    <w:rsid w:val="00D9191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B00AEE"/>
    <w:rPr>
      <w:rFonts w:ascii="Verdana" w:hAnsi="Verdana" w:cs="Verdana"/>
      <w:sz w:val="20"/>
      <w:szCs w:val="20"/>
      <w:lang w:val="en-US" w:eastAsia="en-US"/>
    </w:rPr>
  </w:style>
  <w:style w:type="character" w:customStyle="1" w:styleId="565pt1">
    <w:name w:val="Основной текст + 56.5 pt1"/>
    <w:aliases w:val="Интервал 0 pt"/>
    <w:rsid w:val="00B00AEE"/>
    <w:rPr>
      <w:color w:val="000000"/>
      <w:spacing w:val="0"/>
      <w:w w:val="100"/>
      <w:position w:val="0"/>
      <w:sz w:val="113"/>
      <w:szCs w:val="113"/>
      <w:lang w:val="uk-UA"/>
    </w:rPr>
  </w:style>
  <w:style w:type="paragraph" w:customStyle="1" w:styleId="21">
    <w:name w:val="Знак Знак21"/>
    <w:basedOn w:val="a"/>
    <w:uiPriority w:val="99"/>
    <w:rsid w:val="00E32124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3B07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1486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79</cp:revision>
  <cp:lastPrinted>2024-12-13T04:53:00Z</cp:lastPrinted>
  <dcterms:created xsi:type="dcterms:W3CDTF">2021-11-05T12:09:00Z</dcterms:created>
  <dcterms:modified xsi:type="dcterms:W3CDTF">2024-12-13T04:54:00Z</dcterms:modified>
</cp:coreProperties>
</file>