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37AC47" w14:textId="529785B6" w:rsidR="00CA4BAD" w:rsidRPr="00530CBE" w:rsidRDefault="00947F3E" w:rsidP="00530CBE">
      <w:pPr>
        <w:spacing w:after="0" w:line="240" w:lineRule="auto"/>
        <w:jc w:val="center"/>
        <w:outlineLvl w:val="4"/>
        <w:rPr>
          <w:rFonts w:eastAsia="Times New Roman"/>
          <w:b/>
          <w:bCs/>
          <w:iCs/>
          <w:lang w:eastAsia="ru-RU"/>
        </w:rPr>
      </w:pPr>
      <w:r w:rsidRPr="00216418">
        <w:rPr>
          <w:rFonts w:eastAsia="Times New Roman"/>
          <w:b/>
          <w:lang w:eastAsia="ru-RU"/>
        </w:rPr>
        <w:t>Напрями діяльн</w:t>
      </w:r>
      <w:r w:rsidR="00D6217B">
        <w:rPr>
          <w:rFonts w:eastAsia="Times New Roman"/>
          <w:b/>
          <w:lang w:eastAsia="ru-RU"/>
        </w:rPr>
        <w:t>ості т</w:t>
      </w:r>
      <w:r w:rsidR="00343A5B">
        <w:rPr>
          <w:rFonts w:eastAsia="Times New Roman"/>
          <w:b/>
          <w:lang w:eastAsia="ru-RU"/>
        </w:rPr>
        <w:t xml:space="preserve">а заходи Програми </w:t>
      </w:r>
      <w:r w:rsidR="00AE7A2C">
        <w:rPr>
          <w:rFonts w:eastAsia="Times New Roman"/>
          <w:b/>
          <w:lang w:eastAsia="ru-RU"/>
        </w:rPr>
        <w:t>діяльності КГЖЕП «Автозаводське»</w:t>
      </w:r>
      <w:r w:rsidR="00E54F5C">
        <w:rPr>
          <w:rFonts w:eastAsia="Times New Roman"/>
          <w:b/>
          <w:lang w:eastAsia="ru-RU"/>
        </w:rPr>
        <w:t xml:space="preserve"> </w:t>
      </w:r>
      <w:r w:rsidR="00CA48F4" w:rsidRPr="00216418">
        <w:rPr>
          <w:rFonts w:eastAsia="Times New Roman"/>
          <w:b/>
          <w:bCs/>
          <w:iCs/>
          <w:lang w:eastAsia="ru-RU"/>
        </w:rPr>
        <w:t>на 20</w:t>
      </w:r>
      <w:r w:rsidR="00242BB2">
        <w:rPr>
          <w:rFonts w:eastAsia="Times New Roman"/>
          <w:b/>
          <w:bCs/>
          <w:iCs/>
          <w:lang w:eastAsia="ru-RU"/>
        </w:rPr>
        <w:t>2</w:t>
      </w:r>
      <w:r w:rsidR="00E45598">
        <w:rPr>
          <w:rFonts w:eastAsia="Times New Roman"/>
          <w:b/>
          <w:bCs/>
          <w:iCs/>
          <w:lang w:eastAsia="ru-RU"/>
        </w:rPr>
        <w:t>6</w:t>
      </w:r>
      <w:r w:rsidR="00CA48F4" w:rsidRPr="00216418">
        <w:rPr>
          <w:rFonts w:eastAsia="Times New Roman"/>
          <w:b/>
          <w:bCs/>
          <w:iCs/>
          <w:lang w:eastAsia="ru-RU"/>
        </w:rPr>
        <w:t xml:space="preserve"> рік</w:t>
      </w:r>
    </w:p>
    <w:p w14:paraId="30D914C2" w14:textId="77777777" w:rsidR="00BF145F" w:rsidRPr="00F5687B" w:rsidRDefault="00BF145F" w:rsidP="00373648">
      <w:pPr>
        <w:spacing w:after="0" w:line="240" w:lineRule="auto"/>
        <w:jc w:val="center"/>
        <w:outlineLvl w:val="4"/>
        <w:rPr>
          <w:rFonts w:eastAsia="Times New Roman"/>
          <w:b/>
          <w:sz w:val="20"/>
          <w:szCs w:val="20"/>
          <w:lang w:eastAsia="ru-RU"/>
        </w:rPr>
      </w:pPr>
    </w:p>
    <w:tbl>
      <w:tblPr>
        <w:tblStyle w:val="a6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5245"/>
        <w:gridCol w:w="1559"/>
        <w:gridCol w:w="1701"/>
        <w:gridCol w:w="1843"/>
        <w:gridCol w:w="1275"/>
      </w:tblGrid>
      <w:tr w:rsidR="00D71BDC" w14:paraId="168D8CE1" w14:textId="77777777" w:rsidTr="0022270C">
        <w:trPr>
          <w:trHeight w:val="926"/>
        </w:trPr>
        <w:tc>
          <w:tcPr>
            <w:tcW w:w="567" w:type="dxa"/>
            <w:vMerge w:val="restart"/>
            <w:vAlign w:val="center"/>
          </w:tcPr>
          <w:p w14:paraId="12FE1EB6" w14:textId="77777777" w:rsidR="00D71BDC" w:rsidRPr="00947F3E" w:rsidRDefault="00D71BDC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eastAsia="Times New Roman"/>
                <w:sz w:val="24"/>
                <w:szCs w:val="24"/>
                <w:lang w:val="ru-RU" w:eastAsia="ru-RU"/>
              </w:rPr>
              <w:t>п</w:t>
            </w:r>
            <w:r w:rsidRPr="00947F3E">
              <w:rPr>
                <w:rFonts w:eastAsia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552" w:type="dxa"/>
            <w:vMerge w:val="restart"/>
            <w:vAlign w:val="center"/>
          </w:tcPr>
          <w:p w14:paraId="3C8F984D" w14:textId="77777777" w:rsidR="00F5687B" w:rsidRDefault="00D71BDC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47F3E">
              <w:rPr>
                <w:rFonts w:eastAsia="Times New Roman"/>
                <w:sz w:val="24"/>
                <w:szCs w:val="24"/>
                <w:lang w:eastAsia="ru-RU"/>
              </w:rPr>
              <w:t xml:space="preserve">Назва напряму діяльності </w:t>
            </w:r>
          </w:p>
          <w:p w14:paraId="39ECE37D" w14:textId="6BD29F42" w:rsidR="00D71BDC" w:rsidRPr="00947F3E" w:rsidRDefault="00D71BDC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47F3E">
              <w:rPr>
                <w:rFonts w:eastAsia="Times New Roman"/>
                <w:sz w:val="24"/>
                <w:szCs w:val="24"/>
                <w:lang w:eastAsia="ru-RU"/>
              </w:rPr>
              <w:t>(пріоритетні завдання)</w:t>
            </w:r>
          </w:p>
        </w:tc>
        <w:tc>
          <w:tcPr>
            <w:tcW w:w="5245" w:type="dxa"/>
            <w:vMerge w:val="restart"/>
            <w:vAlign w:val="center"/>
          </w:tcPr>
          <w:p w14:paraId="4FE0152A" w14:textId="77777777" w:rsidR="00D71BDC" w:rsidRDefault="00D71BDC" w:rsidP="00B61F1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Перелік заходів </w:t>
            </w:r>
            <w:r w:rsidR="00B61F1F">
              <w:rPr>
                <w:rFonts w:eastAsia="Times New Roman"/>
                <w:sz w:val="24"/>
                <w:szCs w:val="24"/>
                <w:lang w:eastAsia="ru-RU"/>
              </w:rPr>
              <w:t>П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рограми</w:t>
            </w:r>
          </w:p>
        </w:tc>
        <w:tc>
          <w:tcPr>
            <w:tcW w:w="1559" w:type="dxa"/>
            <w:vMerge w:val="restart"/>
            <w:vAlign w:val="center"/>
          </w:tcPr>
          <w:p w14:paraId="6298D588" w14:textId="77777777" w:rsidR="00D71BDC" w:rsidRPr="00947F3E" w:rsidRDefault="00D71BDC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Строк виконан</w:t>
            </w:r>
            <w:r w:rsidRPr="00947F3E">
              <w:rPr>
                <w:rFonts w:eastAsia="Times New Roman"/>
                <w:sz w:val="24"/>
                <w:szCs w:val="24"/>
                <w:lang w:eastAsia="ru-RU"/>
              </w:rPr>
              <w:t>ня заходу</w:t>
            </w:r>
          </w:p>
        </w:tc>
        <w:tc>
          <w:tcPr>
            <w:tcW w:w="1701" w:type="dxa"/>
            <w:vMerge w:val="restart"/>
            <w:vAlign w:val="center"/>
          </w:tcPr>
          <w:p w14:paraId="1C44A41E" w14:textId="77777777" w:rsidR="00D71BDC" w:rsidRPr="00947F3E" w:rsidRDefault="00D71BDC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47F3E">
              <w:rPr>
                <w:rFonts w:eastAsia="Times New Roman"/>
                <w:sz w:val="24"/>
                <w:szCs w:val="24"/>
                <w:lang w:eastAsia="ru-RU"/>
              </w:rPr>
              <w:t>Джерела фінансування</w:t>
            </w:r>
          </w:p>
        </w:tc>
        <w:tc>
          <w:tcPr>
            <w:tcW w:w="3118" w:type="dxa"/>
            <w:gridSpan w:val="2"/>
            <w:vAlign w:val="center"/>
          </w:tcPr>
          <w:p w14:paraId="13CF6620" w14:textId="5795997B" w:rsidR="00D71BDC" w:rsidRPr="00947F3E" w:rsidRDefault="00D71BDC" w:rsidP="00BA467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47F3E">
              <w:rPr>
                <w:rFonts w:eastAsia="Times New Roman"/>
                <w:sz w:val="24"/>
                <w:szCs w:val="24"/>
                <w:lang w:eastAsia="ru-RU"/>
              </w:rPr>
              <w:t>Орієнтовні обсяги фінансування</w:t>
            </w:r>
            <w:r w:rsidR="00BA4676">
              <w:rPr>
                <w:rFonts w:eastAsia="Times New Roman"/>
                <w:sz w:val="24"/>
                <w:szCs w:val="24"/>
                <w:lang w:eastAsia="ru-RU"/>
              </w:rPr>
              <w:t>,</w:t>
            </w:r>
            <w:r w:rsidRPr="00947F3E">
              <w:rPr>
                <w:rFonts w:eastAsia="Times New Roman"/>
                <w:sz w:val="24"/>
                <w:szCs w:val="24"/>
                <w:lang w:eastAsia="ru-RU"/>
              </w:rPr>
              <w:t xml:space="preserve"> гр</w:t>
            </w:r>
            <w:r w:rsidR="00F5687B">
              <w:rPr>
                <w:rFonts w:eastAsia="Times New Roman"/>
                <w:sz w:val="24"/>
                <w:szCs w:val="24"/>
                <w:lang w:eastAsia="ru-RU"/>
              </w:rPr>
              <w:t>н</w:t>
            </w:r>
          </w:p>
        </w:tc>
      </w:tr>
      <w:tr w:rsidR="00D71BDC" w14:paraId="7711C074" w14:textId="77777777" w:rsidTr="0022270C">
        <w:trPr>
          <w:trHeight w:val="131"/>
        </w:trPr>
        <w:tc>
          <w:tcPr>
            <w:tcW w:w="567" w:type="dxa"/>
            <w:vMerge/>
            <w:vAlign w:val="center"/>
          </w:tcPr>
          <w:p w14:paraId="4F625081" w14:textId="77777777" w:rsidR="00D71BDC" w:rsidRDefault="00D71BDC" w:rsidP="00947F3E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vAlign w:val="center"/>
          </w:tcPr>
          <w:p w14:paraId="09B74A9F" w14:textId="77777777" w:rsidR="00D71BDC" w:rsidRDefault="00D71BDC" w:rsidP="00947F3E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Merge/>
          </w:tcPr>
          <w:p w14:paraId="57B65C80" w14:textId="77777777" w:rsidR="00D71BDC" w:rsidRDefault="00D71BDC" w:rsidP="00947F3E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14:paraId="0A0770D2" w14:textId="77777777" w:rsidR="00D71BDC" w:rsidRDefault="00D71BDC" w:rsidP="00947F3E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14:paraId="5A7FE55B" w14:textId="77777777" w:rsidR="00D71BDC" w:rsidRDefault="00D71BDC" w:rsidP="00947F3E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778EAF51" w14:textId="5EAE5315" w:rsidR="00D71BDC" w:rsidRPr="00947F3E" w:rsidRDefault="00D71BDC" w:rsidP="00257F1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</w:t>
            </w:r>
            <w:r w:rsidR="00242BB2"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 w:rsidR="00257F1E">
              <w:rPr>
                <w:rFonts w:eastAsia="Times New Roman"/>
                <w:sz w:val="24"/>
                <w:szCs w:val="24"/>
                <w:lang w:eastAsia="ru-RU"/>
              </w:rPr>
              <w:t>6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рік</w:t>
            </w:r>
          </w:p>
        </w:tc>
        <w:tc>
          <w:tcPr>
            <w:tcW w:w="1275" w:type="dxa"/>
            <w:vAlign w:val="center"/>
          </w:tcPr>
          <w:p w14:paraId="37E8BFC5" w14:textId="77777777" w:rsidR="00D71BDC" w:rsidRPr="00947F3E" w:rsidRDefault="00D71BDC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Прим.</w:t>
            </w:r>
          </w:p>
        </w:tc>
      </w:tr>
      <w:tr w:rsidR="002B2305" w14:paraId="3755CFB2" w14:textId="77777777" w:rsidTr="0022270C">
        <w:trPr>
          <w:trHeight w:val="832"/>
        </w:trPr>
        <w:tc>
          <w:tcPr>
            <w:tcW w:w="567" w:type="dxa"/>
            <w:vMerge w:val="restart"/>
            <w:vAlign w:val="center"/>
          </w:tcPr>
          <w:p w14:paraId="4224ED9C" w14:textId="60042D3F" w:rsidR="002B2305" w:rsidRPr="004C4C5F" w:rsidRDefault="002B2305" w:rsidP="00B71975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Pr="004C4C5F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2" w:type="dxa"/>
            <w:vMerge w:val="restart"/>
            <w:vAlign w:val="center"/>
          </w:tcPr>
          <w:p w14:paraId="1DBC5097" w14:textId="1B48AF58" w:rsidR="002B2305" w:rsidRPr="00892F41" w:rsidRDefault="002B2305" w:rsidP="00B71975">
            <w:pPr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892F41">
              <w:rPr>
                <w:rFonts w:eastAsia="Times New Roman"/>
                <w:sz w:val="24"/>
                <w:szCs w:val="24"/>
                <w:lang w:eastAsia="ru-RU"/>
              </w:rPr>
              <w:t>Капітальні видатки</w:t>
            </w:r>
          </w:p>
        </w:tc>
        <w:tc>
          <w:tcPr>
            <w:tcW w:w="5245" w:type="dxa"/>
            <w:vAlign w:val="center"/>
          </w:tcPr>
          <w:p w14:paraId="495CB3FE" w14:textId="04B7765C" w:rsidR="002B2305" w:rsidRPr="0092016E" w:rsidRDefault="002B2305" w:rsidP="000637AA">
            <w:pPr>
              <w:contextualSpacing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sz w:val="24"/>
                <w:szCs w:val="24"/>
              </w:rPr>
              <w:t xml:space="preserve">реконструкція нежитлових </w:t>
            </w:r>
            <w:r w:rsidRPr="00B30268">
              <w:rPr>
                <w:sz w:val="24"/>
                <w:szCs w:val="24"/>
              </w:rPr>
              <w:t xml:space="preserve">приміщень </w:t>
            </w:r>
            <w:r>
              <w:rPr>
                <w:sz w:val="24"/>
                <w:szCs w:val="24"/>
              </w:rPr>
              <w:t xml:space="preserve"> під квартири </w:t>
            </w:r>
            <w:r w:rsidRPr="00B30268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у</w:t>
            </w:r>
            <w:r w:rsidRPr="00B30268">
              <w:rPr>
                <w:sz w:val="24"/>
                <w:szCs w:val="24"/>
              </w:rPr>
              <w:t xml:space="preserve"> тому числі проєктування)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Merge w:val="restart"/>
            <w:vAlign w:val="center"/>
          </w:tcPr>
          <w:p w14:paraId="0471FD41" w14:textId="2EBD22F1" w:rsidR="002B2305" w:rsidRDefault="002B2305" w:rsidP="00B71975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2026 р. </w:t>
            </w:r>
          </w:p>
        </w:tc>
        <w:tc>
          <w:tcPr>
            <w:tcW w:w="1701" w:type="dxa"/>
            <w:vMerge w:val="restart"/>
            <w:vAlign w:val="center"/>
          </w:tcPr>
          <w:p w14:paraId="240D6242" w14:textId="77777777" w:rsidR="002B2305" w:rsidRDefault="002B2305" w:rsidP="00B71975">
            <w:pPr>
              <w:contextualSpacing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Б</w:t>
            </w:r>
            <w:r w:rsidRPr="00861CDB">
              <w:rPr>
                <w:rFonts w:eastAsia="Times New Roman"/>
                <w:sz w:val="22"/>
                <w:szCs w:val="22"/>
                <w:lang w:eastAsia="ru-RU"/>
              </w:rPr>
              <w:t>юджет Кременчуцької міської територіальної громади</w:t>
            </w:r>
          </w:p>
          <w:p w14:paraId="307F47EF" w14:textId="77777777" w:rsidR="002B2305" w:rsidRPr="00861CDB" w:rsidRDefault="002B2305" w:rsidP="00B71975">
            <w:pPr>
              <w:contextualSpacing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1DF75A04" w14:textId="13EA795C" w:rsidR="002B2305" w:rsidRPr="0074693D" w:rsidRDefault="002B2305" w:rsidP="00B71975">
            <w:pPr>
              <w:contextualSpacing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</w:t>
            </w:r>
            <w:r>
              <w:rPr>
                <w:rFonts w:eastAsia="Times New Roman"/>
                <w:sz w:val="24"/>
                <w:szCs w:val="24"/>
                <w:lang w:val="en-US" w:eastAsia="ru-RU"/>
              </w:rPr>
              <w:t> 0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00</w:t>
            </w:r>
            <w:r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000</w:t>
            </w:r>
            <w:r>
              <w:rPr>
                <w:rFonts w:eastAsia="Times New Roman"/>
                <w:sz w:val="24"/>
                <w:szCs w:val="24"/>
                <w:lang w:val="ru-RU" w:eastAsia="ru-RU"/>
              </w:rPr>
              <w:t>,00</w:t>
            </w:r>
          </w:p>
        </w:tc>
        <w:tc>
          <w:tcPr>
            <w:tcW w:w="1275" w:type="dxa"/>
            <w:vAlign w:val="center"/>
          </w:tcPr>
          <w:p w14:paraId="35451C27" w14:textId="77777777" w:rsidR="002B2305" w:rsidRPr="008B5B51" w:rsidRDefault="002B2305" w:rsidP="00B71975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B2305" w14:paraId="7E8C262E" w14:textId="77777777" w:rsidTr="0022270C">
        <w:trPr>
          <w:trHeight w:val="419"/>
        </w:trPr>
        <w:tc>
          <w:tcPr>
            <w:tcW w:w="567" w:type="dxa"/>
            <w:vMerge/>
            <w:vAlign w:val="center"/>
          </w:tcPr>
          <w:p w14:paraId="720DBD19" w14:textId="77777777" w:rsidR="002B2305" w:rsidRPr="004C4C5F" w:rsidRDefault="002B2305" w:rsidP="00B71975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14:paraId="141C5555" w14:textId="77777777" w:rsidR="002B2305" w:rsidRPr="004C4C5F" w:rsidRDefault="002B2305" w:rsidP="00B71975">
            <w:pPr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14:paraId="1E024B10" w14:textId="19C6F56B" w:rsidR="002B2305" w:rsidRDefault="002B2305" w:rsidP="00B71975">
            <w:pPr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3A7EDB">
              <w:rPr>
                <w:rFonts w:eastAsia="Times New Roman"/>
                <w:sz w:val="24"/>
                <w:szCs w:val="24"/>
                <w:lang w:eastAsia="ru-RU"/>
              </w:rPr>
              <w:t>- заходи з усунення аварій в житловому фонді</w:t>
            </w:r>
          </w:p>
        </w:tc>
        <w:tc>
          <w:tcPr>
            <w:tcW w:w="1559" w:type="dxa"/>
            <w:vMerge/>
          </w:tcPr>
          <w:p w14:paraId="59066C98" w14:textId="77777777" w:rsidR="002B2305" w:rsidRDefault="002B2305" w:rsidP="00B71975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14:paraId="6680DD81" w14:textId="77777777" w:rsidR="002B2305" w:rsidRPr="00054096" w:rsidRDefault="002B2305" w:rsidP="00B71975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78BE9958" w14:textId="4B77F33A" w:rsidR="002B2305" w:rsidRPr="0074693D" w:rsidRDefault="002B2305" w:rsidP="00B71975">
            <w:pPr>
              <w:contextualSpacing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1 000</w:t>
            </w:r>
            <w:r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000</w:t>
            </w:r>
            <w:r>
              <w:rPr>
                <w:rFonts w:eastAsia="Times New Roman"/>
                <w:sz w:val="24"/>
                <w:szCs w:val="24"/>
                <w:lang w:val="ru-RU" w:eastAsia="ru-RU"/>
              </w:rPr>
              <w:t>,00</w:t>
            </w:r>
          </w:p>
        </w:tc>
        <w:tc>
          <w:tcPr>
            <w:tcW w:w="1275" w:type="dxa"/>
            <w:vAlign w:val="center"/>
          </w:tcPr>
          <w:p w14:paraId="430DABFF" w14:textId="77777777" w:rsidR="002B2305" w:rsidRPr="00B16A53" w:rsidRDefault="002B2305" w:rsidP="00B71975">
            <w:pPr>
              <w:contextualSpacing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2B2305" w14:paraId="3CD7C188" w14:textId="77777777" w:rsidTr="0022270C">
        <w:trPr>
          <w:trHeight w:val="694"/>
        </w:trPr>
        <w:tc>
          <w:tcPr>
            <w:tcW w:w="567" w:type="dxa"/>
            <w:vMerge/>
            <w:vAlign w:val="center"/>
          </w:tcPr>
          <w:p w14:paraId="61A1BD07" w14:textId="77777777" w:rsidR="002B2305" w:rsidRDefault="002B2305" w:rsidP="00947F3E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vAlign w:val="center"/>
          </w:tcPr>
          <w:p w14:paraId="14DD9B60" w14:textId="77777777" w:rsidR="002B2305" w:rsidRDefault="002B2305" w:rsidP="00947F3E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14:paraId="149E5F96" w14:textId="0BF58B7E" w:rsidR="002B2305" w:rsidRPr="00A16B95" w:rsidRDefault="002B2305" w:rsidP="00A16B9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-заміна інженерних мереж в гуртожитку по            пров.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Квіки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Цісик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, </w:t>
            </w:r>
            <w:r w:rsidR="002E66B5">
              <w:rPr>
                <w:rFonts w:eastAsia="Times New Roman"/>
                <w:sz w:val="24"/>
                <w:szCs w:val="24"/>
                <w:lang w:eastAsia="ru-RU"/>
              </w:rPr>
              <w:t xml:space="preserve">буд.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559" w:type="dxa"/>
            <w:vMerge/>
            <w:vAlign w:val="center"/>
          </w:tcPr>
          <w:p w14:paraId="1AC5A954" w14:textId="77777777" w:rsidR="002B2305" w:rsidRDefault="002B2305" w:rsidP="00947F3E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14:paraId="2BFDB8F5" w14:textId="77777777" w:rsidR="002B2305" w:rsidRDefault="002B2305" w:rsidP="00947F3E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3FAD66BF" w14:textId="49C7D0BC" w:rsidR="002B2305" w:rsidRPr="0074693D" w:rsidRDefault="002B2305" w:rsidP="00B36EE2">
            <w:pPr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3 000</w:t>
            </w:r>
            <w:r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000</w:t>
            </w:r>
            <w:r>
              <w:rPr>
                <w:rFonts w:eastAsia="Times New Roman"/>
                <w:sz w:val="24"/>
                <w:szCs w:val="24"/>
                <w:lang w:val="ru-RU" w:eastAsia="ru-RU"/>
              </w:rPr>
              <w:t>,00</w:t>
            </w:r>
          </w:p>
        </w:tc>
        <w:tc>
          <w:tcPr>
            <w:tcW w:w="1275" w:type="dxa"/>
            <w:vAlign w:val="center"/>
          </w:tcPr>
          <w:p w14:paraId="7A4B7BC2" w14:textId="77777777" w:rsidR="002B2305" w:rsidRDefault="002B2305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B2305" w14:paraId="3AD96119" w14:textId="77777777" w:rsidTr="0022270C">
        <w:trPr>
          <w:trHeight w:val="562"/>
        </w:trPr>
        <w:tc>
          <w:tcPr>
            <w:tcW w:w="567" w:type="dxa"/>
            <w:vMerge/>
            <w:vAlign w:val="center"/>
          </w:tcPr>
          <w:p w14:paraId="4DA9C36E" w14:textId="77777777" w:rsidR="002B2305" w:rsidRDefault="002B2305" w:rsidP="00947F3E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vAlign w:val="center"/>
          </w:tcPr>
          <w:p w14:paraId="04BB2191" w14:textId="77777777" w:rsidR="002B2305" w:rsidRDefault="002B2305" w:rsidP="00947F3E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14:paraId="1A03598C" w14:textId="348252A3" w:rsidR="002B2305" w:rsidRDefault="002B2305" w:rsidP="007259C0">
            <w:pPr>
              <w:pStyle w:val="a3"/>
              <w:ind w:left="34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 капітальний ремонт, заміна (встановлення) газових плит в кухнях гуртожитків</w:t>
            </w:r>
          </w:p>
        </w:tc>
        <w:tc>
          <w:tcPr>
            <w:tcW w:w="1559" w:type="dxa"/>
            <w:vMerge/>
            <w:vAlign w:val="center"/>
          </w:tcPr>
          <w:p w14:paraId="0D8F073C" w14:textId="77777777" w:rsidR="002B2305" w:rsidRDefault="002B2305" w:rsidP="00947F3E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14:paraId="43154530" w14:textId="77777777" w:rsidR="002B2305" w:rsidRDefault="002B2305" w:rsidP="00947F3E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220C2BB7" w14:textId="3B342B9C" w:rsidR="002B2305" w:rsidRPr="0074693D" w:rsidRDefault="002B2305" w:rsidP="00B36EE2">
            <w:pPr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300</w:t>
            </w:r>
            <w:r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000</w:t>
            </w:r>
            <w:r>
              <w:rPr>
                <w:rFonts w:eastAsia="Times New Roman"/>
                <w:sz w:val="24"/>
                <w:szCs w:val="24"/>
                <w:lang w:val="ru-RU" w:eastAsia="ru-RU"/>
              </w:rPr>
              <w:t>,00</w:t>
            </w:r>
          </w:p>
        </w:tc>
        <w:tc>
          <w:tcPr>
            <w:tcW w:w="1275" w:type="dxa"/>
            <w:vAlign w:val="center"/>
          </w:tcPr>
          <w:p w14:paraId="47F5C6D3" w14:textId="77777777" w:rsidR="002B2305" w:rsidRDefault="002B2305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B2305" w14:paraId="0942B871" w14:textId="77777777" w:rsidTr="0022270C">
        <w:trPr>
          <w:trHeight w:val="841"/>
        </w:trPr>
        <w:tc>
          <w:tcPr>
            <w:tcW w:w="567" w:type="dxa"/>
            <w:vMerge/>
            <w:vAlign w:val="center"/>
          </w:tcPr>
          <w:p w14:paraId="2E243BF8" w14:textId="77777777" w:rsidR="002B2305" w:rsidRDefault="002B2305" w:rsidP="00947F3E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vAlign w:val="center"/>
          </w:tcPr>
          <w:p w14:paraId="3F1D5736" w14:textId="77777777" w:rsidR="002B2305" w:rsidRDefault="002B2305" w:rsidP="00947F3E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14:paraId="63A77C58" w14:textId="08721DE4" w:rsidR="002B2305" w:rsidRPr="00A16B95" w:rsidRDefault="002B2305" w:rsidP="00A7158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 w:rsidR="002E66B5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проектування та влаштування</w:t>
            </w:r>
            <w:r w:rsidRPr="00A16B95">
              <w:rPr>
                <w:rFonts w:eastAsia="Times New Roman"/>
                <w:sz w:val="24"/>
                <w:szCs w:val="24"/>
                <w:lang w:eastAsia="ru-RU"/>
              </w:rPr>
              <w:t xml:space="preserve"> пандусів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до житлових будинків</w:t>
            </w:r>
          </w:p>
        </w:tc>
        <w:tc>
          <w:tcPr>
            <w:tcW w:w="1559" w:type="dxa"/>
            <w:vMerge/>
            <w:vAlign w:val="center"/>
          </w:tcPr>
          <w:p w14:paraId="2B5A31FB" w14:textId="77777777" w:rsidR="002B2305" w:rsidRDefault="002B2305" w:rsidP="00947F3E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14:paraId="3E3C473F" w14:textId="77777777" w:rsidR="002B2305" w:rsidRDefault="002B2305" w:rsidP="00947F3E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2986064B" w14:textId="2DC18660" w:rsidR="002B2305" w:rsidRPr="0074693D" w:rsidRDefault="002B2305" w:rsidP="00B36EE2">
            <w:pPr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5 000</w:t>
            </w:r>
            <w:r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000</w:t>
            </w:r>
            <w:r>
              <w:rPr>
                <w:rFonts w:eastAsia="Times New Roman"/>
                <w:sz w:val="24"/>
                <w:szCs w:val="24"/>
                <w:lang w:val="ru-RU" w:eastAsia="ru-RU"/>
              </w:rPr>
              <w:t>,00</w:t>
            </w:r>
          </w:p>
        </w:tc>
        <w:tc>
          <w:tcPr>
            <w:tcW w:w="1275" w:type="dxa"/>
            <w:vAlign w:val="center"/>
          </w:tcPr>
          <w:p w14:paraId="15AC2CE3" w14:textId="77777777" w:rsidR="002B2305" w:rsidRDefault="002B2305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B2305" w14:paraId="0A1FD079" w14:textId="77777777" w:rsidTr="0022270C">
        <w:trPr>
          <w:trHeight w:val="987"/>
        </w:trPr>
        <w:tc>
          <w:tcPr>
            <w:tcW w:w="567" w:type="dxa"/>
            <w:vMerge/>
            <w:vAlign w:val="center"/>
          </w:tcPr>
          <w:p w14:paraId="5F2CA9DA" w14:textId="77777777" w:rsidR="002B2305" w:rsidRDefault="002B2305" w:rsidP="00947F3E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vAlign w:val="center"/>
          </w:tcPr>
          <w:p w14:paraId="4F7D07DB" w14:textId="77777777" w:rsidR="002B2305" w:rsidRDefault="002B2305" w:rsidP="00947F3E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14:paraId="0AA33979" w14:textId="4EABEBD2" w:rsidR="002B2305" w:rsidRPr="00AA1FC2" w:rsidRDefault="002B2305" w:rsidP="00AA1FC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A1FC2">
              <w:rPr>
                <w:rFonts w:eastAsia="Times New Roman"/>
                <w:sz w:val="24"/>
                <w:szCs w:val="24"/>
                <w:lang w:eastAsia="ru-RU"/>
              </w:rPr>
              <w:t xml:space="preserve">- заходи з енергозбереження: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у</w:t>
            </w:r>
            <w:r w:rsidRPr="00AA1FC2">
              <w:rPr>
                <w:rFonts w:eastAsia="Times New Roman"/>
                <w:sz w:val="24"/>
                <w:szCs w:val="24"/>
                <w:lang w:eastAsia="ru-RU"/>
              </w:rPr>
              <w:t>теплення фасаду нежитлової будівлі за адр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есою вул. Полковника Гегечкорі, буд. 32</w:t>
            </w:r>
            <w:r w:rsidRPr="00AA1FC2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vMerge/>
            <w:vAlign w:val="center"/>
          </w:tcPr>
          <w:p w14:paraId="32E0936D" w14:textId="77777777" w:rsidR="002B2305" w:rsidRDefault="002B2305" w:rsidP="00947F3E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14:paraId="6C848679" w14:textId="77777777" w:rsidR="002B2305" w:rsidRDefault="002B2305" w:rsidP="00947F3E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3327D3E8" w14:textId="69B1A29E" w:rsidR="002B2305" w:rsidRPr="0074693D" w:rsidRDefault="002B2305" w:rsidP="00257F1E">
            <w:pPr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1 500</w:t>
            </w:r>
            <w:r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000</w:t>
            </w:r>
            <w:r>
              <w:rPr>
                <w:rFonts w:eastAsia="Times New Roman"/>
                <w:sz w:val="24"/>
                <w:szCs w:val="24"/>
                <w:lang w:val="ru-RU" w:eastAsia="ru-RU"/>
              </w:rPr>
              <w:t>,00</w:t>
            </w:r>
          </w:p>
        </w:tc>
        <w:tc>
          <w:tcPr>
            <w:tcW w:w="1275" w:type="dxa"/>
            <w:vAlign w:val="center"/>
          </w:tcPr>
          <w:p w14:paraId="19F9402D" w14:textId="77777777" w:rsidR="002B2305" w:rsidRDefault="002B2305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B2305" w14:paraId="2AD560E7" w14:textId="77777777" w:rsidTr="0022270C">
        <w:trPr>
          <w:trHeight w:val="830"/>
        </w:trPr>
        <w:tc>
          <w:tcPr>
            <w:tcW w:w="567" w:type="dxa"/>
            <w:vMerge/>
            <w:vAlign w:val="center"/>
          </w:tcPr>
          <w:p w14:paraId="51FD26CE" w14:textId="77777777" w:rsidR="002B2305" w:rsidRDefault="002B2305" w:rsidP="00947F3E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vAlign w:val="center"/>
          </w:tcPr>
          <w:p w14:paraId="77C68FF7" w14:textId="77777777" w:rsidR="002B2305" w:rsidRDefault="002B2305" w:rsidP="00947F3E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14:paraId="178DDC7C" w14:textId="6ADA733D" w:rsidR="002B2305" w:rsidRPr="00AA1FC2" w:rsidRDefault="002B2305" w:rsidP="00AA1FC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 в</w:t>
            </w:r>
            <w:r w:rsidRPr="00AA1FC2">
              <w:rPr>
                <w:rFonts w:eastAsia="Times New Roman"/>
                <w:sz w:val="24"/>
                <w:szCs w:val="24"/>
                <w:lang w:eastAsia="ru-RU"/>
              </w:rPr>
              <w:t>лаштування квартальних дитячих майданчиків для групи будинків</w:t>
            </w:r>
          </w:p>
        </w:tc>
        <w:tc>
          <w:tcPr>
            <w:tcW w:w="1559" w:type="dxa"/>
            <w:vMerge/>
            <w:vAlign w:val="center"/>
          </w:tcPr>
          <w:p w14:paraId="38504E4C" w14:textId="77777777" w:rsidR="002B2305" w:rsidRDefault="002B2305" w:rsidP="00947F3E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14:paraId="7BD89DDC" w14:textId="77777777" w:rsidR="002B2305" w:rsidRDefault="002B2305" w:rsidP="00947F3E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402D0279" w14:textId="2AC4A8D0" w:rsidR="002B2305" w:rsidRPr="0074693D" w:rsidRDefault="002B2305" w:rsidP="00B36EE2">
            <w:pPr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4 530</w:t>
            </w:r>
            <w:r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r w:rsidRPr="00257F1E">
              <w:rPr>
                <w:rFonts w:eastAsia="Times New Roman"/>
                <w:sz w:val="24"/>
                <w:szCs w:val="24"/>
                <w:lang w:eastAsia="ru-RU"/>
              </w:rPr>
              <w:t>000</w:t>
            </w:r>
            <w:r>
              <w:rPr>
                <w:rFonts w:eastAsia="Times New Roman"/>
                <w:sz w:val="24"/>
                <w:szCs w:val="24"/>
                <w:lang w:val="ru-RU" w:eastAsia="ru-RU"/>
              </w:rPr>
              <w:t>,00</w:t>
            </w:r>
          </w:p>
        </w:tc>
        <w:tc>
          <w:tcPr>
            <w:tcW w:w="1275" w:type="dxa"/>
            <w:vAlign w:val="center"/>
          </w:tcPr>
          <w:p w14:paraId="19C4B80C" w14:textId="77777777" w:rsidR="002B2305" w:rsidRDefault="002B2305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B2305" w14:paraId="3999C5BA" w14:textId="77777777" w:rsidTr="0022270C">
        <w:trPr>
          <w:trHeight w:val="1311"/>
        </w:trPr>
        <w:tc>
          <w:tcPr>
            <w:tcW w:w="567" w:type="dxa"/>
            <w:vMerge w:val="restart"/>
            <w:vAlign w:val="center"/>
          </w:tcPr>
          <w:p w14:paraId="76E3DC04" w14:textId="77777777" w:rsidR="002B2305" w:rsidRPr="004C4C5F" w:rsidRDefault="002B2305" w:rsidP="002B2305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 w:rsidRPr="004C4C5F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2" w:type="dxa"/>
            <w:vMerge w:val="restart"/>
            <w:vAlign w:val="center"/>
          </w:tcPr>
          <w:p w14:paraId="1E7C7F97" w14:textId="77777777" w:rsidR="002B2305" w:rsidRPr="00892F41" w:rsidRDefault="002B2305" w:rsidP="002B2305">
            <w:pPr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B71975">
              <w:rPr>
                <w:rFonts w:eastAsia="Times New Roman"/>
                <w:sz w:val="24"/>
                <w:szCs w:val="24"/>
                <w:lang w:eastAsia="ru-RU"/>
              </w:rPr>
              <w:t>Ремонт та облаштування споруд цивільного захисту</w:t>
            </w:r>
          </w:p>
        </w:tc>
        <w:tc>
          <w:tcPr>
            <w:tcW w:w="5245" w:type="dxa"/>
            <w:vAlign w:val="center"/>
          </w:tcPr>
          <w:p w14:paraId="29377A54" w14:textId="77777777" w:rsidR="002B2305" w:rsidRPr="00920A41" w:rsidRDefault="002B2305" w:rsidP="002B2305">
            <w:pPr>
              <w:rPr>
                <w:color w:val="000000" w:themeColor="text1"/>
                <w:sz w:val="24"/>
                <w:szCs w:val="24"/>
              </w:rPr>
            </w:pPr>
            <w:r w:rsidRPr="00920A41">
              <w:rPr>
                <w:color w:val="000000" w:themeColor="text1"/>
                <w:sz w:val="24"/>
                <w:szCs w:val="24"/>
              </w:rPr>
              <w:t xml:space="preserve">- капітальний ремонт підвальних приміщень житлових будинків для використання </w:t>
            </w:r>
          </w:p>
          <w:p w14:paraId="505CC461" w14:textId="77777777" w:rsidR="002B2305" w:rsidRPr="006E55BD" w:rsidRDefault="002B2305" w:rsidP="002B230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20A41">
              <w:rPr>
                <w:color w:val="000000" w:themeColor="text1"/>
                <w:sz w:val="24"/>
                <w:szCs w:val="24"/>
              </w:rPr>
              <w:t>під найпростіші укриття</w:t>
            </w:r>
          </w:p>
        </w:tc>
        <w:tc>
          <w:tcPr>
            <w:tcW w:w="1559" w:type="dxa"/>
            <w:vAlign w:val="center"/>
          </w:tcPr>
          <w:p w14:paraId="11E68B3E" w14:textId="77777777" w:rsidR="002B2305" w:rsidRDefault="002B2305" w:rsidP="002B2305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2026 р. </w:t>
            </w:r>
          </w:p>
        </w:tc>
        <w:tc>
          <w:tcPr>
            <w:tcW w:w="1701" w:type="dxa"/>
            <w:vAlign w:val="center"/>
          </w:tcPr>
          <w:p w14:paraId="5478805F" w14:textId="77777777" w:rsidR="002B2305" w:rsidRPr="00861CDB" w:rsidRDefault="002B2305" w:rsidP="002B2305">
            <w:pPr>
              <w:contextualSpacing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Б</w:t>
            </w:r>
            <w:r w:rsidRPr="00861CDB">
              <w:rPr>
                <w:rFonts w:eastAsia="Times New Roman"/>
                <w:sz w:val="22"/>
                <w:szCs w:val="22"/>
                <w:lang w:eastAsia="ru-RU"/>
              </w:rPr>
              <w:t>юджет Кременчуцької міської територіальної громади</w:t>
            </w:r>
          </w:p>
        </w:tc>
        <w:tc>
          <w:tcPr>
            <w:tcW w:w="1843" w:type="dxa"/>
            <w:vAlign w:val="center"/>
          </w:tcPr>
          <w:p w14:paraId="2DE194DB" w14:textId="77777777" w:rsidR="002B2305" w:rsidRPr="0074693D" w:rsidRDefault="002B2305" w:rsidP="002B2305">
            <w:pPr>
              <w:contextualSpacing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8 000</w:t>
            </w:r>
            <w:r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000</w:t>
            </w:r>
            <w:r>
              <w:rPr>
                <w:rFonts w:eastAsia="Times New Roman"/>
                <w:sz w:val="24"/>
                <w:szCs w:val="24"/>
                <w:lang w:val="ru-RU" w:eastAsia="ru-RU"/>
              </w:rPr>
              <w:t>,00</w:t>
            </w:r>
          </w:p>
        </w:tc>
        <w:tc>
          <w:tcPr>
            <w:tcW w:w="1275" w:type="dxa"/>
            <w:vAlign w:val="center"/>
          </w:tcPr>
          <w:p w14:paraId="42184EF4" w14:textId="77777777" w:rsidR="002B2305" w:rsidRPr="008B5B51" w:rsidRDefault="002B2305" w:rsidP="002B2305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B2305" w14:paraId="5B514F7F" w14:textId="77777777" w:rsidTr="0022270C">
        <w:trPr>
          <w:trHeight w:val="1267"/>
        </w:trPr>
        <w:tc>
          <w:tcPr>
            <w:tcW w:w="567" w:type="dxa"/>
            <w:vMerge/>
            <w:vAlign w:val="center"/>
          </w:tcPr>
          <w:p w14:paraId="5B43374D" w14:textId="77777777" w:rsidR="002B2305" w:rsidRPr="004C4C5F" w:rsidRDefault="002B2305" w:rsidP="002B2305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vAlign w:val="center"/>
          </w:tcPr>
          <w:p w14:paraId="3CAD70CC" w14:textId="77777777" w:rsidR="002B2305" w:rsidRPr="00892F41" w:rsidRDefault="002B2305" w:rsidP="002B2305">
            <w:pPr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14:paraId="64CD0432" w14:textId="77777777" w:rsidR="002B2305" w:rsidRPr="00F10F23" w:rsidRDefault="002B2305" w:rsidP="002B230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87EA9">
              <w:rPr>
                <w:rFonts w:eastAsia="Times New Roman"/>
                <w:sz w:val="24"/>
                <w:szCs w:val="24"/>
                <w:lang w:eastAsia="ru-RU"/>
              </w:rPr>
              <w:t xml:space="preserve">- поточний ремонт споруд цивільного захисту комунальної власності, що знаходяться на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балансі КГЖЕП «Автозаводське»</w:t>
            </w:r>
          </w:p>
        </w:tc>
        <w:tc>
          <w:tcPr>
            <w:tcW w:w="1559" w:type="dxa"/>
            <w:vAlign w:val="center"/>
          </w:tcPr>
          <w:p w14:paraId="2826D3F2" w14:textId="77777777" w:rsidR="002B2305" w:rsidRDefault="002B2305" w:rsidP="002B2305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2026 р. </w:t>
            </w:r>
          </w:p>
        </w:tc>
        <w:tc>
          <w:tcPr>
            <w:tcW w:w="1701" w:type="dxa"/>
            <w:vAlign w:val="center"/>
          </w:tcPr>
          <w:p w14:paraId="749DC653" w14:textId="77777777" w:rsidR="002B2305" w:rsidRPr="00861CDB" w:rsidRDefault="002B2305" w:rsidP="002B2305">
            <w:pPr>
              <w:contextualSpacing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Б</w:t>
            </w:r>
            <w:r w:rsidRPr="00861CDB">
              <w:rPr>
                <w:rFonts w:eastAsia="Times New Roman"/>
                <w:sz w:val="22"/>
                <w:szCs w:val="22"/>
                <w:lang w:eastAsia="ru-RU"/>
              </w:rPr>
              <w:t>юджет Кременчуцької міської територіальної громади</w:t>
            </w:r>
          </w:p>
        </w:tc>
        <w:tc>
          <w:tcPr>
            <w:tcW w:w="1843" w:type="dxa"/>
            <w:vAlign w:val="center"/>
          </w:tcPr>
          <w:p w14:paraId="63CE4F11" w14:textId="77777777" w:rsidR="002B2305" w:rsidRPr="0074693D" w:rsidRDefault="002B2305" w:rsidP="002B2305">
            <w:pPr>
              <w:contextualSpacing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500</w:t>
            </w:r>
            <w:r>
              <w:rPr>
                <w:rFonts w:eastAsia="Times New Roman"/>
                <w:sz w:val="24"/>
                <w:szCs w:val="24"/>
                <w:lang w:val="ru-RU" w:eastAsia="ru-RU"/>
              </w:rPr>
              <w:t> 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000</w:t>
            </w:r>
            <w:r>
              <w:rPr>
                <w:rFonts w:eastAsia="Times New Roman"/>
                <w:sz w:val="24"/>
                <w:szCs w:val="24"/>
                <w:lang w:val="ru-RU" w:eastAsia="ru-RU"/>
              </w:rPr>
              <w:t>,00</w:t>
            </w:r>
          </w:p>
        </w:tc>
        <w:tc>
          <w:tcPr>
            <w:tcW w:w="1275" w:type="dxa"/>
            <w:vAlign w:val="center"/>
          </w:tcPr>
          <w:p w14:paraId="7CBC352F" w14:textId="77777777" w:rsidR="002B2305" w:rsidRPr="008B5B51" w:rsidRDefault="002B2305" w:rsidP="002B2305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729C8" w14:paraId="3F56C844" w14:textId="77777777" w:rsidTr="0022270C">
        <w:trPr>
          <w:trHeight w:val="725"/>
        </w:trPr>
        <w:tc>
          <w:tcPr>
            <w:tcW w:w="567" w:type="dxa"/>
            <w:vMerge w:val="restart"/>
            <w:vAlign w:val="center"/>
          </w:tcPr>
          <w:p w14:paraId="7B55DE39" w14:textId="7D18D490" w:rsidR="000729C8" w:rsidRPr="004C4C5F" w:rsidRDefault="000729C8" w:rsidP="002E66B5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3</w:t>
            </w:r>
            <w:r w:rsidRPr="004C4C5F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2" w:type="dxa"/>
            <w:vMerge w:val="restart"/>
            <w:vAlign w:val="center"/>
          </w:tcPr>
          <w:p w14:paraId="283B2479" w14:textId="77777777" w:rsidR="000729C8" w:rsidRPr="00892F41" w:rsidRDefault="000729C8" w:rsidP="002E66B5">
            <w:pPr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Предмети, матеріали, обладнання та інвентар</w:t>
            </w:r>
          </w:p>
        </w:tc>
        <w:tc>
          <w:tcPr>
            <w:tcW w:w="5245" w:type="dxa"/>
            <w:vAlign w:val="center"/>
          </w:tcPr>
          <w:p w14:paraId="7FF301DB" w14:textId="77777777" w:rsidR="000729C8" w:rsidRPr="003057E2" w:rsidRDefault="000729C8" w:rsidP="002E66B5">
            <w:pPr>
              <w:rPr>
                <w:sz w:val="24"/>
                <w:szCs w:val="24"/>
              </w:rPr>
            </w:pPr>
            <w:r w:rsidRPr="003057E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3057E2">
              <w:rPr>
                <w:sz w:val="24"/>
                <w:szCs w:val="24"/>
              </w:rPr>
              <w:t>пр</w:t>
            </w:r>
            <w:r>
              <w:rPr>
                <w:sz w:val="24"/>
                <w:szCs w:val="24"/>
              </w:rPr>
              <w:t>идбання пально-мастильних матеріалів</w:t>
            </w:r>
          </w:p>
        </w:tc>
        <w:tc>
          <w:tcPr>
            <w:tcW w:w="1559" w:type="dxa"/>
            <w:vMerge w:val="restart"/>
            <w:vAlign w:val="center"/>
          </w:tcPr>
          <w:p w14:paraId="289B2ED6" w14:textId="77777777" w:rsidR="000729C8" w:rsidRDefault="000729C8" w:rsidP="002E66B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2026 р.</w:t>
            </w:r>
          </w:p>
        </w:tc>
        <w:tc>
          <w:tcPr>
            <w:tcW w:w="1701" w:type="dxa"/>
            <w:vMerge w:val="restart"/>
            <w:vAlign w:val="center"/>
          </w:tcPr>
          <w:p w14:paraId="6460A061" w14:textId="77777777" w:rsidR="000729C8" w:rsidRPr="001E6032" w:rsidRDefault="000729C8" w:rsidP="002E66B5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861CDB">
              <w:rPr>
                <w:rFonts w:eastAsia="Times New Roman"/>
                <w:sz w:val="22"/>
                <w:szCs w:val="22"/>
                <w:lang w:eastAsia="ru-RU"/>
              </w:rPr>
              <w:t>Бюджет Кременчуцької міської територіальної громади</w:t>
            </w:r>
          </w:p>
        </w:tc>
        <w:tc>
          <w:tcPr>
            <w:tcW w:w="1843" w:type="dxa"/>
            <w:vAlign w:val="center"/>
          </w:tcPr>
          <w:p w14:paraId="69F5A4DE" w14:textId="77777777" w:rsidR="000729C8" w:rsidRPr="0074693D" w:rsidRDefault="000729C8" w:rsidP="002E66B5">
            <w:pPr>
              <w:contextualSpacing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600</w:t>
            </w:r>
            <w:r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000</w:t>
            </w:r>
            <w:r>
              <w:rPr>
                <w:rFonts w:eastAsia="Times New Roman"/>
                <w:sz w:val="24"/>
                <w:szCs w:val="24"/>
                <w:lang w:val="ru-RU" w:eastAsia="ru-RU"/>
              </w:rPr>
              <w:t>,00</w:t>
            </w:r>
          </w:p>
        </w:tc>
        <w:tc>
          <w:tcPr>
            <w:tcW w:w="1275" w:type="dxa"/>
            <w:vAlign w:val="center"/>
          </w:tcPr>
          <w:p w14:paraId="0FC2CD9D" w14:textId="77777777" w:rsidR="000729C8" w:rsidRPr="008B5B51" w:rsidRDefault="000729C8" w:rsidP="002E66B5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729C8" w14:paraId="247CFE08" w14:textId="77777777" w:rsidTr="0022270C">
        <w:trPr>
          <w:trHeight w:val="1414"/>
        </w:trPr>
        <w:tc>
          <w:tcPr>
            <w:tcW w:w="567" w:type="dxa"/>
            <w:vMerge/>
            <w:vAlign w:val="center"/>
          </w:tcPr>
          <w:p w14:paraId="7F4DB66F" w14:textId="77777777" w:rsidR="000729C8" w:rsidRPr="004C4C5F" w:rsidRDefault="000729C8" w:rsidP="002E66B5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14:paraId="635CC971" w14:textId="77777777" w:rsidR="000729C8" w:rsidRPr="004C4C5F" w:rsidRDefault="000729C8" w:rsidP="002E66B5">
            <w:pPr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14:paraId="79A8DD79" w14:textId="77777777" w:rsidR="000729C8" w:rsidRPr="007928E3" w:rsidRDefault="000729C8" w:rsidP="002E66B5">
            <w:pPr>
              <w:pStyle w:val="a3"/>
              <w:ind w:left="0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7928E3">
              <w:rPr>
                <w:color w:val="000000" w:themeColor="text1"/>
                <w:sz w:val="24"/>
                <w:szCs w:val="24"/>
              </w:rPr>
              <w:t>- придбання обладнання, інвентарю, матеріалів для облаштування місць тимчасового перебування внутрішньо переміщених (евакуйованих/тимчасово переміщених) осіб</w:t>
            </w:r>
          </w:p>
        </w:tc>
        <w:tc>
          <w:tcPr>
            <w:tcW w:w="1559" w:type="dxa"/>
            <w:vMerge/>
          </w:tcPr>
          <w:p w14:paraId="5E455A99" w14:textId="77777777" w:rsidR="000729C8" w:rsidRDefault="000729C8" w:rsidP="002E66B5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14:paraId="25B1924D" w14:textId="77777777" w:rsidR="000729C8" w:rsidRPr="00054096" w:rsidRDefault="000729C8" w:rsidP="002E66B5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28464AF9" w14:textId="77777777" w:rsidR="000729C8" w:rsidRPr="0074693D" w:rsidRDefault="000729C8" w:rsidP="002E66B5">
            <w:pPr>
              <w:contextualSpacing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200</w:t>
            </w:r>
            <w:r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000</w:t>
            </w:r>
            <w:r>
              <w:rPr>
                <w:rFonts w:eastAsia="Times New Roman"/>
                <w:sz w:val="24"/>
                <w:szCs w:val="24"/>
                <w:lang w:val="ru-RU" w:eastAsia="ru-RU"/>
              </w:rPr>
              <w:t>,00</w:t>
            </w:r>
          </w:p>
        </w:tc>
        <w:tc>
          <w:tcPr>
            <w:tcW w:w="1275" w:type="dxa"/>
            <w:vAlign w:val="center"/>
          </w:tcPr>
          <w:p w14:paraId="2BB6F25F" w14:textId="77777777" w:rsidR="000729C8" w:rsidRPr="00B16A53" w:rsidRDefault="000729C8" w:rsidP="002E66B5">
            <w:pPr>
              <w:contextualSpacing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0729C8" w14:paraId="719EF0A9" w14:textId="77777777" w:rsidTr="0022270C">
        <w:trPr>
          <w:trHeight w:val="1393"/>
        </w:trPr>
        <w:tc>
          <w:tcPr>
            <w:tcW w:w="567" w:type="dxa"/>
            <w:vMerge/>
            <w:vAlign w:val="center"/>
          </w:tcPr>
          <w:p w14:paraId="6A2A3260" w14:textId="77777777" w:rsidR="000729C8" w:rsidRPr="004C4C5F" w:rsidRDefault="000729C8" w:rsidP="002E66B5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14:paraId="6FDB72ED" w14:textId="77777777" w:rsidR="000729C8" w:rsidRPr="004C4C5F" w:rsidRDefault="000729C8" w:rsidP="002E66B5">
            <w:pPr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14:paraId="50D4D712" w14:textId="77777777" w:rsidR="000729C8" w:rsidRPr="00D041C6" w:rsidRDefault="000729C8" w:rsidP="002E66B5">
            <w:pPr>
              <w:pStyle w:val="a3"/>
              <w:ind w:left="0"/>
              <w:rPr>
                <w:sz w:val="24"/>
                <w:szCs w:val="24"/>
              </w:rPr>
            </w:pPr>
            <w:r w:rsidRPr="007928E3">
              <w:rPr>
                <w:sz w:val="24"/>
                <w:szCs w:val="24"/>
              </w:rPr>
              <w:t xml:space="preserve">- придбання </w:t>
            </w:r>
            <w:r>
              <w:rPr>
                <w:sz w:val="24"/>
                <w:szCs w:val="24"/>
              </w:rPr>
              <w:t>побутової техніки</w:t>
            </w:r>
            <w:r w:rsidRPr="007928E3">
              <w:rPr>
                <w:sz w:val="24"/>
                <w:szCs w:val="24"/>
              </w:rPr>
              <w:t xml:space="preserve"> для облаштування місць тимчасового перебування внутрішньо переміщених (евакуйованих/тимчасово переміщених) осіб</w:t>
            </w:r>
          </w:p>
        </w:tc>
        <w:tc>
          <w:tcPr>
            <w:tcW w:w="1559" w:type="dxa"/>
            <w:vMerge/>
          </w:tcPr>
          <w:p w14:paraId="104BB9D0" w14:textId="77777777" w:rsidR="000729C8" w:rsidRDefault="000729C8" w:rsidP="002E66B5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14:paraId="44242619" w14:textId="77777777" w:rsidR="000729C8" w:rsidRPr="00054096" w:rsidRDefault="000729C8" w:rsidP="002E66B5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39D65623" w14:textId="77777777" w:rsidR="000729C8" w:rsidRPr="0074693D" w:rsidRDefault="000729C8" w:rsidP="002E66B5">
            <w:pPr>
              <w:contextualSpacing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100</w:t>
            </w:r>
            <w:r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000</w:t>
            </w:r>
            <w:r>
              <w:rPr>
                <w:rFonts w:eastAsia="Times New Roman"/>
                <w:sz w:val="24"/>
                <w:szCs w:val="24"/>
                <w:lang w:val="ru-RU" w:eastAsia="ru-RU"/>
              </w:rPr>
              <w:t>,00</w:t>
            </w:r>
          </w:p>
        </w:tc>
        <w:tc>
          <w:tcPr>
            <w:tcW w:w="1275" w:type="dxa"/>
            <w:vAlign w:val="center"/>
          </w:tcPr>
          <w:p w14:paraId="6EB35A5F" w14:textId="77777777" w:rsidR="000729C8" w:rsidRPr="00B16A53" w:rsidRDefault="000729C8" w:rsidP="002E66B5">
            <w:pPr>
              <w:contextualSpacing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0729C8" w14:paraId="2111DCC0" w14:textId="77777777" w:rsidTr="000729C8">
        <w:trPr>
          <w:trHeight w:val="846"/>
        </w:trPr>
        <w:tc>
          <w:tcPr>
            <w:tcW w:w="567" w:type="dxa"/>
            <w:vMerge/>
            <w:vAlign w:val="center"/>
          </w:tcPr>
          <w:p w14:paraId="226C0C0C" w14:textId="77777777" w:rsidR="000729C8" w:rsidRPr="004C4C5F" w:rsidRDefault="000729C8" w:rsidP="002E66B5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14:paraId="2616DA30" w14:textId="77777777" w:rsidR="000729C8" w:rsidRPr="004C4C5F" w:rsidRDefault="000729C8" w:rsidP="002E66B5">
            <w:pPr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14:paraId="55BD3542" w14:textId="42253E0F" w:rsidR="000729C8" w:rsidRPr="007928E3" w:rsidRDefault="000729C8" w:rsidP="002E66B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офісне устаткування та приладдя різне</w:t>
            </w:r>
          </w:p>
        </w:tc>
        <w:tc>
          <w:tcPr>
            <w:tcW w:w="1559" w:type="dxa"/>
            <w:vMerge/>
          </w:tcPr>
          <w:p w14:paraId="56B10C4D" w14:textId="77777777" w:rsidR="000729C8" w:rsidRDefault="000729C8" w:rsidP="002E66B5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14:paraId="6131D251" w14:textId="77777777" w:rsidR="000729C8" w:rsidRPr="00054096" w:rsidRDefault="000729C8" w:rsidP="002E66B5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4F5E604A" w14:textId="690FEE9F" w:rsidR="000729C8" w:rsidRDefault="000729C8" w:rsidP="002E66B5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99 900,00</w:t>
            </w:r>
          </w:p>
        </w:tc>
        <w:tc>
          <w:tcPr>
            <w:tcW w:w="1275" w:type="dxa"/>
            <w:vAlign w:val="center"/>
          </w:tcPr>
          <w:p w14:paraId="72A0E22D" w14:textId="77777777" w:rsidR="000729C8" w:rsidRPr="00B16A53" w:rsidRDefault="000729C8" w:rsidP="002E66B5">
            <w:pPr>
              <w:contextualSpacing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0729C8" w14:paraId="41345AEB" w14:textId="77777777" w:rsidTr="0022270C">
        <w:trPr>
          <w:trHeight w:val="1105"/>
        </w:trPr>
        <w:tc>
          <w:tcPr>
            <w:tcW w:w="567" w:type="dxa"/>
            <w:vMerge w:val="restart"/>
            <w:vAlign w:val="center"/>
          </w:tcPr>
          <w:p w14:paraId="24BF8501" w14:textId="527CA82F" w:rsidR="000729C8" w:rsidRPr="004C4C5F" w:rsidRDefault="000729C8" w:rsidP="002E66B5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552" w:type="dxa"/>
            <w:vMerge w:val="restart"/>
            <w:vAlign w:val="center"/>
          </w:tcPr>
          <w:p w14:paraId="625E4C2E" w14:textId="77777777" w:rsidR="000729C8" w:rsidRPr="001E6032" w:rsidRDefault="000729C8" w:rsidP="002E66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Опла</w:t>
            </w:r>
            <w:r w:rsidRPr="0077156B">
              <w:rPr>
                <w:sz w:val="24"/>
                <w:szCs w:val="24"/>
              </w:rPr>
              <w:t xml:space="preserve">та </w:t>
            </w:r>
            <w:r>
              <w:rPr>
                <w:sz w:val="24"/>
                <w:szCs w:val="24"/>
              </w:rPr>
              <w:t>комунальних послуг та інших енергоносіїв</w:t>
            </w:r>
          </w:p>
        </w:tc>
        <w:tc>
          <w:tcPr>
            <w:tcW w:w="5245" w:type="dxa"/>
            <w:vAlign w:val="center"/>
          </w:tcPr>
          <w:p w14:paraId="569D723A" w14:textId="77777777" w:rsidR="000729C8" w:rsidRDefault="000729C8" w:rsidP="002E66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оплата послуг </w:t>
            </w:r>
            <w:r w:rsidRPr="001231CB">
              <w:rPr>
                <w:sz w:val="24"/>
                <w:szCs w:val="24"/>
              </w:rPr>
              <w:t xml:space="preserve">з </w:t>
            </w:r>
            <w:r>
              <w:rPr>
                <w:sz w:val="24"/>
                <w:szCs w:val="24"/>
              </w:rPr>
              <w:t xml:space="preserve">постачання теплової енергії  </w:t>
            </w:r>
          </w:p>
          <w:p w14:paraId="7133FC06" w14:textId="77777777" w:rsidR="000729C8" w:rsidRPr="00264C83" w:rsidRDefault="000729C8" w:rsidP="002E66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вільні приміщення комунальної власності</w:t>
            </w:r>
          </w:p>
        </w:tc>
        <w:tc>
          <w:tcPr>
            <w:tcW w:w="1559" w:type="dxa"/>
            <w:vMerge w:val="restart"/>
            <w:vAlign w:val="center"/>
          </w:tcPr>
          <w:p w14:paraId="72587407" w14:textId="77777777" w:rsidR="000729C8" w:rsidRDefault="000729C8" w:rsidP="002E66B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2026 р.</w:t>
            </w:r>
          </w:p>
        </w:tc>
        <w:tc>
          <w:tcPr>
            <w:tcW w:w="1701" w:type="dxa"/>
            <w:vMerge w:val="restart"/>
            <w:vAlign w:val="center"/>
          </w:tcPr>
          <w:p w14:paraId="46682881" w14:textId="77777777" w:rsidR="000729C8" w:rsidRPr="001E6032" w:rsidRDefault="000729C8" w:rsidP="002E66B5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861CDB">
              <w:rPr>
                <w:rFonts w:eastAsia="Times New Roman"/>
                <w:sz w:val="22"/>
                <w:szCs w:val="22"/>
                <w:lang w:eastAsia="ru-RU"/>
              </w:rPr>
              <w:t>Бюджет Кременчуцької міської територіальної громади</w:t>
            </w:r>
          </w:p>
        </w:tc>
        <w:tc>
          <w:tcPr>
            <w:tcW w:w="1843" w:type="dxa"/>
            <w:vAlign w:val="center"/>
          </w:tcPr>
          <w:p w14:paraId="24E6AF5C" w14:textId="77777777" w:rsidR="000729C8" w:rsidRPr="0074693D" w:rsidRDefault="000729C8" w:rsidP="002E66B5">
            <w:pPr>
              <w:contextualSpacing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4 200</w:t>
            </w:r>
            <w:r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000</w:t>
            </w:r>
            <w:r>
              <w:rPr>
                <w:rFonts w:eastAsia="Times New Roman"/>
                <w:sz w:val="24"/>
                <w:szCs w:val="24"/>
                <w:lang w:val="ru-RU" w:eastAsia="ru-RU"/>
              </w:rPr>
              <w:t>,00</w:t>
            </w:r>
          </w:p>
        </w:tc>
        <w:tc>
          <w:tcPr>
            <w:tcW w:w="1275" w:type="dxa"/>
            <w:vAlign w:val="center"/>
          </w:tcPr>
          <w:p w14:paraId="40E235BD" w14:textId="77777777" w:rsidR="000729C8" w:rsidRPr="00B16A53" w:rsidRDefault="000729C8" w:rsidP="002E66B5">
            <w:pPr>
              <w:contextualSpacing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C04F57" w14:paraId="0075D7D9" w14:textId="77777777" w:rsidTr="000729C8">
        <w:trPr>
          <w:trHeight w:val="718"/>
        </w:trPr>
        <w:tc>
          <w:tcPr>
            <w:tcW w:w="567" w:type="dxa"/>
            <w:vMerge/>
            <w:vAlign w:val="center"/>
          </w:tcPr>
          <w:p w14:paraId="1090B93F" w14:textId="77777777" w:rsidR="00C04F57" w:rsidRPr="004C4C5F" w:rsidRDefault="00C04F57" w:rsidP="002E66B5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14:paraId="1B1F717E" w14:textId="77777777" w:rsidR="00C04F57" w:rsidRPr="004C4C5F" w:rsidRDefault="00C04F57" w:rsidP="002E66B5">
            <w:pPr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14:paraId="2C6983FB" w14:textId="77777777" w:rsidR="00C04F57" w:rsidRDefault="00C04F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оплата комунальних послуг,</w:t>
            </w:r>
            <w:r>
              <w:t xml:space="preserve"> </w:t>
            </w:r>
            <w:r>
              <w:rPr>
                <w:sz w:val="24"/>
                <w:szCs w:val="24"/>
              </w:rPr>
              <w:t xml:space="preserve">спожитих в </w:t>
            </w:r>
            <w:proofErr w:type="spellStart"/>
            <w:r>
              <w:rPr>
                <w:sz w:val="24"/>
                <w:szCs w:val="24"/>
              </w:rPr>
              <w:t>адмінбудівлі</w:t>
            </w:r>
            <w:proofErr w:type="spellEnd"/>
            <w:r>
              <w:rPr>
                <w:sz w:val="24"/>
                <w:szCs w:val="24"/>
              </w:rPr>
              <w:t xml:space="preserve"> по вул. Полковника Гегечкорі, </w:t>
            </w:r>
          </w:p>
          <w:p w14:paraId="2051ACD1" w14:textId="66F911B1" w:rsidR="00C04F57" w:rsidRPr="00892F41" w:rsidRDefault="00C04F57" w:rsidP="002E66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буд. 32, гуртожитку по  вул. Троїцькій, буд. 71/73, будівлі по вул. Валентини Федько, буд. 17 та нежитлових приміщеннях, які використовуються для потреб міста</w:t>
            </w:r>
          </w:p>
        </w:tc>
        <w:tc>
          <w:tcPr>
            <w:tcW w:w="1559" w:type="dxa"/>
            <w:vMerge/>
          </w:tcPr>
          <w:p w14:paraId="785F90AF" w14:textId="77777777" w:rsidR="00C04F57" w:rsidRDefault="00C04F57" w:rsidP="002E66B5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14:paraId="053E83B6" w14:textId="77777777" w:rsidR="00C04F57" w:rsidRPr="00054096" w:rsidRDefault="00C04F57" w:rsidP="002E66B5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4A4F9397" w14:textId="77777777" w:rsidR="00C04F57" w:rsidRPr="0074693D" w:rsidRDefault="00C04F57" w:rsidP="002E66B5">
            <w:pPr>
              <w:contextualSpacing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2 400</w:t>
            </w:r>
            <w:r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000</w:t>
            </w:r>
            <w:r>
              <w:rPr>
                <w:rFonts w:eastAsia="Times New Roman"/>
                <w:sz w:val="24"/>
                <w:szCs w:val="24"/>
                <w:lang w:val="ru-RU" w:eastAsia="ru-RU"/>
              </w:rPr>
              <w:t>,00</w:t>
            </w:r>
          </w:p>
        </w:tc>
        <w:tc>
          <w:tcPr>
            <w:tcW w:w="1275" w:type="dxa"/>
            <w:vAlign w:val="center"/>
          </w:tcPr>
          <w:p w14:paraId="69DDE3B7" w14:textId="77777777" w:rsidR="00C04F57" w:rsidRPr="00B16A53" w:rsidRDefault="00C04F57" w:rsidP="002E66B5">
            <w:pPr>
              <w:contextualSpacing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0729C8" w14:paraId="4B8A9D7B" w14:textId="77777777" w:rsidTr="0022270C">
        <w:trPr>
          <w:trHeight w:val="1105"/>
        </w:trPr>
        <w:tc>
          <w:tcPr>
            <w:tcW w:w="567" w:type="dxa"/>
            <w:vMerge/>
            <w:vAlign w:val="center"/>
          </w:tcPr>
          <w:p w14:paraId="43E656AE" w14:textId="77777777" w:rsidR="000729C8" w:rsidRPr="004C4C5F" w:rsidRDefault="000729C8" w:rsidP="002E66B5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14:paraId="7698298D" w14:textId="77777777" w:rsidR="000729C8" w:rsidRPr="004C4C5F" w:rsidRDefault="000729C8" w:rsidP="002E66B5">
            <w:pPr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14:paraId="467EF172" w14:textId="77777777" w:rsidR="000729C8" w:rsidRPr="00941E4C" w:rsidRDefault="000729C8" w:rsidP="002E66B5">
            <w:pPr>
              <w:rPr>
                <w:sz w:val="24"/>
                <w:szCs w:val="24"/>
              </w:rPr>
            </w:pPr>
            <w:r w:rsidRPr="00941E4C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оплата </w:t>
            </w:r>
            <w:r w:rsidRPr="00202E7F">
              <w:rPr>
                <w:sz w:val="24"/>
                <w:szCs w:val="24"/>
              </w:rPr>
              <w:t xml:space="preserve">комунальних послуг </w:t>
            </w:r>
            <w:r>
              <w:rPr>
                <w:sz w:val="24"/>
                <w:szCs w:val="24"/>
              </w:rPr>
              <w:t>та електроенергії у спорудах цивільного захисту</w:t>
            </w:r>
          </w:p>
        </w:tc>
        <w:tc>
          <w:tcPr>
            <w:tcW w:w="1559" w:type="dxa"/>
            <w:vMerge/>
          </w:tcPr>
          <w:p w14:paraId="0F01798F" w14:textId="77777777" w:rsidR="000729C8" w:rsidRDefault="000729C8" w:rsidP="002E66B5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14:paraId="46A11FF1" w14:textId="77777777" w:rsidR="000729C8" w:rsidRPr="00054096" w:rsidRDefault="000729C8" w:rsidP="002E66B5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2E5334D9" w14:textId="77777777" w:rsidR="000729C8" w:rsidRPr="0074693D" w:rsidRDefault="000729C8" w:rsidP="002E66B5">
            <w:pPr>
              <w:contextualSpacing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500</w:t>
            </w:r>
            <w:r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000</w:t>
            </w:r>
            <w:r>
              <w:rPr>
                <w:rFonts w:eastAsia="Times New Roman"/>
                <w:sz w:val="24"/>
                <w:szCs w:val="24"/>
                <w:lang w:val="ru-RU" w:eastAsia="ru-RU"/>
              </w:rPr>
              <w:t>,00</w:t>
            </w:r>
          </w:p>
        </w:tc>
        <w:tc>
          <w:tcPr>
            <w:tcW w:w="1275" w:type="dxa"/>
            <w:vAlign w:val="center"/>
          </w:tcPr>
          <w:p w14:paraId="491F2992" w14:textId="77777777" w:rsidR="000729C8" w:rsidRPr="00B16A53" w:rsidRDefault="000729C8" w:rsidP="002E66B5">
            <w:pPr>
              <w:contextualSpacing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0729C8" w14:paraId="00142418" w14:textId="77777777" w:rsidTr="000729C8">
        <w:trPr>
          <w:trHeight w:val="1567"/>
        </w:trPr>
        <w:tc>
          <w:tcPr>
            <w:tcW w:w="567" w:type="dxa"/>
            <w:vAlign w:val="center"/>
          </w:tcPr>
          <w:p w14:paraId="533A235D" w14:textId="77777777" w:rsidR="000729C8" w:rsidRPr="004C4C5F" w:rsidRDefault="000729C8" w:rsidP="002E66B5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5</w:t>
            </w:r>
            <w:r w:rsidRPr="004C4C5F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2" w:type="dxa"/>
            <w:vAlign w:val="center"/>
          </w:tcPr>
          <w:p w14:paraId="786B8C29" w14:textId="77777777" w:rsidR="000729C8" w:rsidRDefault="000729C8" w:rsidP="002E66B5">
            <w:pPr>
              <w:rPr>
                <w:rFonts w:eastAsia="Calibri"/>
                <w:sz w:val="24"/>
                <w:szCs w:val="24"/>
              </w:rPr>
            </w:pPr>
            <w:r w:rsidRPr="00730921">
              <w:rPr>
                <w:rFonts w:eastAsia="Calibri"/>
                <w:sz w:val="24"/>
                <w:szCs w:val="24"/>
              </w:rPr>
              <w:t xml:space="preserve">Оплата праці </w:t>
            </w:r>
          </w:p>
          <w:p w14:paraId="50ECF7E1" w14:textId="77777777" w:rsidR="000729C8" w:rsidRDefault="000729C8" w:rsidP="002E66B5">
            <w:pPr>
              <w:rPr>
                <w:rFonts w:eastAsia="Calibri"/>
                <w:sz w:val="24"/>
                <w:szCs w:val="24"/>
              </w:rPr>
            </w:pPr>
            <w:r w:rsidRPr="00730921">
              <w:rPr>
                <w:rFonts w:eastAsia="Calibri"/>
                <w:sz w:val="24"/>
                <w:szCs w:val="24"/>
              </w:rPr>
              <w:t xml:space="preserve">і нарахування </w:t>
            </w:r>
          </w:p>
          <w:p w14:paraId="2DEE5DAA" w14:textId="77777777" w:rsidR="000729C8" w:rsidRPr="00F66DE5" w:rsidRDefault="000729C8" w:rsidP="002E66B5">
            <w:pPr>
              <w:rPr>
                <w:rFonts w:eastAsia="Calibri"/>
                <w:sz w:val="24"/>
                <w:szCs w:val="24"/>
              </w:rPr>
            </w:pPr>
            <w:r w:rsidRPr="00730921">
              <w:rPr>
                <w:rFonts w:eastAsia="Calibri"/>
                <w:sz w:val="24"/>
                <w:szCs w:val="24"/>
              </w:rPr>
              <w:t>на заробітну плату</w:t>
            </w:r>
          </w:p>
        </w:tc>
        <w:tc>
          <w:tcPr>
            <w:tcW w:w="5245" w:type="dxa"/>
            <w:vAlign w:val="center"/>
          </w:tcPr>
          <w:p w14:paraId="2C8BFDF4" w14:textId="77777777" w:rsidR="000729C8" w:rsidRDefault="000729C8" w:rsidP="002E66B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D71BDC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заробітна плата працівників та нарахування </w:t>
            </w:r>
          </w:p>
          <w:p w14:paraId="119A4027" w14:textId="77777777" w:rsidR="000729C8" w:rsidRPr="00D71BDC" w:rsidRDefault="000729C8" w:rsidP="002E66B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на неї</w:t>
            </w:r>
          </w:p>
        </w:tc>
        <w:tc>
          <w:tcPr>
            <w:tcW w:w="1559" w:type="dxa"/>
            <w:vAlign w:val="center"/>
          </w:tcPr>
          <w:p w14:paraId="659BC8B8" w14:textId="77777777" w:rsidR="000729C8" w:rsidRDefault="000729C8" w:rsidP="002E66B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2026 р.</w:t>
            </w:r>
          </w:p>
        </w:tc>
        <w:tc>
          <w:tcPr>
            <w:tcW w:w="1701" w:type="dxa"/>
            <w:vAlign w:val="center"/>
          </w:tcPr>
          <w:p w14:paraId="24702FA9" w14:textId="77777777" w:rsidR="000729C8" w:rsidRPr="001E6032" w:rsidRDefault="000729C8" w:rsidP="002E66B5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861CDB">
              <w:rPr>
                <w:rFonts w:eastAsia="Times New Roman"/>
                <w:sz w:val="22"/>
                <w:szCs w:val="22"/>
                <w:lang w:eastAsia="ru-RU"/>
              </w:rPr>
              <w:t>Бюджет Кременчуцької міської територіальної громади</w:t>
            </w:r>
          </w:p>
        </w:tc>
        <w:tc>
          <w:tcPr>
            <w:tcW w:w="1843" w:type="dxa"/>
            <w:vAlign w:val="center"/>
          </w:tcPr>
          <w:p w14:paraId="7EE120AF" w14:textId="77777777" w:rsidR="000729C8" w:rsidRPr="0074693D" w:rsidRDefault="000729C8" w:rsidP="002E66B5">
            <w:pPr>
              <w:contextualSpacing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9 040</w:t>
            </w:r>
            <w:r>
              <w:rPr>
                <w:rFonts w:eastAsia="Times New Roman"/>
                <w:sz w:val="24"/>
                <w:szCs w:val="24"/>
                <w:lang w:val="ru-RU" w:eastAsia="ru-RU"/>
              </w:rPr>
              <w:t> 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203</w:t>
            </w:r>
            <w:r>
              <w:rPr>
                <w:rFonts w:eastAsia="Times New Roman"/>
                <w:sz w:val="24"/>
                <w:szCs w:val="24"/>
                <w:lang w:val="ru-RU" w:eastAsia="ru-RU"/>
              </w:rPr>
              <w:t>,00</w:t>
            </w:r>
          </w:p>
        </w:tc>
        <w:tc>
          <w:tcPr>
            <w:tcW w:w="1275" w:type="dxa"/>
            <w:vAlign w:val="center"/>
          </w:tcPr>
          <w:p w14:paraId="1DAFE5EB" w14:textId="77777777" w:rsidR="000729C8" w:rsidRPr="008B5B51" w:rsidRDefault="000729C8" w:rsidP="002E66B5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C64E1" w14:paraId="66794881" w14:textId="77777777" w:rsidTr="0022270C">
        <w:trPr>
          <w:trHeight w:val="744"/>
        </w:trPr>
        <w:tc>
          <w:tcPr>
            <w:tcW w:w="567" w:type="dxa"/>
            <w:vMerge w:val="restart"/>
            <w:vAlign w:val="center"/>
          </w:tcPr>
          <w:p w14:paraId="471A9983" w14:textId="0A0134FC" w:rsidR="000C64E1" w:rsidRPr="00D77A55" w:rsidRDefault="000C64E1" w:rsidP="002E66B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552" w:type="dxa"/>
            <w:vMerge w:val="restart"/>
            <w:vAlign w:val="center"/>
          </w:tcPr>
          <w:p w14:paraId="62801A2B" w14:textId="77777777" w:rsidR="000C64E1" w:rsidRDefault="000C64E1" w:rsidP="002E66B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Оплата послуг </w:t>
            </w:r>
          </w:p>
          <w:p w14:paraId="6778CCD1" w14:textId="77777777" w:rsidR="000C64E1" w:rsidRPr="00730921" w:rsidRDefault="000C64E1" w:rsidP="002E66B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(крім комунальних)</w:t>
            </w:r>
          </w:p>
        </w:tc>
        <w:tc>
          <w:tcPr>
            <w:tcW w:w="5245" w:type="dxa"/>
            <w:vAlign w:val="center"/>
          </w:tcPr>
          <w:p w14:paraId="20566F08" w14:textId="77777777" w:rsidR="000C64E1" w:rsidRPr="00FB4363" w:rsidRDefault="000C64E1" w:rsidP="002E66B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754D38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754D38">
              <w:rPr>
                <w:rFonts w:eastAsia="Times New Roman"/>
                <w:sz w:val="24"/>
                <w:szCs w:val="24"/>
                <w:lang w:eastAsia="ru-RU"/>
              </w:rPr>
              <w:t xml:space="preserve">послуги з підготовки об’єктів комунальної власності для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оренди (</w:t>
            </w:r>
            <w:r w:rsidRPr="00754D38">
              <w:rPr>
                <w:rFonts w:eastAsia="Times New Roman"/>
                <w:sz w:val="24"/>
                <w:szCs w:val="24"/>
                <w:lang w:eastAsia="ru-RU"/>
              </w:rPr>
              <w:t>продажу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),</w:t>
            </w:r>
            <w:r w:rsidRPr="00754D38">
              <w:rPr>
                <w:rFonts w:eastAsia="Times New Roman"/>
                <w:sz w:val="24"/>
                <w:szCs w:val="24"/>
                <w:lang w:eastAsia="ru-RU"/>
              </w:rPr>
              <w:t xml:space="preserve"> оформлення права господарського відання </w:t>
            </w:r>
          </w:p>
        </w:tc>
        <w:tc>
          <w:tcPr>
            <w:tcW w:w="1559" w:type="dxa"/>
            <w:vMerge w:val="restart"/>
            <w:vAlign w:val="center"/>
          </w:tcPr>
          <w:p w14:paraId="2EEE381C" w14:textId="77777777" w:rsidR="000C64E1" w:rsidRDefault="000C64E1" w:rsidP="002E66B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2026 р.</w:t>
            </w:r>
          </w:p>
        </w:tc>
        <w:tc>
          <w:tcPr>
            <w:tcW w:w="1701" w:type="dxa"/>
            <w:vMerge w:val="restart"/>
            <w:vAlign w:val="center"/>
          </w:tcPr>
          <w:p w14:paraId="03EB587A" w14:textId="77777777" w:rsidR="000C64E1" w:rsidRPr="003E2CB7" w:rsidRDefault="000C64E1" w:rsidP="002E66B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61CDB">
              <w:rPr>
                <w:rFonts w:eastAsia="Times New Roman"/>
                <w:sz w:val="22"/>
                <w:szCs w:val="22"/>
                <w:lang w:eastAsia="ru-RU"/>
              </w:rPr>
              <w:t>Бюджет Кременчуцької міської територіальної громади</w:t>
            </w:r>
          </w:p>
        </w:tc>
        <w:tc>
          <w:tcPr>
            <w:tcW w:w="1843" w:type="dxa"/>
            <w:vAlign w:val="center"/>
          </w:tcPr>
          <w:p w14:paraId="76ADECAD" w14:textId="77777777" w:rsidR="000C64E1" w:rsidRPr="0074693D" w:rsidRDefault="000C64E1" w:rsidP="002E66B5">
            <w:pPr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200</w:t>
            </w:r>
            <w:r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000</w:t>
            </w:r>
            <w:r>
              <w:rPr>
                <w:rFonts w:eastAsia="Times New Roman"/>
                <w:sz w:val="24"/>
                <w:szCs w:val="24"/>
                <w:lang w:val="ru-RU" w:eastAsia="ru-RU"/>
              </w:rPr>
              <w:t>,00</w:t>
            </w:r>
          </w:p>
        </w:tc>
        <w:tc>
          <w:tcPr>
            <w:tcW w:w="1275" w:type="dxa"/>
          </w:tcPr>
          <w:p w14:paraId="095D9712" w14:textId="77777777" w:rsidR="000C64E1" w:rsidRDefault="000C64E1" w:rsidP="002E66B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C64E1" w14:paraId="49D5CBB9" w14:textId="77777777" w:rsidTr="0022270C">
        <w:trPr>
          <w:trHeight w:val="772"/>
        </w:trPr>
        <w:tc>
          <w:tcPr>
            <w:tcW w:w="567" w:type="dxa"/>
            <w:vMerge/>
            <w:vAlign w:val="center"/>
          </w:tcPr>
          <w:p w14:paraId="55DF7B31" w14:textId="77777777" w:rsidR="000C64E1" w:rsidRDefault="000C64E1" w:rsidP="002E66B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vAlign w:val="center"/>
          </w:tcPr>
          <w:p w14:paraId="7985EA14" w14:textId="77777777" w:rsidR="000C64E1" w:rsidRPr="00730921" w:rsidRDefault="000C64E1" w:rsidP="002E66B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14:paraId="2171F4F5" w14:textId="77777777" w:rsidR="000C64E1" w:rsidRPr="00FB4363" w:rsidRDefault="000C64E1" w:rsidP="002E66B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8A5B88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AA06AE">
              <w:rPr>
                <w:rFonts w:eastAsia="Times New Roman"/>
                <w:sz w:val="24"/>
                <w:szCs w:val="24"/>
                <w:lang w:eastAsia="ru-RU"/>
              </w:rPr>
              <w:t>оплата послуг з управління багатоквартирними будинками за вільні нежитлові приміщення та квартири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vMerge/>
            <w:vAlign w:val="center"/>
          </w:tcPr>
          <w:p w14:paraId="2BCF1FDD" w14:textId="77777777" w:rsidR="000C64E1" w:rsidRDefault="000C64E1" w:rsidP="002E66B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14:paraId="4406385A" w14:textId="77777777" w:rsidR="000C64E1" w:rsidRPr="003E2CB7" w:rsidRDefault="000C64E1" w:rsidP="002E66B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3DACB115" w14:textId="77777777" w:rsidR="000C64E1" w:rsidRPr="0074693D" w:rsidRDefault="000C64E1" w:rsidP="002E66B5">
            <w:pPr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400</w:t>
            </w:r>
            <w:r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000</w:t>
            </w:r>
            <w:r>
              <w:rPr>
                <w:rFonts w:eastAsia="Times New Roman"/>
                <w:sz w:val="24"/>
                <w:szCs w:val="24"/>
                <w:lang w:val="ru-RU" w:eastAsia="ru-RU"/>
              </w:rPr>
              <w:t>,00</w:t>
            </w:r>
          </w:p>
        </w:tc>
        <w:tc>
          <w:tcPr>
            <w:tcW w:w="1275" w:type="dxa"/>
          </w:tcPr>
          <w:p w14:paraId="25124B0C" w14:textId="77777777" w:rsidR="000C64E1" w:rsidRDefault="000C64E1" w:rsidP="002E66B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C64E1" w14:paraId="574CBE3C" w14:textId="77777777" w:rsidTr="0022270C">
        <w:trPr>
          <w:trHeight w:val="827"/>
        </w:trPr>
        <w:tc>
          <w:tcPr>
            <w:tcW w:w="567" w:type="dxa"/>
            <w:vMerge/>
            <w:vAlign w:val="center"/>
          </w:tcPr>
          <w:p w14:paraId="29F5532C" w14:textId="77777777" w:rsidR="000C64E1" w:rsidRDefault="000C64E1" w:rsidP="002E66B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vAlign w:val="center"/>
          </w:tcPr>
          <w:p w14:paraId="43848617" w14:textId="77777777" w:rsidR="000C64E1" w:rsidRPr="00730921" w:rsidRDefault="000C64E1" w:rsidP="002E66B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14:paraId="4E1908A8" w14:textId="77777777" w:rsidR="000C64E1" w:rsidRPr="00FF0B7C" w:rsidRDefault="000C64E1" w:rsidP="002E66B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F0B7C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п</w:t>
            </w:r>
            <w:r w:rsidRPr="000E23D9">
              <w:rPr>
                <w:rFonts w:eastAsia="Times New Roman"/>
                <w:sz w:val="24"/>
                <w:szCs w:val="24"/>
                <w:lang w:eastAsia="ru-RU"/>
              </w:rPr>
              <w:t>роведення технічної інвентаризації та виготовлення технічних паспортів на дитячі майданчики</w:t>
            </w:r>
          </w:p>
        </w:tc>
        <w:tc>
          <w:tcPr>
            <w:tcW w:w="1559" w:type="dxa"/>
            <w:vMerge/>
            <w:vAlign w:val="center"/>
          </w:tcPr>
          <w:p w14:paraId="316DE8E1" w14:textId="77777777" w:rsidR="000C64E1" w:rsidRDefault="000C64E1" w:rsidP="002E66B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14:paraId="608BBD07" w14:textId="77777777" w:rsidR="000C64E1" w:rsidRPr="003E2CB7" w:rsidRDefault="000C64E1" w:rsidP="002E66B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6BDFA5B5" w14:textId="77777777" w:rsidR="000C64E1" w:rsidRPr="0074693D" w:rsidRDefault="000C64E1" w:rsidP="002E66B5">
            <w:pPr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50</w:t>
            </w:r>
            <w:r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000</w:t>
            </w:r>
            <w:r>
              <w:rPr>
                <w:rFonts w:eastAsia="Times New Roman"/>
                <w:sz w:val="24"/>
                <w:szCs w:val="24"/>
                <w:lang w:val="ru-RU" w:eastAsia="ru-RU"/>
              </w:rPr>
              <w:t>,00</w:t>
            </w:r>
          </w:p>
        </w:tc>
        <w:tc>
          <w:tcPr>
            <w:tcW w:w="1275" w:type="dxa"/>
          </w:tcPr>
          <w:p w14:paraId="7DE50DBB" w14:textId="77777777" w:rsidR="000C64E1" w:rsidRDefault="000C64E1" w:rsidP="002E66B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C64E1" w14:paraId="6D7A2886" w14:textId="77777777" w:rsidTr="0022270C">
        <w:trPr>
          <w:trHeight w:val="459"/>
        </w:trPr>
        <w:tc>
          <w:tcPr>
            <w:tcW w:w="567" w:type="dxa"/>
            <w:vMerge/>
            <w:vAlign w:val="center"/>
          </w:tcPr>
          <w:p w14:paraId="362AF504" w14:textId="77777777" w:rsidR="000C64E1" w:rsidRDefault="000C64E1" w:rsidP="002E66B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vAlign w:val="center"/>
          </w:tcPr>
          <w:p w14:paraId="29065F8A" w14:textId="77777777" w:rsidR="000C64E1" w:rsidRPr="00730921" w:rsidRDefault="000C64E1" w:rsidP="002E66B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14:paraId="748BF6BD" w14:textId="77777777" w:rsidR="000C64E1" w:rsidRDefault="000C64E1" w:rsidP="002E66B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B4363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б</w:t>
            </w:r>
            <w:r w:rsidRPr="000E23D9">
              <w:rPr>
                <w:rFonts w:eastAsia="Times New Roman"/>
                <w:sz w:val="24"/>
                <w:szCs w:val="24"/>
                <w:lang w:eastAsia="ru-RU"/>
              </w:rPr>
              <w:t>лагоустрій населених пунктів</w:t>
            </w:r>
          </w:p>
        </w:tc>
        <w:tc>
          <w:tcPr>
            <w:tcW w:w="1559" w:type="dxa"/>
            <w:vMerge/>
            <w:vAlign w:val="center"/>
          </w:tcPr>
          <w:p w14:paraId="3885A70C" w14:textId="77777777" w:rsidR="000C64E1" w:rsidRDefault="000C64E1" w:rsidP="002E66B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14:paraId="7A6650E5" w14:textId="77777777" w:rsidR="000C64E1" w:rsidRPr="003E2CB7" w:rsidRDefault="000C64E1" w:rsidP="002E66B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423A63B7" w14:textId="77777777" w:rsidR="000C64E1" w:rsidRPr="0074693D" w:rsidRDefault="000C64E1" w:rsidP="002E66B5">
            <w:pPr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800</w:t>
            </w:r>
            <w:r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000</w:t>
            </w:r>
            <w:r>
              <w:rPr>
                <w:rFonts w:eastAsia="Times New Roman"/>
                <w:sz w:val="24"/>
                <w:szCs w:val="24"/>
                <w:lang w:val="ru-RU" w:eastAsia="ru-RU"/>
              </w:rPr>
              <w:t>,00</w:t>
            </w:r>
          </w:p>
        </w:tc>
        <w:tc>
          <w:tcPr>
            <w:tcW w:w="1275" w:type="dxa"/>
          </w:tcPr>
          <w:p w14:paraId="55104D81" w14:textId="77777777" w:rsidR="000C64E1" w:rsidRDefault="000C64E1" w:rsidP="002E66B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C64E1" w14:paraId="6CE682D6" w14:textId="77777777" w:rsidTr="0022270C">
        <w:trPr>
          <w:trHeight w:val="409"/>
        </w:trPr>
        <w:tc>
          <w:tcPr>
            <w:tcW w:w="567" w:type="dxa"/>
            <w:vMerge/>
            <w:vAlign w:val="center"/>
          </w:tcPr>
          <w:p w14:paraId="027194A5" w14:textId="77777777" w:rsidR="000C64E1" w:rsidRDefault="000C64E1" w:rsidP="002E66B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vAlign w:val="center"/>
          </w:tcPr>
          <w:p w14:paraId="5A602A13" w14:textId="77777777" w:rsidR="000C64E1" w:rsidRPr="00730921" w:rsidRDefault="000C64E1" w:rsidP="002E66B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14:paraId="363AF438" w14:textId="77777777" w:rsidR="000C64E1" w:rsidRPr="00F66DE5" w:rsidRDefault="000C64E1" w:rsidP="002E66B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66DE5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F66DE5">
              <w:rPr>
                <w:rFonts w:eastAsia="Times New Roman"/>
                <w:sz w:val="24"/>
                <w:szCs w:val="24"/>
                <w:lang w:eastAsia="ru-RU"/>
              </w:rPr>
              <w:t>юридичні послуги</w:t>
            </w:r>
          </w:p>
        </w:tc>
        <w:tc>
          <w:tcPr>
            <w:tcW w:w="1559" w:type="dxa"/>
            <w:vMerge/>
            <w:vAlign w:val="center"/>
          </w:tcPr>
          <w:p w14:paraId="0EB7E69B" w14:textId="77777777" w:rsidR="000C64E1" w:rsidRDefault="000C64E1" w:rsidP="002E66B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14:paraId="40168F1E" w14:textId="77777777" w:rsidR="000C64E1" w:rsidRPr="003E2CB7" w:rsidRDefault="000C64E1" w:rsidP="002E66B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3C7D3E53" w14:textId="77777777" w:rsidR="000C64E1" w:rsidRPr="0074693D" w:rsidRDefault="000C64E1" w:rsidP="002E66B5">
            <w:pPr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192</w:t>
            </w:r>
            <w:r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000</w:t>
            </w:r>
            <w:r>
              <w:rPr>
                <w:rFonts w:eastAsia="Times New Roman"/>
                <w:sz w:val="24"/>
                <w:szCs w:val="24"/>
                <w:lang w:val="ru-RU" w:eastAsia="ru-RU"/>
              </w:rPr>
              <w:t>,00</w:t>
            </w:r>
          </w:p>
        </w:tc>
        <w:tc>
          <w:tcPr>
            <w:tcW w:w="1275" w:type="dxa"/>
          </w:tcPr>
          <w:p w14:paraId="2BCCDA7C" w14:textId="77777777" w:rsidR="000C64E1" w:rsidRDefault="000C64E1" w:rsidP="002E66B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C64E1" w14:paraId="09070DE1" w14:textId="77777777" w:rsidTr="0022270C">
        <w:trPr>
          <w:trHeight w:val="595"/>
        </w:trPr>
        <w:tc>
          <w:tcPr>
            <w:tcW w:w="567" w:type="dxa"/>
            <w:vMerge/>
            <w:vAlign w:val="center"/>
          </w:tcPr>
          <w:p w14:paraId="623649FF" w14:textId="77777777" w:rsidR="000C64E1" w:rsidRDefault="000C64E1" w:rsidP="002E66B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vAlign w:val="center"/>
          </w:tcPr>
          <w:p w14:paraId="57C19806" w14:textId="77777777" w:rsidR="000C64E1" w:rsidRPr="00730921" w:rsidRDefault="000C64E1" w:rsidP="002E66B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14:paraId="38F1F699" w14:textId="77777777" w:rsidR="000C64E1" w:rsidRDefault="000C64E1" w:rsidP="002E66B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D041C6">
              <w:rPr>
                <w:rFonts w:eastAsia="Times New Roman"/>
                <w:sz w:val="24"/>
                <w:szCs w:val="24"/>
                <w:lang w:val="ru-RU" w:eastAsia="ru-RU"/>
              </w:rPr>
              <w:t xml:space="preserve">-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оплата послуг з розроблення документації </w:t>
            </w:r>
          </w:p>
          <w:p w14:paraId="358E0BF2" w14:textId="77777777" w:rsidR="000C64E1" w:rsidRPr="00D041C6" w:rsidRDefault="000C64E1" w:rsidP="002E66B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з землеустрою</w:t>
            </w:r>
          </w:p>
        </w:tc>
        <w:tc>
          <w:tcPr>
            <w:tcW w:w="1559" w:type="dxa"/>
            <w:vMerge/>
            <w:vAlign w:val="center"/>
          </w:tcPr>
          <w:p w14:paraId="256D1DE1" w14:textId="77777777" w:rsidR="000C64E1" w:rsidRDefault="000C64E1" w:rsidP="002E66B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14:paraId="662007D8" w14:textId="77777777" w:rsidR="000C64E1" w:rsidRPr="003E2CB7" w:rsidRDefault="000C64E1" w:rsidP="002E66B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75D9D1C4" w14:textId="77777777" w:rsidR="000C64E1" w:rsidRPr="0074693D" w:rsidRDefault="000C64E1" w:rsidP="002E66B5">
            <w:pPr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80</w:t>
            </w:r>
            <w:r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000</w:t>
            </w:r>
            <w:r>
              <w:rPr>
                <w:rFonts w:eastAsia="Times New Roman"/>
                <w:sz w:val="24"/>
                <w:szCs w:val="24"/>
                <w:lang w:val="ru-RU" w:eastAsia="ru-RU"/>
              </w:rPr>
              <w:t>,00</w:t>
            </w:r>
          </w:p>
        </w:tc>
        <w:tc>
          <w:tcPr>
            <w:tcW w:w="1275" w:type="dxa"/>
          </w:tcPr>
          <w:p w14:paraId="40514669" w14:textId="77777777" w:rsidR="000C64E1" w:rsidRDefault="000C64E1" w:rsidP="002E66B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C64E1" w14:paraId="45B9A621" w14:textId="77777777" w:rsidTr="0022270C">
        <w:trPr>
          <w:trHeight w:val="425"/>
        </w:trPr>
        <w:tc>
          <w:tcPr>
            <w:tcW w:w="567" w:type="dxa"/>
            <w:vMerge/>
            <w:vAlign w:val="center"/>
          </w:tcPr>
          <w:p w14:paraId="6EAC1B25" w14:textId="77777777" w:rsidR="000C64E1" w:rsidRDefault="000C64E1" w:rsidP="002E66B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vAlign w:val="center"/>
          </w:tcPr>
          <w:p w14:paraId="5B9A534D" w14:textId="77777777" w:rsidR="000C64E1" w:rsidRPr="00730921" w:rsidRDefault="000C64E1" w:rsidP="002E66B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14:paraId="4A7A8A5D" w14:textId="77777777" w:rsidR="000C64E1" w:rsidRPr="00701254" w:rsidRDefault="000C64E1" w:rsidP="002E66B5">
            <w:pP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701254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- заходи з усунення аварій </w:t>
            </w:r>
          </w:p>
        </w:tc>
        <w:tc>
          <w:tcPr>
            <w:tcW w:w="1559" w:type="dxa"/>
            <w:vMerge/>
            <w:vAlign w:val="center"/>
          </w:tcPr>
          <w:p w14:paraId="5A1AE002" w14:textId="77777777" w:rsidR="000C64E1" w:rsidRDefault="000C64E1" w:rsidP="002E66B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14:paraId="54109ED7" w14:textId="77777777" w:rsidR="000C64E1" w:rsidRPr="003E2CB7" w:rsidRDefault="000C64E1" w:rsidP="002E66B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1CAA9073" w14:textId="77777777" w:rsidR="000C64E1" w:rsidRPr="0074693D" w:rsidRDefault="000C64E1" w:rsidP="002E66B5">
            <w:pPr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1 000</w:t>
            </w:r>
            <w:r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000</w:t>
            </w:r>
            <w:r>
              <w:rPr>
                <w:rFonts w:eastAsia="Times New Roman"/>
                <w:sz w:val="24"/>
                <w:szCs w:val="24"/>
                <w:lang w:val="ru-RU" w:eastAsia="ru-RU"/>
              </w:rPr>
              <w:t>,00</w:t>
            </w:r>
          </w:p>
        </w:tc>
        <w:tc>
          <w:tcPr>
            <w:tcW w:w="1275" w:type="dxa"/>
          </w:tcPr>
          <w:p w14:paraId="5674464C" w14:textId="77777777" w:rsidR="000C64E1" w:rsidRDefault="000C64E1" w:rsidP="002E66B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C64E1" w14:paraId="0AFAFE42" w14:textId="77777777" w:rsidTr="0022270C">
        <w:trPr>
          <w:trHeight w:val="649"/>
        </w:trPr>
        <w:tc>
          <w:tcPr>
            <w:tcW w:w="567" w:type="dxa"/>
            <w:vMerge/>
            <w:vAlign w:val="center"/>
          </w:tcPr>
          <w:p w14:paraId="7E2715A1" w14:textId="77777777" w:rsidR="000C64E1" w:rsidRDefault="000C64E1" w:rsidP="002E66B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vAlign w:val="center"/>
          </w:tcPr>
          <w:p w14:paraId="3C75B2EE" w14:textId="77777777" w:rsidR="000C64E1" w:rsidRPr="00730921" w:rsidRDefault="000C64E1" w:rsidP="002E66B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14:paraId="0A5E2E9A" w14:textId="77777777" w:rsidR="000C64E1" w:rsidRDefault="000C64E1" w:rsidP="002E66B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5E0D33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охорона приміщень та заходи із захисту </w:t>
            </w:r>
          </w:p>
          <w:p w14:paraId="5A2E9120" w14:textId="77777777" w:rsidR="000C64E1" w:rsidRPr="00F66DE5" w:rsidRDefault="000C64E1" w:rsidP="002E66B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цих приміщень</w:t>
            </w:r>
          </w:p>
        </w:tc>
        <w:tc>
          <w:tcPr>
            <w:tcW w:w="1559" w:type="dxa"/>
            <w:vMerge/>
            <w:vAlign w:val="center"/>
          </w:tcPr>
          <w:p w14:paraId="478267E5" w14:textId="77777777" w:rsidR="000C64E1" w:rsidRDefault="000C64E1" w:rsidP="002E66B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14:paraId="70D88BEA" w14:textId="77777777" w:rsidR="000C64E1" w:rsidRPr="003E2CB7" w:rsidRDefault="000C64E1" w:rsidP="002E66B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3E7C740A" w14:textId="77777777" w:rsidR="000C64E1" w:rsidRPr="0074693D" w:rsidRDefault="000C64E1" w:rsidP="002E66B5">
            <w:pPr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500</w:t>
            </w:r>
            <w:r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000</w:t>
            </w:r>
            <w:r>
              <w:rPr>
                <w:rFonts w:eastAsia="Times New Roman"/>
                <w:sz w:val="24"/>
                <w:szCs w:val="24"/>
                <w:lang w:val="ru-RU" w:eastAsia="ru-RU"/>
              </w:rPr>
              <w:t>,00</w:t>
            </w:r>
          </w:p>
        </w:tc>
        <w:tc>
          <w:tcPr>
            <w:tcW w:w="1275" w:type="dxa"/>
          </w:tcPr>
          <w:p w14:paraId="477C69FE" w14:textId="77777777" w:rsidR="000C64E1" w:rsidRDefault="000C64E1" w:rsidP="002E66B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C64E1" w14:paraId="73652F0A" w14:textId="77777777" w:rsidTr="0022270C">
        <w:trPr>
          <w:trHeight w:val="449"/>
        </w:trPr>
        <w:tc>
          <w:tcPr>
            <w:tcW w:w="567" w:type="dxa"/>
            <w:vMerge/>
            <w:vAlign w:val="center"/>
          </w:tcPr>
          <w:p w14:paraId="59F8DA4E" w14:textId="77777777" w:rsidR="000C64E1" w:rsidRDefault="000C64E1" w:rsidP="002E66B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vAlign w:val="center"/>
          </w:tcPr>
          <w:p w14:paraId="3ADBC23F" w14:textId="77777777" w:rsidR="000C64E1" w:rsidRPr="00730921" w:rsidRDefault="000C64E1" w:rsidP="002E66B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14:paraId="1BB7B18C" w14:textId="77777777" w:rsidR="000C64E1" w:rsidRPr="001E6032" w:rsidRDefault="000C64E1" w:rsidP="002E66B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E6032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страхові послуги </w:t>
            </w:r>
          </w:p>
        </w:tc>
        <w:tc>
          <w:tcPr>
            <w:tcW w:w="1559" w:type="dxa"/>
            <w:vMerge/>
            <w:vAlign w:val="center"/>
          </w:tcPr>
          <w:p w14:paraId="71230659" w14:textId="77777777" w:rsidR="000C64E1" w:rsidRDefault="000C64E1" w:rsidP="002E66B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14:paraId="67B770E7" w14:textId="77777777" w:rsidR="000C64E1" w:rsidRPr="003E2CB7" w:rsidRDefault="000C64E1" w:rsidP="002E66B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03732F67" w14:textId="77777777" w:rsidR="000C64E1" w:rsidRPr="0074693D" w:rsidRDefault="000C64E1" w:rsidP="002E66B5">
            <w:pPr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15</w:t>
            </w:r>
            <w:r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000</w:t>
            </w:r>
            <w:r>
              <w:rPr>
                <w:rFonts w:eastAsia="Times New Roman"/>
                <w:sz w:val="24"/>
                <w:szCs w:val="24"/>
                <w:lang w:val="ru-RU" w:eastAsia="ru-RU"/>
              </w:rPr>
              <w:t>,00</w:t>
            </w:r>
          </w:p>
        </w:tc>
        <w:tc>
          <w:tcPr>
            <w:tcW w:w="1275" w:type="dxa"/>
          </w:tcPr>
          <w:p w14:paraId="74EE41F4" w14:textId="77777777" w:rsidR="000C64E1" w:rsidRDefault="000C64E1" w:rsidP="002E66B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C64E1" w14:paraId="50A751D9" w14:textId="77777777" w:rsidTr="0022270C">
        <w:trPr>
          <w:trHeight w:val="845"/>
        </w:trPr>
        <w:tc>
          <w:tcPr>
            <w:tcW w:w="567" w:type="dxa"/>
            <w:vMerge/>
            <w:vAlign w:val="center"/>
          </w:tcPr>
          <w:p w14:paraId="0BCA8726" w14:textId="77777777" w:rsidR="000C64E1" w:rsidRDefault="000C64E1" w:rsidP="002E66B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vAlign w:val="center"/>
          </w:tcPr>
          <w:p w14:paraId="73AF81A9" w14:textId="77777777" w:rsidR="000C64E1" w:rsidRPr="00730921" w:rsidRDefault="000C64E1" w:rsidP="002E66B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14:paraId="2F0E2DD3" w14:textId="4E658ADC" w:rsidR="000C64E1" w:rsidRPr="00F66DE5" w:rsidRDefault="000C64E1" w:rsidP="002E66B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E6032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</w:rPr>
              <w:t xml:space="preserve">поточний ремонт </w:t>
            </w:r>
            <w:r>
              <w:rPr>
                <w:bCs/>
                <w:sz w:val="24"/>
                <w:szCs w:val="24"/>
              </w:rPr>
              <w:t xml:space="preserve">місць загального користування в гуртожитку по пров. Квітки </w:t>
            </w:r>
            <w:proofErr w:type="spellStart"/>
            <w:r>
              <w:rPr>
                <w:bCs/>
                <w:sz w:val="24"/>
                <w:szCs w:val="24"/>
              </w:rPr>
              <w:t>Цісик</w:t>
            </w:r>
            <w:proofErr w:type="spellEnd"/>
            <w:r>
              <w:rPr>
                <w:bCs/>
                <w:sz w:val="24"/>
                <w:szCs w:val="24"/>
              </w:rPr>
              <w:t xml:space="preserve">, </w:t>
            </w:r>
            <w:r w:rsidR="00D9710B">
              <w:rPr>
                <w:bCs/>
                <w:sz w:val="24"/>
                <w:szCs w:val="24"/>
              </w:rPr>
              <w:t xml:space="preserve">буд. </w:t>
            </w:r>
            <w:r>
              <w:rPr>
                <w:bCs/>
                <w:sz w:val="24"/>
                <w:szCs w:val="24"/>
              </w:rPr>
              <w:t>36</w:t>
            </w:r>
          </w:p>
        </w:tc>
        <w:tc>
          <w:tcPr>
            <w:tcW w:w="1559" w:type="dxa"/>
            <w:vMerge/>
            <w:vAlign w:val="center"/>
          </w:tcPr>
          <w:p w14:paraId="4E00D430" w14:textId="77777777" w:rsidR="000C64E1" w:rsidRDefault="000C64E1" w:rsidP="002E66B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14:paraId="10D91BCB" w14:textId="77777777" w:rsidR="000C64E1" w:rsidRPr="003E2CB7" w:rsidRDefault="000C64E1" w:rsidP="002E66B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740BF2DD" w14:textId="77777777" w:rsidR="000C64E1" w:rsidRPr="0074693D" w:rsidRDefault="000C64E1" w:rsidP="002E66B5">
            <w:pPr>
              <w:ind w:right="-111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10 000</w:t>
            </w:r>
            <w:r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000</w:t>
            </w:r>
            <w:r>
              <w:rPr>
                <w:rFonts w:eastAsia="Times New Roman"/>
                <w:sz w:val="24"/>
                <w:szCs w:val="24"/>
                <w:lang w:val="ru-RU" w:eastAsia="ru-RU"/>
              </w:rPr>
              <w:t>,00</w:t>
            </w:r>
          </w:p>
        </w:tc>
        <w:tc>
          <w:tcPr>
            <w:tcW w:w="1275" w:type="dxa"/>
          </w:tcPr>
          <w:p w14:paraId="09710A5D" w14:textId="77777777" w:rsidR="000C64E1" w:rsidRDefault="000C64E1" w:rsidP="002E66B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C64E1" w14:paraId="77243906" w14:textId="77777777" w:rsidTr="0022270C">
        <w:trPr>
          <w:trHeight w:val="560"/>
        </w:trPr>
        <w:tc>
          <w:tcPr>
            <w:tcW w:w="567" w:type="dxa"/>
            <w:vMerge/>
            <w:vAlign w:val="center"/>
          </w:tcPr>
          <w:p w14:paraId="3DFBD749" w14:textId="77777777" w:rsidR="000C64E1" w:rsidRDefault="000C64E1" w:rsidP="002E66B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vAlign w:val="center"/>
          </w:tcPr>
          <w:p w14:paraId="017EE31D" w14:textId="77777777" w:rsidR="000C64E1" w:rsidRPr="00730921" w:rsidRDefault="000C64E1" w:rsidP="002E66B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14:paraId="7BDB8FF8" w14:textId="77777777" w:rsidR="000C64E1" w:rsidRPr="008D432B" w:rsidRDefault="000C64E1" w:rsidP="002E66B5">
            <w:pPr>
              <w:pStyle w:val="a3"/>
              <w:ind w:left="34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 в</w:t>
            </w:r>
            <w:r w:rsidRPr="008D432B">
              <w:rPr>
                <w:rFonts w:eastAsia="Times New Roman"/>
                <w:sz w:val="24"/>
                <w:szCs w:val="24"/>
                <w:lang w:eastAsia="ru-RU"/>
              </w:rPr>
              <w:t>ідшкодування КГЖЕП «Автозаводське» за попередню оплату вартості наданих послуг</w:t>
            </w:r>
          </w:p>
        </w:tc>
        <w:tc>
          <w:tcPr>
            <w:tcW w:w="1559" w:type="dxa"/>
            <w:vMerge/>
            <w:vAlign w:val="center"/>
          </w:tcPr>
          <w:p w14:paraId="312F2564" w14:textId="77777777" w:rsidR="000C64E1" w:rsidRDefault="000C64E1" w:rsidP="002E66B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14:paraId="78BA3BED" w14:textId="77777777" w:rsidR="000C64E1" w:rsidRPr="003E2CB7" w:rsidRDefault="000C64E1" w:rsidP="002E66B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1B99E1B2" w14:textId="77777777" w:rsidR="000C64E1" w:rsidRPr="0074693D" w:rsidRDefault="000C64E1" w:rsidP="002E66B5">
            <w:pPr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100</w:t>
            </w:r>
            <w:r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000</w:t>
            </w:r>
            <w:r>
              <w:rPr>
                <w:rFonts w:eastAsia="Times New Roman"/>
                <w:sz w:val="24"/>
                <w:szCs w:val="24"/>
                <w:lang w:val="ru-RU" w:eastAsia="ru-RU"/>
              </w:rPr>
              <w:t>,00</w:t>
            </w:r>
          </w:p>
        </w:tc>
        <w:tc>
          <w:tcPr>
            <w:tcW w:w="1275" w:type="dxa"/>
          </w:tcPr>
          <w:p w14:paraId="79742108" w14:textId="77777777" w:rsidR="000C64E1" w:rsidRDefault="000C64E1" w:rsidP="002E66B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C64E1" w14:paraId="668391F9" w14:textId="77777777" w:rsidTr="0022270C">
        <w:trPr>
          <w:trHeight w:val="845"/>
        </w:trPr>
        <w:tc>
          <w:tcPr>
            <w:tcW w:w="567" w:type="dxa"/>
            <w:vMerge/>
            <w:vAlign w:val="center"/>
          </w:tcPr>
          <w:p w14:paraId="43AC849B" w14:textId="77777777" w:rsidR="000C64E1" w:rsidRDefault="000C64E1" w:rsidP="002E66B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vAlign w:val="center"/>
          </w:tcPr>
          <w:p w14:paraId="4C67F7AA" w14:textId="77777777" w:rsidR="000C64E1" w:rsidRPr="00730921" w:rsidRDefault="000C64E1" w:rsidP="002E66B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14:paraId="4B9507EE" w14:textId="77777777" w:rsidR="000C64E1" w:rsidRDefault="000C64E1" w:rsidP="002E66B5">
            <w:pPr>
              <w:pStyle w:val="a3"/>
              <w:ind w:left="34"/>
              <w:rPr>
                <w:rFonts w:eastAsia="Times New Roman"/>
                <w:sz w:val="24"/>
                <w:szCs w:val="24"/>
                <w:lang w:eastAsia="ru-RU"/>
              </w:rPr>
            </w:pPr>
            <w:r w:rsidRPr="00FB4363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з</w:t>
            </w:r>
            <w:r w:rsidRPr="00FB4363">
              <w:rPr>
                <w:sz w:val="24"/>
                <w:szCs w:val="24"/>
              </w:rPr>
              <w:t xml:space="preserve">аміна адресних табличок </w:t>
            </w:r>
            <w:r>
              <w:rPr>
                <w:sz w:val="24"/>
                <w:szCs w:val="24"/>
              </w:rPr>
              <w:t>та в</w:t>
            </w:r>
            <w:r w:rsidRPr="00701254">
              <w:rPr>
                <w:sz w:val="24"/>
                <w:szCs w:val="24"/>
              </w:rPr>
              <w:t>становлення меморіальних дощок</w:t>
            </w:r>
            <w:r>
              <w:rPr>
                <w:sz w:val="24"/>
                <w:szCs w:val="24"/>
              </w:rPr>
              <w:t xml:space="preserve"> </w:t>
            </w:r>
            <w:r w:rsidRPr="00FB4363">
              <w:rPr>
                <w:sz w:val="24"/>
                <w:szCs w:val="24"/>
              </w:rPr>
              <w:t>на житлових будинках (усіх форм власності)</w:t>
            </w:r>
            <w:r>
              <w:t xml:space="preserve"> </w:t>
            </w:r>
          </w:p>
        </w:tc>
        <w:tc>
          <w:tcPr>
            <w:tcW w:w="1559" w:type="dxa"/>
            <w:vMerge/>
            <w:vAlign w:val="center"/>
          </w:tcPr>
          <w:p w14:paraId="2F5E00C4" w14:textId="77777777" w:rsidR="000C64E1" w:rsidRDefault="000C64E1" w:rsidP="002E66B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14:paraId="445027BC" w14:textId="77777777" w:rsidR="000C64E1" w:rsidRPr="003E2CB7" w:rsidRDefault="000C64E1" w:rsidP="002E66B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52112A8B" w14:textId="77777777" w:rsidR="000C64E1" w:rsidRPr="0074693D" w:rsidRDefault="000C64E1" w:rsidP="002E66B5">
            <w:pPr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200</w:t>
            </w:r>
            <w:r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000</w:t>
            </w:r>
            <w:r>
              <w:rPr>
                <w:rFonts w:eastAsia="Times New Roman"/>
                <w:sz w:val="24"/>
                <w:szCs w:val="24"/>
                <w:lang w:val="ru-RU" w:eastAsia="ru-RU"/>
              </w:rPr>
              <w:t>,00</w:t>
            </w:r>
          </w:p>
        </w:tc>
        <w:tc>
          <w:tcPr>
            <w:tcW w:w="1275" w:type="dxa"/>
          </w:tcPr>
          <w:p w14:paraId="7799E8C4" w14:textId="77777777" w:rsidR="000C64E1" w:rsidRDefault="000C64E1" w:rsidP="002E66B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C64E1" w14:paraId="5A85BF93" w14:textId="77777777" w:rsidTr="0022270C">
        <w:trPr>
          <w:trHeight w:val="845"/>
        </w:trPr>
        <w:tc>
          <w:tcPr>
            <w:tcW w:w="567" w:type="dxa"/>
            <w:vMerge/>
            <w:vAlign w:val="center"/>
          </w:tcPr>
          <w:p w14:paraId="6083F783" w14:textId="77777777" w:rsidR="000C64E1" w:rsidRDefault="000C64E1" w:rsidP="002E66B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vAlign w:val="center"/>
          </w:tcPr>
          <w:p w14:paraId="41BB58AC" w14:textId="77777777" w:rsidR="000C64E1" w:rsidRPr="00730921" w:rsidRDefault="000C64E1" w:rsidP="002E66B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14:paraId="4B459088" w14:textId="77777777" w:rsidR="000C64E1" w:rsidRDefault="000C64E1" w:rsidP="002E66B5">
            <w:pPr>
              <w:pStyle w:val="a3"/>
              <w:ind w:left="34"/>
              <w:rPr>
                <w:rFonts w:eastAsia="Times New Roman"/>
                <w:sz w:val="24"/>
                <w:szCs w:val="24"/>
                <w:lang w:eastAsia="ru-RU"/>
              </w:rPr>
            </w:pPr>
            <w:r w:rsidRPr="00810D39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п</w:t>
            </w:r>
            <w:r w:rsidRPr="00810D39">
              <w:rPr>
                <w:sz w:val="24"/>
                <w:szCs w:val="24"/>
              </w:rPr>
              <w:t xml:space="preserve">ослуги </w:t>
            </w:r>
            <w:r>
              <w:rPr>
                <w:sz w:val="24"/>
                <w:szCs w:val="24"/>
              </w:rPr>
              <w:t>з усунення символіки комуністичного та націонал-соціалістичного (нацистського) тоталітарних режимів в Україні</w:t>
            </w:r>
          </w:p>
        </w:tc>
        <w:tc>
          <w:tcPr>
            <w:tcW w:w="1559" w:type="dxa"/>
            <w:vMerge/>
            <w:vAlign w:val="center"/>
          </w:tcPr>
          <w:p w14:paraId="46C68746" w14:textId="77777777" w:rsidR="000C64E1" w:rsidRDefault="000C64E1" w:rsidP="002E66B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14:paraId="4940686A" w14:textId="77777777" w:rsidR="000C64E1" w:rsidRPr="003E2CB7" w:rsidRDefault="000C64E1" w:rsidP="002E66B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46F27822" w14:textId="77777777" w:rsidR="000C64E1" w:rsidRPr="0074693D" w:rsidRDefault="000C64E1" w:rsidP="002E66B5">
            <w:pPr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200</w:t>
            </w:r>
            <w:r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000</w:t>
            </w:r>
            <w:r>
              <w:rPr>
                <w:rFonts w:eastAsia="Times New Roman"/>
                <w:sz w:val="24"/>
                <w:szCs w:val="24"/>
                <w:lang w:val="ru-RU" w:eastAsia="ru-RU"/>
              </w:rPr>
              <w:t>,00</w:t>
            </w:r>
          </w:p>
        </w:tc>
        <w:tc>
          <w:tcPr>
            <w:tcW w:w="1275" w:type="dxa"/>
          </w:tcPr>
          <w:p w14:paraId="5EF79115" w14:textId="77777777" w:rsidR="000C64E1" w:rsidRDefault="000C64E1" w:rsidP="002E66B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C64E1" w14:paraId="51D223F1" w14:textId="77777777" w:rsidTr="0022270C">
        <w:trPr>
          <w:trHeight w:val="1275"/>
        </w:trPr>
        <w:tc>
          <w:tcPr>
            <w:tcW w:w="567" w:type="dxa"/>
            <w:vAlign w:val="center"/>
          </w:tcPr>
          <w:p w14:paraId="11CFBE74" w14:textId="03FE2B62" w:rsidR="000C64E1" w:rsidRPr="004C4C5F" w:rsidRDefault="000C64E1" w:rsidP="002E66B5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eastAsia="Times New Roman"/>
                <w:sz w:val="24"/>
                <w:szCs w:val="24"/>
                <w:lang w:eastAsia="ru-RU"/>
              </w:rPr>
              <w:t>7</w:t>
            </w:r>
            <w:r w:rsidRPr="004C4C5F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2" w:type="dxa"/>
            <w:vAlign w:val="center"/>
          </w:tcPr>
          <w:p w14:paraId="69CA2FB2" w14:textId="77777777" w:rsidR="000C64E1" w:rsidRPr="00536EE8" w:rsidRDefault="000C64E1" w:rsidP="002E66B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</w:t>
            </w:r>
            <w:r w:rsidRPr="00242BB2">
              <w:rPr>
                <w:rFonts w:eastAsia="Times New Roman"/>
                <w:sz w:val="24"/>
                <w:szCs w:val="24"/>
                <w:lang w:eastAsia="ru-RU"/>
              </w:rPr>
              <w:t xml:space="preserve">ідкриття точок обліку споживання енергоносіїв </w:t>
            </w:r>
          </w:p>
        </w:tc>
        <w:tc>
          <w:tcPr>
            <w:tcW w:w="5245" w:type="dxa"/>
            <w:vAlign w:val="center"/>
          </w:tcPr>
          <w:p w14:paraId="0C94AB6A" w14:textId="77777777" w:rsidR="000C64E1" w:rsidRPr="00AB1B33" w:rsidRDefault="000C64E1" w:rsidP="002E66B5">
            <w:pPr>
              <w:rPr>
                <w:sz w:val="24"/>
                <w:szCs w:val="24"/>
              </w:rPr>
            </w:pPr>
            <w:r w:rsidRPr="00AB1B33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AB1B33">
              <w:rPr>
                <w:rFonts w:eastAsia="Times New Roman"/>
                <w:sz w:val="24"/>
                <w:szCs w:val="24"/>
                <w:lang w:eastAsia="ru-RU"/>
              </w:rPr>
              <w:t xml:space="preserve">відкриття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та переоформлення </w:t>
            </w:r>
            <w:r w:rsidRPr="00AB1B33">
              <w:rPr>
                <w:rFonts w:eastAsia="Times New Roman"/>
                <w:sz w:val="24"/>
                <w:szCs w:val="24"/>
                <w:lang w:eastAsia="ru-RU"/>
              </w:rPr>
              <w:t>точок обліку споживання енергоносіїв в приміщеннях комунальної власності</w:t>
            </w:r>
          </w:p>
        </w:tc>
        <w:tc>
          <w:tcPr>
            <w:tcW w:w="1559" w:type="dxa"/>
            <w:vAlign w:val="center"/>
          </w:tcPr>
          <w:p w14:paraId="3E80BCA0" w14:textId="77777777" w:rsidR="000C64E1" w:rsidRDefault="000C64E1" w:rsidP="002E66B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2026 р.</w:t>
            </w:r>
          </w:p>
        </w:tc>
        <w:tc>
          <w:tcPr>
            <w:tcW w:w="1701" w:type="dxa"/>
            <w:vAlign w:val="center"/>
          </w:tcPr>
          <w:p w14:paraId="6BD12C06" w14:textId="77777777" w:rsidR="000C64E1" w:rsidRPr="001E6032" w:rsidRDefault="000C64E1" w:rsidP="002E66B5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861CDB">
              <w:rPr>
                <w:rFonts w:eastAsia="Times New Roman"/>
                <w:sz w:val="22"/>
                <w:szCs w:val="22"/>
                <w:lang w:eastAsia="ru-RU"/>
              </w:rPr>
              <w:t>Бюджет Кременчуцької міської територіальної громади</w:t>
            </w:r>
          </w:p>
        </w:tc>
        <w:tc>
          <w:tcPr>
            <w:tcW w:w="1843" w:type="dxa"/>
            <w:vAlign w:val="center"/>
          </w:tcPr>
          <w:p w14:paraId="5292E394" w14:textId="77777777" w:rsidR="000C64E1" w:rsidRPr="0074693D" w:rsidRDefault="000C64E1" w:rsidP="002E66B5">
            <w:pPr>
              <w:contextualSpacing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500</w:t>
            </w:r>
            <w:r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000</w:t>
            </w:r>
            <w:r>
              <w:rPr>
                <w:rFonts w:eastAsia="Times New Roman"/>
                <w:sz w:val="24"/>
                <w:szCs w:val="24"/>
                <w:lang w:val="ru-RU" w:eastAsia="ru-RU"/>
              </w:rPr>
              <w:t>,00</w:t>
            </w:r>
          </w:p>
        </w:tc>
        <w:tc>
          <w:tcPr>
            <w:tcW w:w="1275" w:type="dxa"/>
            <w:vAlign w:val="center"/>
          </w:tcPr>
          <w:p w14:paraId="68319947" w14:textId="77777777" w:rsidR="000C64E1" w:rsidRPr="008B5B51" w:rsidRDefault="000C64E1" w:rsidP="002E66B5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C64E1" w14:paraId="3D9F3F04" w14:textId="77777777" w:rsidTr="0022270C">
        <w:trPr>
          <w:trHeight w:val="1280"/>
        </w:trPr>
        <w:tc>
          <w:tcPr>
            <w:tcW w:w="567" w:type="dxa"/>
            <w:vAlign w:val="center"/>
          </w:tcPr>
          <w:p w14:paraId="05B9A4A7" w14:textId="60939B7D" w:rsidR="000C64E1" w:rsidRPr="004C4C5F" w:rsidRDefault="000C64E1" w:rsidP="002E66B5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</w:t>
            </w:r>
            <w:r w:rsidRPr="004C4C5F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2" w:type="dxa"/>
            <w:vAlign w:val="center"/>
          </w:tcPr>
          <w:p w14:paraId="3DEE54D0" w14:textId="77777777" w:rsidR="000C64E1" w:rsidRPr="00536EE8" w:rsidRDefault="000C64E1" w:rsidP="002E66B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536EE8">
              <w:rPr>
                <w:rFonts w:eastAsia="Times New Roman"/>
                <w:sz w:val="24"/>
                <w:szCs w:val="24"/>
                <w:lang w:eastAsia="ru-RU"/>
              </w:rPr>
              <w:t>Організація функціонування бригади</w:t>
            </w:r>
          </w:p>
        </w:tc>
        <w:tc>
          <w:tcPr>
            <w:tcW w:w="5245" w:type="dxa"/>
            <w:vAlign w:val="center"/>
          </w:tcPr>
          <w:p w14:paraId="7B38879A" w14:textId="77777777" w:rsidR="000C64E1" w:rsidRPr="00815170" w:rsidRDefault="000C64E1" w:rsidP="002E66B5">
            <w:pPr>
              <w:rPr>
                <w:sz w:val="24"/>
                <w:szCs w:val="24"/>
              </w:rPr>
            </w:pPr>
            <w:r w:rsidRPr="00815170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забезпечення роботи бригади</w:t>
            </w:r>
          </w:p>
        </w:tc>
        <w:tc>
          <w:tcPr>
            <w:tcW w:w="1559" w:type="dxa"/>
            <w:vAlign w:val="center"/>
          </w:tcPr>
          <w:p w14:paraId="42B70932" w14:textId="77777777" w:rsidR="000C64E1" w:rsidRDefault="000C64E1" w:rsidP="002E66B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2026 р.</w:t>
            </w:r>
          </w:p>
        </w:tc>
        <w:tc>
          <w:tcPr>
            <w:tcW w:w="1701" w:type="dxa"/>
            <w:vAlign w:val="center"/>
          </w:tcPr>
          <w:p w14:paraId="02E88C86" w14:textId="77777777" w:rsidR="000C64E1" w:rsidRPr="001E6032" w:rsidRDefault="000C64E1" w:rsidP="002E66B5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861CDB">
              <w:rPr>
                <w:rFonts w:eastAsia="Times New Roman"/>
                <w:sz w:val="22"/>
                <w:szCs w:val="22"/>
                <w:lang w:eastAsia="ru-RU"/>
              </w:rPr>
              <w:t>Бюджет Кременчуцької міської територіальної громади</w:t>
            </w:r>
          </w:p>
        </w:tc>
        <w:tc>
          <w:tcPr>
            <w:tcW w:w="1843" w:type="dxa"/>
            <w:vAlign w:val="center"/>
          </w:tcPr>
          <w:p w14:paraId="2E639D7D" w14:textId="77777777" w:rsidR="000C64E1" w:rsidRPr="0074693D" w:rsidRDefault="000C64E1" w:rsidP="002E66B5">
            <w:pPr>
              <w:contextualSpacing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600</w:t>
            </w:r>
            <w:r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000</w:t>
            </w:r>
            <w:r>
              <w:rPr>
                <w:rFonts w:eastAsia="Times New Roman"/>
                <w:sz w:val="24"/>
                <w:szCs w:val="24"/>
                <w:lang w:val="ru-RU" w:eastAsia="ru-RU"/>
              </w:rPr>
              <w:t>,00</w:t>
            </w:r>
          </w:p>
        </w:tc>
        <w:tc>
          <w:tcPr>
            <w:tcW w:w="1275" w:type="dxa"/>
            <w:vAlign w:val="center"/>
          </w:tcPr>
          <w:p w14:paraId="3E9D8FB7" w14:textId="77777777" w:rsidR="000C64E1" w:rsidRPr="008B5B51" w:rsidRDefault="000C64E1" w:rsidP="002E66B5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04905" w14:paraId="5CF5C6EA" w14:textId="77777777" w:rsidTr="0022270C">
        <w:trPr>
          <w:trHeight w:val="1573"/>
        </w:trPr>
        <w:tc>
          <w:tcPr>
            <w:tcW w:w="567" w:type="dxa"/>
            <w:vAlign w:val="center"/>
          </w:tcPr>
          <w:p w14:paraId="499E8B90" w14:textId="1C3FCC0A" w:rsidR="00404905" w:rsidRPr="004C4C5F" w:rsidRDefault="000C64E1" w:rsidP="004D2604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9</w:t>
            </w:r>
            <w:r w:rsidR="00404905" w:rsidRPr="004C4C5F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2" w:type="dxa"/>
            <w:vAlign w:val="center"/>
          </w:tcPr>
          <w:p w14:paraId="625CF697" w14:textId="77777777" w:rsidR="00404905" w:rsidRPr="00225D2D" w:rsidRDefault="00404905" w:rsidP="004D2604">
            <w:pPr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  <w:r w:rsidRPr="00357845">
              <w:rPr>
                <w:rFonts w:eastAsia="Times New Roman"/>
                <w:sz w:val="24"/>
                <w:szCs w:val="24"/>
                <w:lang w:eastAsia="ru-RU"/>
              </w:rPr>
              <w:t>Заходи із захисту приміщень</w:t>
            </w:r>
          </w:p>
        </w:tc>
        <w:tc>
          <w:tcPr>
            <w:tcW w:w="5245" w:type="dxa"/>
            <w:vAlign w:val="center"/>
          </w:tcPr>
          <w:p w14:paraId="51072A22" w14:textId="77777777" w:rsidR="00357845" w:rsidRDefault="00404905" w:rsidP="00357845">
            <w:pPr>
              <w:rPr>
                <w:color w:val="000000" w:themeColor="text1"/>
                <w:sz w:val="24"/>
                <w:szCs w:val="24"/>
              </w:rPr>
            </w:pPr>
            <w:r w:rsidRPr="00357845">
              <w:rPr>
                <w:color w:val="000000" w:themeColor="text1"/>
                <w:sz w:val="24"/>
                <w:szCs w:val="24"/>
              </w:rPr>
              <w:t>- заходи із захисту приміщення - об’єкт</w:t>
            </w:r>
            <w:r w:rsidR="00357845" w:rsidRPr="00357845">
              <w:rPr>
                <w:color w:val="000000" w:themeColor="text1"/>
                <w:sz w:val="24"/>
                <w:szCs w:val="24"/>
              </w:rPr>
              <w:t>ів</w:t>
            </w:r>
            <w:r w:rsidRPr="00357845">
              <w:rPr>
                <w:color w:val="000000" w:themeColor="text1"/>
                <w:sz w:val="24"/>
                <w:szCs w:val="24"/>
              </w:rPr>
              <w:t xml:space="preserve"> культурної спадщини </w:t>
            </w:r>
            <w:r w:rsidR="00357845">
              <w:rPr>
                <w:color w:val="000000" w:themeColor="text1"/>
                <w:sz w:val="24"/>
                <w:szCs w:val="24"/>
              </w:rPr>
              <w:t xml:space="preserve">м. Кременчука </w:t>
            </w:r>
          </w:p>
          <w:p w14:paraId="25A1A9B8" w14:textId="10C0DE62" w:rsidR="00404905" w:rsidRPr="00225D2D" w:rsidRDefault="00357845" w:rsidP="00F1187A">
            <w:pPr>
              <w:rPr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(вул. Полковника Гегечкорі, </w:t>
            </w:r>
            <w:r w:rsidR="000729C8">
              <w:rPr>
                <w:color w:val="000000" w:themeColor="text1"/>
                <w:sz w:val="24"/>
                <w:szCs w:val="24"/>
              </w:rPr>
              <w:t xml:space="preserve">буд. </w:t>
            </w:r>
            <w:r>
              <w:rPr>
                <w:color w:val="000000" w:themeColor="text1"/>
                <w:sz w:val="24"/>
                <w:szCs w:val="24"/>
              </w:rPr>
              <w:t>23)</w:t>
            </w:r>
          </w:p>
        </w:tc>
        <w:tc>
          <w:tcPr>
            <w:tcW w:w="1559" w:type="dxa"/>
            <w:vAlign w:val="center"/>
          </w:tcPr>
          <w:p w14:paraId="45F8CEE9" w14:textId="05CF5D3F" w:rsidR="00404905" w:rsidRPr="00357845" w:rsidRDefault="00404905" w:rsidP="004D260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57845">
              <w:rPr>
                <w:rFonts w:eastAsia="Times New Roman"/>
                <w:sz w:val="24"/>
                <w:szCs w:val="24"/>
                <w:lang w:eastAsia="ru-RU"/>
              </w:rPr>
              <w:t>202</w:t>
            </w:r>
            <w:r w:rsidR="00357845" w:rsidRPr="00357845">
              <w:rPr>
                <w:rFonts w:eastAsia="Times New Roman"/>
                <w:sz w:val="24"/>
                <w:szCs w:val="24"/>
                <w:lang w:eastAsia="ru-RU"/>
              </w:rPr>
              <w:t>6</w:t>
            </w:r>
            <w:r w:rsidRPr="00357845">
              <w:rPr>
                <w:rFonts w:eastAsia="Times New Roman"/>
                <w:sz w:val="24"/>
                <w:szCs w:val="24"/>
                <w:lang w:eastAsia="ru-RU"/>
              </w:rPr>
              <w:t xml:space="preserve"> р.</w:t>
            </w:r>
          </w:p>
        </w:tc>
        <w:tc>
          <w:tcPr>
            <w:tcW w:w="1701" w:type="dxa"/>
            <w:vAlign w:val="center"/>
          </w:tcPr>
          <w:p w14:paraId="75269D07" w14:textId="77777777" w:rsidR="00404905" w:rsidRPr="00357845" w:rsidRDefault="00404905" w:rsidP="004D260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57845">
              <w:rPr>
                <w:rFonts w:eastAsia="Times New Roman"/>
                <w:sz w:val="22"/>
                <w:szCs w:val="22"/>
                <w:lang w:eastAsia="ru-RU"/>
              </w:rPr>
              <w:t>Бюджет Кременчуцької міської територіальної громади</w:t>
            </w:r>
          </w:p>
        </w:tc>
        <w:tc>
          <w:tcPr>
            <w:tcW w:w="1843" w:type="dxa"/>
            <w:vAlign w:val="center"/>
          </w:tcPr>
          <w:p w14:paraId="65631452" w14:textId="0D718F9C" w:rsidR="00404905" w:rsidRPr="0074693D" w:rsidRDefault="00404905" w:rsidP="004D2604">
            <w:pPr>
              <w:contextualSpacing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357845">
              <w:rPr>
                <w:rFonts w:eastAsia="Times New Roman"/>
                <w:sz w:val="24"/>
                <w:szCs w:val="24"/>
                <w:lang w:eastAsia="ru-RU"/>
              </w:rPr>
              <w:t>200</w:t>
            </w:r>
            <w:r w:rsidR="0074693D"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r w:rsidRPr="00357845">
              <w:rPr>
                <w:rFonts w:eastAsia="Times New Roman"/>
                <w:sz w:val="24"/>
                <w:szCs w:val="24"/>
                <w:lang w:eastAsia="ru-RU"/>
              </w:rPr>
              <w:t>000</w:t>
            </w:r>
            <w:r w:rsidR="0074693D">
              <w:rPr>
                <w:rFonts w:eastAsia="Times New Roman"/>
                <w:sz w:val="24"/>
                <w:szCs w:val="24"/>
                <w:lang w:val="ru-RU" w:eastAsia="ru-RU"/>
              </w:rPr>
              <w:t>,00</w:t>
            </w:r>
          </w:p>
        </w:tc>
        <w:tc>
          <w:tcPr>
            <w:tcW w:w="1275" w:type="dxa"/>
            <w:vAlign w:val="center"/>
          </w:tcPr>
          <w:p w14:paraId="250F7485" w14:textId="77777777" w:rsidR="00404905" w:rsidRPr="00225D2D" w:rsidRDefault="00404905" w:rsidP="004D2604">
            <w:pPr>
              <w:contextualSpacing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71EC4" w:rsidRPr="001D0AD5" w14:paraId="40015FAA" w14:textId="77777777" w:rsidTr="0022270C">
        <w:tc>
          <w:tcPr>
            <w:tcW w:w="3119" w:type="dxa"/>
            <w:gridSpan w:val="2"/>
          </w:tcPr>
          <w:p w14:paraId="1528DA75" w14:textId="65ADA1C6" w:rsidR="00571EC4" w:rsidRPr="0054129C" w:rsidRDefault="00571EC4" w:rsidP="0022270C">
            <w:pPr>
              <w:rPr>
                <w:rFonts w:eastAsia="Times New Roman"/>
                <w:sz w:val="24"/>
                <w:lang w:eastAsia="ru-RU"/>
              </w:rPr>
            </w:pPr>
            <w:r w:rsidRPr="0054129C">
              <w:rPr>
                <w:rFonts w:eastAsia="Times New Roman"/>
                <w:b/>
                <w:sz w:val="24"/>
                <w:lang w:eastAsia="ru-RU"/>
              </w:rPr>
              <w:t xml:space="preserve">Всього </w:t>
            </w:r>
          </w:p>
        </w:tc>
        <w:tc>
          <w:tcPr>
            <w:tcW w:w="5245" w:type="dxa"/>
          </w:tcPr>
          <w:p w14:paraId="5B517CF7" w14:textId="77777777" w:rsidR="00571EC4" w:rsidRPr="0054129C" w:rsidRDefault="00571EC4" w:rsidP="009F479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033EDFD" w14:textId="77777777" w:rsidR="00571EC4" w:rsidRPr="0054129C" w:rsidRDefault="00571EC4" w:rsidP="009F479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433DF015" w14:textId="77777777" w:rsidR="00571EC4" w:rsidRPr="0054129C" w:rsidRDefault="00571EC4" w:rsidP="009F479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3A30220E" w14:textId="57DB3D05" w:rsidR="00571EC4" w:rsidRPr="0054129C" w:rsidRDefault="000729C8" w:rsidP="0074693D">
            <w:pPr>
              <w:ind w:right="-111"/>
              <w:jc w:val="center"/>
              <w:rPr>
                <w:rFonts w:eastAsia="Times New Roman"/>
                <w:b/>
                <w:sz w:val="24"/>
                <w:lang w:val="ru-RU" w:eastAsia="ru-RU"/>
              </w:rPr>
            </w:pPr>
            <w:r w:rsidRPr="0054129C">
              <w:rPr>
                <w:rFonts w:eastAsia="Times New Roman"/>
                <w:b/>
                <w:sz w:val="24"/>
                <w:lang w:eastAsia="ru-RU"/>
              </w:rPr>
              <w:t>61 007 103</w:t>
            </w:r>
            <w:r w:rsidR="0074693D" w:rsidRPr="0054129C">
              <w:rPr>
                <w:rFonts w:eastAsia="Times New Roman"/>
                <w:b/>
                <w:sz w:val="24"/>
                <w:lang w:val="ru-RU" w:eastAsia="ru-RU"/>
              </w:rPr>
              <w:t>,00</w:t>
            </w:r>
          </w:p>
        </w:tc>
        <w:tc>
          <w:tcPr>
            <w:tcW w:w="1275" w:type="dxa"/>
          </w:tcPr>
          <w:p w14:paraId="6397576A" w14:textId="77777777" w:rsidR="00571EC4" w:rsidRPr="001D0AD5" w:rsidRDefault="00571EC4" w:rsidP="009F479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14:paraId="0FBFD4A7" w14:textId="77777777" w:rsidR="00704A20" w:rsidRDefault="00704A20" w:rsidP="00947F3E">
      <w:pPr>
        <w:spacing w:after="0" w:line="240" w:lineRule="auto"/>
        <w:jc w:val="right"/>
        <w:rPr>
          <w:rFonts w:eastAsia="Times New Roman"/>
          <w:lang w:eastAsia="ru-RU"/>
        </w:rPr>
      </w:pPr>
    </w:p>
    <w:p w14:paraId="4D4DC09E" w14:textId="77777777" w:rsidR="00571EC4" w:rsidRPr="00D0613F" w:rsidRDefault="00571EC4" w:rsidP="00947F3E">
      <w:pPr>
        <w:spacing w:after="0" w:line="240" w:lineRule="auto"/>
        <w:jc w:val="right"/>
        <w:rPr>
          <w:rFonts w:eastAsia="Times New Roman"/>
          <w:lang w:eastAsia="ru-RU"/>
        </w:rPr>
      </w:pPr>
    </w:p>
    <w:p w14:paraId="3AE33ED9" w14:textId="77777777" w:rsidR="00E50562" w:rsidRDefault="00F302FB" w:rsidP="00E50562">
      <w:pPr>
        <w:rPr>
          <w:b/>
        </w:rPr>
      </w:pPr>
      <w:r>
        <w:rPr>
          <w:b/>
        </w:rPr>
        <w:t>Д</w:t>
      </w:r>
      <w:r w:rsidR="00644E79">
        <w:rPr>
          <w:b/>
        </w:rPr>
        <w:t>иректор</w:t>
      </w:r>
      <w:r w:rsidR="00AD29BA">
        <w:rPr>
          <w:b/>
        </w:rPr>
        <w:t xml:space="preserve"> КГЖЕП «Автозаводське»</w:t>
      </w:r>
      <w:r w:rsidR="00AD29BA">
        <w:rPr>
          <w:b/>
        </w:rPr>
        <w:tab/>
      </w:r>
      <w:r w:rsidR="00AD29BA">
        <w:rPr>
          <w:b/>
        </w:rPr>
        <w:tab/>
      </w:r>
      <w:r w:rsidR="00322395">
        <w:rPr>
          <w:b/>
        </w:rPr>
        <w:tab/>
      </w:r>
      <w:r w:rsidR="00322395">
        <w:rPr>
          <w:b/>
        </w:rPr>
        <w:tab/>
      </w:r>
      <w:r w:rsidR="00322395">
        <w:rPr>
          <w:b/>
        </w:rPr>
        <w:tab/>
      </w:r>
      <w:r w:rsidR="00322395">
        <w:rPr>
          <w:b/>
        </w:rPr>
        <w:tab/>
      </w:r>
      <w:r w:rsidR="00322395">
        <w:rPr>
          <w:b/>
        </w:rPr>
        <w:tab/>
      </w:r>
      <w:r w:rsidR="00322395">
        <w:rPr>
          <w:b/>
        </w:rPr>
        <w:tab/>
      </w:r>
      <w:r w:rsidR="00322395">
        <w:rPr>
          <w:b/>
        </w:rPr>
        <w:tab/>
      </w:r>
      <w:r w:rsidR="00322395">
        <w:rPr>
          <w:b/>
        </w:rPr>
        <w:tab/>
      </w:r>
      <w:r>
        <w:rPr>
          <w:b/>
        </w:rPr>
        <w:tab/>
        <w:t>Оксана КІЙЛО</w:t>
      </w:r>
    </w:p>
    <w:sectPr w:rsidR="00E50562" w:rsidSect="00B52B98">
      <w:headerReference w:type="default" r:id="rId9"/>
      <w:footerReference w:type="default" r:id="rId10"/>
      <w:headerReference w:type="first" r:id="rId11"/>
      <w:pgSz w:w="16838" w:h="11906" w:orient="landscape"/>
      <w:pgMar w:top="1701" w:right="1134" w:bottom="56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1046A2" w14:textId="77777777" w:rsidR="007A46C2" w:rsidRDefault="007A46C2" w:rsidP="002D0C66">
      <w:pPr>
        <w:spacing w:after="0" w:line="240" w:lineRule="auto"/>
      </w:pPr>
      <w:r>
        <w:separator/>
      </w:r>
    </w:p>
  </w:endnote>
  <w:endnote w:type="continuationSeparator" w:id="0">
    <w:p w14:paraId="71328C7E" w14:textId="77777777" w:rsidR="007A46C2" w:rsidRDefault="007A46C2" w:rsidP="002D0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13299988"/>
      <w:docPartObj>
        <w:docPartGallery w:val="Page Numbers (Bottom of Page)"/>
        <w:docPartUnique/>
      </w:docPartObj>
    </w:sdtPr>
    <w:sdtEndPr/>
    <w:sdtContent>
      <w:p w14:paraId="315FC267" w14:textId="58C26D7F" w:rsidR="0054129C" w:rsidRDefault="0054129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2B98" w:rsidRPr="00B52B98">
          <w:rPr>
            <w:noProof/>
            <w:lang w:val="ru-RU"/>
          </w:rPr>
          <w:t>4</w:t>
        </w:r>
        <w:r>
          <w:fldChar w:fldCharType="end"/>
        </w:r>
      </w:p>
    </w:sdtContent>
  </w:sdt>
  <w:p w14:paraId="25536BCB" w14:textId="77777777" w:rsidR="0054129C" w:rsidRDefault="0054129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9F3BD7" w14:textId="77777777" w:rsidR="007A46C2" w:rsidRDefault="007A46C2" w:rsidP="002D0C66">
      <w:pPr>
        <w:spacing w:after="0" w:line="240" w:lineRule="auto"/>
      </w:pPr>
      <w:r>
        <w:separator/>
      </w:r>
    </w:p>
  </w:footnote>
  <w:footnote w:type="continuationSeparator" w:id="0">
    <w:p w14:paraId="47E6C75C" w14:textId="77777777" w:rsidR="007A46C2" w:rsidRDefault="007A46C2" w:rsidP="002D0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0AF83D" w14:textId="77777777" w:rsidR="00D9710B" w:rsidRDefault="00D9710B" w:rsidP="00D9710B">
    <w:pPr>
      <w:spacing w:after="0" w:line="240" w:lineRule="auto"/>
      <w:jc w:val="right"/>
      <w:rPr>
        <w:sz w:val="24"/>
        <w:szCs w:val="24"/>
      </w:rPr>
    </w:pPr>
    <w:r w:rsidRPr="00D9710B">
      <w:rPr>
        <w:sz w:val="24"/>
        <w:szCs w:val="24"/>
      </w:rPr>
      <w:t xml:space="preserve"> </w:t>
    </w:r>
  </w:p>
  <w:p w14:paraId="0C98FDBA" w14:textId="17E20A50" w:rsidR="00D9710B" w:rsidRDefault="00D9710B" w:rsidP="00D9710B">
    <w:pPr>
      <w:spacing w:after="0" w:line="240" w:lineRule="auto"/>
      <w:jc w:val="right"/>
      <w:rPr>
        <w:sz w:val="24"/>
        <w:szCs w:val="24"/>
      </w:rPr>
    </w:pPr>
    <w:r w:rsidRPr="00B30268">
      <w:rPr>
        <w:sz w:val="24"/>
        <w:szCs w:val="24"/>
      </w:rPr>
      <w:t xml:space="preserve">продовження додатка </w:t>
    </w:r>
    <w:r>
      <w:rPr>
        <w:sz w:val="24"/>
        <w:szCs w:val="24"/>
      </w:rPr>
      <w:t>2</w:t>
    </w:r>
    <w:r w:rsidRPr="00662CB1">
      <w:rPr>
        <w:sz w:val="24"/>
        <w:szCs w:val="24"/>
        <w:lang w:val="ru-RU"/>
      </w:rPr>
      <w:t xml:space="preserve"> </w:t>
    </w:r>
    <w:r w:rsidRPr="00B30268">
      <w:rPr>
        <w:sz w:val="24"/>
        <w:szCs w:val="24"/>
      </w:rPr>
      <w:t>до Програми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347232" w14:textId="77777777" w:rsidR="00D9710B" w:rsidRDefault="00D9710B" w:rsidP="00D9710B">
    <w:pPr>
      <w:pStyle w:val="2"/>
      <w:ind w:left="11509"/>
      <w:jc w:val="right"/>
      <w:rPr>
        <w:i w:val="0"/>
        <w:sz w:val="24"/>
      </w:rPr>
    </w:pPr>
  </w:p>
  <w:p w14:paraId="1652EF7C" w14:textId="77777777" w:rsidR="00D9710B" w:rsidRDefault="00D9710B" w:rsidP="00D9710B">
    <w:pPr>
      <w:pStyle w:val="2"/>
      <w:ind w:left="11509"/>
      <w:jc w:val="right"/>
      <w:rPr>
        <w:i w:val="0"/>
        <w:sz w:val="24"/>
      </w:rPr>
    </w:pPr>
    <w:r>
      <w:rPr>
        <w:i w:val="0"/>
        <w:sz w:val="24"/>
      </w:rPr>
      <w:t>Додаток 2</w:t>
    </w:r>
    <w:r w:rsidRPr="005968B3">
      <w:rPr>
        <w:i w:val="0"/>
        <w:sz w:val="24"/>
      </w:rPr>
      <w:t xml:space="preserve"> до </w:t>
    </w:r>
    <w:r w:rsidRPr="005968B3">
      <w:rPr>
        <w:bCs/>
        <w:i w:val="0"/>
        <w:sz w:val="24"/>
      </w:rPr>
      <w:t>Програм</w:t>
    </w:r>
    <w:r w:rsidRPr="005968B3">
      <w:rPr>
        <w:bCs/>
        <w:i w:val="0"/>
        <w:iCs w:val="0"/>
        <w:sz w:val="24"/>
      </w:rPr>
      <w:t>и</w:t>
    </w:r>
    <w:r>
      <w:rPr>
        <w:bCs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936E4"/>
    <w:multiLevelType w:val="hybridMultilevel"/>
    <w:tmpl w:val="A35C7BE0"/>
    <w:lvl w:ilvl="0" w:tplc="28407D2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4130E6"/>
    <w:multiLevelType w:val="hybridMultilevel"/>
    <w:tmpl w:val="9D821C4E"/>
    <w:lvl w:ilvl="0" w:tplc="3E4C736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B57B33"/>
    <w:multiLevelType w:val="hybridMultilevel"/>
    <w:tmpl w:val="834C64D8"/>
    <w:lvl w:ilvl="0" w:tplc="86DA00B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E65ED"/>
    <w:multiLevelType w:val="hybridMultilevel"/>
    <w:tmpl w:val="E5C2C502"/>
    <w:lvl w:ilvl="0" w:tplc="A3A0A68C">
      <w:start w:val="1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4">
    <w:nsid w:val="24FB65C0"/>
    <w:multiLevelType w:val="hybridMultilevel"/>
    <w:tmpl w:val="9872C520"/>
    <w:lvl w:ilvl="0" w:tplc="94CE1D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5C78E7"/>
    <w:multiLevelType w:val="hybridMultilevel"/>
    <w:tmpl w:val="BBE6EDAE"/>
    <w:lvl w:ilvl="0" w:tplc="585891E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E335CB"/>
    <w:multiLevelType w:val="hybridMultilevel"/>
    <w:tmpl w:val="A8D6C834"/>
    <w:lvl w:ilvl="0" w:tplc="DDD8352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29121E"/>
    <w:multiLevelType w:val="hybridMultilevel"/>
    <w:tmpl w:val="F2CADAEA"/>
    <w:lvl w:ilvl="0" w:tplc="BFE2BB1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7F0299"/>
    <w:multiLevelType w:val="hybridMultilevel"/>
    <w:tmpl w:val="A3DE1484"/>
    <w:lvl w:ilvl="0" w:tplc="D0EA4CC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67577D"/>
    <w:multiLevelType w:val="hybridMultilevel"/>
    <w:tmpl w:val="D7E8993A"/>
    <w:lvl w:ilvl="0" w:tplc="8BDE3DE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407928"/>
    <w:multiLevelType w:val="hybridMultilevel"/>
    <w:tmpl w:val="BE0A2C7C"/>
    <w:lvl w:ilvl="0" w:tplc="0B0E93F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702182"/>
    <w:multiLevelType w:val="hybridMultilevel"/>
    <w:tmpl w:val="C5AA8AAE"/>
    <w:lvl w:ilvl="0" w:tplc="0E6ECEC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9474CF"/>
    <w:multiLevelType w:val="hybridMultilevel"/>
    <w:tmpl w:val="0318EA0C"/>
    <w:lvl w:ilvl="0" w:tplc="F7621DF0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B220B8"/>
    <w:multiLevelType w:val="hybridMultilevel"/>
    <w:tmpl w:val="32EA9DA4"/>
    <w:lvl w:ilvl="0" w:tplc="3F680E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4F0A72"/>
    <w:multiLevelType w:val="hybridMultilevel"/>
    <w:tmpl w:val="B1F0C754"/>
    <w:lvl w:ilvl="0" w:tplc="93D2720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983C54"/>
    <w:multiLevelType w:val="hybridMultilevel"/>
    <w:tmpl w:val="5A1E9316"/>
    <w:lvl w:ilvl="0" w:tplc="17F8DFE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3D2805"/>
    <w:multiLevelType w:val="hybridMultilevel"/>
    <w:tmpl w:val="2B805A64"/>
    <w:lvl w:ilvl="0" w:tplc="732A8B9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8E15C6"/>
    <w:multiLevelType w:val="hybridMultilevel"/>
    <w:tmpl w:val="9022D140"/>
    <w:lvl w:ilvl="0" w:tplc="3B1E575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891FE9"/>
    <w:multiLevelType w:val="hybridMultilevel"/>
    <w:tmpl w:val="1D14F060"/>
    <w:lvl w:ilvl="0" w:tplc="4CA82C7C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F13411"/>
    <w:multiLevelType w:val="hybridMultilevel"/>
    <w:tmpl w:val="B538CDBE"/>
    <w:lvl w:ilvl="0" w:tplc="1FFC897A">
      <w:start w:val="3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FC617B5"/>
    <w:multiLevelType w:val="hybridMultilevel"/>
    <w:tmpl w:val="795C6100"/>
    <w:lvl w:ilvl="0" w:tplc="664840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6"/>
  </w:num>
  <w:num w:numId="3">
    <w:abstractNumId w:val="11"/>
  </w:num>
  <w:num w:numId="4">
    <w:abstractNumId w:val="5"/>
  </w:num>
  <w:num w:numId="5">
    <w:abstractNumId w:val="13"/>
  </w:num>
  <w:num w:numId="6">
    <w:abstractNumId w:val="0"/>
  </w:num>
  <w:num w:numId="7">
    <w:abstractNumId w:val="8"/>
  </w:num>
  <w:num w:numId="8">
    <w:abstractNumId w:val="19"/>
  </w:num>
  <w:num w:numId="9">
    <w:abstractNumId w:val="20"/>
  </w:num>
  <w:num w:numId="10">
    <w:abstractNumId w:val="4"/>
  </w:num>
  <w:num w:numId="11">
    <w:abstractNumId w:val="2"/>
  </w:num>
  <w:num w:numId="12">
    <w:abstractNumId w:val="18"/>
  </w:num>
  <w:num w:numId="13">
    <w:abstractNumId w:val="12"/>
  </w:num>
  <w:num w:numId="14">
    <w:abstractNumId w:val="14"/>
  </w:num>
  <w:num w:numId="15">
    <w:abstractNumId w:val="17"/>
  </w:num>
  <w:num w:numId="16">
    <w:abstractNumId w:val="6"/>
  </w:num>
  <w:num w:numId="17">
    <w:abstractNumId w:val="15"/>
  </w:num>
  <w:num w:numId="18">
    <w:abstractNumId w:val="1"/>
  </w:num>
  <w:num w:numId="19">
    <w:abstractNumId w:val="3"/>
  </w:num>
  <w:num w:numId="20">
    <w:abstractNumId w:val="9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F3E"/>
    <w:rsid w:val="00000879"/>
    <w:rsid w:val="00011C52"/>
    <w:rsid w:val="00012D3A"/>
    <w:rsid w:val="00012DF7"/>
    <w:rsid w:val="0001320F"/>
    <w:rsid w:val="000148E2"/>
    <w:rsid w:val="0002145F"/>
    <w:rsid w:val="000214B9"/>
    <w:rsid w:val="000257E5"/>
    <w:rsid w:val="000264BA"/>
    <w:rsid w:val="00033A6E"/>
    <w:rsid w:val="00037325"/>
    <w:rsid w:val="00053488"/>
    <w:rsid w:val="0005536E"/>
    <w:rsid w:val="000553AC"/>
    <w:rsid w:val="00061881"/>
    <w:rsid w:val="000637AA"/>
    <w:rsid w:val="00066E55"/>
    <w:rsid w:val="00071D68"/>
    <w:rsid w:val="000721CE"/>
    <w:rsid w:val="000729C8"/>
    <w:rsid w:val="000737E9"/>
    <w:rsid w:val="000751DB"/>
    <w:rsid w:val="00076E91"/>
    <w:rsid w:val="00077959"/>
    <w:rsid w:val="0008058C"/>
    <w:rsid w:val="0008381E"/>
    <w:rsid w:val="00086625"/>
    <w:rsid w:val="0008793D"/>
    <w:rsid w:val="00087EA9"/>
    <w:rsid w:val="00090E81"/>
    <w:rsid w:val="000927D4"/>
    <w:rsid w:val="00094033"/>
    <w:rsid w:val="00094A5A"/>
    <w:rsid w:val="00096B3C"/>
    <w:rsid w:val="000A2802"/>
    <w:rsid w:val="000A358B"/>
    <w:rsid w:val="000A45E4"/>
    <w:rsid w:val="000A670B"/>
    <w:rsid w:val="000B13C2"/>
    <w:rsid w:val="000B497A"/>
    <w:rsid w:val="000C3449"/>
    <w:rsid w:val="000C64E1"/>
    <w:rsid w:val="000D28AD"/>
    <w:rsid w:val="000E1430"/>
    <w:rsid w:val="000E168F"/>
    <w:rsid w:val="000E1BB6"/>
    <w:rsid w:val="000E23D9"/>
    <w:rsid w:val="000E40EB"/>
    <w:rsid w:val="000E7907"/>
    <w:rsid w:val="000F4DCB"/>
    <w:rsid w:val="000F4DF4"/>
    <w:rsid w:val="00101B7B"/>
    <w:rsid w:val="00102BB0"/>
    <w:rsid w:val="00103C49"/>
    <w:rsid w:val="00106B38"/>
    <w:rsid w:val="00110617"/>
    <w:rsid w:val="00113869"/>
    <w:rsid w:val="00114CBB"/>
    <w:rsid w:val="00117920"/>
    <w:rsid w:val="00120ED7"/>
    <w:rsid w:val="00120F7B"/>
    <w:rsid w:val="001231CB"/>
    <w:rsid w:val="001246E7"/>
    <w:rsid w:val="00125D80"/>
    <w:rsid w:val="001302BE"/>
    <w:rsid w:val="001515E9"/>
    <w:rsid w:val="00152382"/>
    <w:rsid w:val="001528EE"/>
    <w:rsid w:val="00161160"/>
    <w:rsid w:val="001627B5"/>
    <w:rsid w:val="0017119D"/>
    <w:rsid w:val="0017280E"/>
    <w:rsid w:val="00176769"/>
    <w:rsid w:val="001818CD"/>
    <w:rsid w:val="00182E13"/>
    <w:rsid w:val="00185A25"/>
    <w:rsid w:val="001876FA"/>
    <w:rsid w:val="00191B00"/>
    <w:rsid w:val="001947B7"/>
    <w:rsid w:val="00197841"/>
    <w:rsid w:val="001A6F2D"/>
    <w:rsid w:val="001B565D"/>
    <w:rsid w:val="001C28F3"/>
    <w:rsid w:val="001C6872"/>
    <w:rsid w:val="001C7224"/>
    <w:rsid w:val="001D0AD5"/>
    <w:rsid w:val="001D4DB4"/>
    <w:rsid w:val="001E6032"/>
    <w:rsid w:val="001E7816"/>
    <w:rsid w:val="001E79E6"/>
    <w:rsid w:val="001F0B30"/>
    <w:rsid w:val="00202E7F"/>
    <w:rsid w:val="00203E9C"/>
    <w:rsid w:val="00205A0C"/>
    <w:rsid w:val="00205D25"/>
    <w:rsid w:val="002114CB"/>
    <w:rsid w:val="00211FB8"/>
    <w:rsid w:val="00216418"/>
    <w:rsid w:val="00220BED"/>
    <w:rsid w:val="0022270C"/>
    <w:rsid w:val="00225D2D"/>
    <w:rsid w:val="00233DF1"/>
    <w:rsid w:val="002367ED"/>
    <w:rsid w:val="00242BB2"/>
    <w:rsid w:val="002458F1"/>
    <w:rsid w:val="00254350"/>
    <w:rsid w:val="00257F1E"/>
    <w:rsid w:val="00264B0D"/>
    <w:rsid w:val="00264C83"/>
    <w:rsid w:val="002704CC"/>
    <w:rsid w:val="00294A3B"/>
    <w:rsid w:val="002A024F"/>
    <w:rsid w:val="002A7E9A"/>
    <w:rsid w:val="002B0564"/>
    <w:rsid w:val="002B095E"/>
    <w:rsid w:val="002B0A44"/>
    <w:rsid w:val="002B2305"/>
    <w:rsid w:val="002B47E9"/>
    <w:rsid w:val="002B7D03"/>
    <w:rsid w:val="002C2841"/>
    <w:rsid w:val="002C7FBE"/>
    <w:rsid w:val="002D0C66"/>
    <w:rsid w:val="002D0ED0"/>
    <w:rsid w:val="002D14B8"/>
    <w:rsid w:val="002D2882"/>
    <w:rsid w:val="002E4425"/>
    <w:rsid w:val="002E66B5"/>
    <w:rsid w:val="002F7D29"/>
    <w:rsid w:val="003057E2"/>
    <w:rsid w:val="00306BC5"/>
    <w:rsid w:val="0031084D"/>
    <w:rsid w:val="00313E98"/>
    <w:rsid w:val="00314451"/>
    <w:rsid w:val="00320EDF"/>
    <w:rsid w:val="003211ED"/>
    <w:rsid w:val="00322395"/>
    <w:rsid w:val="0033098C"/>
    <w:rsid w:val="00332DB8"/>
    <w:rsid w:val="00335256"/>
    <w:rsid w:val="003438FF"/>
    <w:rsid w:val="00343A5B"/>
    <w:rsid w:val="00347AF2"/>
    <w:rsid w:val="00353245"/>
    <w:rsid w:val="00357845"/>
    <w:rsid w:val="00362FBA"/>
    <w:rsid w:val="0036483A"/>
    <w:rsid w:val="0037020B"/>
    <w:rsid w:val="00373648"/>
    <w:rsid w:val="00376389"/>
    <w:rsid w:val="00383F43"/>
    <w:rsid w:val="00390B05"/>
    <w:rsid w:val="003A46D6"/>
    <w:rsid w:val="003A7CF8"/>
    <w:rsid w:val="003A7EDB"/>
    <w:rsid w:val="003B255B"/>
    <w:rsid w:val="003D3397"/>
    <w:rsid w:val="003D3D4F"/>
    <w:rsid w:val="003D420F"/>
    <w:rsid w:val="003D4C87"/>
    <w:rsid w:val="003D5AC2"/>
    <w:rsid w:val="003D7DFE"/>
    <w:rsid w:val="003F0DCF"/>
    <w:rsid w:val="003F52CA"/>
    <w:rsid w:val="0040209B"/>
    <w:rsid w:val="004030AE"/>
    <w:rsid w:val="00403FF3"/>
    <w:rsid w:val="00404665"/>
    <w:rsid w:val="00404905"/>
    <w:rsid w:val="00416333"/>
    <w:rsid w:val="004168DE"/>
    <w:rsid w:val="00417C13"/>
    <w:rsid w:val="0043626F"/>
    <w:rsid w:val="00437B1E"/>
    <w:rsid w:val="0044308C"/>
    <w:rsid w:val="00445DB8"/>
    <w:rsid w:val="00451559"/>
    <w:rsid w:val="00451F2F"/>
    <w:rsid w:val="00456207"/>
    <w:rsid w:val="004611E5"/>
    <w:rsid w:val="004644D0"/>
    <w:rsid w:val="004653D2"/>
    <w:rsid w:val="0049064F"/>
    <w:rsid w:val="00493205"/>
    <w:rsid w:val="004937DD"/>
    <w:rsid w:val="004A4F0D"/>
    <w:rsid w:val="004B54C0"/>
    <w:rsid w:val="004C36D4"/>
    <w:rsid w:val="004C4C5F"/>
    <w:rsid w:val="004C69D8"/>
    <w:rsid w:val="004D2604"/>
    <w:rsid w:val="004D6683"/>
    <w:rsid w:val="004E04EB"/>
    <w:rsid w:val="004E3244"/>
    <w:rsid w:val="004F7F37"/>
    <w:rsid w:val="005051AB"/>
    <w:rsid w:val="00510B7F"/>
    <w:rsid w:val="0051430C"/>
    <w:rsid w:val="00515AD0"/>
    <w:rsid w:val="005230D1"/>
    <w:rsid w:val="00524181"/>
    <w:rsid w:val="00530CBE"/>
    <w:rsid w:val="005318FC"/>
    <w:rsid w:val="00536EE8"/>
    <w:rsid w:val="0053759D"/>
    <w:rsid w:val="00540AE3"/>
    <w:rsid w:val="0054129C"/>
    <w:rsid w:val="00541628"/>
    <w:rsid w:val="005421CC"/>
    <w:rsid w:val="00544768"/>
    <w:rsid w:val="005512EB"/>
    <w:rsid w:val="0056490F"/>
    <w:rsid w:val="00565DB5"/>
    <w:rsid w:val="00566048"/>
    <w:rsid w:val="005705C3"/>
    <w:rsid w:val="00570897"/>
    <w:rsid w:val="00571EC4"/>
    <w:rsid w:val="00573A8E"/>
    <w:rsid w:val="00580018"/>
    <w:rsid w:val="00584063"/>
    <w:rsid w:val="00586334"/>
    <w:rsid w:val="005868EE"/>
    <w:rsid w:val="00587C97"/>
    <w:rsid w:val="00592EAE"/>
    <w:rsid w:val="0059612A"/>
    <w:rsid w:val="0059679E"/>
    <w:rsid w:val="005968B3"/>
    <w:rsid w:val="005A347A"/>
    <w:rsid w:val="005B19F2"/>
    <w:rsid w:val="005B3355"/>
    <w:rsid w:val="005B68E6"/>
    <w:rsid w:val="005C38B0"/>
    <w:rsid w:val="005D07F5"/>
    <w:rsid w:val="005D2B46"/>
    <w:rsid w:val="005E0D33"/>
    <w:rsid w:val="005E20B5"/>
    <w:rsid w:val="005E36F4"/>
    <w:rsid w:val="005F5866"/>
    <w:rsid w:val="006012E3"/>
    <w:rsid w:val="00602D69"/>
    <w:rsid w:val="0060519E"/>
    <w:rsid w:val="006051C2"/>
    <w:rsid w:val="0060561A"/>
    <w:rsid w:val="00607C6E"/>
    <w:rsid w:val="006141A7"/>
    <w:rsid w:val="00616F0A"/>
    <w:rsid w:val="00622443"/>
    <w:rsid w:val="00622F2E"/>
    <w:rsid w:val="00623FAF"/>
    <w:rsid w:val="0063709E"/>
    <w:rsid w:val="006410F2"/>
    <w:rsid w:val="00644E79"/>
    <w:rsid w:val="0064528C"/>
    <w:rsid w:val="00652B69"/>
    <w:rsid w:val="006544C8"/>
    <w:rsid w:val="0065494E"/>
    <w:rsid w:val="00662CB1"/>
    <w:rsid w:val="0067069F"/>
    <w:rsid w:val="006730AB"/>
    <w:rsid w:val="006842C1"/>
    <w:rsid w:val="006847DA"/>
    <w:rsid w:val="00686B68"/>
    <w:rsid w:val="0068757C"/>
    <w:rsid w:val="0069175F"/>
    <w:rsid w:val="006A0265"/>
    <w:rsid w:val="006A45AC"/>
    <w:rsid w:val="006A51AA"/>
    <w:rsid w:val="006B241D"/>
    <w:rsid w:val="006B2B1C"/>
    <w:rsid w:val="006B2DAE"/>
    <w:rsid w:val="006C2D9F"/>
    <w:rsid w:val="006C593E"/>
    <w:rsid w:val="006C6EEB"/>
    <w:rsid w:val="006D34E8"/>
    <w:rsid w:val="006D3C39"/>
    <w:rsid w:val="006D700E"/>
    <w:rsid w:val="006D714A"/>
    <w:rsid w:val="006E55BD"/>
    <w:rsid w:val="006E7086"/>
    <w:rsid w:val="00700772"/>
    <w:rsid w:val="00701254"/>
    <w:rsid w:val="00701486"/>
    <w:rsid w:val="00701B37"/>
    <w:rsid w:val="00703107"/>
    <w:rsid w:val="00704A20"/>
    <w:rsid w:val="00712243"/>
    <w:rsid w:val="007171B0"/>
    <w:rsid w:val="00717A28"/>
    <w:rsid w:val="00720954"/>
    <w:rsid w:val="00722E41"/>
    <w:rsid w:val="007259C0"/>
    <w:rsid w:val="00730921"/>
    <w:rsid w:val="00732160"/>
    <w:rsid w:val="007347CC"/>
    <w:rsid w:val="0074693D"/>
    <w:rsid w:val="0075162B"/>
    <w:rsid w:val="00754D38"/>
    <w:rsid w:val="007613C1"/>
    <w:rsid w:val="00764B0F"/>
    <w:rsid w:val="0076641D"/>
    <w:rsid w:val="00766730"/>
    <w:rsid w:val="00770E02"/>
    <w:rsid w:val="00775C12"/>
    <w:rsid w:val="00781A89"/>
    <w:rsid w:val="007928E3"/>
    <w:rsid w:val="00794BAB"/>
    <w:rsid w:val="00795A12"/>
    <w:rsid w:val="007A0032"/>
    <w:rsid w:val="007A0B87"/>
    <w:rsid w:val="007A46C2"/>
    <w:rsid w:val="007A7B4D"/>
    <w:rsid w:val="007B2B13"/>
    <w:rsid w:val="007B38A1"/>
    <w:rsid w:val="007C4725"/>
    <w:rsid w:val="007C4D65"/>
    <w:rsid w:val="007C5097"/>
    <w:rsid w:val="007C6588"/>
    <w:rsid w:val="007C7951"/>
    <w:rsid w:val="007D0AB6"/>
    <w:rsid w:val="007D127B"/>
    <w:rsid w:val="007D28BB"/>
    <w:rsid w:val="007D33E7"/>
    <w:rsid w:val="007D392D"/>
    <w:rsid w:val="007D468F"/>
    <w:rsid w:val="007E537D"/>
    <w:rsid w:val="007F2996"/>
    <w:rsid w:val="007F2A98"/>
    <w:rsid w:val="007F7472"/>
    <w:rsid w:val="00800E32"/>
    <w:rsid w:val="00802C87"/>
    <w:rsid w:val="008033BF"/>
    <w:rsid w:val="008074A7"/>
    <w:rsid w:val="00810D39"/>
    <w:rsid w:val="00815170"/>
    <w:rsid w:val="00821C37"/>
    <w:rsid w:val="00821ED9"/>
    <w:rsid w:val="00826A0B"/>
    <w:rsid w:val="00831135"/>
    <w:rsid w:val="008354C5"/>
    <w:rsid w:val="00841816"/>
    <w:rsid w:val="00843F25"/>
    <w:rsid w:val="00845051"/>
    <w:rsid w:val="00861CDB"/>
    <w:rsid w:val="008627B6"/>
    <w:rsid w:val="00863FFC"/>
    <w:rsid w:val="00864208"/>
    <w:rsid w:val="008675A1"/>
    <w:rsid w:val="00872565"/>
    <w:rsid w:val="00872839"/>
    <w:rsid w:val="008739A9"/>
    <w:rsid w:val="008769FF"/>
    <w:rsid w:val="00892F41"/>
    <w:rsid w:val="00893CBF"/>
    <w:rsid w:val="008972C4"/>
    <w:rsid w:val="008A5B88"/>
    <w:rsid w:val="008A626B"/>
    <w:rsid w:val="008B25DD"/>
    <w:rsid w:val="008B5B51"/>
    <w:rsid w:val="008B6BBD"/>
    <w:rsid w:val="008C4F6B"/>
    <w:rsid w:val="008C71A7"/>
    <w:rsid w:val="008D432B"/>
    <w:rsid w:val="008E65BB"/>
    <w:rsid w:val="008E6984"/>
    <w:rsid w:val="008E7AE7"/>
    <w:rsid w:val="008F0E4E"/>
    <w:rsid w:val="008F1A25"/>
    <w:rsid w:val="008F64BD"/>
    <w:rsid w:val="00901556"/>
    <w:rsid w:val="009030DF"/>
    <w:rsid w:val="00910515"/>
    <w:rsid w:val="00910555"/>
    <w:rsid w:val="00912EF9"/>
    <w:rsid w:val="00914643"/>
    <w:rsid w:val="0092016E"/>
    <w:rsid w:val="00920A41"/>
    <w:rsid w:val="00921A3D"/>
    <w:rsid w:val="009402D9"/>
    <w:rsid w:val="00941E4C"/>
    <w:rsid w:val="0094408E"/>
    <w:rsid w:val="00947F3E"/>
    <w:rsid w:val="009623A5"/>
    <w:rsid w:val="00966F43"/>
    <w:rsid w:val="00972974"/>
    <w:rsid w:val="00977773"/>
    <w:rsid w:val="0098024B"/>
    <w:rsid w:val="00982F71"/>
    <w:rsid w:val="00985777"/>
    <w:rsid w:val="00993668"/>
    <w:rsid w:val="009A1393"/>
    <w:rsid w:val="009A4767"/>
    <w:rsid w:val="009C239B"/>
    <w:rsid w:val="009D071D"/>
    <w:rsid w:val="009D4690"/>
    <w:rsid w:val="009D5588"/>
    <w:rsid w:val="009E1343"/>
    <w:rsid w:val="009E192F"/>
    <w:rsid w:val="009E4604"/>
    <w:rsid w:val="009E4ECF"/>
    <w:rsid w:val="009E6889"/>
    <w:rsid w:val="009F0A40"/>
    <w:rsid w:val="009F479B"/>
    <w:rsid w:val="009F7C89"/>
    <w:rsid w:val="00A05334"/>
    <w:rsid w:val="00A108B4"/>
    <w:rsid w:val="00A16B95"/>
    <w:rsid w:val="00A22582"/>
    <w:rsid w:val="00A25C34"/>
    <w:rsid w:val="00A32DDE"/>
    <w:rsid w:val="00A3308D"/>
    <w:rsid w:val="00A356E0"/>
    <w:rsid w:val="00A36408"/>
    <w:rsid w:val="00A405A1"/>
    <w:rsid w:val="00A454F9"/>
    <w:rsid w:val="00A64738"/>
    <w:rsid w:val="00A70F94"/>
    <w:rsid w:val="00A71584"/>
    <w:rsid w:val="00A74C79"/>
    <w:rsid w:val="00A81133"/>
    <w:rsid w:val="00A8573D"/>
    <w:rsid w:val="00A85A26"/>
    <w:rsid w:val="00A87BD7"/>
    <w:rsid w:val="00A97958"/>
    <w:rsid w:val="00AA06AE"/>
    <w:rsid w:val="00AA1FC2"/>
    <w:rsid w:val="00AA7290"/>
    <w:rsid w:val="00AB0F51"/>
    <w:rsid w:val="00AB16AD"/>
    <w:rsid w:val="00AB1B33"/>
    <w:rsid w:val="00AB2649"/>
    <w:rsid w:val="00AC0935"/>
    <w:rsid w:val="00AC1711"/>
    <w:rsid w:val="00AC6348"/>
    <w:rsid w:val="00AD29BA"/>
    <w:rsid w:val="00AE258C"/>
    <w:rsid w:val="00AE4162"/>
    <w:rsid w:val="00AE7711"/>
    <w:rsid w:val="00AE7A2C"/>
    <w:rsid w:val="00AF461D"/>
    <w:rsid w:val="00B0220C"/>
    <w:rsid w:val="00B02715"/>
    <w:rsid w:val="00B05B6E"/>
    <w:rsid w:val="00B16A53"/>
    <w:rsid w:val="00B21F6D"/>
    <w:rsid w:val="00B24BF3"/>
    <w:rsid w:val="00B24D97"/>
    <w:rsid w:val="00B26443"/>
    <w:rsid w:val="00B35D09"/>
    <w:rsid w:val="00B36EE2"/>
    <w:rsid w:val="00B4237B"/>
    <w:rsid w:val="00B52B98"/>
    <w:rsid w:val="00B61F1F"/>
    <w:rsid w:val="00B648A3"/>
    <w:rsid w:val="00B64FC8"/>
    <w:rsid w:val="00B71975"/>
    <w:rsid w:val="00B728DC"/>
    <w:rsid w:val="00B74370"/>
    <w:rsid w:val="00B907F4"/>
    <w:rsid w:val="00B94016"/>
    <w:rsid w:val="00B95FD5"/>
    <w:rsid w:val="00BA0389"/>
    <w:rsid w:val="00BA4676"/>
    <w:rsid w:val="00BA5137"/>
    <w:rsid w:val="00BA76E7"/>
    <w:rsid w:val="00BB3E74"/>
    <w:rsid w:val="00BB462F"/>
    <w:rsid w:val="00BB536B"/>
    <w:rsid w:val="00BB7051"/>
    <w:rsid w:val="00BB7B01"/>
    <w:rsid w:val="00BC0E89"/>
    <w:rsid w:val="00BC10ED"/>
    <w:rsid w:val="00BC18C5"/>
    <w:rsid w:val="00BC2B38"/>
    <w:rsid w:val="00BD2B3E"/>
    <w:rsid w:val="00BD4769"/>
    <w:rsid w:val="00BD5A6F"/>
    <w:rsid w:val="00BE2DFF"/>
    <w:rsid w:val="00BE4E00"/>
    <w:rsid w:val="00BF145F"/>
    <w:rsid w:val="00BF1778"/>
    <w:rsid w:val="00BF2BF7"/>
    <w:rsid w:val="00BF3208"/>
    <w:rsid w:val="00BF4B95"/>
    <w:rsid w:val="00BF56F8"/>
    <w:rsid w:val="00C04F57"/>
    <w:rsid w:val="00C0677B"/>
    <w:rsid w:val="00C11C86"/>
    <w:rsid w:val="00C13FFC"/>
    <w:rsid w:val="00C17C53"/>
    <w:rsid w:val="00C22537"/>
    <w:rsid w:val="00C32156"/>
    <w:rsid w:val="00C32437"/>
    <w:rsid w:val="00C355BB"/>
    <w:rsid w:val="00C35AEE"/>
    <w:rsid w:val="00C64A84"/>
    <w:rsid w:val="00C64B5C"/>
    <w:rsid w:val="00C71578"/>
    <w:rsid w:val="00C74DB5"/>
    <w:rsid w:val="00C7597B"/>
    <w:rsid w:val="00C77496"/>
    <w:rsid w:val="00C77D91"/>
    <w:rsid w:val="00C820B9"/>
    <w:rsid w:val="00C851A7"/>
    <w:rsid w:val="00C86257"/>
    <w:rsid w:val="00C86435"/>
    <w:rsid w:val="00C9308A"/>
    <w:rsid w:val="00C94219"/>
    <w:rsid w:val="00C94639"/>
    <w:rsid w:val="00CA419C"/>
    <w:rsid w:val="00CA48F4"/>
    <w:rsid w:val="00CA4BAD"/>
    <w:rsid w:val="00CA6E42"/>
    <w:rsid w:val="00CB051D"/>
    <w:rsid w:val="00CB1402"/>
    <w:rsid w:val="00CB73F2"/>
    <w:rsid w:val="00CB7E8E"/>
    <w:rsid w:val="00CC0971"/>
    <w:rsid w:val="00CC2C26"/>
    <w:rsid w:val="00CC4A2A"/>
    <w:rsid w:val="00CE52E0"/>
    <w:rsid w:val="00CF5630"/>
    <w:rsid w:val="00D030C7"/>
    <w:rsid w:val="00D041C6"/>
    <w:rsid w:val="00D04C92"/>
    <w:rsid w:val="00D0613F"/>
    <w:rsid w:val="00D13F5C"/>
    <w:rsid w:val="00D15900"/>
    <w:rsid w:val="00D1777E"/>
    <w:rsid w:val="00D5255A"/>
    <w:rsid w:val="00D6217B"/>
    <w:rsid w:val="00D6297F"/>
    <w:rsid w:val="00D62C35"/>
    <w:rsid w:val="00D64232"/>
    <w:rsid w:val="00D65A20"/>
    <w:rsid w:val="00D71BDC"/>
    <w:rsid w:val="00D77A55"/>
    <w:rsid w:val="00D828DE"/>
    <w:rsid w:val="00D9710B"/>
    <w:rsid w:val="00D9733B"/>
    <w:rsid w:val="00DA687E"/>
    <w:rsid w:val="00DB0ED4"/>
    <w:rsid w:val="00DB1EBE"/>
    <w:rsid w:val="00DB2827"/>
    <w:rsid w:val="00DC1C05"/>
    <w:rsid w:val="00DC56BD"/>
    <w:rsid w:val="00DC5A07"/>
    <w:rsid w:val="00DD0448"/>
    <w:rsid w:val="00DD243B"/>
    <w:rsid w:val="00DD5F01"/>
    <w:rsid w:val="00DD60C9"/>
    <w:rsid w:val="00DE4957"/>
    <w:rsid w:val="00DF27AA"/>
    <w:rsid w:val="00DF4745"/>
    <w:rsid w:val="00E00495"/>
    <w:rsid w:val="00E0416A"/>
    <w:rsid w:val="00E169E3"/>
    <w:rsid w:val="00E17BBC"/>
    <w:rsid w:val="00E245AE"/>
    <w:rsid w:val="00E25180"/>
    <w:rsid w:val="00E3097F"/>
    <w:rsid w:val="00E31EB5"/>
    <w:rsid w:val="00E337F4"/>
    <w:rsid w:val="00E412C7"/>
    <w:rsid w:val="00E41BFE"/>
    <w:rsid w:val="00E44396"/>
    <w:rsid w:val="00E45598"/>
    <w:rsid w:val="00E50562"/>
    <w:rsid w:val="00E54F5C"/>
    <w:rsid w:val="00E57B34"/>
    <w:rsid w:val="00E6057E"/>
    <w:rsid w:val="00E60D6D"/>
    <w:rsid w:val="00E63555"/>
    <w:rsid w:val="00E643D3"/>
    <w:rsid w:val="00E80580"/>
    <w:rsid w:val="00E811DE"/>
    <w:rsid w:val="00E82F29"/>
    <w:rsid w:val="00E833C5"/>
    <w:rsid w:val="00E90273"/>
    <w:rsid w:val="00E958CB"/>
    <w:rsid w:val="00E97B53"/>
    <w:rsid w:val="00EA15DE"/>
    <w:rsid w:val="00EA4F03"/>
    <w:rsid w:val="00EB2E79"/>
    <w:rsid w:val="00EB6C2C"/>
    <w:rsid w:val="00ED2BAF"/>
    <w:rsid w:val="00ED5B63"/>
    <w:rsid w:val="00EE4379"/>
    <w:rsid w:val="00EF756E"/>
    <w:rsid w:val="00F0080F"/>
    <w:rsid w:val="00F048D2"/>
    <w:rsid w:val="00F106F2"/>
    <w:rsid w:val="00F10D2C"/>
    <w:rsid w:val="00F10F23"/>
    <w:rsid w:val="00F114A0"/>
    <w:rsid w:val="00F1187A"/>
    <w:rsid w:val="00F15C78"/>
    <w:rsid w:val="00F15D72"/>
    <w:rsid w:val="00F15D7A"/>
    <w:rsid w:val="00F178CA"/>
    <w:rsid w:val="00F302FB"/>
    <w:rsid w:val="00F4055E"/>
    <w:rsid w:val="00F44596"/>
    <w:rsid w:val="00F503D8"/>
    <w:rsid w:val="00F5687B"/>
    <w:rsid w:val="00F6522B"/>
    <w:rsid w:val="00F66DE5"/>
    <w:rsid w:val="00F67068"/>
    <w:rsid w:val="00F715A6"/>
    <w:rsid w:val="00F7654F"/>
    <w:rsid w:val="00F83BC9"/>
    <w:rsid w:val="00F90FAE"/>
    <w:rsid w:val="00F9190C"/>
    <w:rsid w:val="00F93E3B"/>
    <w:rsid w:val="00FA7F3D"/>
    <w:rsid w:val="00FB3D68"/>
    <w:rsid w:val="00FB4363"/>
    <w:rsid w:val="00FB6713"/>
    <w:rsid w:val="00FC24CE"/>
    <w:rsid w:val="00FC7402"/>
    <w:rsid w:val="00FC74D0"/>
    <w:rsid w:val="00FD737D"/>
    <w:rsid w:val="00FD7BF6"/>
    <w:rsid w:val="00FD7E2C"/>
    <w:rsid w:val="00FE146B"/>
    <w:rsid w:val="00FF0B7C"/>
    <w:rsid w:val="00FF3415"/>
    <w:rsid w:val="00FF4D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626F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32B"/>
  </w:style>
  <w:style w:type="paragraph" w:styleId="2">
    <w:name w:val="heading 2"/>
    <w:basedOn w:val="a"/>
    <w:next w:val="a"/>
    <w:link w:val="20"/>
    <w:qFormat/>
    <w:rsid w:val="001876FA"/>
    <w:pPr>
      <w:keepNext/>
      <w:spacing w:after="0" w:line="240" w:lineRule="auto"/>
      <w:outlineLvl w:val="1"/>
    </w:pPr>
    <w:rPr>
      <w:rFonts w:eastAsia="Times New Roman"/>
      <w:i/>
      <w:iCs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188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F5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56F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A48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2D0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D0C66"/>
  </w:style>
  <w:style w:type="paragraph" w:styleId="a9">
    <w:name w:val="footer"/>
    <w:basedOn w:val="a"/>
    <w:link w:val="aa"/>
    <w:uiPriority w:val="99"/>
    <w:unhideWhenUsed/>
    <w:rsid w:val="002D0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D0C66"/>
  </w:style>
  <w:style w:type="character" w:customStyle="1" w:styleId="20">
    <w:name w:val="Заголовок 2 Знак"/>
    <w:basedOn w:val="a0"/>
    <w:link w:val="2"/>
    <w:rsid w:val="001876FA"/>
    <w:rPr>
      <w:rFonts w:eastAsia="Times New Roman"/>
      <w:i/>
      <w:iCs/>
      <w:sz w:val="36"/>
      <w:szCs w:val="24"/>
      <w:lang w:eastAsia="ru-RU"/>
    </w:rPr>
  </w:style>
  <w:style w:type="character" w:styleId="ab">
    <w:name w:val="Strong"/>
    <w:basedOn w:val="a0"/>
    <w:uiPriority w:val="22"/>
    <w:qFormat/>
    <w:rsid w:val="00E245A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32B"/>
  </w:style>
  <w:style w:type="paragraph" w:styleId="2">
    <w:name w:val="heading 2"/>
    <w:basedOn w:val="a"/>
    <w:next w:val="a"/>
    <w:link w:val="20"/>
    <w:qFormat/>
    <w:rsid w:val="001876FA"/>
    <w:pPr>
      <w:keepNext/>
      <w:spacing w:after="0" w:line="240" w:lineRule="auto"/>
      <w:outlineLvl w:val="1"/>
    </w:pPr>
    <w:rPr>
      <w:rFonts w:eastAsia="Times New Roman"/>
      <w:i/>
      <w:iCs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188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F5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56F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A48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2D0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D0C66"/>
  </w:style>
  <w:style w:type="paragraph" w:styleId="a9">
    <w:name w:val="footer"/>
    <w:basedOn w:val="a"/>
    <w:link w:val="aa"/>
    <w:uiPriority w:val="99"/>
    <w:unhideWhenUsed/>
    <w:rsid w:val="002D0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D0C66"/>
  </w:style>
  <w:style w:type="character" w:customStyle="1" w:styleId="20">
    <w:name w:val="Заголовок 2 Знак"/>
    <w:basedOn w:val="a0"/>
    <w:link w:val="2"/>
    <w:rsid w:val="001876FA"/>
    <w:rPr>
      <w:rFonts w:eastAsia="Times New Roman"/>
      <w:i/>
      <w:iCs/>
      <w:sz w:val="36"/>
      <w:szCs w:val="24"/>
      <w:lang w:eastAsia="ru-RU"/>
    </w:rPr>
  </w:style>
  <w:style w:type="character" w:styleId="ab">
    <w:name w:val="Strong"/>
    <w:basedOn w:val="a0"/>
    <w:uiPriority w:val="22"/>
    <w:qFormat/>
    <w:rsid w:val="00E245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79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2BF59-FB55-414D-8456-A7CA92A28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706</TotalTime>
  <Pages>4</Pages>
  <Words>690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user</cp:lastModifiedBy>
  <cp:revision>82</cp:revision>
  <cp:lastPrinted>2024-11-27T12:47:00Z</cp:lastPrinted>
  <dcterms:created xsi:type="dcterms:W3CDTF">2024-01-05T12:55:00Z</dcterms:created>
  <dcterms:modified xsi:type="dcterms:W3CDTF">2024-11-27T15:03:00Z</dcterms:modified>
</cp:coreProperties>
</file>