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2A" w:rsidRPr="00DF48D6" w:rsidRDefault="00B9322A" w:rsidP="00B932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F48D6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B9322A" w:rsidRDefault="00B9322A" w:rsidP="00B93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621">
        <w:rPr>
          <w:rFonts w:ascii="Times New Roman" w:hAnsi="Times New Roman" w:cs="Times New Roman"/>
          <w:b/>
          <w:sz w:val="28"/>
          <w:szCs w:val="28"/>
        </w:rPr>
        <w:t xml:space="preserve">до проекту </w:t>
      </w:r>
      <w:proofErr w:type="gramStart"/>
      <w:r w:rsidRPr="009A162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9A1621">
        <w:rPr>
          <w:rFonts w:ascii="Times New Roman" w:hAnsi="Times New Roman" w:cs="Times New Roman"/>
          <w:b/>
          <w:sz w:val="28"/>
          <w:szCs w:val="28"/>
          <w:lang w:val="uk-UA"/>
        </w:rPr>
        <w:t>ішення</w:t>
      </w:r>
      <w:r w:rsidRPr="009A1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22A" w:rsidRPr="00B9322A" w:rsidRDefault="00B9322A" w:rsidP="00B932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«</w:t>
      </w:r>
      <w:r w:rsidRPr="00B9322A">
        <w:rPr>
          <w:rFonts w:ascii="Times New Roman" w:hAnsi="Times New Roman" w:cs="Times New Roman"/>
          <w:b/>
          <w:sz w:val="28"/>
          <w:lang w:val="uk-UA"/>
        </w:rPr>
        <w:t>Про затвердження переможця інвестиційного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B9322A">
        <w:rPr>
          <w:rFonts w:ascii="Times New Roman" w:hAnsi="Times New Roman" w:cs="Times New Roman"/>
          <w:b/>
          <w:sz w:val="28"/>
          <w:lang w:val="uk-UA"/>
        </w:rPr>
        <w:t>конкурсу щодо реалізації соціально-інвестиційного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B9322A">
        <w:rPr>
          <w:rFonts w:ascii="Times New Roman" w:hAnsi="Times New Roman" w:cs="Times New Roman"/>
          <w:b/>
          <w:sz w:val="28"/>
          <w:lang w:val="uk-UA"/>
        </w:rPr>
        <w:t>проекту з облаштування стаціонарних</w:t>
      </w:r>
    </w:p>
    <w:p w:rsidR="00B9322A" w:rsidRPr="00B9322A" w:rsidRDefault="00B9322A" w:rsidP="00B932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9322A">
        <w:rPr>
          <w:rFonts w:ascii="Times New Roman" w:hAnsi="Times New Roman" w:cs="Times New Roman"/>
          <w:b/>
          <w:sz w:val="28"/>
          <w:lang w:val="uk-UA"/>
        </w:rPr>
        <w:t>тимчасових споруд – торговельних рядів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B9322A">
        <w:rPr>
          <w:rFonts w:ascii="Times New Roman" w:hAnsi="Times New Roman" w:cs="Times New Roman"/>
          <w:b/>
          <w:sz w:val="28"/>
          <w:lang w:val="uk-UA"/>
        </w:rPr>
        <w:t>для роздрібної торгівлі власно вирощеною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B9322A">
        <w:rPr>
          <w:rFonts w:ascii="Times New Roman" w:hAnsi="Times New Roman" w:cs="Times New Roman"/>
          <w:b/>
          <w:sz w:val="28"/>
          <w:lang w:val="uk-UA"/>
        </w:rPr>
        <w:t>продукцією (овочі, фрукти, ягоди) в м. Кременчук</w:t>
      </w:r>
    </w:p>
    <w:p w:rsidR="00B9322A" w:rsidRPr="00B9322A" w:rsidRDefault="00B9322A" w:rsidP="00B9322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B9322A">
        <w:rPr>
          <w:rFonts w:ascii="Times New Roman" w:hAnsi="Times New Roman" w:cs="Times New Roman"/>
          <w:b/>
          <w:sz w:val="28"/>
          <w:lang w:val="uk-UA"/>
        </w:rPr>
        <w:t>та затвердження інвестиційного договору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</w:p>
    <w:p w:rsidR="00614A8B" w:rsidRDefault="00614A8B" w:rsidP="00614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830" w:rsidRDefault="00614A8B" w:rsidP="00B932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14A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Основною метою соціально-інвестиційного проекту з </w:t>
      </w:r>
      <w:r w:rsidRPr="00614A8B">
        <w:rPr>
          <w:rFonts w:ascii="Times New Roman" w:hAnsi="Times New Roman" w:cs="Times New Roman"/>
          <w:sz w:val="28"/>
          <w:szCs w:val="24"/>
          <w:lang w:val="uk-UA"/>
        </w:rPr>
        <w:t xml:space="preserve">облаштування </w:t>
      </w:r>
      <w:r w:rsidRPr="00614A8B">
        <w:rPr>
          <w:rFonts w:ascii="Times New Roman" w:hAnsi="Times New Roman" w:cs="Times New Roman"/>
          <w:bCs/>
          <w:sz w:val="28"/>
          <w:szCs w:val="28"/>
          <w:lang w:val="uk-UA"/>
        </w:rPr>
        <w:t>стаціонарних тимчасових споруд - торговельних рядів</w:t>
      </w:r>
      <w:r w:rsidRPr="00614A8B">
        <w:rPr>
          <w:rFonts w:ascii="Times New Roman" w:hAnsi="Times New Roman" w:cs="Times New Roman"/>
          <w:sz w:val="28"/>
          <w:szCs w:val="24"/>
          <w:lang w:val="uk-UA"/>
        </w:rPr>
        <w:t xml:space="preserve"> для роздрібної торгівлі власно вирощеною продукцією (овочі, фрукти, ягоди) в м. Кременчук є виділення відповідних територій, на яких суб’єкт підприємницької діяльності</w:t>
      </w:r>
      <w:r w:rsidR="003A3BC3">
        <w:rPr>
          <w:rFonts w:ascii="Times New Roman" w:hAnsi="Times New Roman" w:cs="Times New Roman"/>
          <w:sz w:val="28"/>
          <w:szCs w:val="24"/>
          <w:lang w:val="uk-UA"/>
        </w:rPr>
        <w:t xml:space="preserve"> буде здійснювати</w:t>
      </w:r>
      <w:r w:rsidRPr="00614A8B">
        <w:rPr>
          <w:rFonts w:ascii="Times New Roman" w:hAnsi="Times New Roman" w:cs="Times New Roman"/>
          <w:sz w:val="28"/>
          <w:szCs w:val="24"/>
          <w:lang w:val="uk-UA"/>
        </w:rPr>
        <w:t xml:space="preserve"> торгівлю плодово-овочевою продукцією власного виробництва та надавати </w:t>
      </w:r>
      <w:r w:rsidRPr="00614A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додаткові (соціальні) місця для мешканців міста, що здійснюють тимчасову торгівлю </w:t>
      </w:r>
      <w:r w:rsidRPr="00614A8B">
        <w:rPr>
          <w:rFonts w:ascii="Times New Roman" w:hAnsi="Times New Roman" w:cs="Times New Roman"/>
          <w:sz w:val="28"/>
          <w:lang w:val="uk-UA"/>
        </w:rPr>
        <w:t>плодово-овочевою продукцією, власно вирощеною на земельних ділянках відведених для цієї мети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14A8B" w:rsidRPr="002C2D7D" w:rsidRDefault="00614A8B" w:rsidP="00B9322A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C2D7D">
        <w:rPr>
          <w:rFonts w:ascii="Times New Roman" w:hAnsi="Times New Roman" w:cs="Times New Roman"/>
          <w:b/>
          <w:sz w:val="28"/>
          <w:szCs w:val="28"/>
          <w:lang w:val="uk-UA"/>
        </w:rPr>
        <w:t>Очікуваними результатами від реалізації проекту є:</w:t>
      </w:r>
    </w:p>
    <w:p w:rsidR="00614A8B" w:rsidRPr="009049D2" w:rsidRDefault="00614A8B" w:rsidP="00B9322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впровадження успішного прикладу взаємодії  бізнесу і влади у вирішенні</w:t>
      </w:r>
      <w:r w:rsidRPr="009049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соціально-значимих аспектів господарювання міста.</w:t>
      </w:r>
    </w:p>
    <w:p w:rsidR="00614A8B" w:rsidRPr="00614A8B" w:rsidRDefault="00614A8B" w:rsidP="00B9322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поліпшення благоустрою території міста Кременчука та мінімізація місць </w:t>
      </w:r>
      <w:r w:rsidRPr="00970E43">
        <w:rPr>
          <w:rFonts w:ascii="Times New Roman" w:hAnsi="Times New Roman"/>
          <w:sz w:val="28"/>
          <w:szCs w:val="28"/>
        </w:rPr>
        <w:t>стихійної (</w:t>
      </w:r>
      <w:r>
        <w:rPr>
          <w:rFonts w:ascii="Times New Roman" w:hAnsi="Times New Roman"/>
          <w:sz w:val="28"/>
          <w:szCs w:val="28"/>
        </w:rPr>
        <w:t>незаконної</w:t>
      </w:r>
      <w:r w:rsidRPr="00970E43">
        <w:rPr>
          <w:rFonts w:ascii="Times New Roman" w:hAnsi="Times New Roman"/>
          <w:sz w:val="28"/>
          <w:szCs w:val="28"/>
        </w:rPr>
        <w:t>) торгівлі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4A8B" w:rsidRPr="00614A8B" w:rsidRDefault="00614A8B" w:rsidP="00B9322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14A8B">
        <w:rPr>
          <w:rFonts w:ascii="Times New Roman" w:hAnsi="Times New Roman"/>
          <w:bCs/>
          <w:sz w:val="28"/>
          <w:szCs w:val="28"/>
        </w:rPr>
        <w:t xml:space="preserve">можливість придбання мешканцями міста Кременчук якісної </w:t>
      </w:r>
      <w:r w:rsidRPr="00614A8B">
        <w:rPr>
          <w:rFonts w:ascii="Times New Roman" w:hAnsi="Times New Roman"/>
          <w:sz w:val="28"/>
        </w:rPr>
        <w:t>плодово-овочевої продукції безпосередньо від місцевого виробника</w:t>
      </w:r>
      <w:r>
        <w:rPr>
          <w:rFonts w:ascii="Times New Roman" w:hAnsi="Times New Roman"/>
          <w:sz w:val="28"/>
        </w:rPr>
        <w:t>.</w:t>
      </w:r>
    </w:p>
    <w:p w:rsidR="00614A8B" w:rsidRDefault="00614A8B" w:rsidP="00B932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3A3BC3">
        <w:rPr>
          <w:rFonts w:ascii="Times New Roman" w:hAnsi="Times New Roman" w:cs="Times New Roman"/>
          <w:sz w:val="28"/>
          <w:szCs w:val="24"/>
          <w:lang w:val="uk-UA"/>
        </w:rPr>
        <w:t>26 жовтня 2017 року комісія</w:t>
      </w:r>
      <w:r w:rsidR="003A3BC3" w:rsidRPr="003A3BC3">
        <w:rPr>
          <w:rFonts w:ascii="Times New Roman" w:hAnsi="Times New Roman" w:cs="Times New Roman"/>
          <w:sz w:val="28"/>
          <w:szCs w:val="24"/>
          <w:lang w:val="uk-UA"/>
        </w:rPr>
        <w:t xml:space="preserve"> з питань проведення інвестиційних конкурсі</w:t>
      </w:r>
      <w:r w:rsidR="003A3BC3">
        <w:rPr>
          <w:rFonts w:ascii="Times New Roman" w:hAnsi="Times New Roman" w:cs="Times New Roman"/>
          <w:sz w:val="28"/>
          <w:szCs w:val="24"/>
          <w:lang w:val="uk-UA"/>
        </w:rPr>
        <w:t>в</w:t>
      </w:r>
      <w:r w:rsidR="003A3BC3" w:rsidRPr="003A3BC3">
        <w:rPr>
          <w:rFonts w:ascii="Times New Roman" w:hAnsi="Times New Roman" w:cs="Times New Roman"/>
          <w:sz w:val="28"/>
          <w:szCs w:val="24"/>
          <w:lang w:val="uk-UA"/>
        </w:rPr>
        <w:t xml:space="preserve"> оголосила про початок інвестиційного конкурсу щодо реалізації </w:t>
      </w:r>
      <w:r w:rsidRPr="003A3BC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3A3BC3" w:rsidRPr="003A3BC3">
        <w:rPr>
          <w:rFonts w:ascii="Times New Roman" w:hAnsi="Times New Roman" w:cs="Times New Roman"/>
          <w:sz w:val="28"/>
          <w:szCs w:val="24"/>
          <w:lang w:val="uk-UA"/>
        </w:rPr>
        <w:t>соціально-інвестиційного</w:t>
      </w:r>
      <w:r w:rsidR="003A3BC3" w:rsidRPr="00614A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проекту з </w:t>
      </w:r>
      <w:r w:rsidR="003A3BC3" w:rsidRPr="00614A8B">
        <w:rPr>
          <w:rFonts w:ascii="Times New Roman" w:hAnsi="Times New Roman" w:cs="Times New Roman"/>
          <w:sz w:val="28"/>
          <w:szCs w:val="24"/>
          <w:lang w:val="uk-UA"/>
        </w:rPr>
        <w:t xml:space="preserve">облаштування </w:t>
      </w:r>
      <w:r w:rsidR="003A3BC3" w:rsidRPr="00614A8B">
        <w:rPr>
          <w:rFonts w:ascii="Times New Roman" w:hAnsi="Times New Roman" w:cs="Times New Roman"/>
          <w:bCs/>
          <w:sz w:val="28"/>
          <w:szCs w:val="28"/>
          <w:lang w:val="uk-UA"/>
        </w:rPr>
        <w:t>стаціонарних тимчасових споруд - торговельних рядів</w:t>
      </w:r>
      <w:r w:rsidR="003A3BC3" w:rsidRPr="00614A8B">
        <w:rPr>
          <w:rFonts w:ascii="Times New Roman" w:hAnsi="Times New Roman" w:cs="Times New Roman"/>
          <w:sz w:val="28"/>
          <w:szCs w:val="24"/>
          <w:lang w:val="uk-UA"/>
        </w:rPr>
        <w:t xml:space="preserve"> для роздрібної торгівлі власно вирощеною продукцією (овочі, фрукти, ягоди) в м. Кременчук</w:t>
      </w:r>
      <w:r w:rsidR="003A3BC3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3A3BC3" w:rsidRPr="00E23BD1" w:rsidRDefault="003A3BC3" w:rsidP="008A36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4"/>
          <w:lang w:val="uk-UA"/>
        </w:rPr>
      </w:pPr>
      <w:r w:rsidRPr="009679B3">
        <w:rPr>
          <w:rFonts w:ascii="Times New Roman" w:hAnsi="Times New Roman" w:cs="Times New Roman"/>
          <w:sz w:val="28"/>
          <w:szCs w:val="24"/>
          <w:lang w:val="uk-UA"/>
        </w:rPr>
        <w:t>Заявку на участь у конкурсі подав ФОП Бабко Андрій Олександрович</w:t>
      </w:r>
      <w:r w:rsidR="00CB04DE" w:rsidRPr="009679B3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CB04DE" w:rsidRPr="00E23BD1">
        <w:rPr>
          <w:rFonts w:ascii="Times New Roman" w:hAnsi="Times New Roman" w:cs="Times New Roman"/>
          <w:sz w:val="28"/>
          <w:szCs w:val="24"/>
          <w:lang w:val="uk-UA"/>
        </w:rPr>
        <w:t>З</w:t>
      </w:r>
      <w:r w:rsidRPr="00E23BD1">
        <w:rPr>
          <w:rFonts w:ascii="Times New Roman" w:hAnsi="Times New Roman" w:cs="Times New Roman"/>
          <w:sz w:val="28"/>
          <w:szCs w:val="24"/>
          <w:lang w:val="uk-UA"/>
        </w:rPr>
        <w:t>а результатами</w:t>
      </w:r>
      <w:r w:rsidR="00BD0A07">
        <w:rPr>
          <w:rFonts w:ascii="Times New Roman" w:hAnsi="Times New Roman" w:cs="Times New Roman"/>
          <w:sz w:val="28"/>
          <w:szCs w:val="24"/>
          <w:lang w:val="uk-UA"/>
        </w:rPr>
        <w:t xml:space="preserve"> розгляду</w:t>
      </w:r>
      <w:r w:rsidRPr="00E23BD1">
        <w:rPr>
          <w:rFonts w:ascii="Times New Roman" w:hAnsi="Times New Roman" w:cs="Times New Roman"/>
          <w:sz w:val="28"/>
          <w:szCs w:val="24"/>
          <w:lang w:val="uk-UA"/>
        </w:rPr>
        <w:t xml:space="preserve"> пропозиці</w:t>
      </w:r>
      <w:r w:rsidR="00CB04DE" w:rsidRPr="00E23BD1">
        <w:rPr>
          <w:rFonts w:ascii="Times New Roman" w:hAnsi="Times New Roman" w:cs="Times New Roman"/>
          <w:sz w:val="28"/>
          <w:szCs w:val="24"/>
          <w:lang w:val="uk-UA"/>
        </w:rPr>
        <w:t>ї,</w:t>
      </w:r>
      <w:r w:rsidR="00E23BD1" w:rsidRPr="00E23BD1">
        <w:rPr>
          <w:rFonts w:ascii="Times New Roman" w:hAnsi="Times New Roman" w:cs="Times New Roman"/>
          <w:sz w:val="28"/>
          <w:szCs w:val="24"/>
          <w:lang w:val="uk-UA"/>
        </w:rPr>
        <w:t xml:space="preserve"> конкурсною комісією</w:t>
      </w:r>
      <w:r w:rsidR="00CB04DE" w:rsidRPr="00E23BD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E23BD1">
        <w:rPr>
          <w:rFonts w:ascii="Times New Roman" w:hAnsi="Times New Roman" w:cs="Times New Roman"/>
          <w:sz w:val="28"/>
          <w:szCs w:val="24"/>
          <w:lang w:val="uk-UA"/>
        </w:rPr>
        <w:t>бу</w:t>
      </w:r>
      <w:r w:rsidR="00E23BD1" w:rsidRPr="00E23BD1">
        <w:rPr>
          <w:rFonts w:ascii="Times New Roman" w:hAnsi="Times New Roman" w:cs="Times New Roman"/>
          <w:sz w:val="28"/>
          <w:szCs w:val="24"/>
          <w:lang w:val="uk-UA"/>
        </w:rPr>
        <w:t>ло</w:t>
      </w:r>
      <w:r w:rsidRPr="00E23BD1">
        <w:rPr>
          <w:rFonts w:ascii="Times New Roman" w:hAnsi="Times New Roman" w:cs="Times New Roman"/>
          <w:sz w:val="28"/>
          <w:szCs w:val="24"/>
          <w:lang w:val="uk-UA"/>
        </w:rPr>
        <w:t xml:space="preserve"> визна</w:t>
      </w:r>
      <w:r w:rsidR="003701BE">
        <w:rPr>
          <w:rFonts w:ascii="Times New Roman" w:hAnsi="Times New Roman" w:cs="Times New Roman"/>
          <w:sz w:val="28"/>
          <w:szCs w:val="24"/>
          <w:lang w:val="uk-UA"/>
        </w:rPr>
        <w:t xml:space="preserve">но </w:t>
      </w:r>
      <w:r w:rsidR="00BD0A07">
        <w:rPr>
          <w:rFonts w:ascii="Times New Roman" w:hAnsi="Times New Roman" w:cs="Times New Roman"/>
          <w:sz w:val="28"/>
          <w:szCs w:val="24"/>
          <w:lang w:val="uk-UA"/>
        </w:rPr>
        <w:t>ФОП Бабк</w:t>
      </w:r>
      <w:r w:rsidR="00DA530E">
        <w:rPr>
          <w:rFonts w:ascii="Times New Roman" w:hAnsi="Times New Roman" w:cs="Times New Roman"/>
          <w:sz w:val="28"/>
          <w:szCs w:val="24"/>
          <w:lang w:val="uk-UA"/>
        </w:rPr>
        <w:t>а</w:t>
      </w:r>
      <w:r w:rsidR="00BD0A07">
        <w:rPr>
          <w:rFonts w:ascii="Times New Roman" w:hAnsi="Times New Roman" w:cs="Times New Roman"/>
          <w:sz w:val="28"/>
          <w:szCs w:val="24"/>
          <w:lang w:val="uk-UA"/>
        </w:rPr>
        <w:t xml:space="preserve"> А.О. </w:t>
      </w:r>
      <w:r w:rsidRPr="00E23BD1">
        <w:rPr>
          <w:rFonts w:ascii="Times New Roman" w:hAnsi="Times New Roman" w:cs="Times New Roman"/>
          <w:sz w:val="28"/>
          <w:szCs w:val="24"/>
          <w:lang w:val="uk-UA"/>
        </w:rPr>
        <w:t>переможцем</w:t>
      </w:r>
      <w:r w:rsidR="00CB04DE">
        <w:rPr>
          <w:rFonts w:ascii="Times New Roman" w:hAnsi="Times New Roman" w:cs="Times New Roman"/>
          <w:color w:val="FF0000"/>
          <w:sz w:val="28"/>
          <w:szCs w:val="24"/>
          <w:lang w:val="uk-UA"/>
        </w:rPr>
        <w:t xml:space="preserve"> </w:t>
      </w:r>
      <w:r w:rsidR="00E23BD1" w:rsidRPr="00E23BD1">
        <w:rPr>
          <w:rFonts w:ascii="Times New Roman" w:hAnsi="Times New Roman" w:cs="Times New Roman"/>
          <w:sz w:val="28"/>
          <w:lang w:val="uk-UA"/>
        </w:rPr>
        <w:t>інвестиційного конкурсу щодо реалізації соціально-інвестиційного проекту з облаштування стаціонарних</w:t>
      </w:r>
      <w:r w:rsidR="00E23BD1">
        <w:rPr>
          <w:rFonts w:ascii="Times New Roman" w:hAnsi="Times New Roman" w:cs="Times New Roman"/>
          <w:sz w:val="28"/>
          <w:lang w:val="uk-UA"/>
        </w:rPr>
        <w:t xml:space="preserve"> </w:t>
      </w:r>
      <w:r w:rsidR="00E23BD1" w:rsidRPr="00E23BD1">
        <w:rPr>
          <w:rFonts w:ascii="Times New Roman" w:hAnsi="Times New Roman" w:cs="Times New Roman"/>
          <w:sz w:val="28"/>
          <w:lang w:val="uk-UA"/>
        </w:rPr>
        <w:t>тимчасових споруд – торговельних рядів для роздрібної торгівлі власно вирощеною продукцією (овочі, фрукти, ягоди) в м. Кременчук</w:t>
      </w:r>
      <w:r w:rsidRPr="00887211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3A3BC3" w:rsidRDefault="003A3BC3" w:rsidP="00B932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Відповідно до вимог Конкурсної документаці</w:t>
      </w:r>
      <w:r w:rsidR="007B0816">
        <w:rPr>
          <w:rFonts w:ascii="Times New Roman" w:hAnsi="Times New Roman" w:cs="Times New Roman"/>
          <w:sz w:val="28"/>
          <w:szCs w:val="24"/>
          <w:lang w:val="uk-UA"/>
        </w:rPr>
        <w:t>ї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рішення комісії щодо визначення переможця конкурсу та проект інвестиційного договору затверджується Кременчуцькою міською радою Полтавської області.</w:t>
      </w:r>
    </w:p>
    <w:p w:rsidR="003A3BC3" w:rsidRDefault="003A3BC3" w:rsidP="00B932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3A3BC3" w:rsidRDefault="003A3BC3" w:rsidP="003A3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bookmarkStart w:id="0" w:name="_GoBack"/>
      <w:bookmarkEnd w:id="0"/>
    </w:p>
    <w:p w:rsidR="003A3BC3" w:rsidRDefault="003A3BC3" w:rsidP="003A3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3A3BC3" w:rsidRDefault="003A3BC3" w:rsidP="003A3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3A3BC3" w:rsidRPr="003A3BC3" w:rsidRDefault="003A3BC3" w:rsidP="00B93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3A3BC3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Заступник директора </w:t>
      </w:r>
    </w:p>
    <w:p w:rsidR="003A3BC3" w:rsidRPr="003A3BC3" w:rsidRDefault="003A3BC3" w:rsidP="00B9322A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3BC3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КП «Кременчук Інвест» </w:t>
      </w:r>
      <w:r w:rsidR="00B9322A">
        <w:rPr>
          <w:rFonts w:ascii="Times New Roman" w:hAnsi="Times New Roman" w:cs="Times New Roman"/>
          <w:b/>
          <w:sz w:val="28"/>
          <w:szCs w:val="24"/>
          <w:lang w:val="uk-UA"/>
        </w:rPr>
        <w:tab/>
      </w:r>
      <w:r w:rsidRPr="003A3BC3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П.В. БЕДРАЦЬКИЙ </w:t>
      </w:r>
    </w:p>
    <w:sectPr w:rsidR="003A3BC3" w:rsidRPr="003A3BC3" w:rsidSect="00B932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28E4"/>
    <w:multiLevelType w:val="hybridMultilevel"/>
    <w:tmpl w:val="CF2E9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FF"/>
    <w:rsid w:val="00095EC8"/>
    <w:rsid w:val="002B7830"/>
    <w:rsid w:val="00357FBD"/>
    <w:rsid w:val="003701BE"/>
    <w:rsid w:val="003A3BC3"/>
    <w:rsid w:val="00401C13"/>
    <w:rsid w:val="00614A8B"/>
    <w:rsid w:val="007B0816"/>
    <w:rsid w:val="00887211"/>
    <w:rsid w:val="008A36A8"/>
    <w:rsid w:val="009679B3"/>
    <w:rsid w:val="00B9322A"/>
    <w:rsid w:val="00BD0A07"/>
    <w:rsid w:val="00CB04DE"/>
    <w:rsid w:val="00DA530E"/>
    <w:rsid w:val="00E150FF"/>
    <w:rsid w:val="00E2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8B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8B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dcterms:created xsi:type="dcterms:W3CDTF">2017-11-22T06:15:00Z</dcterms:created>
  <dcterms:modified xsi:type="dcterms:W3CDTF">2017-11-22T15:34:00Z</dcterms:modified>
</cp:coreProperties>
</file>