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8CF" w:rsidRDefault="00E1050B" w:rsidP="00E105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5739F" w:rsidRDefault="0025739F" w:rsidP="00E105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6FF3" w:rsidRPr="009A09CF" w:rsidRDefault="0025449B" w:rsidP="008F6F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Cs/>
        </w:rPr>
        <w:object w:dxaOrig="78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7.8pt" o:ole="">
            <v:imagedata r:id="rId6" o:title=""/>
          </v:shape>
          <o:OLEObject Type="Embed" ProgID="PBrush" ShapeID="_x0000_i1025" DrawAspect="Content" ObjectID="_1572092440" r:id="rId7"/>
        </w:object>
      </w:r>
    </w:p>
    <w:p w:rsidR="008F6FF3" w:rsidRPr="00767EC6" w:rsidRDefault="008F6FF3" w:rsidP="008F6FF3">
      <w:pPr>
        <w:shd w:val="clear" w:color="auto" w:fill="FFFFFF"/>
        <w:spacing w:before="58" w:line="322" w:lineRule="exact"/>
        <w:ind w:left="2611" w:right="2150"/>
        <w:rPr>
          <w:rFonts w:ascii="Times New Roman" w:hAnsi="Times New Roman" w:cs="Times New Roman"/>
        </w:rPr>
      </w:pPr>
      <w:r w:rsidRPr="00767EC6">
        <w:rPr>
          <w:rFonts w:ascii="Times New Roman" w:hAnsi="Times New Roman" w:cs="Times New Roman"/>
          <w:b/>
          <w:bCs/>
          <w:spacing w:val="-3"/>
          <w:sz w:val="28"/>
          <w:szCs w:val="28"/>
        </w:rPr>
        <w:t>КРЕМЕНЧУЦЬКА МІСЬКА РАДА</w:t>
      </w:r>
    </w:p>
    <w:p w:rsidR="008F6FF3" w:rsidRPr="00767EC6" w:rsidRDefault="008F6FF3" w:rsidP="008F6FF3">
      <w:pPr>
        <w:shd w:val="clear" w:color="auto" w:fill="FFFFFF"/>
        <w:spacing w:line="322" w:lineRule="exact"/>
        <w:ind w:left="2501" w:right="2482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767EC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ПОЛТАВСЬКОЇ ОБЛАСТІ </w:t>
      </w:r>
    </w:p>
    <w:p w:rsidR="008F6FF3" w:rsidRPr="001F0663" w:rsidRDefault="00B515E4" w:rsidP="008F6FF3">
      <w:pPr>
        <w:shd w:val="clear" w:color="auto" w:fill="FFFFFF"/>
        <w:tabs>
          <w:tab w:val="left" w:pos="7938"/>
        </w:tabs>
        <w:spacing w:line="322" w:lineRule="exact"/>
        <w:ind w:right="17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   </w:t>
      </w:r>
      <w:r w:rsidR="008F6FF3" w:rsidRPr="00441CD7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>XXV</w:t>
      </w:r>
      <w:r w:rsidR="008F6FF3" w:rsidRPr="00441CD7">
        <w:rPr>
          <w:rFonts w:ascii="Times New Roman" w:hAnsi="Times New Roman" w:cs="Times New Roman"/>
          <w:b/>
          <w:bCs/>
          <w:spacing w:val="-2"/>
          <w:sz w:val="28"/>
          <w:szCs w:val="28"/>
        </w:rPr>
        <w:t>І</w:t>
      </w:r>
      <w:r w:rsidR="00441CD7" w:rsidRPr="00441CD7">
        <w:rPr>
          <w:rFonts w:ascii="Times New Roman" w:hAnsi="Times New Roman" w:cs="Times New Roman"/>
          <w:b/>
          <w:bCs/>
          <w:spacing w:val="-2"/>
          <w:sz w:val="28"/>
          <w:szCs w:val="28"/>
        </w:rPr>
        <w:t>І</w:t>
      </w:r>
      <w:r w:rsidR="008F6FF3" w:rsidRPr="00767EC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СЕСІЯ МІСЬКОЇ РАДИ </w:t>
      </w:r>
      <w:r w:rsidR="008F6FF3" w:rsidRPr="00767EC6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І </w:t>
      </w:r>
      <w:r w:rsidR="008F6FF3" w:rsidRPr="00767EC6">
        <w:rPr>
          <w:rFonts w:ascii="Times New Roman" w:hAnsi="Times New Roman" w:cs="Times New Roman"/>
          <w:b/>
          <w:bCs/>
          <w:spacing w:val="-2"/>
          <w:sz w:val="28"/>
          <w:szCs w:val="28"/>
        </w:rPr>
        <w:t>СКЛИКАННЯ</w:t>
      </w:r>
    </w:p>
    <w:p w:rsidR="008F6FF3" w:rsidRPr="00767EC6" w:rsidRDefault="008F6FF3" w:rsidP="008F6FF3">
      <w:pPr>
        <w:shd w:val="clear" w:color="auto" w:fill="FFFFFF"/>
        <w:spacing w:before="317"/>
        <w:ind w:left="34"/>
        <w:jc w:val="center"/>
        <w:rPr>
          <w:rFonts w:ascii="Times New Roman" w:hAnsi="Times New Roman" w:cs="Times New Roman"/>
        </w:rPr>
      </w:pPr>
      <w:r w:rsidRPr="00767EC6">
        <w:rPr>
          <w:rFonts w:ascii="Times New Roman" w:hAnsi="Times New Roman" w:cs="Times New Roman"/>
          <w:b/>
          <w:bCs/>
          <w:spacing w:val="-2"/>
          <w:w w:val="129"/>
          <w:sz w:val="28"/>
          <w:szCs w:val="28"/>
        </w:rPr>
        <w:t>РІШЕННЯ</w:t>
      </w:r>
    </w:p>
    <w:p w:rsidR="008F6FF3" w:rsidRDefault="008F6FF3" w:rsidP="008F6FF3">
      <w:pPr>
        <w:rPr>
          <w:rFonts w:ascii="Times New Roman" w:hAnsi="Times New Roman" w:cs="Times New Roman"/>
          <w:bCs/>
          <w:spacing w:val="-2"/>
        </w:rPr>
      </w:pPr>
    </w:p>
    <w:p w:rsidR="008F6FF3" w:rsidRDefault="008F6FF3" w:rsidP="008F6FF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від </w:t>
      </w:r>
      <w:r w:rsidR="00B61A4D" w:rsidRPr="00B61A4D">
        <w:rPr>
          <w:rFonts w:ascii="Times New Roman" w:hAnsi="Times New Roman" w:cs="Times New Roman"/>
          <w:b/>
          <w:bCs/>
          <w:spacing w:val="-2"/>
          <w:sz w:val="28"/>
          <w:szCs w:val="28"/>
        </w:rPr>
        <w:t>16</w:t>
      </w:r>
      <w:r w:rsidRPr="00B61A4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61A4D" w:rsidRPr="00B61A4D">
        <w:rPr>
          <w:rFonts w:ascii="Times New Roman" w:hAnsi="Times New Roman" w:cs="Times New Roman"/>
          <w:b/>
          <w:bCs/>
          <w:spacing w:val="-2"/>
          <w:sz w:val="28"/>
          <w:szCs w:val="28"/>
        </w:rPr>
        <w:t>листопада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2017 року</w:t>
      </w:r>
    </w:p>
    <w:p w:rsidR="008F6FF3" w:rsidRPr="00F004FD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F004FD">
        <w:rPr>
          <w:rFonts w:ascii="Times New Roman" w:hAnsi="Times New Roman" w:cs="Times New Roman"/>
          <w:bCs/>
          <w:spacing w:val="-2"/>
        </w:rPr>
        <w:t>м. Кременчук</w:t>
      </w:r>
      <w:bookmarkStart w:id="0" w:name="_GoBack"/>
      <w:bookmarkEnd w:id="0"/>
    </w:p>
    <w:p w:rsidR="008F6FF3" w:rsidRPr="004E5F82" w:rsidRDefault="008F6FF3" w:rsidP="008F6FF3">
      <w:pPr>
        <w:widowControl/>
        <w:autoSpaceDE/>
        <w:adjustRightInd/>
        <w:rPr>
          <w:rFonts w:ascii="Times New Roman" w:hAnsi="Times New Roman" w:cs="Times New Roman"/>
          <w:b/>
        </w:rPr>
      </w:pPr>
    </w:p>
    <w:p w:rsidR="008F6FF3" w:rsidRDefault="008F6FF3" w:rsidP="008F6FF3">
      <w:pPr>
        <w:tabs>
          <w:tab w:val="decimal" w:pos="4500"/>
          <w:tab w:val="right" w:pos="5040"/>
        </w:tabs>
        <w:rPr>
          <w:b/>
        </w:rPr>
      </w:pPr>
    </w:p>
    <w:p w:rsidR="000072CF" w:rsidRDefault="000072CF" w:rsidP="000072CF">
      <w:pPr>
        <w:outlineLvl w:val="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2544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внесення змін та</w:t>
      </w:r>
      <w:r w:rsidR="002544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доповнень</w:t>
      </w:r>
      <w:r w:rsidR="002544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 w:rsidR="002544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рішення </w:t>
      </w:r>
    </w:p>
    <w:p w:rsidR="000072CF" w:rsidRDefault="000072CF" w:rsidP="000072CF">
      <w:pPr>
        <w:outlineLvl w:val="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Кременчуцької міської  ради Полтавської</w:t>
      </w:r>
    </w:p>
    <w:p w:rsidR="000072CF" w:rsidRDefault="0025449B" w:rsidP="000072CF">
      <w:pPr>
        <w:outlineLvl w:val="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072CF">
        <w:rPr>
          <w:rFonts w:ascii="Times New Roman" w:hAnsi="Times New Roman" w:cs="Times New Roman"/>
          <w:b/>
          <w:sz w:val="28"/>
          <w:szCs w:val="28"/>
        </w:rPr>
        <w:t>блас</w:t>
      </w:r>
      <w:r w:rsidR="00823588">
        <w:rPr>
          <w:rFonts w:ascii="Times New Roman" w:hAnsi="Times New Roman" w:cs="Times New Roman"/>
          <w:b/>
          <w:sz w:val="28"/>
          <w:szCs w:val="28"/>
        </w:rPr>
        <w:t>ті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588">
        <w:rPr>
          <w:rFonts w:ascii="Times New Roman" w:hAnsi="Times New Roman" w:cs="Times New Roman"/>
          <w:b/>
          <w:sz w:val="28"/>
          <w:szCs w:val="28"/>
        </w:rPr>
        <w:t>від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588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588">
        <w:rPr>
          <w:rFonts w:ascii="Times New Roman" w:hAnsi="Times New Roman" w:cs="Times New Roman"/>
          <w:b/>
          <w:sz w:val="28"/>
          <w:szCs w:val="28"/>
        </w:rPr>
        <w:t>жовтня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588">
        <w:rPr>
          <w:rFonts w:ascii="Times New Roman" w:hAnsi="Times New Roman" w:cs="Times New Roman"/>
          <w:b/>
          <w:sz w:val="28"/>
          <w:szCs w:val="28"/>
        </w:rPr>
        <w:t>2017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2CF">
        <w:rPr>
          <w:rFonts w:ascii="Times New Roman" w:hAnsi="Times New Roman" w:cs="Times New Roman"/>
          <w:b/>
          <w:sz w:val="28"/>
          <w:szCs w:val="28"/>
        </w:rPr>
        <w:t xml:space="preserve">року </w:t>
      </w:r>
    </w:p>
    <w:p w:rsidR="000072CF" w:rsidRDefault="000072CF" w:rsidP="000072CF">
      <w:pPr>
        <w:outlineLvl w:val="4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53716">
        <w:rPr>
          <w:rFonts w:ascii="Times New Roman" w:hAnsi="Times New Roman" w:cs="Times New Roman"/>
          <w:b/>
          <w:sz w:val="28"/>
          <w:szCs w:val="28"/>
        </w:rPr>
        <w:t>Про</w:t>
      </w:r>
      <w:r w:rsidR="002544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затвердження</w:t>
      </w:r>
      <w:r w:rsidR="00254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588">
        <w:rPr>
          <w:rFonts w:ascii="Times New Roman" w:hAnsi="Times New Roman" w:cs="Times New Roman"/>
          <w:b/>
          <w:sz w:val="28"/>
          <w:szCs w:val="28"/>
        </w:rPr>
        <w:t>нової редакції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58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Програми </w:t>
      </w:r>
      <w:r w:rsidRPr="00481AE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розвитку</w:t>
      </w:r>
    </w:p>
    <w:p w:rsidR="000072CF" w:rsidRPr="00971046" w:rsidRDefault="000072CF" w:rsidP="000072CF">
      <w:pPr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481AE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к</w:t>
      </w:r>
      <w:r w:rsidRPr="00481AE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омунального госпрозрахункового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0072CF" w:rsidRDefault="000072CF" w:rsidP="000072CF">
      <w:pPr>
        <w:outlineLvl w:val="4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81AE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житлово-експлуатаційного</w:t>
      </w:r>
      <w:r w:rsidR="0025449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481AE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підприємства </w:t>
      </w:r>
    </w:p>
    <w:p w:rsidR="000072CF" w:rsidRDefault="000072CF" w:rsidP="000072CF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1AE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«Автозаводське»</w:t>
      </w:r>
      <w:r w:rsidRPr="0052561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25449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та </w:t>
      </w:r>
      <w:r w:rsidRPr="00481AE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забезпечення належного </w:t>
      </w:r>
    </w:p>
    <w:p w:rsidR="000072CF" w:rsidRDefault="0025449B" w:rsidP="000072CF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</w:t>
      </w:r>
      <w:r w:rsidR="000072CF" w:rsidRPr="00481AE4">
        <w:rPr>
          <w:rFonts w:ascii="Times New Roman" w:hAnsi="Times New Roman" w:cs="Times New Roman"/>
          <w:b/>
          <w:bCs/>
          <w:iCs/>
          <w:sz w:val="28"/>
          <w:szCs w:val="28"/>
        </w:rPr>
        <w:t>тримання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072CF" w:rsidRPr="00481AE4">
        <w:rPr>
          <w:rFonts w:ascii="Times New Roman" w:hAnsi="Times New Roman" w:cs="Times New Roman"/>
          <w:b/>
          <w:bCs/>
          <w:iCs/>
          <w:sz w:val="28"/>
          <w:szCs w:val="28"/>
        </w:rPr>
        <w:t>майна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комунальної </w:t>
      </w:r>
      <w:r w:rsidR="000072CF" w:rsidRPr="00481AE4">
        <w:rPr>
          <w:rFonts w:ascii="Times New Roman" w:hAnsi="Times New Roman" w:cs="Times New Roman"/>
          <w:b/>
          <w:bCs/>
          <w:iCs/>
          <w:sz w:val="28"/>
          <w:szCs w:val="28"/>
        </w:rPr>
        <w:t>власності,</w:t>
      </w:r>
      <w:r w:rsidR="000072C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0072CF" w:rsidRDefault="000072CF" w:rsidP="000072CF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щ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81AE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знаходиться</w:t>
      </w:r>
      <w:r w:rsidR="0025449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на</w:t>
      </w:r>
      <w:r w:rsidR="0025449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балансі</w:t>
      </w:r>
      <w:r w:rsidR="0025449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81AE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підприємства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</w:p>
    <w:p w:rsidR="000072CF" w:rsidRDefault="000072CF" w:rsidP="000072CF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 </w:t>
      </w:r>
      <w:r w:rsidRPr="00481AE4">
        <w:rPr>
          <w:rFonts w:ascii="Times New Roman" w:hAnsi="Times New Roman" w:cs="Times New Roman"/>
          <w:b/>
          <w:bCs/>
          <w:iCs/>
          <w:sz w:val="28"/>
          <w:szCs w:val="28"/>
        </w:rPr>
        <w:t>2017-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81AE4">
        <w:rPr>
          <w:rFonts w:ascii="Times New Roman" w:hAnsi="Times New Roman" w:cs="Times New Roman"/>
          <w:b/>
          <w:bCs/>
          <w:iCs/>
          <w:sz w:val="28"/>
          <w:szCs w:val="28"/>
        </w:rPr>
        <w:t>2018 роки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="00823588">
        <w:rPr>
          <w:rFonts w:ascii="Times New Roman" w:hAnsi="Times New Roman" w:cs="Times New Roman"/>
          <w:b/>
          <w:bCs/>
          <w:iCs/>
          <w:sz w:val="28"/>
          <w:szCs w:val="28"/>
        </w:rPr>
        <w:t>, затвердженої рішенням</w:t>
      </w:r>
    </w:p>
    <w:p w:rsidR="00823588" w:rsidRDefault="00823588" w:rsidP="000072CF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Кременчуцької міської ради Полтавської </w:t>
      </w:r>
    </w:p>
    <w:p w:rsidR="00823588" w:rsidRPr="00570B07" w:rsidRDefault="00823588" w:rsidP="000072CF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області від 29 листопада 2016 року»</w:t>
      </w:r>
    </w:p>
    <w:p w:rsidR="008F6FF3" w:rsidRDefault="008F6FF3" w:rsidP="008F6FF3">
      <w:pPr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B515E4" w:rsidRDefault="00B515E4" w:rsidP="008F6FF3">
      <w:pPr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F6FF3" w:rsidRPr="00007D35" w:rsidRDefault="000072CF" w:rsidP="005F22C3">
      <w:pPr>
        <w:ind w:firstLine="708"/>
        <w:jc w:val="both"/>
        <w:outlineLvl w:val="4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належного забезпечення житлових будинків комунальної власності </w:t>
      </w:r>
      <w:r w:rsidR="00160267">
        <w:rPr>
          <w:rFonts w:ascii="Times New Roman" w:hAnsi="Times New Roman" w:cs="Times New Roman"/>
          <w:sz w:val="28"/>
          <w:szCs w:val="28"/>
        </w:rPr>
        <w:t xml:space="preserve">міста </w:t>
      </w:r>
      <w:r>
        <w:rPr>
          <w:rFonts w:ascii="Times New Roman" w:hAnsi="Times New Roman" w:cs="Times New Roman"/>
          <w:sz w:val="28"/>
          <w:szCs w:val="28"/>
        </w:rPr>
        <w:t xml:space="preserve">комунальними послугами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та газопостачання, </w:t>
      </w:r>
      <w:r w:rsidR="0016026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E5062">
        <w:rPr>
          <w:rFonts w:ascii="Times New Roman" w:hAnsi="Times New Roman" w:cs="Times New Roman"/>
          <w:sz w:val="28"/>
          <w:szCs w:val="28"/>
        </w:rPr>
        <w:t>на підставі зве</w:t>
      </w:r>
      <w:r w:rsidR="005F22C3">
        <w:rPr>
          <w:rFonts w:ascii="Times New Roman" w:hAnsi="Times New Roman" w:cs="Times New Roman"/>
          <w:sz w:val="28"/>
          <w:szCs w:val="28"/>
        </w:rPr>
        <w:t>рнення директора КП «Кременчу</w:t>
      </w:r>
      <w:r w:rsidR="002021B1">
        <w:rPr>
          <w:rFonts w:ascii="Times New Roman" w:hAnsi="Times New Roman" w:cs="Times New Roman"/>
          <w:sz w:val="28"/>
          <w:szCs w:val="28"/>
        </w:rPr>
        <w:t xml:space="preserve">цький центр міжнародних зв’язків та економічного розвитку міста «Кременчук </w:t>
      </w:r>
      <w:proofErr w:type="spellStart"/>
      <w:r w:rsidR="002021B1">
        <w:rPr>
          <w:rFonts w:ascii="Times New Roman" w:hAnsi="Times New Roman" w:cs="Times New Roman"/>
          <w:sz w:val="28"/>
          <w:szCs w:val="28"/>
        </w:rPr>
        <w:t>Інвест</w:t>
      </w:r>
      <w:proofErr w:type="spellEnd"/>
      <w:r w:rsidR="002021B1">
        <w:rPr>
          <w:rFonts w:ascii="Times New Roman" w:hAnsi="Times New Roman" w:cs="Times New Roman"/>
          <w:sz w:val="28"/>
          <w:szCs w:val="28"/>
        </w:rPr>
        <w:t>» Кременчуцької міської ради</w:t>
      </w:r>
      <w:r w:rsidR="005E5062">
        <w:rPr>
          <w:rFonts w:ascii="Times New Roman" w:hAnsi="Times New Roman" w:cs="Times New Roman"/>
          <w:sz w:val="28"/>
          <w:szCs w:val="28"/>
        </w:rPr>
        <w:t>»</w:t>
      </w:r>
      <w:r w:rsidR="00160267">
        <w:rPr>
          <w:rFonts w:ascii="Times New Roman" w:hAnsi="Times New Roman" w:cs="Times New Roman"/>
          <w:sz w:val="28"/>
          <w:szCs w:val="28"/>
        </w:rPr>
        <w:t>,</w:t>
      </w:r>
      <w:r w:rsidR="005E5062">
        <w:rPr>
          <w:rFonts w:ascii="Times New Roman" w:hAnsi="Times New Roman" w:cs="Times New Roman"/>
          <w:sz w:val="28"/>
          <w:szCs w:val="28"/>
        </w:rPr>
        <w:t xml:space="preserve"> та необхідності приведення</w:t>
      </w:r>
      <w:r w:rsidR="005F22C3">
        <w:rPr>
          <w:rFonts w:ascii="Times New Roman" w:hAnsi="Times New Roman" w:cs="Times New Roman"/>
          <w:sz w:val="28"/>
          <w:szCs w:val="28"/>
        </w:rPr>
        <w:t xml:space="preserve"> </w:t>
      </w:r>
      <w:r w:rsidR="005E5062">
        <w:rPr>
          <w:rFonts w:ascii="Times New Roman" w:hAnsi="Times New Roman" w:cs="Times New Roman"/>
          <w:sz w:val="28"/>
          <w:szCs w:val="28"/>
        </w:rPr>
        <w:t xml:space="preserve">у відповідність найменувань заходів нової редакції </w:t>
      </w:r>
      <w:r w:rsidR="00007D35" w:rsidRPr="00007D35">
        <w:rPr>
          <w:rFonts w:ascii="Times New Roman" w:hAnsi="Times New Roman" w:cs="Times New Roman"/>
          <w:sz w:val="28"/>
          <w:szCs w:val="28"/>
        </w:rPr>
        <w:t>«</w:t>
      </w:r>
      <w:r w:rsidR="00007D35" w:rsidRPr="00007D3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Програми розвитку</w:t>
      </w:r>
      <w:r w:rsidR="00007D3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007D35" w:rsidRPr="00007D3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</w:t>
      </w:r>
      <w:r w:rsidR="00007D3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омунального </w:t>
      </w:r>
      <w:r w:rsidR="00007D35" w:rsidRPr="00007D3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госпрозрахункового</w:t>
      </w:r>
      <w:r w:rsidR="00007D3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житлово – е</w:t>
      </w:r>
      <w:r w:rsidR="00007D35" w:rsidRPr="00007D3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ксплуатаційного</w:t>
      </w:r>
      <w:r w:rsidR="005F22C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007D3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підприємства </w:t>
      </w:r>
      <w:r w:rsidR="00007D35" w:rsidRPr="00007D3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«Автозаводське» </w:t>
      </w:r>
      <w:r w:rsidR="00007D35" w:rsidRPr="00007D35">
        <w:rPr>
          <w:rFonts w:ascii="Times New Roman" w:hAnsi="Times New Roman" w:cs="Times New Roman"/>
          <w:bCs/>
          <w:iCs/>
          <w:sz w:val="28"/>
          <w:szCs w:val="28"/>
        </w:rPr>
        <w:t>та  забезпечення належного утримання  майна  комунальної   власності, щ</w:t>
      </w:r>
      <w:r w:rsidR="00007D35" w:rsidRPr="00007D35">
        <w:rPr>
          <w:rFonts w:ascii="Times New Roman" w:hAnsi="Times New Roman" w:cs="Times New Roman"/>
          <w:bCs/>
          <w:iCs/>
          <w:sz w:val="28"/>
          <w:szCs w:val="28"/>
          <w:lang w:val="en-US"/>
        </w:rPr>
        <w:t>o</w:t>
      </w:r>
      <w:r w:rsidR="00007D35" w:rsidRPr="00007D35">
        <w:rPr>
          <w:rFonts w:ascii="Times New Roman" w:hAnsi="Times New Roman" w:cs="Times New Roman"/>
          <w:bCs/>
          <w:iCs/>
          <w:sz w:val="28"/>
          <w:szCs w:val="28"/>
        </w:rPr>
        <w:t xml:space="preserve">  знаходиться  </w:t>
      </w:r>
      <w:r w:rsidR="00886F06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</w:t>
      </w:r>
      <w:r w:rsidR="00007D35" w:rsidRPr="00007D35">
        <w:rPr>
          <w:rFonts w:ascii="Times New Roman" w:hAnsi="Times New Roman" w:cs="Times New Roman"/>
          <w:bCs/>
          <w:iCs/>
          <w:sz w:val="28"/>
          <w:szCs w:val="28"/>
        </w:rPr>
        <w:t xml:space="preserve"> на   балансі    підприємства   на 2017- 2018 роки», затвердженої рішенням</w:t>
      </w:r>
      <w:r w:rsidR="00007D3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007D35" w:rsidRPr="00007D35">
        <w:rPr>
          <w:rFonts w:ascii="Times New Roman" w:hAnsi="Times New Roman" w:cs="Times New Roman"/>
          <w:bCs/>
          <w:iCs/>
          <w:sz w:val="28"/>
          <w:szCs w:val="28"/>
        </w:rPr>
        <w:t>Кременчуцької м</w:t>
      </w:r>
      <w:r w:rsidR="002021B1">
        <w:rPr>
          <w:rFonts w:ascii="Times New Roman" w:hAnsi="Times New Roman" w:cs="Times New Roman"/>
          <w:bCs/>
          <w:iCs/>
          <w:sz w:val="28"/>
          <w:szCs w:val="28"/>
        </w:rPr>
        <w:t xml:space="preserve">іської ради Полтавської області </w:t>
      </w:r>
      <w:r w:rsidR="00007D35" w:rsidRPr="00007D35">
        <w:rPr>
          <w:rFonts w:ascii="Times New Roman" w:hAnsi="Times New Roman" w:cs="Times New Roman"/>
          <w:bCs/>
          <w:iCs/>
          <w:sz w:val="28"/>
          <w:szCs w:val="28"/>
        </w:rPr>
        <w:t>від 29 листопада 2016 року»</w:t>
      </w:r>
      <w:r w:rsidR="005F22C3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5E5062" w:rsidRPr="00007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виконання рішення </w:t>
      </w:r>
      <w:r>
        <w:rPr>
          <w:rFonts w:ascii="Times New Roman" w:hAnsi="Times New Roman" w:cs="Times New Roman"/>
          <w:sz w:val="28"/>
          <w:szCs w:val="28"/>
          <w:lang w:val="en-US"/>
        </w:rPr>
        <w:t>XLV</w:t>
      </w:r>
      <w:r w:rsidRPr="00007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сесії Кременчуцької м</w:t>
      </w:r>
      <w:r w:rsidR="00007D35">
        <w:rPr>
          <w:rFonts w:ascii="Times New Roman" w:hAnsi="Times New Roman" w:cs="Times New Roman"/>
          <w:sz w:val="28"/>
          <w:szCs w:val="28"/>
        </w:rPr>
        <w:t xml:space="preserve">іської ради Полтавської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скликання від 25 березня 2014 року</w:t>
      </w:r>
      <w:r w:rsidR="00E2500B">
        <w:rPr>
          <w:rFonts w:ascii="Times New Roman" w:hAnsi="Times New Roman" w:cs="Times New Roman"/>
          <w:sz w:val="28"/>
          <w:szCs w:val="28"/>
        </w:rPr>
        <w:t xml:space="preserve"> «Про безоплатне прийняття </w:t>
      </w:r>
      <w:r w:rsidR="00886F0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2500B">
        <w:rPr>
          <w:rFonts w:ascii="Times New Roman" w:hAnsi="Times New Roman" w:cs="Times New Roman"/>
          <w:sz w:val="28"/>
          <w:szCs w:val="28"/>
        </w:rPr>
        <w:t>до комунальної власності територіальної громади міста зовнішніх інженерних мереж електропостачання»</w:t>
      </w:r>
      <w:r w:rsidR="008F6FF3" w:rsidRPr="009838CF">
        <w:rPr>
          <w:rFonts w:ascii="Times New Roman" w:hAnsi="Times New Roman" w:cs="Times New Roman"/>
          <w:color w:val="000000" w:themeColor="text1"/>
          <w:sz w:val="28"/>
          <w:szCs w:val="28"/>
        </w:rPr>
        <w:t>, керуючись ст. 25, 26 Закону України «Про місцеве самоврядування в Україні», Кременчуцька міська рада</w:t>
      </w:r>
      <w:r w:rsidR="008F6FF3" w:rsidRPr="009838CF">
        <w:rPr>
          <w:color w:val="000000" w:themeColor="text1"/>
          <w:sz w:val="28"/>
          <w:szCs w:val="28"/>
        </w:rPr>
        <w:t xml:space="preserve"> </w:t>
      </w:r>
      <w:r w:rsidR="008F6FF3" w:rsidRPr="009838CF">
        <w:rPr>
          <w:rFonts w:ascii="Times New Roman" w:hAnsi="Times New Roman" w:cs="Times New Roman"/>
          <w:color w:val="000000" w:themeColor="text1"/>
          <w:sz w:val="28"/>
          <w:szCs w:val="28"/>
        </w:rPr>
        <w:t>Полтавської  області</w:t>
      </w:r>
    </w:p>
    <w:p w:rsidR="00160267" w:rsidRDefault="00160267" w:rsidP="00B515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5F4" w:rsidRDefault="004305F4" w:rsidP="00B515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FF3" w:rsidRDefault="008F6FF3" w:rsidP="00B51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8CF">
        <w:rPr>
          <w:rFonts w:ascii="Times New Roman" w:hAnsi="Times New Roman" w:cs="Times New Roman"/>
          <w:b/>
          <w:sz w:val="28"/>
          <w:szCs w:val="28"/>
        </w:rPr>
        <w:lastRenderedPageBreak/>
        <w:t>вирішила:</w:t>
      </w:r>
    </w:p>
    <w:p w:rsidR="0025739F" w:rsidRPr="009838CF" w:rsidRDefault="0025739F" w:rsidP="005F58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2CF" w:rsidRPr="005F58ED" w:rsidRDefault="000072CF" w:rsidP="005F58ED">
      <w:pPr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3615C">
        <w:rPr>
          <w:rFonts w:ascii="Times New Roman" w:hAnsi="Times New Roman" w:cs="Times New Roman"/>
          <w:sz w:val="28"/>
          <w:szCs w:val="28"/>
        </w:rPr>
        <w:t>1.</w:t>
      </w:r>
      <w:r w:rsidRPr="00854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зміни та доповнення</w:t>
      </w:r>
      <w:r w:rsidRPr="001D6378">
        <w:rPr>
          <w:rFonts w:ascii="Times New Roman" w:hAnsi="Times New Roman" w:cs="Times New Roman"/>
          <w:sz w:val="28"/>
          <w:szCs w:val="28"/>
        </w:rPr>
        <w:t xml:space="preserve"> до рішення </w:t>
      </w:r>
      <w:r w:rsidR="005F58ED" w:rsidRPr="005F58ED">
        <w:rPr>
          <w:rFonts w:ascii="Times New Roman" w:hAnsi="Times New Roman" w:cs="Times New Roman"/>
          <w:sz w:val="28"/>
          <w:szCs w:val="28"/>
        </w:rPr>
        <w:t>Кременчуцької міської  ради Полтавської</w:t>
      </w:r>
      <w:r w:rsidR="005F58ED">
        <w:rPr>
          <w:rFonts w:ascii="Times New Roman" w:hAnsi="Times New Roman" w:cs="Times New Roman"/>
          <w:sz w:val="28"/>
          <w:szCs w:val="28"/>
        </w:rPr>
        <w:t xml:space="preserve"> </w:t>
      </w:r>
      <w:r w:rsidR="005F58ED" w:rsidRPr="005F58ED">
        <w:rPr>
          <w:rFonts w:ascii="Times New Roman" w:hAnsi="Times New Roman" w:cs="Times New Roman"/>
          <w:sz w:val="28"/>
          <w:szCs w:val="28"/>
        </w:rPr>
        <w:t>області  від  13  жовтня  2017</w:t>
      </w:r>
      <w:r w:rsidR="005F58ED">
        <w:rPr>
          <w:rFonts w:ascii="Times New Roman" w:hAnsi="Times New Roman" w:cs="Times New Roman"/>
          <w:sz w:val="28"/>
          <w:szCs w:val="28"/>
        </w:rPr>
        <w:t xml:space="preserve">  року </w:t>
      </w:r>
      <w:r w:rsidR="005F58ED" w:rsidRPr="005F58ED">
        <w:rPr>
          <w:rFonts w:ascii="Times New Roman" w:hAnsi="Times New Roman" w:cs="Times New Roman"/>
          <w:sz w:val="28"/>
          <w:szCs w:val="28"/>
        </w:rPr>
        <w:t xml:space="preserve">«Про  затвердження  </w:t>
      </w:r>
      <w:r w:rsidR="005F58ED">
        <w:rPr>
          <w:rFonts w:ascii="Times New Roman" w:hAnsi="Times New Roman" w:cs="Times New Roman"/>
          <w:sz w:val="28"/>
          <w:szCs w:val="28"/>
        </w:rPr>
        <w:t xml:space="preserve">нової </w:t>
      </w:r>
      <w:r w:rsidR="005F58ED" w:rsidRPr="005F58ED">
        <w:rPr>
          <w:rFonts w:ascii="Times New Roman" w:hAnsi="Times New Roman" w:cs="Times New Roman"/>
          <w:sz w:val="28"/>
          <w:szCs w:val="28"/>
        </w:rPr>
        <w:t>редакції «</w:t>
      </w:r>
      <w:r w:rsidR="005F58ED" w:rsidRPr="005F58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Програми розвитку</w:t>
      </w:r>
      <w:r w:rsidR="005F58ED">
        <w:rPr>
          <w:rFonts w:ascii="Times New Roman" w:hAnsi="Times New Roman" w:cs="Times New Roman"/>
          <w:sz w:val="28"/>
          <w:szCs w:val="28"/>
        </w:rPr>
        <w:t xml:space="preserve"> </w:t>
      </w:r>
      <w:r w:rsidR="005F58ED" w:rsidRPr="005F58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комунального госпрозрахунк</w:t>
      </w:r>
      <w:r w:rsidR="00B515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ового  житлово-експлуатаційного </w:t>
      </w:r>
      <w:r w:rsidR="005F58ED" w:rsidRPr="005F58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підприємства «Автозаводське» </w:t>
      </w:r>
      <w:r w:rsidR="005F58ED" w:rsidRPr="005F58ED">
        <w:rPr>
          <w:rFonts w:ascii="Times New Roman" w:hAnsi="Times New Roman" w:cs="Times New Roman"/>
          <w:bCs/>
          <w:iCs/>
          <w:sz w:val="28"/>
          <w:szCs w:val="28"/>
        </w:rPr>
        <w:t>та  забезпечення належного</w:t>
      </w:r>
      <w:r w:rsidR="005F58E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F58ED" w:rsidRPr="005F58ED">
        <w:rPr>
          <w:rFonts w:ascii="Times New Roman" w:hAnsi="Times New Roman" w:cs="Times New Roman"/>
          <w:bCs/>
          <w:iCs/>
          <w:sz w:val="28"/>
          <w:szCs w:val="28"/>
        </w:rPr>
        <w:t>утримання  майна  комунальної   власності,</w:t>
      </w:r>
      <w:r w:rsidR="005F58E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F58ED" w:rsidRPr="005F58ED">
        <w:rPr>
          <w:rFonts w:ascii="Times New Roman" w:hAnsi="Times New Roman" w:cs="Times New Roman"/>
          <w:bCs/>
          <w:iCs/>
          <w:sz w:val="28"/>
          <w:szCs w:val="28"/>
        </w:rPr>
        <w:t>щ</w:t>
      </w:r>
      <w:r w:rsidR="005F58ED" w:rsidRPr="005F58ED">
        <w:rPr>
          <w:rFonts w:ascii="Times New Roman" w:hAnsi="Times New Roman" w:cs="Times New Roman"/>
          <w:bCs/>
          <w:iCs/>
          <w:sz w:val="28"/>
          <w:szCs w:val="28"/>
          <w:lang w:val="en-US"/>
        </w:rPr>
        <w:t>o</w:t>
      </w:r>
      <w:r w:rsidR="005F58ED" w:rsidRPr="005F58ED">
        <w:rPr>
          <w:rFonts w:ascii="Times New Roman" w:hAnsi="Times New Roman" w:cs="Times New Roman"/>
          <w:bCs/>
          <w:iCs/>
          <w:sz w:val="28"/>
          <w:szCs w:val="28"/>
        </w:rPr>
        <w:t xml:space="preserve">  знаходиться   на   балансі    підприємства </w:t>
      </w:r>
      <w:r w:rsidR="005F58ED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5F58ED" w:rsidRPr="005F58ED">
        <w:rPr>
          <w:rFonts w:ascii="Times New Roman" w:hAnsi="Times New Roman" w:cs="Times New Roman"/>
          <w:bCs/>
          <w:iCs/>
          <w:sz w:val="28"/>
          <w:szCs w:val="28"/>
        </w:rPr>
        <w:t>на 2017</w:t>
      </w:r>
      <w:r w:rsidR="00FD23F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F58ED" w:rsidRPr="005F58ED">
        <w:rPr>
          <w:rFonts w:ascii="Times New Roman" w:hAnsi="Times New Roman" w:cs="Times New Roman"/>
          <w:bCs/>
          <w:iCs/>
          <w:sz w:val="28"/>
          <w:szCs w:val="28"/>
        </w:rPr>
        <w:t>- 2018 роки», затвердженої рішенням</w:t>
      </w:r>
      <w:r w:rsidR="005F58E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F58ED" w:rsidRPr="005F58ED">
        <w:rPr>
          <w:rFonts w:ascii="Times New Roman" w:hAnsi="Times New Roman" w:cs="Times New Roman"/>
          <w:bCs/>
          <w:iCs/>
          <w:sz w:val="28"/>
          <w:szCs w:val="28"/>
        </w:rPr>
        <w:t>Кременчу</w:t>
      </w:r>
      <w:r w:rsidR="005F58ED">
        <w:rPr>
          <w:rFonts w:ascii="Times New Roman" w:hAnsi="Times New Roman" w:cs="Times New Roman"/>
          <w:bCs/>
          <w:iCs/>
          <w:sz w:val="28"/>
          <w:szCs w:val="28"/>
        </w:rPr>
        <w:t xml:space="preserve">цької міської ради Полтавської </w:t>
      </w:r>
      <w:r w:rsidR="005F58ED" w:rsidRPr="005F58ED">
        <w:rPr>
          <w:rFonts w:ascii="Times New Roman" w:hAnsi="Times New Roman" w:cs="Times New Roman"/>
          <w:bCs/>
          <w:iCs/>
          <w:sz w:val="28"/>
          <w:szCs w:val="28"/>
        </w:rPr>
        <w:t>області від 29 листопада 2016 року»</w:t>
      </w:r>
      <w:r>
        <w:rPr>
          <w:rFonts w:ascii="Times New Roman" w:hAnsi="Times New Roman" w:cs="Times New Roman"/>
          <w:bCs/>
          <w:iCs/>
          <w:sz w:val="28"/>
          <w:szCs w:val="28"/>
        </w:rPr>
        <w:t>, а саме:</w:t>
      </w:r>
    </w:p>
    <w:p w:rsidR="000072CF" w:rsidRPr="00B1093F" w:rsidRDefault="000072CF" w:rsidP="000072CF">
      <w:pPr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Pr="00943A21">
        <w:rPr>
          <w:rFonts w:ascii="Times New Roman" w:hAnsi="Times New Roman" w:cs="Times New Roman"/>
          <w:bCs/>
          <w:iCs/>
          <w:sz w:val="28"/>
          <w:szCs w:val="28"/>
        </w:rPr>
        <w:t xml:space="preserve">   1.1.  Додат</w:t>
      </w:r>
      <w:r>
        <w:rPr>
          <w:rFonts w:ascii="Times New Roman" w:hAnsi="Times New Roman" w:cs="Times New Roman"/>
          <w:bCs/>
          <w:iCs/>
          <w:sz w:val="28"/>
          <w:szCs w:val="28"/>
        </w:rPr>
        <w:t>ок</w:t>
      </w:r>
      <w:r w:rsidRPr="00943A21">
        <w:rPr>
          <w:rFonts w:ascii="Times New Roman" w:hAnsi="Times New Roman" w:cs="Times New Roman"/>
          <w:bCs/>
          <w:iCs/>
          <w:sz w:val="28"/>
          <w:szCs w:val="28"/>
        </w:rPr>
        <w:t xml:space="preserve"> 1</w:t>
      </w:r>
      <w:r w:rsidRPr="00943A21">
        <w:rPr>
          <w:rFonts w:ascii="Times New Roman" w:hAnsi="Times New Roman" w:cs="Times New Roman"/>
          <w:sz w:val="28"/>
          <w:szCs w:val="28"/>
        </w:rPr>
        <w:t xml:space="preserve"> «Напрями діяльності та заходи Програми розвитку комунального госпрозрахункового житлово-експлуатаційного підприємства «Автозаводське» </w:t>
      </w:r>
      <w:r w:rsidRPr="00943A21">
        <w:rPr>
          <w:rFonts w:ascii="Times New Roman" w:hAnsi="Times New Roman" w:cs="Times New Roman"/>
          <w:bCs/>
          <w:iCs/>
          <w:sz w:val="28"/>
          <w:szCs w:val="28"/>
        </w:rPr>
        <w:t>та  забезпечення належного утримання майна комунальної власності, що знаходиться на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балансі  підприємства на 2017 – 2</w:t>
      </w:r>
      <w:r w:rsidRPr="00943A21">
        <w:rPr>
          <w:rFonts w:ascii="Times New Roman" w:hAnsi="Times New Roman" w:cs="Times New Roman"/>
          <w:bCs/>
          <w:iCs/>
          <w:sz w:val="28"/>
          <w:szCs w:val="28"/>
        </w:rPr>
        <w:t>018 роки</w:t>
      </w:r>
      <w:r>
        <w:rPr>
          <w:rFonts w:ascii="Times New Roman" w:hAnsi="Times New Roman" w:cs="Times New Roman"/>
          <w:bCs/>
          <w:iCs/>
          <w:sz w:val="28"/>
          <w:szCs w:val="28"/>
        </w:rPr>
        <w:t>»:</w:t>
      </w:r>
    </w:p>
    <w:p w:rsidR="000072CF" w:rsidRDefault="000072CF" w:rsidP="005F58ED">
      <w:pPr>
        <w:ind w:firstLine="708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1.1.1</w:t>
      </w:r>
      <w:r w:rsidR="00B515E4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Доповнити пунктом 17 наступного змісту: «</w:t>
      </w:r>
      <w:r w:rsidR="0025739F">
        <w:rPr>
          <w:rFonts w:ascii="Times New Roman" w:hAnsi="Times New Roman" w:cs="Times New Roman"/>
          <w:bCs/>
          <w:iCs/>
          <w:sz w:val="28"/>
          <w:szCs w:val="28"/>
        </w:rPr>
        <w:t>п. 17</w:t>
      </w:r>
      <w:r w:rsidR="002A0F0E" w:rsidRPr="002A0F0E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  <w:r w:rsidR="0025739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Виконання поточного ремонту по відновленню пошкод</w:t>
      </w:r>
      <w:r w:rsidR="006E1441">
        <w:rPr>
          <w:rFonts w:ascii="Times New Roman" w:hAnsi="Times New Roman" w:cs="Times New Roman"/>
          <w:bCs/>
          <w:iCs/>
          <w:sz w:val="28"/>
          <w:szCs w:val="28"/>
        </w:rPr>
        <w:t>жених газопроводів</w:t>
      </w:r>
      <w:r w:rsidR="002D3928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5F58E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D3928">
        <w:rPr>
          <w:rFonts w:ascii="Times New Roman" w:hAnsi="Times New Roman" w:cs="Times New Roman"/>
          <w:bCs/>
          <w:iCs/>
          <w:sz w:val="28"/>
          <w:szCs w:val="28"/>
        </w:rPr>
        <w:t>з метою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E5062">
        <w:rPr>
          <w:rFonts w:ascii="Times New Roman" w:hAnsi="Times New Roman" w:cs="Times New Roman"/>
          <w:bCs/>
          <w:iCs/>
          <w:sz w:val="28"/>
          <w:szCs w:val="28"/>
        </w:rPr>
        <w:t xml:space="preserve">ліквідації </w:t>
      </w:r>
      <w:r>
        <w:rPr>
          <w:rFonts w:ascii="Times New Roman" w:hAnsi="Times New Roman" w:cs="Times New Roman"/>
          <w:bCs/>
          <w:iCs/>
          <w:sz w:val="28"/>
          <w:szCs w:val="28"/>
        </w:rPr>
        <w:t>аварійних ситуацій на інженерних мережах газопостачання</w:t>
      </w:r>
      <w:r w:rsidR="002D3928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5F58E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E5062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>у житлових будинках комунальної власності міста</w:t>
      </w:r>
      <w:r w:rsidR="00B61A4D">
        <w:rPr>
          <w:rFonts w:ascii="Times New Roman" w:hAnsi="Times New Roman" w:cs="Times New Roman"/>
          <w:bCs/>
          <w:iCs/>
          <w:sz w:val="28"/>
          <w:szCs w:val="28"/>
        </w:rPr>
        <w:t xml:space="preserve"> Кременчука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25739F">
        <w:rPr>
          <w:rFonts w:ascii="Times New Roman" w:hAnsi="Times New Roman" w:cs="Times New Roman"/>
          <w:bCs/>
          <w:iCs/>
          <w:sz w:val="28"/>
          <w:szCs w:val="28"/>
        </w:rPr>
        <w:t xml:space="preserve"> (Додаток 1)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072CF" w:rsidRDefault="000072CF" w:rsidP="00F74241">
      <w:pPr>
        <w:ind w:firstLine="708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1.1.2</w:t>
      </w:r>
      <w:r w:rsidR="00B515E4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Доповнити пунктом 18 наступного змісту: «</w:t>
      </w:r>
      <w:r w:rsidR="0025739F">
        <w:rPr>
          <w:rFonts w:ascii="Times New Roman" w:hAnsi="Times New Roman" w:cs="Times New Roman"/>
          <w:bCs/>
          <w:iCs/>
          <w:sz w:val="28"/>
          <w:szCs w:val="28"/>
        </w:rPr>
        <w:t>п. 18</w:t>
      </w:r>
      <w:r w:rsidR="002A0F0E" w:rsidRPr="002A0F0E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  <w:r w:rsidR="0025739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61A4D">
        <w:rPr>
          <w:rFonts w:ascii="Times New Roman" w:hAnsi="Times New Roman" w:cs="Times New Roman"/>
          <w:bCs/>
          <w:iCs/>
          <w:sz w:val="28"/>
          <w:szCs w:val="28"/>
        </w:rPr>
        <w:t xml:space="preserve">Послуги                           </w:t>
      </w:r>
      <w:r w:rsidR="00060596">
        <w:rPr>
          <w:rFonts w:ascii="Times New Roman" w:hAnsi="Times New Roman" w:cs="Times New Roman"/>
          <w:bCs/>
          <w:iCs/>
          <w:sz w:val="28"/>
          <w:szCs w:val="28"/>
        </w:rPr>
        <w:t>по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60596">
        <w:rPr>
          <w:rFonts w:ascii="Times New Roman" w:hAnsi="Times New Roman" w:cs="Times New Roman"/>
          <w:bCs/>
          <w:iCs/>
          <w:sz w:val="28"/>
          <w:szCs w:val="28"/>
        </w:rPr>
        <w:t>трасуванню</w:t>
      </w:r>
      <w:r w:rsidR="00E1050B">
        <w:rPr>
          <w:rFonts w:ascii="Times New Roman" w:hAnsi="Times New Roman" w:cs="Times New Roman"/>
          <w:bCs/>
          <w:iCs/>
          <w:sz w:val="28"/>
          <w:szCs w:val="28"/>
        </w:rPr>
        <w:t xml:space="preserve"> зовнішніх мереж електропостачання, що живлять жит</w:t>
      </w:r>
      <w:r w:rsidR="0025739F">
        <w:rPr>
          <w:rFonts w:ascii="Times New Roman" w:hAnsi="Times New Roman" w:cs="Times New Roman"/>
          <w:bCs/>
          <w:iCs/>
          <w:sz w:val="28"/>
          <w:szCs w:val="28"/>
        </w:rPr>
        <w:t>л</w:t>
      </w:r>
      <w:r w:rsidR="00E1050B">
        <w:rPr>
          <w:rFonts w:ascii="Times New Roman" w:hAnsi="Times New Roman" w:cs="Times New Roman"/>
          <w:bCs/>
          <w:iCs/>
          <w:sz w:val="28"/>
          <w:szCs w:val="28"/>
        </w:rPr>
        <w:t>ові будинки комунальної власності міста</w:t>
      </w:r>
      <w:r w:rsidR="00B61A4D">
        <w:rPr>
          <w:rFonts w:ascii="Times New Roman" w:hAnsi="Times New Roman" w:cs="Times New Roman"/>
          <w:bCs/>
          <w:iCs/>
          <w:sz w:val="28"/>
          <w:szCs w:val="28"/>
        </w:rPr>
        <w:t xml:space="preserve"> Кременчука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25739F">
        <w:rPr>
          <w:rFonts w:ascii="Times New Roman" w:hAnsi="Times New Roman" w:cs="Times New Roman"/>
          <w:bCs/>
          <w:iCs/>
          <w:sz w:val="28"/>
          <w:szCs w:val="28"/>
        </w:rPr>
        <w:t xml:space="preserve"> (Додаток 1)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40668" w:rsidRPr="002A0F0E" w:rsidRDefault="00BD5A51" w:rsidP="00BD5A51">
      <w:pPr>
        <w:ind w:firstLine="708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1.1.3</w:t>
      </w:r>
      <w:r w:rsidR="00B515E4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Доповнити пунктом 19 наступного змісту: «п. 19</w:t>
      </w:r>
      <w:r w:rsidR="002A0F0E" w:rsidRPr="002A0F0E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40668">
        <w:rPr>
          <w:rFonts w:ascii="Times New Roman" w:hAnsi="Times New Roman" w:cs="Times New Roman"/>
          <w:bCs/>
          <w:iCs/>
          <w:sz w:val="28"/>
          <w:szCs w:val="28"/>
        </w:rPr>
        <w:t xml:space="preserve"> Поточний р</w:t>
      </w:r>
      <w:r w:rsidR="00FD23F1">
        <w:rPr>
          <w:rFonts w:ascii="Times New Roman" w:hAnsi="Times New Roman" w:cs="Times New Roman"/>
          <w:bCs/>
          <w:iCs/>
          <w:sz w:val="28"/>
          <w:szCs w:val="28"/>
        </w:rPr>
        <w:t>емонт частини фасаду будівлі по пров.</w:t>
      </w:r>
      <w:r w:rsidR="00F406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A0F0E">
        <w:rPr>
          <w:rFonts w:ascii="Times New Roman" w:hAnsi="Times New Roman" w:cs="Times New Roman"/>
          <w:bCs/>
          <w:iCs/>
          <w:sz w:val="28"/>
          <w:szCs w:val="28"/>
        </w:rPr>
        <w:t>Д. Тьомкіна, 4 в м. Кременчуці»</w:t>
      </w:r>
      <w:r w:rsidR="002A0F0E" w:rsidRPr="00886F0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(</w:t>
      </w:r>
      <w:r w:rsidR="002A0F0E">
        <w:rPr>
          <w:rFonts w:ascii="Times New Roman" w:hAnsi="Times New Roman" w:cs="Times New Roman"/>
          <w:bCs/>
          <w:iCs/>
          <w:sz w:val="28"/>
          <w:szCs w:val="28"/>
        </w:rPr>
        <w:t>Додаток 1).</w:t>
      </w:r>
    </w:p>
    <w:p w:rsidR="00BD5A51" w:rsidRDefault="004305F4" w:rsidP="002A0F0E">
      <w:pPr>
        <w:ind w:firstLine="708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1.1.4. Доповнити пунктом 20 наступного змісту: «п. 20</w:t>
      </w:r>
      <w:r w:rsidR="002A0F0E" w:rsidRPr="002A0F0E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Монтаж захисних пристроїв (ролетів) у будівлі по пров. Д. Тьомкіна, 4                     </w:t>
      </w:r>
      <w:r w:rsidR="002A0F0E">
        <w:rPr>
          <w:rFonts w:ascii="Times New Roman" w:hAnsi="Times New Roman" w:cs="Times New Roman"/>
          <w:bCs/>
          <w:iCs/>
          <w:sz w:val="28"/>
          <w:szCs w:val="28"/>
        </w:rPr>
        <w:t xml:space="preserve">             в м. Кременчуці» (Додаток 1).</w:t>
      </w:r>
    </w:p>
    <w:p w:rsidR="000A7912" w:rsidRDefault="002A0F0E" w:rsidP="000A7912">
      <w:pPr>
        <w:ind w:firstLine="708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1.1.5</w:t>
      </w:r>
      <w:r w:rsidR="00B515E4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0A7912" w:rsidRPr="000A791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A7912">
        <w:rPr>
          <w:rFonts w:ascii="Times New Roman" w:hAnsi="Times New Roman" w:cs="Times New Roman"/>
          <w:bCs/>
          <w:iCs/>
          <w:sz w:val="28"/>
          <w:szCs w:val="28"/>
        </w:rPr>
        <w:t>Викласти пункт 4.6.2 відповідно до Додатку 1 цього рішення.</w:t>
      </w:r>
    </w:p>
    <w:p w:rsidR="000A7912" w:rsidRDefault="002A0F0E" w:rsidP="000A7912">
      <w:pPr>
        <w:ind w:firstLine="708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1.1.6</w:t>
      </w:r>
      <w:r w:rsidR="00B515E4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F74241">
        <w:rPr>
          <w:rFonts w:ascii="Times New Roman" w:hAnsi="Times New Roman" w:cs="Times New Roman"/>
          <w:bCs/>
          <w:iCs/>
          <w:sz w:val="28"/>
          <w:szCs w:val="28"/>
        </w:rPr>
        <w:t xml:space="preserve"> Викласти </w:t>
      </w:r>
      <w:r w:rsidR="0025739F">
        <w:rPr>
          <w:rFonts w:ascii="Times New Roman" w:hAnsi="Times New Roman" w:cs="Times New Roman"/>
          <w:bCs/>
          <w:iCs/>
          <w:sz w:val="28"/>
          <w:szCs w:val="28"/>
        </w:rPr>
        <w:t>пункт 7.3 відповідно до Додатку 1 цього рішення.</w:t>
      </w:r>
    </w:p>
    <w:p w:rsidR="000072CF" w:rsidRDefault="000072CF" w:rsidP="00F74241">
      <w:pPr>
        <w:ind w:firstLine="708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1.2</w:t>
      </w:r>
      <w:r w:rsidRPr="00D348DC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8DC">
        <w:rPr>
          <w:rFonts w:ascii="Times New Roman" w:hAnsi="Times New Roman" w:cs="Times New Roman"/>
          <w:sz w:val="28"/>
          <w:szCs w:val="28"/>
        </w:rPr>
        <w:t>Додаток 2 «</w:t>
      </w:r>
      <w:r w:rsidRPr="00D348DC">
        <w:rPr>
          <w:rFonts w:ascii="Times New Roman" w:hAnsi="Times New Roman" w:cs="Times New Roman"/>
          <w:bCs/>
          <w:iCs/>
          <w:sz w:val="28"/>
          <w:szCs w:val="28"/>
        </w:rPr>
        <w:t xml:space="preserve">Ресурсне забезпечення </w:t>
      </w:r>
      <w:r w:rsidRPr="00D348D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Програми розвитку комунального госпрозрахункового житлово-експлуатаційного підприємства «Автозаводське» </w:t>
      </w:r>
      <w:r w:rsidRPr="00D348DC">
        <w:rPr>
          <w:rFonts w:ascii="Times New Roman" w:hAnsi="Times New Roman" w:cs="Times New Roman"/>
          <w:bCs/>
          <w:iCs/>
          <w:sz w:val="28"/>
          <w:szCs w:val="28"/>
        </w:rPr>
        <w:t>та  забезпечення належного утримання майна комунальної власності,</w:t>
      </w:r>
      <w:r w:rsidR="00F742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348DC">
        <w:rPr>
          <w:rFonts w:ascii="Times New Roman" w:hAnsi="Times New Roman" w:cs="Times New Roman"/>
          <w:bCs/>
          <w:iCs/>
          <w:sz w:val="28"/>
          <w:szCs w:val="28"/>
        </w:rPr>
        <w:t>що знаходиться в управлінні підприємства на 2017-2018 роки</w:t>
      </w:r>
      <w:r>
        <w:rPr>
          <w:rFonts w:ascii="Times New Roman" w:hAnsi="Times New Roman" w:cs="Times New Roman"/>
          <w:bCs/>
          <w:iCs/>
          <w:sz w:val="28"/>
          <w:szCs w:val="28"/>
        </w:rPr>
        <w:t>» викласти відповідно до Додатку 2 цього рішення.</w:t>
      </w:r>
    </w:p>
    <w:p w:rsidR="000072CF" w:rsidRDefault="000072CF" w:rsidP="00F74241">
      <w:pPr>
        <w:ind w:firstLine="708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D348DC">
        <w:rPr>
          <w:rFonts w:ascii="Times New Roman" w:hAnsi="Times New Roman" w:cs="Times New Roman"/>
          <w:bCs/>
          <w:iCs/>
          <w:sz w:val="28"/>
          <w:szCs w:val="28"/>
        </w:rPr>
        <w:t>1.</w:t>
      </w: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D348DC">
        <w:rPr>
          <w:rFonts w:ascii="Times New Roman" w:hAnsi="Times New Roman" w:cs="Times New Roman"/>
          <w:bCs/>
          <w:iCs/>
          <w:sz w:val="28"/>
          <w:szCs w:val="28"/>
        </w:rPr>
        <w:t>. Пункт 7</w:t>
      </w:r>
      <w:r w:rsidR="00C3566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348DC">
        <w:rPr>
          <w:rFonts w:ascii="Times New Roman" w:hAnsi="Times New Roman" w:cs="Times New Roman"/>
          <w:bCs/>
          <w:iCs/>
          <w:sz w:val="28"/>
          <w:szCs w:val="28"/>
        </w:rPr>
        <w:t>Паспорту</w:t>
      </w:r>
      <w:r w:rsidR="00C3566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1116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програми </w:t>
      </w:r>
      <w:proofErr w:type="spellStart"/>
      <w:r w:rsidRPr="002111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розвитку</w:t>
      </w:r>
      <w:proofErr w:type="spellEnd"/>
      <w:r w:rsidRPr="002111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2111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комунального</w:t>
      </w:r>
      <w:proofErr w:type="spellEnd"/>
      <w:r w:rsidRPr="002111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D348D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оспрозрахункового</w:t>
      </w:r>
      <w:proofErr w:type="spellEnd"/>
      <w:r w:rsidR="00C3566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житлово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е</w:t>
      </w:r>
      <w:r w:rsidRPr="002111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ксплуатаційного</w:t>
      </w:r>
      <w:proofErr w:type="spellEnd"/>
      <w:r w:rsidRPr="002111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2111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підприємства</w:t>
      </w:r>
      <w:proofErr w:type="spellEnd"/>
      <w:r w:rsidRPr="002111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«</w:t>
      </w:r>
      <w:proofErr w:type="spellStart"/>
      <w:r w:rsidRPr="002111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Автозаводське</w:t>
      </w:r>
      <w:proofErr w:type="spellEnd"/>
      <w:r w:rsidRPr="002111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» </w:t>
      </w:r>
      <w:r w:rsidRPr="0021116B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та  </w:t>
      </w:r>
      <w:proofErr w:type="spellStart"/>
      <w:r w:rsidRPr="0021116B">
        <w:rPr>
          <w:rFonts w:ascii="Times New Roman" w:hAnsi="Times New Roman" w:cs="Times New Roman"/>
          <w:bCs/>
          <w:iCs/>
          <w:sz w:val="28"/>
          <w:szCs w:val="28"/>
          <w:lang w:val="ru-RU"/>
        </w:rPr>
        <w:t>забезпечення</w:t>
      </w:r>
      <w:proofErr w:type="spellEnd"/>
      <w:r w:rsidRPr="0021116B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21116B">
        <w:rPr>
          <w:rFonts w:ascii="Times New Roman" w:hAnsi="Times New Roman" w:cs="Times New Roman"/>
          <w:bCs/>
          <w:iCs/>
          <w:sz w:val="28"/>
          <w:szCs w:val="28"/>
          <w:lang w:val="ru-RU"/>
        </w:rPr>
        <w:t>належного</w:t>
      </w:r>
      <w:proofErr w:type="spellEnd"/>
      <w:r w:rsidRPr="0021116B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21116B">
        <w:rPr>
          <w:rFonts w:ascii="Times New Roman" w:hAnsi="Times New Roman" w:cs="Times New Roman"/>
          <w:bCs/>
          <w:iCs/>
          <w:sz w:val="28"/>
          <w:szCs w:val="28"/>
          <w:lang w:val="ru-RU"/>
        </w:rPr>
        <w:t>утримання</w:t>
      </w:r>
      <w:proofErr w:type="spellEnd"/>
      <w:r w:rsidRPr="0021116B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майна </w:t>
      </w:r>
      <w:proofErr w:type="spellStart"/>
      <w:r w:rsidRPr="0021116B">
        <w:rPr>
          <w:rFonts w:ascii="Times New Roman" w:hAnsi="Times New Roman" w:cs="Times New Roman"/>
          <w:bCs/>
          <w:iCs/>
          <w:sz w:val="28"/>
          <w:szCs w:val="28"/>
          <w:lang w:val="ru-RU"/>
        </w:rPr>
        <w:t>комунальної</w:t>
      </w:r>
      <w:proofErr w:type="spellEnd"/>
      <w:r w:rsidRPr="0021116B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21116B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власності</w:t>
      </w:r>
      <w:proofErr w:type="spellEnd"/>
      <w:r w:rsidRPr="0021116B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, </w:t>
      </w:r>
      <w:proofErr w:type="spellStart"/>
      <w:r w:rsidRPr="0021116B">
        <w:rPr>
          <w:rFonts w:ascii="Times New Roman" w:hAnsi="Times New Roman" w:cs="Times New Roman"/>
          <w:bCs/>
          <w:iCs/>
          <w:sz w:val="28"/>
          <w:szCs w:val="28"/>
          <w:lang w:val="ru-RU"/>
        </w:rPr>
        <w:t>що</w:t>
      </w:r>
      <w:proofErr w:type="spellEnd"/>
      <w:r w:rsidRPr="0021116B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21116B">
        <w:rPr>
          <w:rFonts w:ascii="Times New Roman" w:hAnsi="Times New Roman" w:cs="Times New Roman"/>
          <w:bCs/>
          <w:iCs/>
          <w:sz w:val="28"/>
          <w:szCs w:val="28"/>
          <w:lang w:val="ru-RU"/>
        </w:rPr>
        <w:t>знаходиться</w:t>
      </w:r>
      <w:proofErr w:type="spellEnd"/>
      <w:r w:rsidRPr="0021116B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21116B">
        <w:rPr>
          <w:rFonts w:ascii="Times New Roman" w:hAnsi="Times New Roman" w:cs="Times New Roman"/>
          <w:bCs/>
          <w:iCs/>
          <w:sz w:val="28"/>
          <w:szCs w:val="28"/>
        </w:rPr>
        <w:t xml:space="preserve">на балансі </w:t>
      </w:r>
      <w:proofErr w:type="spellStart"/>
      <w:r w:rsidRPr="0021116B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підприємства</w:t>
      </w:r>
      <w:proofErr w:type="spellEnd"/>
      <w:r w:rsidRPr="0021116B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на 2017-2018 роки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викласти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редакції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згідно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Додатком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3 до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цього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рішення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0072CF" w:rsidRPr="0063615C" w:rsidRDefault="00B515E4" w:rsidP="000072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0072CF" w:rsidRPr="0063615C">
        <w:rPr>
          <w:rFonts w:ascii="Times New Roman" w:hAnsi="Times New Roman" w:cs="Times New Roman"/>
          <w:sz w:val="28"/>
          <w:szCs w:val="28"/>
        </w:rPr>
        <w:t>Оприлюднити   рішення   відповідно до вимог діючого законодавства.</w:t>
      </w:r>
    </w:p>
    <w:p w:rsidR="000072CF" w:rsidRDefault="000072CF" w:rsidP="000072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3615C">
        <w:rPr>
          <w:rFonts w:ascii="Times New Roman" w:hAnsi="Times New Roman" w:cs="Times New Roman"/>
          <w:sz w:val="28"/>
          <w:szCs w:val="28"/>
        </w:rPr>
        <w:t>.  Контроль за виконанням рішення покласти на</w:t>
      </w:r>
      <w:r>
        <w:rPr>
          <w:rFonts w:ascii="Times New Roman" w:hAnsi="Times New Roman" w:cs="Times New Roman"/>
          <w:sz w:val="28"/>
          <w:szCs w:val="28"/>
        </w:rPr>
        <w:t xml:space="preserve"> першого</w:t>
      </w:r>
      <w:r w:rsidRPr="0063615C">
        <w:rPr>
          <w:rFonts w:ascii="Times New Roman" w:hAnsi="Times New Roman" w:cs="Times New Roman"/>
          <w:sz w:val="28"/>
          <w:szCs w:val="28"/>
        </w:rPr>
        <w:t xml:space="preserve"> заступника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Пелипенка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 </w:t>
      </w:r>
      <w:r w:rsidRPr="0063615C">
        <w:rPr>
          <w:rFonts w:ascii="Times New Roman" w:hAnsi="Times New Roman" w:cs="Times New Roman"/>
          <w:sz w:val="28"/>
          <w:szCs w:val="28"/>
        </w:rPr>
        <w:t xml:space="preserve">та на постійну депутатську комісію з питань житлово-комунального господарства, управління комунальною власністю, енергозбереження, зв’язку та ІТ-технологій (голова комісії Котляр В.Ю.) </w:t>
      </w:r>
    </w:p>
    <w:p w:rsidR="008F6FF3" w:rsidRPr="009838CF" w:rsidRDefault="008F6FF3" w:rsidP="00007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FF3" w:rsidRPr="0063615C" w:rsidRDefault="008F6FF3" w:rsidP="008F6F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0756" w:rsidRPr="00B515E4" w:rsidRDefault="008F6FF3" w:rsidP="00B515E4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3615C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63615C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                </w:t>
      </w:r>
      <w:r w:rsidRPr="0063615C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              </w:t>
      </w:r>
      <w:r w:rsidRPr="00767EC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В.О. МАЛЕЦЬКИЙ </w:t>
      </w:r>
    </w:p>
    <w:sectPr w:rsidR="00B90756" w:rsidRPr="00B515E4" w:rsidSect="004305F4">
      <w:pgSz w:w="11906" w:h="16838"/>
      <w:pgMar w:top="1021" w:right="73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6FF3"/>
    <w:rsid w:val="0000090A"/>
    <w:rsid w:val="000072CF"/>
    <w:rsid w:val="00007D35"/>
    <w:rsid w:val="00060596"/>
    <w:rsid w:val="000A7912"/>
    <w:rsid w:val="000B60D7"/>
    <w:rsid w:val="000B78A1"/>
    <w:rsid w:val="000C31BE"/>
    <w:rsid w:val="0010299E"/>
    <w:rsid w:val="00160267"/>
    <w:rsid w:val="002021B1"/>
    <w:rsid w:val="0025449B"/>
    <w:rsid w:val="0025739F"/>
    <w:rsid w:val="002A0F0E"/>
    <w:rsid w:val="002D3928"/>
    <w:rsid w:val="002D528E"/>
    <w:rsid w:val="004305F4"/>
    <w:rsid w:val="00441CD7"/>
    <w:rsid w:val="004970E0"/>
    <w:rsid w:val="004E18AD"/>
    <w:rsid w:val="00567EB7"/>
    <w:rsid w:val="00570745"/>
    <w:rsid w:val="00597B8A"/>
    <w:rsid w:val="005E5062"/>
    <w:rsid w:val="005F22C3"/>
    <w:rsid w:val="005F58ED"/>
    <w:rsid w:val="00665509"/>
    <w:rsid w:val="006E1441"/>
    <w:rsid w:val="00703330"/>
    <w:rsid w:val="007930F9"/>
    <w:rsid w:val="008105D7"/>
    <w:rsid w:val="00823588"/>
    <w:rsid w:val="00886F06"/>
    <w:rsid w:val="00895615"/>
    <w:rsid w:val="008C0ECD"/>
    <w:rsid w:val="008F6FF3"/>
    <w:rsid w:val="00951E00"/>
    <w:rsid w:val="009838CF"/>
    <w:rsid w:val="009B415B"/>
    <w:rsid w:val="00A07C88"/>
    <w:rsid w:val="00B515E4"/>
    <w:rsid w:val="00B5595C"/>
    <w:rsid w:val="00B61A4D"/>
    <w:rsid w:val="00B90756"/>
    <w:rsid w:val="00BD385E"/>
    <w:rsid w:val="00BD5A51"/>
    <w:rsid w:val="00BF3CA2"/>
    <w:rsid w:val="00C3566F"/>
    <w:rsid w:val="00C81EB5"/>
    <w:rsid w:val="00D77C8E"/>
    <w:rsid w:val="00E1050B"/>
    <w:rsid w:val="00E2500B"/>
    <w:rsid w:val="00E74A1B"/>
    <w:rsid w:val="00F40668"/>
    <w:rsid w:val="00F74140"/>
    <w:rsid w:val="00F74241"/>
    <w:rsid w:val="00F921EC"/>
    <w:rsid w:val="00FD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E3993-B6B6-42B0-9F9D-D8735ADB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2966</Words>
  <Characters>1691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28</cp:revision>
  <cp:lastPrinted>2017-11-13T10:54:00Z</cp:lastPrinted>
  <dcterms:created xsi:type="dcterms:W3CDTF">2017-09-20T06:53:00Z</dcterms:created>
  <dcterms:modified xsi:type="dcterms:W3CDTF">2017-11-13T13:34:00Z</dcterms:modified>
</cp:coreProperties>
</file>