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67560" w14:textId="2A92301B" w:rsidR="008C361B" w:rsidRPr="00455D76" w:rsidRDefault="009536DA" w:rsidP="008C361B">
      <w:pPr>
        <w:rPr>
          <w:b/>
          <w:bCs/>
          <w:color w:val="000000"/>
          <w:lang w:val="uk-UA" w:eastAsia="ru-RU"/>
        </w:rPr>
      </w:pPr>
      <w:r w:rsidRPr="00455D76">
        <w:rPr>
          <w:b/>
          <w:bCs/>
          <w:color w:val="000000"/>
          <w:lang w:eastAsia="ru-RU"/>
        </w:rPr>
        <w:t xml:space="preserve">                                                   </w:t>
      </w:r>
      <w:r w:rsidR="0014739C" w:rsidRPr="00455D76">
        <w:rPr>
          <w:b/>
          <w:bCs/>
          <w:color w:val="000000"/>
          <w:lang w:eastAsia="ru-RU"/>
        </w:rPr>
        <w:t xml:space="preserve">                    </w:t>
      </w:r>
      <w:r w:rsidR="00455D76">
        <w:rPr>
          <w:b/>
          <w:bCs/>
          <w:color w:val="000000"/>
          <w:lang w:eastAsia="ru-RU"/>
        </w:rPr>
        <w:tab/>
      </w:r>
      <w:r w:rsidR="008C361B" w:rsidRPr="00455D76">
        <w:rPr>
          <w:b/>
          <w:bCs/>
          <w:color w:val="000000"/>
          <w:lang w:val="uk-UA" w:eastAsia="ru-RU"/>
        </w:rPr>
        <w:t xml:space="preserve">Додаток </w:t>
      </w:r>
      <w:r w:rsidR="00795623">
        <w:rPr>
          <w:b/>
          <w:bCs/>
          <w:color w:val="000000"/>
          <w:lang w:val="uk-UA" w:eastAsia="ru-RU"/>
        </w:rPr>
        <w:t>2</w:t>
      </w:r>
      <w:r w:rsidR="00455D76" w:rsidRPr="00455D76">
        <w:rPr>
          <w:b/>
          <w:bCs/>
          <w:color w:val="000000"/>
          <w:lang w:val="uk-UA" w:eastAsia="ru-RU"/>
        </w:rPr>
        <w:t xml:space="preserve"> </w:t>
      </w:r>
    </w:p>
    <w:p w14:paraId="3A71A85C" w14:textId="0C2AC47D" w:rsidR="008C361B" w:rsidRPr="00455D76" w:rsidRDefault="008C361B" w:rsidP="008C361B">
      <w:pPr>
        <w:rPr>
          <w:b/>
          <w:color w:val="000000"/>
          <w:lang w:val="uk-UA"/>
        </w:rPr>
      </w:pPr>
      <w:r w:rsidRPr="00455D76">
        <w:rPr>
          <w:b/>
          <w:color w:val="000000"/>
        </w:rPr>
        <w:t xml:space="preserve">                                                                       </w:t>
      </w:r>
      <w:r w:rsidR="00455D76">
        <w:rPr>
          <w:b/>
          <w:color w:val="000000"/>
        </w:rPr>
        <w:tab/>
      </w:r>
      <w:r w:rsidRPr="00455D76">
        <w:rPr>
          <w:b/>
          <w:color w:val="000000"/>
          <w:lang w:val="uk-UA"/>
        </w:rPr>
        <w:t xml:space="preserve">до рішення Кременчуцької міської ради </w:t>
      </w:r>
    </w:p>
    <w:p w14:paraId="3554AC03" w14:textId="5FC0B1A5" w:rsidR="008C361B" w:rsidRPr="00455D76" w:rsidRDefault="008C361B" w:rsidP="008C361B">
      <w:pPr>
        <w:ind w:left="4248"/>
        <w:rPr>
          <w:b/>
          <w:color w:val="000000"/>
          <w:lang w:val="uk-UA"/>
        </w:rPr>
      </w:pPr>
      <w:r w:rsidRPr="00455D76">
        <w:rPr>
          <w:b/>
          <w:color w:val="000000"/>
        </w:rPr>
        <w:t xml:space="preserve">      </w:t>
      </w:r>
      <w:r w:rsidR="00455D76">
        <w:rPr>
          <w:b/>
          <w:color w:val="000000"/>
        </w:rPr>
        <w:tab/>
      </w:r>
      <w:r w:rsidRPr="00455D76">
        <w:rPr>
          <w:b/>
          <w:color w:val="000000"/>
          <w:lang w:val="uk-UA"/>
        </w:rPr>
        <w:t xml:space="preserve">Кременчуцького району </w:t>
      </w:r>
    </w:p>
    <w:p w14:paraId="0C57B9B9" w14:textId="7E6BF6A8" w:rsidR="008C361B" w:rsidRPr="00455D76" w:rsidRDefault="008C361B" w:rsidP="008C361B">
      <w:pPr>
        <w:ind w:left="4248"/>
        <w:rPr>
          <w:b/>
          <w:bCs/>
          <w:color w:val="000000"/>
          <w:lang w:val="uk-UA" w:eastAsia="ru-RU"/>
        </w:rPr>
      </w:pPr>
      <w:r w:rsidRPr="00455D76">
        <w:rPr>
          <w:b/>
          <w:color w:val="000000"/>
          <w:lang w:val="uk-UA"/>
        </w:rPr>
        <w:t xml:space="preserve">      </w:t>
      </w:r>
      <w:r w:rsidR="00455D76">
        <w:rPr>
          <w:b/>
          <w:color w:val="000000"/>
          <w:lang w:val="uk-UA"/>
        </w:rPr>
        <w:tab/>
      </w:r>
      <w:r w:rsidRPr="00455D76">
        <w:rPr>
          <w:b/>
          <w:color w:val="000000"/>
          <w:lang w:val="uk-UA"/>
        </w:rPr>
        <w:t xml:space="preserve">Полтавської області </w:t>
      </w:r>
      <w:r w:rsidRPr="00455D76">
        <w:rPr>
          <w:b/>
          <w:bCs/>
          <w:color w:val="000000"/>
          <w:lang w:val="uk-UA" w:eastAsia="ru-RU"/>
        </w:rPr>
        <w:t xml:space="preserve"> </w:t>
      </w:r>
    </w:p>
    <w:p w14:paraId="1C7C9E63" w14:textId="0C2AB877" w:rsidR="008C361B" w:rsidRPr="00455D76" w:rsidRDefault="008C361B" w:rsidP="008C361B">
      <w:pPr>
        <w:rPr>
          <w:b/>
          <w:bCs/>
          <w:color w:val="000000"/>
          <w:lang w:val="uk-UA" w:eastAsia="ru-RU"/>
        </w:rPr>
      </w:pPr>
      <w:r w:rsidRPr="00455D76">
        <w:rPr>
          <w:b/>
          <w:bCs/>
          <w:color w:val="000000"/>
          <w:lang w:eastAsia="ru-RU"/>
        </w:rPr>
        <w:t xml:space="preserve">                                                                     </w:t>
      </w:r>
      <w:r w:rsidR="005A5689" w:rsidRPr="00455D76">
        <w:rPr>
          <w:b/>
          <w:bCs/>
          <w:color w:val="000000"/>
          <w:lang w:val="uk-UA" w:eastAsia="ru-RU"/>
        </w:rPr>
        <w:t xml:space="preserve"> </w:t>
      </w:r>
      <w:r w:rsidRPr="00455D76">
        <w:rPr>
          <w:b/>
          <w:bCs/>
          <w:color w:val="000000"/>
          <w:lang w:val="uk-UA" w:eastAsia="ru-RU"/>
        </w:rPr>
        <w:t xml:space="preserve"> </w:t>
      </w:r>
      <w:r w:rsidR="005A5689" w:rsidRPr="00455D76">
        <w:rPr>
          <w:b/>
          <w:bCs/>
          <w:color w:val="000000"/>
          <w:lang w:val="uk-UA" w:eastAsia="ru-RU"/>
        </w:rPr>
        <w:t xml:space="preserve"> </w:t>
      </w:r>
      <w:r w:rsidR="00455D76">
        <w:rPr>
          <w:b/>
          <w:bCs/>
          <w:color w:val="000000"/>
          <w:lang w:val="uk-UA" w:eastAsia="ru-RU"/>
        </w:rPr>
        <w:tab/>
      </w:r>
      <w:r w:rsidR="00795623">
        <w:rPr>
          <w:b/>
          <w:bCs/>
          <w:color w:val="000000"/>
          <w:lang w:val="uk-UA" w:eastAsia="ru-RU"/>
        </w:rPr>
        <w:t>____ червня</w:t>
      </w:r>
      <w:r w:rsidR="007C00C2" w:rsidRPr="00455D76">
        <w:rPr>
          <w:b/>
          <w:bCs/>
          <w:color w:val="000000"/>
          <w:lang w:val="uk-UA" w:eastAsia="ru-RU"/>
        </w:rPr>
        <w:t xml:space="preserve"> 2024</w:t>
      </w:r>
      <w:r w:rsidRPr="00455D76">
        <w:rPr>
          <w:b/>
          <w:bCs/>
          <w:color w:val="000000"/>
          <w:lang w:val="uk-UA" w:eastAsia="ru-RU"/>
        </w:rPr>
        <w:t xml:space="preserve"> р.</w:t>
      </w:r>
    </w:p>
    <w:p w14:paraId="73D50DEF" w14:textId="77777777" w:rsidR="008C361B" w:rsidRPr="00455D76" w:rsidRDefault="008C361B" w:rsidP="008C361B">
      <w:pPr>
        <w:tabs>
          <w:tab w:val="left" w:pos="6379"/>
        </w:tabs>
        <w:rPr>
          <w:sz w:val="28"/>
          <w:szCs w:val="28"/>
          <w:lang w:val="uk-UA" w:eastAsia="ru-RU"/>
        </w:rPr>
      </w:pPr>
    </w:p>
    <w:p w14:paraId="4F847F16" w14:textId="77777777" w:rsidR="008C361B" w:rsidRPr="00455D76" w:rsidRDefault="008C361B" w:rsidP="008C361B">
      <w:pPr>
        <w:jc w:val="center"/>
        <w:rPr>
          <w:sz w:val="28"/>
          <w:szCs w:val="28"/>
          <w:lang w:val="uk-UA" w:eastAsia="ru-RU"/>
        </w:rPr>
      </w:pPr>
    </w:p>
    <w:p w14:paraId="08E6C57E" w14:textId="0DF27695" w:rsidR="008C361B" w:rsidRPr="00455D76" w:rsidRDefault="008C361B" w:rsidP="008C361B">
      <w:pPr>
        <w:jc w:val="center"/>
        <w:rPr>
          <w:sz w:val="28"/>
          <w:szCs w:val="28"/>
          <w:lang w:val="uk-UA" w:eastAsia="ru-RU"/>
        </w:rPr>
      </w:pPr>
    </w:p>
    <w:p w14:paraId="2ADAC667" w14:textId="77777777" w:rsidR="008C361B" w:rsidRDefault="008C361B" w:rsidP="008C361B">
      <w:pPr>
        <w:jc w:val="center"/>
        <w:rPr>
          <w:b/>
          <w:sz w:val="28"/>
          <w:lang w:val="uk-UA" w:eastAsia="ru-RU"/>
        </w:rPr>
      </w:pPr>
      <w:r>
        <w:rPr>
          <w:b/>
          <w:sz w:val="28"/>
          <w:lang w:val="uk-UA" w:eastAsia="ru-RU"/>
        </w:rPr>
        <w:t>ІV. Ф</w:t>
      </w:r>
      <w:bookmarkStart w:id="0" w:name="_GoBack"/>
      <w:bookmarkEnd w:id="0"/>
      <w:r>
        <w:rPr>
          <w:b/>
          <w:sz w:val="28"/>
          <w:lang w:val="uk-UA" w:eastAsia="ru-RU"/>
        </w:rPr>
        <w:t>інансове  забезпечення Програми</w:t>
      </w:r>
    </w:p>
    <w:p w14:paraId="25FA1C36" w14:textId="02A705FA" w:rsidR="008C361B" w:rsidRDefault="008C361B" w:rsidP="008C36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заходи Програми передбачені до реалізації протягом 2022-2024 років</w:t>
      </w:r>
    </w:p>
    <w:p w14:paraId="0718FF57" w14:textId="77777777" w:rsidR="008C361B" w:rsidRDefault="008C361B" w:rsidP="008C361B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99"/>
        <w:gridCol w:w="1899"/>
        <w:gridCol w:w="1948"/>
        <w:gridCol w:w="1710"/>
      </w:tblGrid>
      <w:tr w:rsidR="008C361B" w14:paraId="08693A95" w14:textId="77777777" w:rsidTr="00BF39FB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572A" w14:textId="77777777" w:rsidR="008C361B" w:rsidRDefault="008C361B" w:rsidP="00BC79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Обсяги коштів, які планується залучити на виконання Програми</w:t>
            </w: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C6B2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Роки виконання Програми,</w:t>
            </w:r>
          </w:p>
          <w:p w14:paraId="2E474560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3BE1" w14:textId="77777777" w:rsidR="008C361B" w:rsidRDefault="008C361B" w:rsidP="00BC79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 витрат на виконання Програми, </w:t>
            </w:r>
          </w:p>
          <w:p w14:paraId="6B2F15EE" w14:textId="77777777" w:rsidR="008C361B" w:rsidRDefault="008C361B" w:rsidP="00BC79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</w:tc>
      </w:tr>
      <w:tr w:rsidR="008C361B" w14:paraId="50E0DFF5" w14:textId="77777777" w:rsidTr="00BF39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27FE" w14:textId="77777777" w:rsidR="008C361B" w:rsidRDefault="008C361B" w:rsidP="00BC793D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0827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2022 </w:t>
            </w:r>
          </w:p>
          <w:p w14:paraId="16C58195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FA8F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</w:p>
          <w:p w14:paraId="1D811A17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AB89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  <w:p w14:paraId="390B960A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CD6F" w14:textId="77777777" w:rsidR="008C361B" w:rsidRDefault="008C361B" w:rsidP="00BC793D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</w:tr>
      <w:tr w:rsidR="002A0666" w:rsidRPr="009536DA" w14:paraId="1FDEADA4" w14:textId="77777777" w:rsidTr="00BF39F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A287" w14:textId="77777777" w:rsidR="002A0666" w:rsidRPr="009536DA" w:rsidRDefault="002A0666" w:rsidP="002A0666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Обсяг ресурсів усього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FDCB" w14:textId="73A76CD6" w:rsidR="002A0666" w:rsidRPr="009536DA" w:rsidRDefault="002A0666" w:rsidP="002A06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795623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9562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77</w:t>
            </w:r>
            <w:r w:rsidRPr="009536DA">
              <w:rPr>
                <w:sz w:val="28"/>
                <w:szCs w:val="28"/>
                <w:lang w:val="uk-UA"/>
              </w:rPr>
              <w:t>,220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2C0A" w14:textId="77777777" w:rsidR="002A0666" w:rsidRPr="002A0666" w:rsidRDefault="002A0666" w:rsidP="002A0666">
            <w:pPr>
              <w:ind w:left="-101" w:right="-107"/>
              <w:jc w:val="center"/>
              <w:rPr>
                <w:sz w:val="28"/>
                <w:szCs w:val="28"/>
                <w:lang w:val="uk-UA"/>
              </w:rPr>
            </w:pPr>
            <w:r w:rsidRPr="002A0666">
              <w:rPr>
                <w:sz w:val="28"/>
                <w:szCs w:val="28"/>
                <w:lang w:val="uk-UA"/>
              </w:rPr>
              <w:t>180 980,747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4691" w14:textId="1A929765" w:rsidR="002A0666" w:rsidRPr="002A0666" w:rsidRDefault="002A0666" w:rsidP="002A0666">
            <w:pPr>
              <w:ind w:left="-101" w:right="-107"/>
              <w:jc w:val="center"/>
              <w:rPr>
                <w:sz w:val="28"/>
                <w:szCs w:val="28"/>
                <w:lang w:val="uk-UA"/>
              </w:rPr>
            </w:pPr>
            <w:r w:rsidRPr="002A0666">
              <w:rPr>
                <w:sz w:val="28"/>
                <w:szCs w:val="28"/>
                <w:lang w:val="uk-UA"/>
              </w:rPr>
              <w:t>15</w:t>
            </w:r>
            <w:r w:rsidR="00795623">
              <w:rPr>
                <w:sz w:val="28"/>
                <w:szCs w:val="28"/>
                <w:lang w:val="uk-UA"/>
              </w:rPr>
              <w:t>6</w:t>
            </w:r>
            <w:r w:rsidRPr="002A0666">
              <w:rPr>
                <w:sz w:val="28"/>
                <w:szCs w:val="28"/>
                <w:lang w:val="uk-UA"/>
              </w:rPr>
              <w:t> </w:t>
            </w:r>
            <w:r w:rsidR="00795623">
              <w:rPr>
                <w:sz w:val="28"/>
                <w:szCs w:val="28"/>
                <w:lang w:val="uk-UA"/>
              </w:rPr>
              <w:t>9</w:t>
            </w:r>
            <w:r w:rsidR="007C00C2">
              <w:rPr>
                <w:sz w:val="28"/>
                <w:szCs w:val="28"/>
                <w:lang w:val="uk-UA"/>
              </w:rPr>
              <w:t>06</w:t>
            </w:r>
            <w:r w:rsidRPr="002A0666">
              <w:rPr>
                <w:sz w:val="28"/>
                <w:szCs w:val="28"/>
                <w:lang w:val="uk-UA"/>
              </w:rPr>
              <w:t>,</w:t>
            </w:r>
            <w:r w:rsidR="007C00C2">
              <w:rPr>
                <w:sz w:val="28"/>
                <w:szCs w:val="28"/>
                <w:lang w:val="uk-UA"/>
              </w:rPr>
              <w:t>394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CE5E" w14:textId="3067CE73" w:rsidR="002A0666" w:rsidRPr="009536DA" w:rsidRDefault="002A0666" w:rsidP="002A06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7C00C2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C00C2">
              <w:rPr>
                <w:sz w:val="28"/>
                <w:szCs w:val="28"/>
                <w:lang w:val="uk-UA"/>
              </w:rPr>
              <w:t>064</w:t>
            </w:r>
            <w:r w:rsidRPr="009536DA">
              <w:rPr>
                <w:sz w:val="28"/>
                <w:szCs w:val="28"/>
                <w:lang w:val="uk-UA"/>
              </w:rPr>
              <w:t>,</w:t>
            </w:r>
            <w:r w:rsidR="007C00C2">
              <w:rPr>
                <w:sz w:val="28"/>
                <w:szCs w:val="28"/>
                <w:lang w:val="uk-UA"/>
              </w:rPr>
              <w:t>361</w:t>
            </w:r>
          </w:p>
        </w:tc>
      </w:tr>
      <w:tr w:rsidR="002A0666" w:rsidRPr="009536DA" w14:paraId="26D02C11" w14:textId="77777777" w:rsidTr="00BF39F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221D" w14:textId="77777777" w:rsidR="002A0666" w:rsidRPr="009536DA" w:rsidRDefault="002A0666" w:rsidP="002A0666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 xml:space="preserve">У тому числі: </w:t>
            </w:r>
          </w:p>
          <w:p w14:paraId="7F019733" w14:textId="77777777" w:rsidR="002A0666" w:rsidRPr="009536DA" w:rsidRDefault="002A0666" w:rsidP="002A0666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Кременчуцької міської територіальної громади та інші джерела фінансування, не заборонені діючим законодавством України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6DD2" w14:textId="78539896" w:rsidR="002A0666" w:rsidRPr="009536DA" w:rsidRDefault="002A0666" w:rsidP="002A06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795623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9562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77</w:t>
            </w:r>
            <w:r w:rsidRPr="009536DA">
              <w:rPr>
                <w:sz w:val="28"/>
                <w:szCs w:val="28"/>
                <w:lang w:val="uk-UA"/>
              </w:rPr>
              <w:t>,220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F985" w14:textId="77777777" w:rsidR="002A0666" w:rsidRPr="002A0666" w:rsidRDefault="002A0666" w:rsidP="002A0666">
            <w:pPr>
              <w:ind w:left="-101" w:right="-107"/>
              <w:jc w:val="center"/>
              <w:rPr>
                <w:sz w:val="28"/>
                <w:szCs w:val="28"/>
                <w:lang w:val="uk-UA"/>
              </w:rPr>
            </w:pPr>
            <w:r w:rsidRPr="002A0666">
              <w:rPr>
                <w:sz w:val="28"/>
                <w:szCs w:val="28"/>
                <w:lang w:val="uk-UA"/>
              </w:rPr>
              <w:t>180 980,747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09E8" w14:textId="0949A6A0" w:rsidR="002A0666" w:rsidRPr="002A0666" w:rsidRDefault="007C00C2" w:rsidP="002A0666">
            <w:pPr>
              <w:ind w:left="-101" w:right="-107"/>
              <w:jc w:val="center"/>
              <w:rPr>
                <w:sz w:val="28"/>
                <w:szCs w:val="28"/>
                <w:lang w:val="uk-UA"/>
              </w:rPr>
            </w:pPr>
            <w:r w:rsidRPr="002A0666">
              <w:rPr>
                <w:sz w:val="28"/>
                <w:szCs w:val="28"/>
                <w:lang w:val="uk-UA"/>
              </w:rPr>
              <w:t>15</w:t>
            </w:r>
            <w:r w:rsidR="00795623">
              <w:rPr>
                <w:sz w:val="28"/>
                <w:szCs w:val="28"/>
                <w:lang w:val="uk-UA"/>
              </w:rPr>
              <w:t>6</w:t>
            </w:r>
            <w:r w:rsidRPr="002A0666">
              <w:rPr>
                <w:sz w:val="28"/>
                <w:szCs w:val="28"/>
                <w:lang w:val="uk-UA"/>
              </w:rPr>
              <w:t> </w:t>
            </w:r>
            <w:r w:rsidR="00795623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06</w:t>
            </w:r>
            <w:r w:rsidRPr="002A0666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394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D1AA" w14:textId="412F666C" w:rsidR="002A0666" w:rsidRPr="009536DA" w:rsidRDefault="007C00C2" w:rsidP="002A06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454 064</w:t>
            </w:r>
            <w:r w:rsidRPr="009536DA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361</w:t>
            </w:r>
          </w:p>
        </w:tc>
      </w:tr>
    </w:tbl>
    <w:p w14:paraId="02DFBEFC" w14:textId="77777777" w:rsidR="00C5320C" w:rsidRDefault="00C5320C" w:rsidP="00C5320C">
      <w:pPr>
        <w:rPr>
          <w:b/>
          <w:sz w:val="28"/>
          <w:szCs w:val="28"/>
          <w:lang w:val="uk-UA"/>
        </w:rPr>
      </w:pPr>
    </w:p>
    <w:p w14:paraId="5CAE8989" w14:textId="77777777" w:rsidR="00C5320C" w:rsidRDefault="00C5320C" w:rsidP="00C5320C">
      <w:pPr>
        <w:jc w:val="center"/>
        <w:rPr>
          <w:b/>
          <w:sz w:val="28"/>
          <w:szCs w:val="28"/>
          <w:lang w:val="uk-UA"/>
        </w:rPr>
      </w:pPr>
    </w:p>
    <w:p w14:paraId="2EDF2B42" w14:textId="77777777" w:rsidR="00C5320C" w:rsidRDefault="00C5320C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14:paraId="428B4F54" w14:textId="4EE6AC55" w:rsidR="00C5320C" w:rsidRDefault="00C5320C" w:rsidP="00C5320C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Віктор ВАСИЛЕНКО</w:t>
      </w:r>
    </w:p>
    <w:p w14:paraId="756F26E0" w14:textId="77777777" w:rsidR="00C5320C" w:rsidRDefault="00C5320C" w:rsidP="00C5320C">
      <w:pPr>
        <w:rPr>
          <w:b/>
          <w:sz w:val="28"/>
          <w:szCs w:val="28"/>
          <w:lang w:val="uk-UA"/>
        </w:rPr>
      </w:pPr>
    </w:p>
    <w:p w14:paraId="443345A7" w14:textId="77777777" w:rsidR="00C5320C" w:rsidRDefault="00C5320C" w:rsidP="00C5320C">
      <w:pPr>
        <w:jc w:val="center"/>
        <w:rPr>
          <w:b/>
          <w:sz w:val="28"/>
          <w:szCs w:val="28"/>
          <w:lang w:val="uk-UA"/>
        </w:rPr>
      </w:pPr>
    </w:p>
    <w:p w14:paraId="1B3762B1" w14:textId="696CBD19"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14:paraId="0B9F69F0" w14:textId="7DAFC758" w:rsidR="002B0448" w:rsidRDefault="002B0448" w:rsidP="008C361B">
      <w:pPr>
        <w:jc w:val="center"/>
        <w:rPr>
          <w:b/>
          <w:sz w:val="28"/>
          <w:szCs w:val="28"/>
          <w:lang w:val="uk-UA"/>
        </w:rPr>
      </w:pPr>
    </w:p>
    <w:p w14:paraId="5B7F6CC9" w14:textId="427D3190" w:rsidR="002B0448" w:rsidRDefault="002B0448" w:rsidP="008C361B">
      <w:pPr>
        <w:jc w:val="center"/>
        <w:rPr>
          <w:b/>
          <w:sz w:val="28"/>
          <w:szCs w:val="28"/>
          <w:lang w:val="uk-UA"/>
        </w:rPr>
      </w:pPr>
    </w:p>
    <w:p w14:paraId="57E33348" w14:textId="4233466B" w:rsidR="002B0448" w:rsidRDefault="002B0448" w:rsidP="008C361B">
      <w:pPr>
        <w:jc w:val="center"/>
        <w:rPr>
          <w:b/>
          <w:sz w:val="28"/>
          <w:szCs w:val="28"/>
          <w:lang w:val="uk-UA"/>
        </w:rPr>
      </w:pPr>
    </w:p>
    <w:p w14:paraId="44215AFA" w14:textId="49902786" w:rsidR="002B0448" w:rsidRDefault="002B0448" w:rsidP="008C361B">
      <w:pPr>
        <w:jc w:val="center"/>
        <w:rPr>
          <w:b/>
          <w:sz w:val="28"/>
          <w:szCs w:val="28"/>
          <w:lang w:val="uk-UA"/>
        </w:rPr>
      </w:pPr>
    </w:p>
    <w:p w14:paraId="3A492E6D" w14:textId="2486D0E9" w:rsidR="00C257B1" w:rsidRDefault="00C257B1" w:rsidP="008C361B">
      <w:pPr>
        <w:jc w:val="center"/>
        <w:rPr>
          <w:b/>
          <w:sz w:val="28"/>
          <w:szCs w:val="28"/>
          <w:lang w:val="uk-UA"/>
        </w:rPr>
      </w:pPr>
    </w:p>
    <w:p w14:paraId="63092ECB" w14:textId="72550BC4" w:rsidR="00C257B1" w:rsidRDefault="00C257B1" w:rsidP="008C361B">
      <w:pPr>
        <w:jc w:val="center"/>
        <w:rPr>
          <w:b/>
          <w:sz w:val="28"/>
          <w:szCs w:val="28"/>
          <w:lang w:val="uk-UA"/>
        </w:rPr>
      </w:pPr>
    </w:p>
    <w:p w14:paraId="43B15F3B" w14:textId="77777777" w:rsidR="00C257B1" w:rsidRDefault="00C257B1" w:rsidP="008C361B">
      <w:pPr>
        <w:jc w:val="center"/>
        <w:rPr>
          <w:b/>
          <w:sz w:val="28"/>
          <w:szCs w:val="28"/>
          <w:lang w:val="uk-UA"/>
        </w:rPr>
      </w:pPr>
    </w:p>
    <w:p w14:paraId="36D1E3F6" w14:textId="77777777"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14:paraId="2D232F08" w14:textId="77777777"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14:paraId="39D01781" w14:textId="54A086AA" w:rsidR="008C361B" w:rsidRDefault="009536DA" w:rsidP="009536DA">
      <w:pPr>
        <w:rPr>
          <w:b/>
          <w:bCs/>
          <w:color w:val="000000"/>
          <w:sz w:val="26"/>
          <w:szCs w:val="26"/>
          <w:lang w:eastAsia="ru-RU"/>
        </w:rPr>
      </w:pPr>
      <w:r w:rsidRPr="00550A30">
        <w:rPr>
          <w:b/>
          <w:bCs/>
          <w:color w:val="000000"/>
          <w:sz w:val="26"/>
          <w:szCs w:val="26"/>
          <w:lang w:eastAsia="ru-RU"/>
        </w:rPr>
        <w:t xml:space="preserve">            </w:t>
      </w:r>
    </w:p>
    <w:p w14:paraId="2D5B027F" w14:textId="177B9AB4" w:rsidR="008D6530" w:rsidRDefault="008D6530" w:rsidP="009536DA">
      <w:pPr>
        <w:rPr>
          <w:b/>
          <w:bCs/>
          <w:color w:val="000000"/>
          <w:sz w:val="26"/>
          <w:szCs w:val="26"/>
          <w:lang w:eastAsia="ru-RU"/>
        </w:rPr>
      </w:pPr>
    </w:p>
    <w:p w14:paraId="1C7CF1A8" w14:textId="6989EEC9" w:rsidR="004A168E" w:rsidRPr="00455D76" w:rsidRDefault="004A168E" w:rsidP="004A168E">
      <w:pPr>
        <w:rPr>
          <w:b/>
          <w:bCs/>
          <w:color w:val="000000"/>
          <w:lang w:val="uk-UA" w:eastAsia="ru-RU"/>
        </w:rPr>
      </w:pPr>
      <w:r w:rsidRPr="00455D76">
        <w:rPr>
          <w:b/>
          <w:bCs/>
          <w:color w:val="000000"/>
          <w:lang w:eastAsia="ru-RU"/>
        </w:rPr>
        <w:lastRenderedPageBreak/>
        <w:t xml:space="preserve">                                                                       </w:t>
      </w:r>
      <w:r>
        <w:rPr>
          <w:b/>
          <w:bCs/>
          <w:color w:val="000000"/>
          <w:lang w:eastAsia="ru-RU"/>
        </w:rPr>
        <w:tab/>
      </w:r>
      <w:r w:rsidRPr="00455D76">
        <w:rPr>
          <w:b/>
          <w:bCs/>
          <w:color w:val="000000"/>
          <w:lang w:val="uk-UA" w:eastAsia="ru-RU"/>
        </w:rPr>
        <w:t xml:space="preserve">Додаток </w:t>
      </w:r>
      <w:r>
        <w:rPr>
          <w:b/>
          <w:bCs/>
          <w:color w:val="000000"/>
          <w:lang w:val="uk-UA" w:eastAsia="ru-RU"/>
        </w:rPr>
        <w:t>3</w:t>
      </w:r>
      <w:r w:rsidRPr="00455D76">
        <w:rPr>
          <w:b/>
          <w:bCs/>
          <w:color w:val="000000"/>
          <w:lang w:val="uk-UA" w:eastAsia="ru-RU"/>
        </w:rPr>
        <w:t xml:space="preserve"> </w:t>
      </w:r>
    </w:p>
    <w:p w14:paraId="004F7F0B" w14:textId="77777777" w:rsidR="004A168E" w:rsidRPr="00455D76" w:rsidRDefault="004A168E" w:rsidP="004A168E">
      <w:pPr>
        <w:rPr>
          <w:b/>
          <w:color w:val="000000"/>
          <w:lang w:val="uk-UA"/>
        </w:rPr>
      </w:pPr>
      <w:r w:rsidRPr="00455D76">
        <w:rPr>
          <w:b/>
          <w:color w:val="000000"/>
        </w:rPr>
        <w:t xml:space="preserve">                                                                       </w:t>
      </w:r>
      <w:r>
        <w:rPr>
          <w:b/>
          <w:color w:val="000000"/>
        </w:rPr>
        <w:tab/>
      </w:r>
      <w:r w:rsidRPr="00455D76">
        <w:rPr>
          <w:b/>
          <w:color w:val="000000"/>
          <w:lang w:val="uk-UA"/>
        </w:rPr>
        <w:t xml:space="preserve">до рішення Кременчуцької міської ради </w:t>
      </w:r>
    </w:p>
    <w:p w14:paraId="04C987A4" w14:textId="77777777" w:rsidR="004A168E" w:rsidRPr="00455D76" w:rsidRDefault="004A168E" w:rsidP="004A168E">
      <w:pPr>
        <w:ind w:left="4248"/>
        <w:rPr>
          <w:b/>
          <w:color w:val="000000"/>
          <w:lang w:val="uk-UA"/>
        </w:rPr>
      </w:pPr>
      <w:r w:rsidRPr="00455D76">
        <w:rPr>
          <w:b/>
          <w:color w:val="000000"/>
        </w:rPr>
        <w:t xml:space="preserve">      </w:t>
      </w:r>
      <w:r>
        <w:rPr>
          <w:b/>
          <w:color w:val="000000"/>
        </w:rPr>
        <w:tab/>
      </w:r>
      <w:r w:rsidRPr="00455D76">
        <w:rPr>
          <w:b/>
          <w:color w:val="000000"/>
          <w:lang w:val="uk-UA"/>
        </w:rPr>
        <w:t xml:space="preserve">Кременчуцького району </w:t>
      </w:r>
    </w:p>
    <w:p w14:paraId="42654C5C" w14:textId="77777777" w:rsidR="004A168E" w:rsidRPr="00455D76" w:rsidRDefault="004A168E" w:rsidP="004A168E">
      <w:pPr>
        <w:ind w:left="4248"/>
        <w:rPr>
          <w:b/>
          <w:bCs/>
          <w:color w:val="000000"/>
          <w:lang w:val="uk-UA" w:eastAsia="ru-RU"/>
        </w:rPr>
      </w:pPr>
      <w:r w:rsidRPr="00455D76">
        <w:rPr>
          <w:b/>
          <w:color w:val="000000"/>
          <w:lang w:val="uk-UA"/>
        </w:rPr>
        <w:t xml:space="preserve">      </w:t>
      </w:r>
      <w:r>
        <w:rPr>
          <w:b/>
          <w:color w:val="000000"/>
          <w:lang w:val="uk-UA"/>
        </w:rPr>
        <w:tab/>
      </w:r>
      <w:r w:rsidRPr="00455D76">
        <w:rPr>
          <w:b/>
          <w:color w:val="000000"/>
          <w:lang w:val="uk-UA"/>
        </w:rPr>
        <w:t xml:space="preserve">Полтавської області </w:t>
      </w:r>
      <w:r w:rsidRPr="00455D76">
        <w:rPr>
          <w:b/>
          <w:bCs/>
          <w:color w:val="000000"/>
          <w:lang w:val="uk-UA" w:eastAsia="ru-RU"/>
        </w:rPr>
        <w:t xml:space="preserve"> </w:t>
      </w:r>
    </w:p>
    <w:p w14:paraId="432F4CF5" w14:textId="6723FB4D" w:rsidR="004A168E" w:rsidRPr="00455D76" w:rsidRDefault="004A168E" w:rsidP="004A168E">
      <w:pPr>
        <w:rPr>
          <w:b/>
          <w:bCs/>
          <w:color w:val="000000"/>
          <w:lang w:val="uk-UA" w:eastAsia="ru-RU"/>
        </w:rPr>
      </w:pPr>
      <w:r w:rsidRPr="00455D76">
        <w:rPr>
          <w:b/>
          <w:bCs/>
          <w:color w:val="000000"/>
          <w:lang w:eastAsia="ru-RU"/>
        </w:rPr>
        <w:t xml:space="preserve">                                                                     </w:t>
      </w:r>
      <w:r w:rsidRPr="00455D76">
        <w:rPr>
          <w:b/>
          <w:bCs/>
          <w:color w:val="000000"/>
          <w:lang w:val="uk-UA" w:eastAsia="ru-RU"/>
        </w:rPr>
        <w:t xml:space="preserve">   </w:t>
      </w:r>
      <w:r>
        <w:rPr>
          <w:b/>
          <w:bCs/>
          <w:color w:val="000000"/>
          <w:lang w:val="uk-UA" w:eastAsia="ru-RU"/>
        </w:rPr>
        <w:tab/>
      </w:r>
      <w:r w:rsidR="00795623">
        <w:rPr>
          <w:b/>
          <w:bCs/>
          <w:color w:val="000000"/>
          <w:lang w:val="uk-UA" w:eastAsia="ru-RU"/>
        </w:rPr>
        <w:t>____</w:t>
      </w:r>
      <w:r w:rsidR="00C5320C">
        <w:rPr>
          <w:b/>
          <w:bCs/>
          <w:color w:val="000000"/>
          <w:lang w:val="uk-UA" w:eastAsia="ru-RU"/>
        </w:rPr>
        <w:t xml:space="preserve"> </w:t>
      </w:r>
      <w:r w:rsidR="00795623">
        <w:rPr>
          <w:b/>
          <w:bCs/>
          <w:color w:val="000000"/>
          <w:lang w:val="uk-UA" w:eastAsia="ru-RU"/>
        </w:rPr>
        <w:t>червня</w:t>
      </w:r>
      <w:r w:rsidRPr="00455D76">
        <w:rPr>
          <w:b/>
          <w:bCs/>
          <w:color w:val="000000"/>
          <w:lang w:val="uk-UA" w:eastAsia="ru-RU"/>
        </w:rPr>
        <w:t xml:space="preserve"> 2024 р.</w:t>
      </w:r>
    </w:p>
    <w:p w14:paraId="737F3095" w14:textId="77777777" w:rsidR="009536DA" w:rsidRPr="004A168E" w:rsidRDefault="009536DA" w:rsidP="009536DA">
      <w:pPr>
        <w:rPr>
          <w:b/>
          <w:bCs/>
          <w:color w:val="000000"/>
          <w:lang w:val="uk-UA" w:eastAsia="ru-RU"/>
        </w:rPr>
      </w:pPr>
    </w:p>
    <w:p w14:paraId="7177CAEC" w14:textId="77777777" w:rsidR="009536DA" w:rsidRDefault="009536DA" w:rsidP="009536DA">
      <w:pPr>
        <w:tabs>
          <w:tab w:val="left" w:pos="6379"/>
        </w:tabs>
        <w:rPr>
          <w:sz w:val="28"/>
          <w:szCs w:val="28"/>
          <w:lang w:val="uk-UA" w:eastAsia="ru-RU"/>
        </w:rPr>
      </w:pPr>
    </w:p>
    <w:p w14:paraId="1BB0B73F" w14:textId="77777777" w:rsidR="00796654" w:rsidRDefault="00796654" w:rsidP="007966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</w:t>
      </w:r>
    </w:p>
    <w:p w14:paraId="6572BAEF" w14:textId="77777777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>
        <w:rPr>
          <w:b/>
          <w:bCs/>
          <w:sz w:val="28"/>
          <w:szCs w:val="28"/>
          <w:lang w:val="uk-UA"/>
        </w:rPr>
        <w:t>діяльності та розвитку КП «Благоустрій Кременчука»</w:t>
      </w:r>
    </w:p>
    <w:p w14:paraId="7D7A54DD" w14:textId="77777777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uk-UA"/>
        </w:rPr>
        <w:t>-2024 роки</w:t>
      </w:r>
    </w:p>
    <w:p w14:paraId="59168DA8" w14:textId="77777777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14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76"/>
        <w:gridCol w:w="1414"/>
        <w:gridCol w:w="1414"/>
        <w:gridCol w:w="1414"/>
      </w:tblGrid>
      <w:tr w:rsidR="00796654" w:rsidRPr="00C257B1" w14:paraId="0C2E5E1C" w14:textId="77777777" w:rsidTr="00BF39FB">
        <w:trPr>
          <w:trHeight w:val="98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4B1C" w14:textId="77777777" w:rsidR="00796654" w:rsidRDefault="007966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4C48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заходів</w:t>
            </w:r>
            <w:r w:rsidR="004C466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6190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Орієнтовні обсяги фінансування, </w:t>
            </w:r>
          </w:p>
          <w:p w14:paraId="0DF1B160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</w:tc>
      </w:tr>
      <w:tr w:rsidR="00796654" w14:paraId="3B295139" w14:textId="77777777" w:rsidTr="00BF39FB">
        <w:trPr>
          <w:trHeight w:val="112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0E6B" w14:textId="77777777" w:rsidR="00796654" w:rsidRDefault="00796654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0C31" w14:textId="77777777" w:rsidR="00796654" w:rsidRDefault="00796654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8E2B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BD58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BE0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</w:tr>
      <w:tr w:rsidR="004A168E" w14:paraId="4F05AD8B" w14:textId="77777777" w:rsidTr="00BF39FB">
        <w:trPr>
          <w:trHeight w:val="4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CB21" w14:textId="138F291F" w:rsidR="004A168E" w:rsidRDefault="004A168E" w:rsidP="004A168E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9997" w14:textId="76293ABD" w:rsidR="004A168E" w:rsidRDefault="004A168E" w:rsidP="004A168E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F35" w14:textId="26BF5282" w:rsidR="004A168E" w:rsidRDefault="004A168E" w:rsidP="004A16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8DC9" w14:textId="14CD03CB" w:rsidR="004A168E" w:rsidRDefault="004A168E" w:rsidP="004A16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9B0" w14:textId="18174FED" w:rsidR="004A168E" w:rsidRDefault="004A168E" w:rsidP="004A16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96654" w14:paraId="1074ED75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D12C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5A2F" w14:textId="77777777"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та поточний ремонт фонтанів та систем автоматичного поливу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5E58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2956,793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2252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3311,506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9827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3646,852</w:t>
            </w:r>
          </w:p>
        </w:tc>
      </w:tr>
      <w:tr w:rsidR="00796654" w14:paraId="117059C0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5A72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C96B" w14:textId="77777777"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в належному санітарному стані закріплених територій, розподільчих смуг, площ,  скверів, парків, бульварів, прибирання та їх поточний ремонт. Демонтаж та евакуація безхазяйного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C70B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34312,380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BB2D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38256,235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8071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42004,311</w:t>
            </w:r>
          </w:p>
        </w:tc>
      </w:tr>
      <w:tr w:rsidR="00796654" w14:paraId="56B44943" w14:textId="77777777" w:rsidTr="00BF39FB">
        <w:trPr>
          <w:trHeight w:val="5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E767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2D4A" w14:textId="77777777"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Поточний ремонт та утримання в належному санітарному стані зупинок громадського транспорту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45AE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4133,647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D6DD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4605,409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AE09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5054,149</w:t>
            </w:r>
          </w:p>
        </w:tc>
      </w:tr>
      <w:tr w:rsidR="00796654" w14:paraId="5101F28A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7FCE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F455" w14:textId="77777777"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</w:t>
            </w:r>
            <w:r>
              <w:rPr>
                <w:sz w:val="28"/>
                <w:szCs w:val="28"/>
              </w:rPr>
              <w:t xml:space="preserve"> та ремонт</w:t>
            </w:r>
            <w:r>
              <w:rPr>
                <w:sz w:val="28"/>
                <w:szCs w:val="28"/>
                <w:lang w:val="uk-UA"/>
              </w:rPr>
              <w:t xml:space="preserve"> станцій перекачок зливових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02F8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4252,606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D6BC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5103,127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CE79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5569,078</w:t>
            </w:r>
          </w:p>
        </w:tc>
      </w:tr>
      <w:tr w:rsidR="00796654" w14:paraId="38DE48AA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7844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A445" w14:textId="77777777"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Поточний ремонт зелених насаджень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9D31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34107,837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4E80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37500,189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34FB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41084,883</w:t>
            </w:r>
          </w:p>
        </w:tc>
      </w:tr>
      <w:tr w:rsidR="00796654" w14:paraId="2AC0E5FE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8689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1B60" w14:textId="77777777" w:rsidR="00796654" w:rsidRDefault="0079665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Утримання об’єктів благоустрою: ремонт, утримання в належному санітарному стані, заходи запобігання вандальним діям стосовно  пам’ятників, пам’ятних  знаків, меморіальних дошок,  малих архітектурних форм, металевих конструкцій,  побутових приміщень та пункту обігріву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F10A" w14:textId="77777777"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5411,059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EB32" w14:textId="77777777"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5941,099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997B" w14:textId="77777777"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6455,709</w:t>
            </w:r>
          </w:p>
        </w:tc>
      </w:tr>
      <w:tr w:rsidR="00796654" w14:paraId="3F6C5BC9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00BD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26BA" w14:textId="77777777"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Видалення аварійних дерев протягом доби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A622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4035,476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23CC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4448,163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FA7D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4846,420</w:t>
            </w:r>
          </w:p>
        </w:tc>
      </w:tr>
    </w:tbl>
    <w:p w14:paraId="45F10CA1" w14:textId="77777777" w:rsidR="004A168E" w:rsidRDefault="004A168E"/>
    <w:p w14:paraId="69CC63CB" w14:textId="4EABF612" w:rsidR="004A168E" w:rsidRPr="004A168E" w:rsidRDefault="004A168E" w:rsidP="004A168E">
      <w:pPr>
        <w:rPr>
          <w:b/>
          <w:color w:val="000000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A168E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   </w:t>
      </w:r>
      <w:r w:rsidRPr="004A168E">
        <w:rPr>
          <w:b/>
          <w:color w:val="000000"/>
          <w:lang w:val="uk-UA"/>
        </w:rPr>
        <w:t>Продовження додатк</w:t>
      </w:r>
      <w:r>
        <w:rPr>
          <w:b/>
          <w:color w:val="000000"/>
          <w:lang w:val="uk-UA"/>
        </w:rPr>
        <w:t>а</w:t>
      </w:r>
      <w:r w:rsidRPr="004A168E">
        <w:rPr>
          <w:b/>
          <w:color w:val="000000"/>
          <w:lang w:val="uk-UA"/>
        </w:rPr>
        <w:t xml:space="preserve"> </w:t>
      </w:r>
    </w:p>
    <w:tbl>
      <w:tblPr>
        <w:tblpPr w:leftFromText="180" w:rightFromText="180" w:vertAnchor="text" w:horzAnchor="margin" w:tblpY="214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76"/>
        <w:gridCol w:w="1414"/>
        <w:gridCol w:w="1414"/>
        <w:gridCol w:w="1414"/>
      </w:tblGrid>
      <w:tr w:rsidR="004A168E" w14:paraId="1355A996" w14:textId="77777777" w:rsidTr="00BF39FB">
        <w:trPr>
          <w:trHeight w:val="4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D678" w14:textId="77777777" w:rsidR="004A168E" w:rsidRDefault="004A168E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7EFA" w14:textId="77777777" w:rsidR="004A168E" w:rsidRDefault="004A168E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E4D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55E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4D6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A168E" w14:paraId="554A3D25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FBB5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2393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Благоустрій територій та оформлення міста під час проведення святкових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898F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ED8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C8FC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924,600</w:t>
            </w:r>
          </w:p>
        </w:tc>
      </w:tr>
      <w:tr w:rsidR="004A168E" w14:paraId="428861A6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86DD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9EA1" w14:textId="34841D74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Утримання скверу </w:t>
            </w:r>
            <w:r w:rsidR="00C257B1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імені Олега Бабаєва</w:t>
            </w:r>
            <w:r w:rsidR="00C257B1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783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3F14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E5C5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819,950</w:t>
            </w:r>
          </w:p>
        </w:tc>
      </w:tr>
      <w:tr w:rsidR="004A168E" w14:paraId="03F14206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0828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9AC1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Суспільно-корисні оплачувані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CF1B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155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148,116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EFA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158,897</w:t>
            </w:r>
          </w:p>
        </w:tc>
      </w:tr>
      <w:tr w:rsidR="004A168E" w14:paraId="6EE3ECB8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9DEB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33FC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Утримання територій 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Потоківського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старостинського</w:t>
            </w:r>
            <w:proofErr w:type="spellEnd"/>
            <w:r>
              <w:rPr>
                <w:iCs/>
                <w:sz w:val="28"/>
                <w:szCs w:val="28"/>
              </w:rPr>
              <w:t xml:space="preserve">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2ECE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5136,534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49A9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5612,726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B469" w14:textId="77777777" w:rsidR="004A168E" w:rsidRPr="008C361B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6097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817</w:t>
            </w:r>
          </w:p>
        </w:tc>
      </w:tr>
      <w:tr w:rsidR="004A168E" w14:paraId="58672DE2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411C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A929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Розчищення та упорядкування водовідвідних каналів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698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3347,946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4B03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3951,133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8110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4498,520</w:t>
            </w:r>
          </w:p>
        </w:tc>
      </w:tr>
      <w:tr w:rsidR="004A168E" w14:paraId="20942815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699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79DA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 посадкового матеріалу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5180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62E8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C17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7000,000</w:t>
            </w:r>
          </w:p>
        </w:tc>
      </w:tr>
      <w:tr w:rsidR="004A168E" w14:paraId="08677614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6C6B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26F4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Заходи, пов’язані з прибиранням снігу на об’єктах благоустрою в межах Кременчуцької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2FA4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716,400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679E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E559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948,000</w:t>
            </w:r>
          </w:p>
        </w:tc>
      </w:tr>
      <w:tr w:rsidR="004A168E" w14:paraId="2C58B0A3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A294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BBEA" w14:textId="77777777" w:rsidR="004A168E" w:rsidRDefault="004A168E" w:rsidP="007220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транспортних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EA09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0F9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37800,000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25A3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13850,000</w:t>
            </w:r>
          </w:p>
        </w:tc>
      </w:tr>
      <w:tr w:rsidR="004A168E" w14:paraId="44481252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2F8F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72B1" w14:textId="77777777" w:rsidR="004A168E" w:rsidRDefault="004A168E" w:rsidP="007220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обладнання та інструментів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BFCD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EA99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C23B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43,865</w:t>
            </w:r>
          </w:p>
        </w:tc>
      </w:tr>
      <w:tr w:rsidR="004A168E" w14:paraId="11AE988B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B92B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773E" w14:textId="77777777" w:rsidR="004A168E" w:rsidRDefault="004A168E" w:rsidP="007220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механізмів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707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722,960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A70B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1588,081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44D7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754,150</w:t>
            </w:r>
          </w:p>
        </w:tc>
      </w:tr>
      <w:tr w:rsidR="004A168E" w14:paraId="3DA06F7B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B4F4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F824" w14:textId="77777777" w:rsidR="004A168E" w:rsidRDefault="004A168E" w:rsidP="007220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навісного обладнання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4E86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5588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F6A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5BEFD82D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983A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BB0B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ялинкових прикрас для  новорічної ялинки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63E6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2C4D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2CDC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2CCC6B93" w14:textId="77777777" w:rsidTr="00BF39FB">
        <w:trPr>
          <w:trHeight w:val="5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11B0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5086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Інвентаризація зелених насаджень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F860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5098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A944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29D19F8F" w14:textId="77777777" w:rsidTr="00BF39FB">
        <w:trPr>
          <w:trHeight w:val="5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A006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D3CF" w14:textId="77777777" w:rsidR="004A168E" w:rsidRDefault="004A168E" w:rsidP="007220C8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 xml:space="preserve">Будівництво адміністративно -побутової будівлі з влаштуванням найпростішого укриття цивільного захисту та прибудов гаражів для зберігання вантажних та легкових автомобілів на земельній ділянці (кадастровий № </w:t>
            </w:r>
            <w:r w:rsidRPr="00B126F1">
              <w:rPr>
                <w:rFonts w:eastAsia="Times New Roman"/>
                <w:lang w:val="uk-UA" w:eastAsia="ru-RU"/>
              </w:rPr>
              <w:t>5310436100:06:002:0132</w:t>
            </w:r>
            <w:r>
              <w:rPr>
                <w:rFonts w:eastAsia="Times New Roman"/>
                <w:sz w:val="28"/>
                <w:lang w:val="uk-UA" w:eastAsia="ru-RU"/>
              </w:rPr>
              <w:t xml:space="preserve">) </w:t>
            </w:r>
          </w:p>
          <w:p w14:paraId="32146692" w14:textId="1A337696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C3CA2">
              <w:rPr>
                <w:rFonts w:eastAsia="Times New Roman"/>
                <w:sz w:val="28"/>
                <w:lang w:val="uk-UA" w:eastAsia="ru-RU"/>
              </w:rPr>
              <w:t>вул. Левка Лук</w:t>
            </w:r>
            <w:r w:rsidR="00C5320C">
              <w:rPr>
                <w:sz w:val="28"/>
                <w:szCs w:val="28"/>
                <w:lang w:val="uk-UA"/>
              </w:rPr>
              <w:t>’</w:t>
            </w:r>
            <w:r w:rsidRPr="004C3CA2">
              <w:rPr>
                <w:rFonts w:eastAsia="Times New Roman"/>
                <w:sz w:val="28"/>
                <w:lang w:val="uk-UA" w:eastAsia="ru-RU"/>
              </w:rPr>
              <w:t>яненка</w:t>
            </w:r>
            <w:r>
              <w:rPr>
                <w:rFonts w:eastAsia="Times New Roman"/>
                <w:sz w:val="28"/>
                <w:lang w:val="uk-UA" w:eastAsia="ru-RU"/>
              </w:rPr>
              <w:t>,</w:t>
            </w:r>
            <w:r w:rsidRPr="004C3CA2">
              <w:rPr>
                <w:rFonts w:eastAsia="Times New Roman"/>
                <w:sz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48/75 в  </w:t>
            </w:r>
          </w:p>
          <w:p w14:paraId="53AFB59F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Кременчуці Полтавської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72A6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4A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BE3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4D75E78B" w14:textId="77777777" w:rsidTr="00BF39FB">
        <w:trPr>
          <w:trHeight w:val="5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FE59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8E86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Будівництво гаражу для спецтранспорту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7DA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3FE4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BC5C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00518292" w14:textId="77777777" w:rsidTr="00BF39FB">
        <w:trPr>
          <w:trHeight w:val="4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A7CC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10F5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444B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E169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7620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45678028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BF74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A9A0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об’єктів благоустрою зеленого господарства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10E0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5298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61C4" w14:textId="77777777" w:rsidR="004A168E" w:rsidRPr="003F2587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 w:rsidRPr="003F2587"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027ED42D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6436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31C0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Благоустрій  зелених зон та зон відпочинку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6D3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AD7E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998F" w14:textId="77777777" w:rsidR="004A168E" w:rsidRPr="003F2587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 w:rsidRPr="003F2587">
              <w:rPr>
                <w:sz w:val="28"/>
                <w:szCs w:val="28"/>
                <w:lang w:val="uk-UA"/>
              </w:rPr>
              <w:t>2000,000</w:t>
            </w:r>
          </w:p>
        </w:tc>
      </w:tr>
    </w:tbl>
    <w:p w14:paraId="4D7C5A69" w14:textId="360BF4CB" w:rsidR="004A168E" w:rsidRPr="004A168E" w:rsidRDefault="004A168E" w:rsidP="004A168E">
      <w:pPr>
        <w:rPr>
          <w:b/>
          <w:color w:val="000000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A168E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   </w:t>
      </w:r>
      <w:r w:rsidRPr="004A168E">
        <w:rPr>
          <w:b/>
          <w:color w:val="000000"/>
          <w:lang w:val="uk-UA"/>
        </w:rPr>
        <w:t>Продовження додатк</w:t>
      </w:r>
      <w:r>
        <w:rPr>
          <w:b/>
          <w:color w:val="000000"/>
          <w:lang w:val="uk-UA"/>
        </w:rPr>
        <w:t>а</w:t>
      </w:r>
      <w:r w:rsidRPr="004A168E">
        <w:rPr>
          <w:b/>
          <w:color w:val="000000"/>
          <w:lang w:val="uk-UA"/>
        </w:rPr>
        <w:t xml:space="preserve"> </w:t>
      </w:r>
    </w:p>
    <w:tbl>
      <w:tblPr>
        <w:tblpPr w:leftFromText="180" w:rightFromText="180" w:vertAnchor="text" w:horzAnchor="margin" w:tblpY="214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76"/>
        <w:gridCol w:w="1414"/>
        <w:gridCol w:w="1414"/>
        <w:gridCol w:w="1414"/>
      </w:tblGrid>
      <w:tr w:rsidR="004A168E" w14:paraId="05B89B90" w14:textId="77777777" w:rsidTr="00BF39FB">
        <w:trPr>
          <w:trHeight w:val="4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AECE" w14:textId="77777777" w:rsidR="004A168E" w:rsidRDefault="004A168E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0442" w14:textId="77777777" w:rsidR="004A168E" w:rsidRDefault="004A168E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0F5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AC17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CC5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A168E" w14:paraId="0EF2E19E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79A9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3543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Благоустрій території самовільного скупчення розміщених конструкцій (гаражів) в районі буд. 79-А </w:t>
            </w:r>
          </w:p>
          <w:p w14:paraId="575248B2" w14:textId="4A4119DC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вул. Героїв Маріуполя (попередня назва</w:t>
            </w:r>
            <w:r w:rsidR="00C5320C">
              <w:rPr>
                <w:sz w:val="28"/>
                <w:szCs w:val="28"/>
                <w:lang w:val="uk-UA"/>
              </w:rPr>
              <w:t xml:space="preserve"> -</w:t>
            </w:r>
            <w:r>
              <w:rPr>
                <w:sz w:val="28"/>
                <w:szCs w:val="28"/>
                <w:lang w:val="uk-UA"/>
              </w:rPr>
              <w:t xml:space="preserve"> пров. Героїв Бресту) </w:t>
            </w:r>
          </w:p>
          <w:p w14:paraId="0ABBAA29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м. Кременчуці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A409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CF8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405C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5C382664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15DC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59E2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зупинок громадського 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1F74" w14:textId="6A6C9F8C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188,810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4B47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1266,610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CE17" w14:textId="5AD8DF3D" w:rsidR="004A168E" w:rsidRDefault="00795623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  <w:r w:rsidR="004A168E">
              <w:rPr>
                <w:sz w:val="28"/>
                <w:szCs w:val="28"/>
                <w:lang w:val="uk-UA"/>
              </w:rPr>
              <w:t>70,280</w:t>
            </w:r>
          </w:p>
        </w:tc>
      </w:tr>
      <w:tr w:rsidR="004A168E" w14:paraId="54E757FB" w14:textId="77777777" w:rsidTr="00BF39FB">
        <w:trPr>
          <w:trHeight w:val="5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A297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7A02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насосної станції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820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540F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61F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400A9F80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2B93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75C0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та встановлення новорічних вуличних прикрас, </w:t>
            </w:r>
          </w:p>
          <w:p w14:paraId="5B152E4D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елементів освітлення, допоміжного обладнання, додаткових елементів новорічної ілюмінації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1ADC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1494,720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506D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2BA7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545,820</w:t>
            </w:r>
          </w:p>
        </w:tc>
      </w:tr>
      <w:tr w:rsidR="004A168E" w14:paraId="2502AE7D" w14:textId="77777777" w:rsidTr="00BF39FB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D8D3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02FF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меморіальної форми для увічнення пам’яті учасників, загиблих (померлих) учасників АТО з назвою «ДНК пам’яті» у </w:t>
            </w:r>
          </w:p>
          <w:p w14:paraId="56FBE3A7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Кременчуці» та розробка проєктно-кошторисної документації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509E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73CC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2E0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05ADAD96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A7E1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64F6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обладнання для дезінфекційної обробки об’єктів благоустрою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5E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13F7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9B8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157C9B6A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016C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7355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Дезінфекційна обробка об’єктів благоустрою (зон масового скупчення людей)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81AF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EF84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65BB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4CF95D0A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FB3C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22CF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скверу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  <w:p w14:paraId="023D3C44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 квартал, б.10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A0BF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8108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B883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4F4478FB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1C08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18BF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Виплата додаткової заробітної плати для заохочення працівників, що приймали участь у ліквідації наслідків ракетного удару по </w:t>
            </w:r>
          </w:p>
          <w:p w14:paraId="374D6048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ТЦ «Амстор»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7E9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123,515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A89F" w14:textId="77777777" w:rsidR="004A168E" w:rsidRDefault="004A168E" w:rsidP="007220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AAF7" w14:textId="6C5C66CC" w:rsidR="004A168E" w:rsidRDefault="004A168E" w:rsidP="007220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DC002D" w:rsidRPr="00DC002D" w14:paraId="1C85C588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C039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E80" w14:textId="77777777" w:rsidR="00DC002D" w:rsidRDefault="00DC002D" w:rsidP="00DC00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 пов’язані із забезпеченням безпеки та порядку, а також формуванням резерву матеріалів для ліквідації наслідків надзвичайних ситуацій в умовах воєнного стану.</w:t>
            </w:r>
          </w:p>
          <w:p w14:paraId="36F017A9" w14:textId="3EB462BB" w:rsidR="00DC002D" w:rsidRDefault="00DC002D" w:rsidP="00DC00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Перелік матеріалів: дизельне пальне, бензин, плівка, </w:t>
            </w:r>
            <w:proofErr w:type="spellStart"/>
            <w:r>
              <w:rPr>
                <w:sz w:val="28"/>
                <w:szCs w:val="28"/>
                <w:lang w:val="uk-UA"/>
              </w:rPr>
              <w:t>гідробар’єр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ніж будівельний, </w:t>
            </w:r>
            <w:proofErr w:type="spellStart"/>
            <w:r>
              <w:rPr>
                <w:sz w:val="28"/>
                <w:szCs w:val="28"/>
                <w:lang w:val="uk-UA"/>
              </w:rPr>
              <w:t>степлер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будівельний з додатковими скобами, OSB-плити,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76C7" w14:textId="41576935" w:rsidR="00DC002D" w:rsidRDefault="00DC002D" w:rsidP="00DC00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189,300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759A" w14:textId="516BFF74" w:rsidR="00DC002D" w:rsidRDefault="00DC002D" w:rsidP="00DC00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6F75" w14:textId="3733DFE1" w:rsidR="00DC002D" w:rsidRDefault="00DC002D" w:rsidP="00DC00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753AEFE7" w14:textId="1711A50A" w:rsidR="004A168E" w:rsidRPr="00DC002D" w:rsidRDefault="004A168E">
      <w:pPr>
        <w:rPr>
          <w:lang w:val="uk-UA"/>
        </w:rPr>
      </w:pPr>
    </w:p>
    <w:p w14:paraId="68BFE5A2" w14:textId="03BAEAF0" w:rsidR="00DC002D" w:rsidRPr="004A168E" w:rsidRDefault="00DC002D" w:rsidP="00DC002D">
      <w:pPr>
        <w:rPr>
          <w:b/>
          <w:color w:val="000000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A168E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   </w:t>
      </w:r>
      <w:r w:rsidRPr="004A168E">
        <w:rPr>
          <w:b/>
          <w:color w:val="000000"/>
          <w:lang w:val="uk-UA"/>
        </w:rPr>
        <w:t>Продовження додатк</w:t>
      </w:r>
      <w:r>
        <w:rPr>
          <w:b/>
          <w:color w:val="000000"/>
          <w:lang w:val="uk-UA"/>
        </w:rPr>
        <w:t>а</w:t>
      </w:r>
      <w:r w:rsidRPr="004A168E">
        <w:rPr>
          <w:b/>
          <w:color w:val="000000"/>
          <w:lang w:val="uk-UA"/>
        </w:rPr>
        <w:t xml:space="preserve"> </w:t>
      </w:r>
    </w:p>
    <w:tbl>
      <w:tblPr>
        <w:tblpPr w:leftFromText="180" w:rightFromText="180" w:vertAnchor="text" w:horzAnchor="margin" w:tblpY="214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76"/>
        <w:gridCol w:w="1414"/>
        <w:gridCol w:w="1414"/>
        <w:gridCol w:w="1414"/>
      </w:tblGrid>
      <w:tr w:rsidR="00DC002D" w14:paraId="0418F8D9" w14:textId="77777777" w:rsidTr="00BF39FB">
        <w:trPr>
          <w:trHeight w:val="4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D2F0" w14:textId="77777777" w:rsidR="00DC002D" w:rsidRDefault="00DC002D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2D02" w14:textId="77777777" w:rsidR="00DC002D" w:rsidRDefault="00DC002D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E2C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3621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6B7A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C002D" w14:paraId="0B9E08A7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65C3" w14:textId="77777777" w:rsidR="00DC002D" w:rsidRDefault="00DC002D" w:rsidP="00DC002D">
            <w:pPr>
              <w:ind w:left="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42D0" w14:textId="2ADA1131" w:rsidR="00DC002D" w:rsidRDefault="00DC002D" w:rsidP="007220C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саморізи</w:t>
            </w:r>
            <w:proofErr w:type="spellEnd"/>
            <w:r>
              <w:rPr>
                <w:sz w:val="28"/>
                <w:szCs w:val="28"/>
                <w:lang w:val="uk-UA"/>
              </w:rPr>
              <w:t>, цвяхи, рукавиці робочі, мішки для будівельного сміття, шпагат поліпропіленовий, молоток, рулетка   вимірювальна, лом, пасатижі, викрутка, лопата, мітла/щітка, драбина, тачка будівельна, гайковерт акумуляторний</w:t>
            </w:r>
            <w:r w:rsidRPr="00B80B32">
              <w:rPr>
                <w:sz w:val="16"/>
                <w:szCs w:val="28"/>
                <w:lang w:val="uk-UA"/>
              </w:rPr>
              <w:t>.</w:t>
            </w:r>
          </w:p>
          <w:p w14:paraId="29B10EEA" w14:textId="3E89EFD4" w:rsidR="00DC002D" w:rsidRPr="00A47A2C" w:rsidRDefault="00DC002D" w:rsidP="007220C8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Зазначений перелік не є вичерпним та може доповнюватися або змінюватися.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E979" w14:textId="391B6036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7EDA" w14:textId="57BE42F4" w:rsidR="00DC002D" w:rsidRPr="008D6530" w:rsidRDefault="00DC002D" w:rsidP="00722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5E5E" w14:textId="2B89924C" w:rsidR="00DC002D" w:rsidRPr="008D6530" w:rsidRDefault="00DC002D" w:rsidP="007220C8">
            <w:pPr>
              <w:jc w:val="center"/>
              <w:rPr>
                <w:sz w:val="28"/>
                <w:szCs w:val="28"/>
              </w:rPr>
            </w:pPr>
          </w:p>
        </w:tc>
      </w:tr>
      <w:tr w:rsidR="00DC002D" w14:paraId="76614885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B39A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F8FB" w14:textId="77777777" w:rsidR="00DC002D" w:rsidRDefault="00DC002D" w:rsidP="007220C8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Капітальний ремонт та облаштування найпростішого укриття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lang w:val="uk-UA" w:eastAsia="ru-RU"/>
              </w:rPr>
              <w:t xml:space="preserve">будівлі  </w:t>
            </w:r>
          </w:p>
          <w:p w14:paraId="41E88D73" w14:textId="77777777" w:rsidR="00DC002D" w:rsidRDefault="00DC002D" w:rsidP="007220C8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 xml:space="preserve">по вул. Левка Лук’яненка, 46/29 в </w:t>
            </w:r>
          </w:p>
          <w:p w14:paraId="11874D92" w14:textId="77777777" w:rsidR="00DC002D" w:rsidRDefault="00DC002D" w:rsidP="007220C8">
            <w:pPr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м. Кременчуці Полтавської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96E2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2276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D1D8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C002D" w:rsidRPr="00D37054" w14:paraId="77C3A58D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1C97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9383" w14:textId="77777777" w:rsidR="00DC002D" w:rsidRDefault="00DC002D" w:rsidP="007220C8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Проведення ремонтних робіт, придбання шин і необхідного обладнання, інструментів та інвентарю для комплектації автомобілів під аварійно-рятувальні, які будуть задіяні для ліквідації наслідків надзвичайних ситуацій в умовах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ED72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1523,660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F49F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592C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C002D" w:rsidRPr="00D37054" w14:paraId="74604D02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17BF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C83D" w14:textId="77777777" w:rsidR="00DC002D" w:rsidRDefault="00DC002D" w:rsidP="007220C8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 xml:space="preserve">Придбання рухомого обладнання – мобільного </w:t>
            </w:r>
            <w:proofErr w:type="spellStart"/>
            <w:r>
              <w:rPr>
                <w:rFonts w:eastAsia="Times New Roman"/>
                <w:sz w:val="28"/>
                <w:lang w:val="uk-UA" w:eastAsia="ru-RU"/>
              </w:rPr>
              <w:t>дровоколу</w:t>
            </w:r>
            <w:proofErr w:type="spellEnd"/>
            <w:r>
              <w:rPr>
                <w:rFonts w:eastAsia="Times New Roman"/>
                <w:sz w:val="28"/>
                <w:lang w:val="uk-UA" w:eastAsia="ru-RU"/>
              </w:rPr>
              <w:t xml:space="preserve"> з </w:t>
            </w:r>
            <w:proofErr w:type="spellStart"/>
            <w:r>
              <w:rPr>
                <w:rFonts w:eastAsia="Times New Roman"/>
                <w:sz w:val="28"/>
                <w:lang w:val="uk-UA" w:eastAsia="ru-RU"/>
              </w:rPr>
              <w:t>бензоприводом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9B70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D1E9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904B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C002D" w:rsidRPr="00D37054" w14:paraId="307C5241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35AC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C958" w14:textId="77777777" w:rsidR="00DC002D" w:rsidRDefault="00DC002D" w:rsidP="007220C8">
            <w:pPr>
              <w:rPr>
                <w:rFonts w:eastAsia="Times New Roman"/>
                <w:sz w:val="28"/>
                <w:lang w:val="uk-UA" w:eastAsia="ru-RU"/>
              </w:rPr>
            </w:pPr>
            <w:r w:rsidRPr="00550A30">
              <w:rPr>
                <w:rFonts w:eastAsia="Times New Roman"/>
                <w:sz w:val="28"/>
                <w:lang w:val="uk-UA" w:eastAsia="ru-RU"/>
              </w:rPr>
              <w:t>Придбання навісного обладнання для тракторів та навантажувачів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835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6108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396A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C002D" w:rsidRPr="00A809DD" w14:paraId="4CABE9D6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4AAD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9820" w14:textId="77777777" w:rsidR="00DC002D" w:rsidRPr="00550A30" w:rsidRDefault="00DC002D" w:rsidP="007220C8">
            <w:pPr>
              <w:rPr>
                <w:rFonts w:eastAsia="Times New Roman"/>
                <w:sz w:val="28"/>
                <w:lang w:val="uk-UA" w:eastAsia="ru-RU"/>
              </w:rPr>
            </w:pPr>
            <w:r w:rsidRPr="00AB192F">
              <w:rPr>
                <w:sz w:val="28"/>
                <w:szCs w:val="28"/>
                <w:lang w:val="uk-UA"/>
              </w:rPr>
              <w:t>Робота автомобілів аварійно-рятувальних, які будуть задіяні для ліквідації наслідків надзвичайних ситуацій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F631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853A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2811,049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A39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3373,300</w:t>
            </w:r>
          </w:p>
        </w:tc>
      </w:tr>
      <w:tr w:rsidR="00DC002D" w:rsidRPr="00A809DD" w14:paraId="63D4B4AA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9D9E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F4D" w14:textId="77777777" w:rsidR="00DC002D" w:rsidRPr="00AB192F" w:rsidRDefault="00DC002D" w:rsidP="007220C8">
            <w:pPr>
              <w:rPr>
                <w:sz w:val="28"/>
                <w:szCs w:val="28"/>
                <w:lang w:val="uk-UA"/>
              </w:rPr>
            </w:pPr>
            <w:r w:rsidRPr="004D39A0">
              <w:rPr>
                <w:sz w:val="28"/>
                <w:szCs w:val="28"/>
                <w:lang w:val="uk-UA"/>
              </w:rPr>
              <w:t>Виконання зобов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4D39A0">
              <w:rPr>
                <w:sz w:val="28"/>
                <w:szCs w:val="28"/>
                <w:lang w:val="uk-UA"/>
              </w:rPr>
              <w:t>язань, які виникли у 2019-2022 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BD6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F9CB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3910,239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AD8C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C002D" w:rsidRPr="00A809DD" w14:paraId="57DADD92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D1AB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8D3F" w14:textId="77777777" w:rsidR="00DC002D" w:rsidRPr="004D39A0" w:rsidRDefault="00DC002D" w:rsidP="007220C8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Придбання запчастин для поточног</w:t>
            </w:r>
            <w:r>
              <w:rPr>
                <w:sz w:val="28"/>
                <w:szCs w:val="28"/>
                <w:lang w:val="uk-UA"/>
              </w:rPr>
              <w:t>о ремонту</w:t>
            </w:r>
            <w:r w:rsidRPr="009536DA">
              <w:rPr>
                <w:sz w:val="28"/>
                <w:szCs w:val="28"/>
                <w:lang w:val="uk-UA"/>
              </w:rPr>
              <w:t xml:space="preserve"> автомобілів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9B1B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FE4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59CD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C002D" w:rsidRPr="00A809DD" w14:paraId="469C076A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0A8D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74E7" w14:textId="77777777" w:rsidR="00DC002D" w:rsidRPr="004D39A0" w:rsidRDefault="00DC002D" w:rsidP="007220C8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Розробка проєкту землеустрою та проєкту організації території об</w:t>
            </w:r>
            <w:r>
              <w:rPr>
                <w:sz w:val="28"/>
                <w:szCs w:val="28"/>
                <w:lang w:val="uk-UA"/>
              </w:rPr>
              <w:t>’</w:t>
            </w:r>
            <w:r w:rsidRPr="009536DA">
              <w:rPr>
                <w:sz w:val="28"/>
                <w:szCs w:val="28"/>
                <w:lang w:val="uk-UA"/>
              </w:rPr>
              <w:t xml:space="preserve">єкту природно-заповідного фонду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9536DA">
              <w:rPr>
                <w:sz w:val="28"/>
                <w:szCs w:val="28"/>
                <w:lang w:val="uk-UA"/>
              </w:rPr>
              <w:t>парку-</w:t>
            </w:r>
            <w:r>
              <w:rPr>
                <w:sz w:val="28"/>
                <w:szCs w:val="28"/>
                <w:lang w:val="uk-UA"/>
              </w:rPr>
              <w:t>пам’</w:t>
            </w:r>
            <w:r w:rsidRPr="009536DA"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>тки садово-паркового мистецтва «Слави» (попередня назва «Ювілейний»</w:t>
            </w:r>
            <w:r w:rsidRPr="009536DA">
              <w:rPr>
                <w:sz w:val="28"/>
                <w:szCs w:val="28"/>
                <w:lang w:val="uk-UA"/>
              </w:rPr>
              <w:t>) і встановлення меж територій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85CE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00C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5887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</w:tbl>
    <w:p w14:paraId="5EF9E0DD" w14:textId="34F84662" w:rsidR="00DC002D" w:rsidRDefault="00DC002D" w:rsidP="00DC002D"/>
    <w:p w14:paraId="5F0DB640" w14:textId="34D3AED6" w:rsidR="00DC002D" w:rsidRPr="004A168E" w:rsidRDefault="00DC002D" w:rsidP="00DC002D">
      <w:pPr>
        <w:rPr>
          <w:b/>
          <w:color w:val="000000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A168E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   </w:t>
      </w:r>
      <w:r w:rsidRPr="004A168E">
        <w:rPr>
          <w:b/>
          <w:color w:val="000000"/>
          <w:lang w:val="uk-UA"/>
        </w:rPr>
        <w:t>Продовження додатк</w:t>
      </w:r>
      <w:r>
        <w:rPr>
          <w:b/>
          <w:color w:val="000000"/>
          <w:lang w:val="uk-UA"/>
        </w:rPr>
        <w:t>а</w:t>
      </w:r>
      <w:r w:rsidRPr="004A168E">
        <w:rPr>
          <w:b/>
          <w:color w:val="000000"/>
          <w:lang w:val="uk-UA"/>
        </w:rPr>
        <w:t xml:space="preserve"> </w:t>
      </w:r>
    </w:p>
    <w:tbl>
      <w:tblPr>
        <w:tblpPr w:leftFromText="180" w:rightFromText="180" w:vertAnchor="text" w:horzAnchor="margin" w:tblpY="214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76"/>
        <w:gridCol w:w="1414"/>
        <w:gridCol w:w="1414"/>
        <w:gridCol w:w="1414"/>
      </w:tblGrid>
      <w:tr w:rsidR="00DC002D" w14:paraId="1AEE45F6" w14:textId="77777777" w:rsidTr="00BF39FB">
        <w:trPr>
          <w:trHeight w:val="4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7910" w14:textId="77777777" w:rsidR="00DC002D" w:rsidRDefault="00DC002D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1CAD" w14:textId="77777777" w:rsidR="00DC002D" w:rsidRDefault="00DC002D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E5BA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D1FB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79FA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C002D" w:rsidRPr="00A809DD" w14:paraId="1C46190D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CA35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3662" w14:textId="77777777" w:rsidR="00DC002D" w:rsidRPr="009536DA" w:rsidRDefault="00DC002D" w:rsidP="007220C8">
            <w:pPr>
              <w:rPr>
                <w:sz w:val="28"/>
                <w:szCs w:val="28"/>
                <w:lang w:val="uk-UA"/>
              </w:rPr>
            </w:pPr>
            <w:r w:rsidRPr="004D39A0">
              <w:rPr>
                <w:sz w:val="28"/>
                <w:szCs w:val="28"/>
                <w:lang w:val="uk-UA"/>
              </w:rPr>
              <w:t>Виконання зобов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4D39A0">
              <w:rPr>
                <w:sz w:val="28"/>
                <w:szCs w:val="28"/>
                <w:lang w:val="uk-UA"/>
              </w:rPr>
              <w:t>язань, які виникли у 20</w:t>
            </w:r>
            <w:r>
              <w:rPr>
                <w:sz w:val="28"/>
                <w:szCs w:val="28"/>
                <w:lang w:val="uk-UA"/>
              </w:rPr>
              <w:t>23 році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335B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728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636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3 759,793</w:t>
            </w:r>
          </w:p>
        </w:tc>
      </w:tr>
      <w:tr w:rsidR="00DC002D" w14:paraId="6739A46B" w14:textId="77777777" w:rsidTr="00BF39FB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BC9F" w14:textId="77777777" w:rsidR="00DC002D" w:rsidRDefault="00DC002D" w:rsidP="007220C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по 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02BE" w14:textId="0F056A90" w:rsidR="00DC002D" w:rsidRDefault="00DC002D" w:rsidP="007220C8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8E6032">
              <w:rPr>
                <w:b/>
                <w:sz w:val="28"/>
                <w:szCs w:val="28"/>
                <w:lang w:val="uk-UA"/>
              </w:rPr>
              <w:t>6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E6032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77,220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0AD6" w14:textId="77777777" w:rsidR="00DC002D" w:rsidRDefault="00DC002D" w:rsidP="007220C8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180 980,747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AF73" w14:textId="180195B6" w:rsidR="00DC002D" w:rsidRDefault="00DC002D" w:rsidP="007220C8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  <w:r w:rsidR="008E6032">
              <w:rPr>
                <w:b/>
                <w:sz w:val="28"/>
                <w:szCs w:val="28"/>
                <w:lang w:val="uk-UA"/>
              </w:rPr>
              <w:t>6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="008E6032">
              <w:rPr>
                <w:b/>
                <w:sz w:val="28"/>
                <w:szCs w:val="28"/>
                <w:lang w:val="uk-UA"/>
              </w:rPr>
              <w:t>9</w:t>
            </w:r>
            <w:r>
              <w:rPr>
                <w:b/>
                <w:sz w:val="28"/>
                <w:szCs w:val="28"/>
                <w:lang w:val="uk-UA"/>
              </w:rPr>
              <w:t>06,394</w:t>
            </w:r>
          </w:p>
        </w:tc>
      </w:tr>
      <w:tr w:rsidR="00DC002D" w14:paraId="0F916B56" w14:textId="77777777" w:rsidTr="00BF39FB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8E50" w14:textId="77777777" w:rsidR="00DC002D" w:rsidRDefault="00DC002D" w:rsidP="007220C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на виконання Програми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6D0D" w14:textId="77777777" w:rsidR="00DC002D" w:rsidRDefault="00DC002D" w:rsidP="007220C8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454 064,361</w:t>
            </w:r>
          </w:p>
        </w:tc>
      </w:tr>
    </w:tbl>
    <w:p w14:paraId="7FD5BBC8" w14:textId="77777777" w:rsidR="00C5320C" w:rsidRDefault="00C5320C" w:rsidP="00C5320C">
      <w:pPr>
        <w:rPr>
          <w:b/>
          <w:sz w:val="28"/>
          <w:szCs w:val="28"/>
          <w:lang w:val="uk-UA"/>
        </w:rPr>
      </w:pPr>
    </w:p>
    <w:p w14:paraId="4591F665" w14:textId="77777777" w:rsidR="00C5320C" w:rsidRDefault="00C5320C" w:rsidP="00C5320C">
      <w:pPr>
        <w:jc w:val="center"/>
        <w:rPr>
          <w:b/>
          <w:sz w:val="28"/>
          <w:szCs w:val="28"/>
          <w:lang w:val="uk-UA"/>
        </w:rPr>
      </w:pPr>
    </w:p>
    <w:p w14:paraId="0BA65B95" w14:textId="77777777" w:rsidR="00C5320C" w:rsidRDefault="00C5320C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14:paraId="08142345" w14:textId="3D8D9855" w:rsidR="00C5320C" w:rsidRDefault="00C5320C" w:rsidP="00C5320C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Віктор ВАСИЛЕНКО</w:t>
      </w:r>
    </w:p>
    <w:p w14:paraId="0799D421" w14:textId="77777777" w:rsidR="00C5320C" w:rsidRDefault="00C5320C" w:rsidP="00C5320C">
      <w:pPr>
        <w:rPr>
          <w:b/>
          <w:sz w:val="28"/>
          <w:szCs w:val="28"/>
          <w:lang w:val="uk-UA"/>
        </w:rPr>
      </w:pPr>
    </w:p>
    <w:p w14:paraId="336BA319" w14:textId="77777777" w:rsidR="00C5320C" w:rsidRDefault="00C5320C" w:rsidP="00C5320C">
      <w:pPr>
        <w:jc w:val="center"/>
        <w:rPr>
          <w:b/>
          <w:sz w:val="28"/>
          <w:szCs w:val="28"/>
          <w:lang w:val="uk-UA"/>
        </w:rPr>
      </w:pPr>
    </w:p>
    <w:sectPr w:rsidR="00C5320C" w:rsidSect="00BF39F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37BB4"/>
    <w:multiLevelType w:val="hybridMultilevel"/>
    <w:tmpl w:val="6D48FFC4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04C16"/>
    <w:multiLevelType w:val="hybridMultilevel"/>
    <w:tmpl w:val="A80EA2B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116032"/>
    <w:multiLevelType w:val="hybridMultilevel"/>
    <w:tmpl w:val="508A528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EB7933"/>
    <w:multiLevelType w:val="hybridMultilevel"/>
    <w:tmpl w:val="9A1CBAC0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7B7962"/>
    <w:multiLevelType w:val="hybridMultilevel"/>
    <w:tmpl w:val="B686A27A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94"/>
    <w:rsid w:val="00014026"/>
    <w:rsid w:val="0014739C"/>
    <w:rsid w:val="001A6394"/>
    <w:rsid w:val="00227049"/>
    <w:rsid w:val="002A0666"/>
    <w:rsid w:val="002B0448"/>
    <w:rsid w:val="002D4864"/>
    <w:rsid w:val="00306A15"/>
    <w:rsid w:val="00326125"/>
    <w:rsid w:val="003D70BE"/>
    <w:rsid w:val="003F2587"/>
    <w:rsid w:val="00400214"/>
    <w:rsid w:val="00405934"/>
    <w:rsid w:val="00455D76"/>
    <w:rsid w:val="004924DA"/>
    <w:rsid w:val="004A168E"/>
    <w:rsid w:val="004C4666"/>
    <w:rsid w:val="004F68F6"/>
    <w:rsid w:val="00500E54"/>
    <w:rsid w:val="0050678D"/>
    <w:rsid w:val="00550A30"/>
    <w:rsid w:val="0058732A"/>
    <w:rsid w:val="005A5689"/>
    <w:rsid w:val="005B5F3A"/>
    <w:rsid w:val="005D52B4"/>
    <w:rsid w:val="005E4E13"/>
    <w:rsid w:val="005F794B"/>
    <w:rsid w:val="00611EC4"/>
    <w:rsid w:val="006261D5"/>
    <w:rsid w:val="00675205"/>
    <w:rsid w:val="00700500"/>
    <w:rsid w:val="00795623"/>
    <w:rsid w:val="00796654"/>
    <w:rsid w:val="007B7C6C"/>
    <w:rsid w:val="007C00C2"/>
    <w:rsid w:val="0084386C"/>
    <w:rsid w:val="008600AD"/>
    <w:rsid w:val="008C361B"/>
    <w:rsid w:val="008D6530"/>
    <w:rsid w:val="008E416A"/>
    <w:rsid w:val="008E6032"/>
    <w:rsid w:val="009216D7"/>
    <w:rsid w:val="0093218B"/>
    <w:rsid w:val="009536DA"/>
    <w:rsid w:val="00A210E7"/>
    <w:rsid w:val="00A47A2C"/>
    <w:rsid w:val="00A72142"/>
    <w:rsid w:val="00A809DD"/>
    <w:rsid w:val="00AE6C48"/>
    <w:rsid w:val="00B126F1"/>
    <w:rsid w:val="00B549BA"/>
    <w:rsid w:val="00B80B32"/>
    <w:rsid w:val="00B9655E"/>
    <w:rsid w:val="00BE07FA"/>
    <w:rsid w:val="00BF39FB"/>
    <w:rsid w:val="00C105E9"/>
    <w:rsid w:val="00C257B1"/>
    <w:rsid w:val="00C41F1D"/>
    <w:rsid w:val="00C5320C"/>
    <w:rsid w:val="00D04F01"/>
    <w:rsid w:val="00D37054"/>
    <w:rsid w:val="00D73BC6"/>
    <w:rsid w:val="00DB6491"/>
    <w:rsid w:val="00DC002D"/>
    <w:rsid w:val="00DE1EFC"/>
    <w:rsid w:val="00DE5655"/>
    <w:rsid w:val="00E00D04"/>
    <w:rsid w:val="00E222C5"/>
    <w:rsid w:val="00EE12B3"/>
    <w:rsid w:val="00F13AB3"/>
    <w:rsid w:val="00F20ED1"/>
    <w:rsid w:val="00F60FD3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278"/>
  <w15:chartTrackingRefBased/>
  <w15:docId w15:val="{5E5B64E2-FE9B-4D57-BD9D-4B0AD45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66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6654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7966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0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26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DC00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4AC6A-73C5-415C-818E-E0C58E91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4719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ZamDirector</cp:lastModifiedBy>
  <cp:revision>6</cp:revision>
  <cp:lastPrinted>2024-06-19T11:42:00Z</cp:lastPrinted>
  <dcterms:created xsi:type="dcterms:W3CDTF">2024-06-18T06:04:00Z</dcterms:created>
  <dcterms:modified xsi:type="dcterms:W3CDTF">2024-06-19T11:45:00Z</dcterms:modified>
</cp:coreProperties>
</file>