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829C9" w14:textId="77777777" w:rsidR="005271E6" w:rsidRPr="008C31F9" w:rsidRDefault="005271E6" w:rsidP="005271E6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8C31F9">
        <w:rPr>
          <w:b/>
          <w:sz w:val="28"/>
          <w:szCs w:val="28"/>
          <w:lang w:val="uk-UA"/>
        </w:rPr>
        <w:t>Пояснювальна записка</w:t>
      </w:r>
    </w:p>
    <w:p w14:paraId="1D67FADC" w14:textId="2E0965B8" w:rsidR="00731247" w:rsidRPr="008C31F9" w:rsidRDefault="005271E6" w:rsidP="005271E6">
      <w:pPr>
        <w:jc w:val="center"/>
        <w:rPr>
          <w:b/>
          <w:sz w:val="28"/>
          <w:szCs w:val="28"/>
          <w:lang w:val="uk-UA" w:eastAsia="uk-UA"/>
        </w:rPr>
      </w:pPr>
      <w:r w:rsidRPr="008C31F9">
        <w:rPr>
          <w:b/>
          <w:sz w:val="28"/>
          <w:szCs w:val="28"/>
          <w:lang w:val="uk-UA"/>
        </w:rPr>
        <w:t xml:space="preserve"> до </w:t>
      </w:r>
      <w:proofErr w:type="spellStart"/>
      <w:r w:rsidRPr="008C31F9">
        <w:rPr>
          <w:b/>
          <w:sz w:val="28"/>
          <w:szCs w:val="28"/>
          <w:lang w:val="uk-UA"/>
        </w:rPr>
        <w:t>проєкту</w:t>
      </w:r>
      <w:proofErr w:type="spellEnd"/>
      <w:r w:rsidRPr="008C31F9"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 </w:t>
      </w:r>
      <w:r w:rsidR="00731247" w:rsidRPr="008C31F9">
        <w:rPr>
          <w:b/>
          <w:sz w:val="28"/>
          <w:szCs w:val="28"/>
          <w:lang w:val="uk-UA"/>
        </w:rPr>
        <w:t>«</w:t>
      </w:r>
      <w:r w:rsidR="00731247" w:rsidRPr="008C31F9">
        <w:rPr>
          <w:b/>
          <w:sz w:val="28"/>
          <w:szCs w:val="28"/>
          <w:lang w:val="uk-UA" w:eastAsia="uk-UA"/>
        </w:rPr>
        <w:t xml:space="preserve">Про внесення змін до показників бюджету Кременчуцької міської територіальної громади </w:t>
      </w:r>
      <w:r w:rsidR="00207360">
        <w:rPr>
          <w:b/>
          <w:sz w:val="28"/>
          <w:szCs w:val="28"/>
          <w:lang w:val="uk-UA" w:eastAsia="uk-UA"/>
        </w:rPr>
        <w:t>у</w:t>
      </w:r>
      <w:r w:rsidR="00731247" w:rsidRPr="008C31F9">
        <w:rPr>
          <w:b/>
          <w:sz w:val="28"/>
          <w:szCs w:val="28"/>
          <w:lang w:val="uk-UA" w:eastAsia="uk-UA"/>
        </w:rPr>
        <w:t xml:space="preserve"> 202</w:t>
      </w:r>
      <w:r w:rsidR="00BA7565">
        <w:rPr>
          <w:b/>
          <w:sz w:val="28"/>
          <w:szCs w:val="28"/>
          <w:lang w:val="uk-UA" w:eastAsia="uk-UA"/>
        </w:rPr>
        <w:t>4</w:t>
      </w:r>
      <w:r w:rsidR="00731247" w:rsidRPr="008C31F9">
        <w:rPr>
          <w:b/>
          <w:sz w:val="28"/>
          <w:szCs w:val="28"/>
          <w:lang w:val="uk-UA" w:eastAsia="uk-UA"/>
        </w:rPr>
        <w:t xml:space="preserve"> р</w:t>
      </w:r>
      <w:r w:rsidR="00207360">
        <w:rPr>
          <w:b/>
          <w:sz w:val="28"/>
          <w:szCs w:val="28"/>
          <w:lang w:val="uk-UA" w:eastAsia="uk-UA"/>
        </w:rPr>
        <w:t>оці</w:t>
      </w:r>
      <w:r w:rsidR="00731247" w:rsidRPr="008C31F9">
        <w:rPr>
          <w:b/>
          <w:sz w:val="28"/>
          <w:szCs w:val="28"/>
          <w:lang w:val="uk-UA" w:eastAsia="uk-UA"/>
        </w:rPr>
        <w:t>»</w:t>
      </w:r>
    </w:p>
    <w:p w14:paraId="390F80B2" w14:textId="77777777" w:rsidR="00EA0B49" w:rsidRPr="00795C80" w:rsidRDefault="00EA0B49" w:rsidP="00EA0B49">
      <w:pPr>
        <w:jc w:val="both"/>
        <w:rPr>
          <w:b/>
          <w:color w:val="FF0000"/>
          <w:sz w:val="28"/>
          <w:szCs w:val="28"/>
          <w:lang w:val="uk-UA" w:eastAsia="uk-UA"/>
        </w:rPr>
      </w:pPr>
    </w:p>
    <w:p w14:paraId="22C8FE0A" w14:textId="3C96AE0D" w:rsidR="00945E24" w:rsidRPr="002B146F" w:rsidRDefault="00874136" w:rsidP="00843107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розпису бюджету Кременчуцької міської територіальної громади на 202</w:t>
      </w:r>
      <w:r w:rsidR="00BA756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рік </w:t>
      </w:r>
      <w:r w:rsidR="00C90FF5" w:rsidRPr="002B146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 спеціальному фонду</w:t>
      </w:r>
      <w:r w:rsidR="006439F2" w:rsidRPr="002B146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146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 </w:t>
      </w:r>
      <w:r w:rsidR="00D471F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ККДБ 50110000 «Цільові фонди, утворені Верховною Радою Автономної Республіки Крим, органами місцевого самоврядування</w:t>
      </w:r>
      <w:r w:rsidR="00E6754C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F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та місце</w:t>
      </w:r>
      <w:r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вими органами виконавчої влади»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B4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виконання 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затвердженого плану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>станом на 01.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F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склало 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16,7</w:t>
      </w:r>
      <w:r w:rsidR="005B0CAA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471F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</w:t>
      </w:r>
      <w:r w:rsidR="00945E24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CAA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/+/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>345 502</w:t>
      </w:r>
      <w:r w:rsidR="00C8229B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1F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="00033F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0A356E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D471F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затвердженому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плані </w:t>
      </w:r>
      <w:r w:rsidR="00974DE0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на звітний період</w:t>
      </w:r>
      <w:r w:rsidR="002B146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9F0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46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>2 065 495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="003F59F0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фактично 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надій</w:t>
      </w:r>
      <w:r w:rsidR="003F59F0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324">
        <w:rPr>
          <w:rFonts w:ascii="Times New Roman" w:hAnsi="Times New Roman" w:cs="Times New Roman"/>
          <w:color w:val="000000" w:themeColor="text1"/>
          <w:sz w:val="28"/>
          <w:szCs w:val="28"/>
        </w:rPr>
        <w:t>2 410 997</w:t>
      </w:r>
      <w:r w:rsidR="00A6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46F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689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  <w:r w:rsidR="00945E24" w:rsidRPr="002B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C68327" w14:textId="49FE251A" w:rsidR="00933707" w:rsidRPr="00DE7283" w:rsidRDefault="006439F2" w:rsidP="0084310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283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945E24" w:rsidRPr="00DE7283">
        <w:rPr>
          <w:rFonts w:ascii="Times New Roman" w:hAnsi="Times New Roman" w:cs="Times New Roman"/>
          <w:sz w:val="28"/>
          <w:szCs w:val="28"/>
        </w:rPr>
        <w:t xml:space="preserve">річного плану склало </w:t>
      </w:r>
      <w:r w:rsidR="00A60B38">
        <w:rPr>
          <w:rFonts w:ascii="Times New Roman" w:hAnsi="Times New Roman" w:cs="Times New Roman"/>
          <w:sz w:val="28"/>
          <w:szCs w:val="28"/>
        </w:rPr>
        <w:t>10</w:t>
      </w:r>
      <w:r w:rsidR="00136324">
        <w:rPr>
          <w:rFonts w:ascii="Times New Roman" w:hAnsi="Times New Roman" w:cs="Times New Roman"/>
          <w:sz w:val="28"/>
          <w:szCs w:val="28"/>
        </w:rPr>
        <w:t>3,7</w:t>
      </w:r>
      <w:r w:rsidR="00945E24" w:rsidRPr="00DE7283">
        <w:rPr>
          <w:rFonts w:ascii="Times New Roman" w:hAnsi="Times New Roman" w:cs="Times New Roman"/>
          <w:sz w:val="28"/>
          <w:szCs w:val="28"/>
        </w:rPr>
        <w:t>% або /</w:t>
      </w:r>
      <w:r w:rsidR="00974DE0" w:rsidRPr="00DE7283">
        <w:rPr>
          <w:rFonts w:ascii="Times New Roman" w:hAnsi="Times New Roman" w:cs="Times New Roman"/>
          <w:sz w:val="28"/>
          <w:szCs w:val="28"/>
        </w:rPr>
        <w:t>+</w:t>
      </w:r>
      <w:r w:rsidR="00945E24" w:rsidRPr="00DE7283">
        <w:rPr>
          <w:rFonts w:ascii="Times New Roman" w:hAnsi="Times New Roman" w:cs="Times New Roman"/>
          <w:sz w:val="28"/>
          <w:szCs w:val="28"/>
        </w:rPr>
        <w:t>/</w:t>
      </w:r>
      <w:r w:rsidR="00136324">
        <w:rPr>
          <w:rFonts w:ascii="Times New Roman" w:hAnsi="Times New Roman" w:cs="Times New Roman"/>
          <w:sz w:val="28"/>
          <w:szCs w:val="28"/>
        </w:rPr>
        <w:t xml:space="preserve">85 529 </w:t>
      </w:r>
      <w:r w:rsidR="00945E24" w:rsidRPr="00DE7283">
        <w:rPr>
          <w:rFonts w:ascii="Times New Roman" w:hAnsi="Times New Roman" w:cs="Times New Roman"/>
          <w:sz w:val="28"/>
          <w:szCs w:val="28"/>
        </w:rPr>
        <w:t>грн (</w:t>
      </w:r>
      <w:r w:rsidR="00136324">
        <w:rPr>
          <w:rFonts w:ascii="Times New Roman" w:hAnsi="Times New Roman" w:cs="Times New Roman"/>
          <w:sz w:val="28"/>
          <w:szCs w:val="28"/>
        </w:rPr>
        <w:t>затверджений план на рік 2 325 468</w:t>
      </w:r>
      <w:r w:rsidR="00945E24" w:rsidRPr="00DE7283">
        <w:rPr>
          <w:rFonts w:ascii="Times New Roman" w:hAnsi="Times New Roman" w:cs="Times New Roman"/>
          <w:sz w:val="28"/>
          <w:szCs w:val="28"/>
        </w:rPr>
        <w:t xml:space="preserve"> грн). </w:t>
      </w:r>
    </w:p>
    <w:p w14:paraId="41A22784" w14:textId="1B5488A1" w:rsidR="00933707" w:rsidRPr="00DE7283" w:rsidRDefault="00C90FF5" w:rsidP="0084310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283">
        <w:rPr>
          <w:rFonts w:ascii="Times New Roman" w:hAnsi="Times New Roman" w:cs="Times New Roman"/>
          <w:sz w:val="28"/>
          <w:szCs w:val="28"/>
        </w:rPr>
        <w:t>В порівнянні з відповідним періодом минулого року</w:t>
      </w:r>
      <w:r w:rsidR="00136324">
        <w:rPr>
          <w:rFonts w:ascii="Times New Roman" w:hAnsi="Times New Roman" w:cs="Times New Roman"/>
          <w:sz w:val="28"/>
          <w:szCs w:val="28"/>
        </w:rPr>
        <w:t xml:space="preserve"> </w:t>
      </w:r>
      <w:r w:rsidRPr="00DE7283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="002A06EA">
        <w:rPr>
          <w:rFonts w:ascii="Times New Roman" w:hAnsi="Times New Roman" w:cs="Times New Roman"/>
          <w:sz w:val="28"/>
          <w:szCs w:val="28"/>
        </w:rPr>
        <w:t>до</w:t>
      </w:r>
      <w:r w:rsidRPr="00DE7283">
        <w:rPr>
          <w:rFonts w:ascii="Times New Roman" w:hAnsi="Times New Roman" w:cs="Times New Roman"/>
          <w:sz w:val="28"/>
          <w:szCs w:val="28"/>
        </w:rPr>
        <w:t xml:space="preserve"> цільов</w:t>
      </w:r>
      <w:r w:rsidR="00945E24" w:rsidRPr="00DE7283">
        <w:rPr>
          <w:rFonts w:ascii="Times New Roman" w:hAnsi="Times New Roman" w:cs="Times New Roman"/>
          <w:sz w:val="28"/>
          <w:szCs w:val="28"/>
        </w:rPr>
        <w:t>о</w:t>
      </w:r>
      <w:r w:rsidR="002A06EA">
        <w:rPr>
          <w:rFonts w:ascii="Times New Roman" w:hAnsi="Times New Roman" w:cs="Times New Roman"/>
          <w:sz w:val="28"/>
          <w:szCs w:val="28"/>
        </w:rPr>
        <w:t>го</w:t>
      </w:r>
      <w:r w:rsidRPr="00DE7283">
        <w:rPr>
          <w:rFonts w:ascii="Times New Roman" w:hAnsi="Times New Roman" w:cs="Times New Roman"/>
          <w:sz w:val="28"/>
          <w:szCs w:val="28"/>
        </w:rPr>
        <w:t xml:space="preserve"> фонд</w:t>
      </w:r>
      <w:r w:rsidR="00945E24" w:rsidRPr="00DE7283">
        <w:rPr>
          <w:rFonts w:ascii="Times New Roman" w:hAnsi="Times New Roman" w:cs="Times New Roman"/>
          <w:sz w:val="28"/>
          <w:szCs w:val="28"/>
        </w:rPr>
        <w:t>у</w:t>
      </w:r>
      <w:r w:rsidR="007D033A">
        <w:rPr>
          <w:rFonts w:ascii="Times New Roman" w:hAnsi="Times New Roman" w:cs="Times New Roman"/>
          <w:sz w:val="28"/>
          <w:szCs w:val="28"/>
        </w:rPr>
        <w:t xml:space="preserve"> </w:t>
      </w:r>
      <w:r w:rsidR="00374A34" w:rsidRPr="00DE7283">
        <w:rPr>
          <w:rFonts w:ascii="Times New Roman" w:hAnsi="Times New Roman" w:cs="Times New Roman"/>
          <w:sz w:val="28"/>
          <w:szCs w:val="28"/>
        </w:rPr>
        <w:t>зросли на /+/</w:t>
      </w:r>
      <w:r w:rsidR="00136324">
        <w:rPr>
          <w:rFonts w:ascii="Times New Roman" w:hAnsi="Times New Roman" w:cs="Times New Roman"/>
          <w:sz w:val="28"/>
          <w:szCs w:val="28"/>
        </w:rPr>
        <w:t>24,2</w:t>
      </w:r>
      <w:r w:rsidR="00A60B38">
        <w:rPr>
          <w:rFonts w:ascii="Times New Roman" w:hAnsi="Times New Roman" w:cs="Times New Roman"/>
          <w:sz w:val="28"/>
          <w:szCs w:val="28"/>
        </w:rPr>
        <w:t>%</w:t>
      </w:r>
      <w:r w:rsidR="00235B76" w:rsidRPr="00DE7283">
        <w:rPr>
          <w:rFonts w:ascii="Times New Roman" w:hAnsi="Times New Roman" w:cs="Times New Roman"/>
          <w:sz w:val="28"/>
          <w:szCs w:val="28"/>
        </w:rPr>
        <w:t xml:space="preserve"> </w:t>
      </w:r>
      <w:r w:rsidRPr="00DE7283">
        <w:rPr>
          <w:rFonts w:ascii="Times New Roman" w:hAnsi="Times New Roman" w:cs="Times New Roman"/>
          <w:sz w:val="28"/>
          <w:szCs w:val="28"/>
        </w:rPr>
        <w:t xml:space="preserve"> або  /+/</w:t>
      </w:r>
      <w:r w:rsidR="00136324">
        <w:rPr>
          <w:rFonts w:ascii="Times New Roman" w:hAnsi="Times New Roman" w:cs="Times New Roman"/>
          <w:sz w:val="28"/>
          <w:szCs w:val="28"/>
        </w:rPr>
        <w:t xml:space="preserve">469 822,28 </w:t>
      </w:r>
      <w:r w:rsidRPr="00DE7283">
        <w:rPr>
          <w:rFonts w:ascii="Times New Roman" w:hAnsi="Times New Roman" w:cs="Times New Roman"/>
          <w:sz w:val="28"/>
          <w:szCs w:val="28"/>
        </w:rPr>
        <w:t>грн.</w:t>
      </w:r>
    </w:p>
    <w:p w14:paraId="04D2BD36" w14:textId="150A434F" w:rsidR="00B01480" w:rsidRDefault="00C8229B" w:rsidP="00843107">
      <w:pPr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  <w:lang w:eastAsia="ar-SA"/>
        </w:rPr>
      </w:pPr>
      <w:r w:rsidRPr="00F3352C">
        <w:rPr>
          <w:sz w:val="28"/>
          <w:szCs w:val="28"/>
          <w:lang w:val="uk-UA"/>
        </w:rPr>
        <w:t>Враховуючи перевиконання планових показників на звітну</w:t>
      </w:r>
      <w:r w:rsidR="00DE7283" w:rsidRPr="00F3352C">
        <w:rPr>
          <w:sz w:val="28"/>
          <w:szCs w:val="28"/>
          <w:lang w:val="uk-UA"/>
        </w:rPr>
        <w:t xml:space="preserve"> </w:t>
      </w:r>
      <w:r w:rsidRPr="00F3352C">
        <w:rPr>
          <w:sz w:val="28"/>
          <w:szCs w:val="28"/>
          <w:lang w:val="uk-UA"/>
        </w:rPr>
        <w:t>дату</w:t>
      </w:r>
      <w:r w:rsidR="007D033A">
        <w:rPr>
          <w:sz w:val="28"/>
          <w:szCs w:val="28"/>
          <w:lang w:val="uk-UA"/>
        </w:rPr>
        <w:t xml:space="preserve">, </w:t>
      </w:r>
      <w:r w:rsidR="007D033A" w:rsidRPr="007D033A">
        <w:rPr>
          <w:sz w:val="28"/>
          <w:szCs w:val="28"/>
          <w:lang w:val="uk-UA"/>
        </w:rPr>
        <w:t>позитивну динаміку надходжень по даному податку</w:t>
      </w:r>
      <w:r w:rsidRPr="00F3352C">
        <w:rPr>
          <w:sz w:val="28"/>
          <w:szCs w:val="28"/>
          <w:lang w:val="uk-UA"/>
        </w:rPr>
        <w:t xml:space="preserve"> та</w:t>
      </w:r>
      <w:r w:rsidR="00C90FF5" w:rsidRPr="00F3352C">
        <w:rPr>
          <w:sz w:val="28"/>
          <w:szCs w:val="28"/>
          <w:lang w:val="uk-UA"/>
        </w:rPr>
        <w:t xml:space="preserve"> </w:t>
      </w:r>
      <w:r w:rsidR="00A60B38" w:rsidRPr="00F3352C">
        <w:rPr>
          <w:sz w:val="28"/>
          <w:szCs w:val="28"/>
          <w:lang w:val="uk-UA"/>
        </w:rPr>
        <w:t xml:space="preserve">очікувані надходження </w:t>
      </w:r>
      <w:r w:rsidR="00F3352C">
        <w:rPr>
          <w:sz w:val="28"/>
          <w:szCs w:val="28"/>
          <w:lang w:val="uk-UA"/>
        </w:rPr>
        <w:t xml:space="preserve">до бюджету громади </w:t>
      </w:r>
      <w:r w:rsidR="00F3352C" w:rsidRPr="00F3352C">
        <w:rPr>
          <w:sz w:val="28"/>
          <w:szCs w:val="28"/>
          <w:lang w:val="uk-UA"/>
        </w:rPr>
        <w:t>до кінця 202</w:t>
      </w:r>
      <w:r w:rsidR="00136324">
        <w:rPr>
          <w:sz w:val="28"/>
          <w:szCs w:val="28"/>
          <w:lang w:val="uk-UA"/>
        </w:rPr>
        <w:t>4</w:t>
      </w:r>
      <w:r w:rsidR="00F3352C" w:rsidRPr="00F3352C">
        <w:rPr>
          <w:sz w:val="28"/>
          <w:szCs w:val="28"/>
          <w:lang w:val="uk-UA"/>
        </w:rPr>
        <w:t xml:space="preserve"> року, надані управлін</w:t>
      </w:r>
      <w:r w:rsidR="00F3352C">
        <w:rPr>
          <w:sz w:val="28"/>
          <w:szCs w:val="28"/>
          <w:lang w:val="uk-UA"/>
        </w:rPr>
        <w:t xml:space="preserve">нями </w:t>
      </w:r>
      <w:r w:rsidR="00F3352C" w:rsidRPr="00F3352C">
        <w:rPr>
          <w:sz w:val="28"/>
          <w:szCs w:val="28"/>
          <w:lang w:val="uk-UA"/>
        </w:rPr>
        <w:t>виконавчого</w:t>
      </w:r>
      <w:r w:rsidR="00F3352C">
        <w:rPr>
          <w:sz w:val="28"/>
          <w:szCs w:val="28"/>
          <w:lang w:val="uk-UA"/>
        </w:rPr>
        <w:t xml:space="preserve"> </w:t>
      </w:r>
      <w:r w:rsidR="00F3352C" w:rsidRPr="00F3352C">
        <w:rPr>
          <w:sz w:val="28"/>
          <w:szCs w:val="28"/>
          <w:lang w:val="uk-UA"/>
        </w:rPr>
        <w:t>комітету Кременчуцької міської ради Кременчуцького району</w:t>
      </w:r>
      <w:r w:rsidR="00F3352C">
        <w:rPr>
          <w:sz w:val="28"/>
          <w:szCs w:val="28"/>
          <w:lang w:val="uk-UA"/>
        </w:rPr>
        <w:t xml:space="preserve"> Полтавської області, </w:t>
      </w:r>
      <w:r w:rsidRPr="00F3352C">
        <w:rPr>
          <w:sz w:val="28"/>
          <w:szCs w:val="28"/>
          <w:lang w:val="uk-UA"/>
        </w:rPr>
        <w:t xml:space="preserve">пропонується внести зміни до показників </w:t>
      </w:r>
      <w:r w:rsidRPr="00F3352C">
        <w:rPr>
          <w:sz w:val="28"/>
          <w:szCs w:val="28"/>
          <w:lang w:val="uk-UA" w:eastAsia="uk-UA"/>
        </w:rPr>
        <w:t>бюджету Кременчуцької міської територіальної громади</w:t>
      </w:r>
      <w:r w:rsidRPr="00F3352C">
        <w:rPr>
          <w:sz w:val="28"/>
          <w:szCs w:val="28"/>
          <w:lang w:val="uk-UA"/>
        </w:rPr>
        <w:t xml:space="preserve"> на 202</w:t>
      </w:r>
      <w:r w:rsidR="00136324">
        <w:rPr>
          <w:sz w:val="28"/>
          <w:szCs w:val="28"/>
          <w:lang w:val="uk-UA"/>
        </w:rPr>
        <w:t>4</w:t>
      </w:r>
      <w:r w:rsidRPr="00F3352C">
        <w:rPr>
          <w:sz w:val="28"/>
          <w:szCs w:val="28"/>
          <w:lang w:val="uk-UA"/>
        </w:rPr>
        <w:t xml:space="preserve"> рік,</w:t>
      </w:r>
      <w:r w:rsidR="001D64DD" w:rsidRPr="00F3352C">
        <w:rPr>
          <w:sz w:val="28"/>
          <w:szCs w:val="28"/>
          <w:lang w:val="uk-UA"/>
        </w:rPr>
        <w:t xml:space="preserve"> </w:t>
      </w:r>
      <w:r w:rsidRPr="00F3352C">
        <w:rPr>
          <w:sz w:val="28"/>
          <w:szCs w:val="28"/>
          <w:lang w:val="uk-UA" w:eastAsia="ar-SA"/>
        </w:rPr>
        <w:t xml:space="preserve">збільшивши обсяг доходів спеціального фонду по </w:t>
      </w:r>
      <w:r w:rsidR="001D64DD" w:rsidRPr="00F3352C">
        <w:rPr>
          <w:sz w:val="28"/>
          <w:szCs w:val="28"/>
          <w:lang w:val="uk-UA" w:eastAsia="ar-SA"/>
        </w:rPr>
        <w:t>К</w:t>
      </w:r>
      <w:r w:rsidRPr="00F3352C">
        <w:rPr>
          <w:sz w:val="28"/>
          <w:szCs w:val="28"/>
          <w:lang w:val="uk-UA" w:eastAsia="ar-SA"/>
        </w:rPr>
        <w:t xml:space="preserve">КДБ 50110000 «Цільові фонди, утворені Верховною </w:t>
      </w:r>
      <w:r w:rsidRPr="00933707">
        <w:rPr>
          <w:sz w:val="28"/>
          <w:szCs w:val="28"/>
          <w:lang w:eastAsia="ar-SA"/>
        </w:rPr>
        <w:t xml:space="preserve">Радою </w:t>
      </w:r>
      <w:proofErr w:type="spellStart"/>
      <w:r w:rsidRPr="00933707">
        <w:rPr>
          <w:sz w:val="28"/>
          <w:szCs w:val="28"/>
          <w:lang w:eastAsia="ar-SA"/>
        </w:rPr>
        <w:t>Автономної</w:t>
      </w:r>
      <w:proofErr w:type="spellEnd"/>
      <w:r w:rsidRPr="00933707">
        <w:rPr>
          <w:sz w:val="28"/>
          <w:szCs w:val="28"/>
          <w:lang w:eastAsia="ar-SA"/>
        </w:rPr>
        <w:t xml:space="preserve"> </w:t>
      </w:r>
      <w:proofErr w:type="spellStart"/>
      <w:r w:rsidRPr="00933707">
        <w:rPr>
          <w:sz w:val="28"/>
          <w:szCs w:val="28"/>
          <w:lang w:eastAsia="ar-SA"/>
        </w:rPr>
        <w:t>Республіки</w:t>
      </w:r>
      <w:proofErr w:type="spellEnd"/>
      <w:r w:rsidRPr="00933707">
        <w:rPr>
          <w:sz w:val="28"/>
          <w:szCs w:val="28"/>
          <w:lang w:eastAsia="ar-SA"/>
        </w:rPr>
        <w:t xml:space="preserve"> </w:t>
      </w:r>
      <w:proofErr w:type="spellStart"/>
      <w:r w:rsidRPr="00933707">
        <w:rPr>
          <w:sz w:val="28"/>
          <w:szCs w:val="28"/>
          <w:lang w:eastAsia="ar-SA"/>
        </w:rPr>
        <w:t>Крим</w:t>
      </w:r>
      <w:proofErr w:type="spellEnd"/>
      <w:r w:rsidRPr="00933707">
        <w:rPr>
          <w:sz w:val="28"/>
          <w:szCs w:val="28"/>
          <w:lang w:eastAsia="ar-SA"/>
        </w:rPr>
        <w:t xml:space="preserve">, органами </w:t>
      </w:r>
      <w:proofErr w:type="spellStart"/>
      <w:r w:rsidRPr="00933707">
        <w:rPr>
          <w:sz w:val="28"/>
          <w:szCs w:val="28"/>
          <w:lang w:eastAsia="ar-SA"/>
        </w:rPr>
        <w:t>місцевого</w:t>
      </w:r>
      <w:proofErr w:type="spellEnd"/>
      <w:r w:rsidRPr="00933707">
        <w:rPr>
          <w:sz w:val="28"/>
          <w:szCs w:val="28"/>
          <w:lang w:eastAsia="ar-SA"/>
        </w:rPr>
        <w:t xml:space="preserve"> </w:t>
      </w:r>
      <w:proofErr w:type="spellStart"/>
      <w:r w:rsidRPr="00933707">
        <w:rPr>
          <w:sz w:val="28"/>
          <w:szCs w:val="28"/>
          <w:lang w:eastAsia="ar-SA"/>
        </w:rPr>
        <w:t>самоврядування</w:t>
      </w:r>
      <w:proofErr w:type="spellEnd"/>
      <w:r w:rsidRPr="00933707">
        <w:rPr>
          <w:sz w:val="28"/>
          <w:szCs w:val="28"/>
          <w:lang w:eastAsia="ar-SA"/>
        </w:rPr>
        <w:t xml:space="preserve"> та </w:t>
      </w:r>
      <w:proofErr w:type="spellStart"/>
      <w:r w:rsidRPr="00933707">
        <w:rPr>
          <w:sz w:val="28"/>
          <w:szCs w:val="28"/>
          <w:lang w:eastAsia="ar-SA"/>
        </w:rPr>
        <w:t>місцевими</w:t>
      </w:r>
      <w:proofErr w:type="spellEnd"/>
      <w:r w:rsidRPr="00933707">
        <w:rPr>
          <w:sz w:val="28"/>
          <w:szCs w:val="28"/>
          <w:lang w:eastAsia="ar-SA"/>
        </w:rPr>
        <w:t xml:space="preserve"> органами </w:t>
      </w:r>
      <w:proofErr w:type="spellStart"/>
      <w:r w:rsidRPr="00933707">
        <w:rPr>
          <w:sz w:val="28"/>
          <w:szCs w:val="28"/>
          <w:lang w:eastAsia="ar-SA"/>
        </w:rPr>
        <w:t>виконавчої</w:t>
      </w:r>
      <w:proofErr w:type="spellEnd"/>
      <w:r w:rsidRPr="00933707">
        <w:rPr>
          <w:sz w:val="28"/>
          <w:szCs w:val="28"/>
          <w:lang w:eastAsia="ar-SA"/>
        </w:rPr>
        <w:t xml:space="preserve"> </w:t>
      </w:r>
      <w:proofErr w:type="spellStart"/>
      <w:r w:rsidRPr="00933707">
        <w:rPr>
          <w:sz w:val="28"/>
          <w:szCs w:val="28"/>
          <w:lang w:eastAsia="ar-SA"/>
        </w:rPr>
        <w:t>влади</w:t>
      </w:r>
      <w:proofErr w:type="spellEnd"/>
      <w:r w:rsidRPr="00933707">
        <w:rPr>
          <w:sz w:val="28"/>
          <w:szCs w:val="28"/>
          <w:lang w:eastAsia="ar-SA"/>
        </w:rPr>
        <w:t xml:space="preserve">» на суму  </w:t>
      </w:r>
      <w:r w:rsidR="00136324">
        <w:rPr>
          <w:sz w:val="28"/>
          <w:szCs w:val="28"/>
          <w:lang w:val="uk-UA" w:eastAsia="ar-SA"/>
        </w:rPr>
        <w:t>2 400 000</w:t>
      </w:r>
      <w:r w:rsidRPr="00933707">
        <w:rPr>
          <w:sz w:val="28"/>
          <w:szCs w:val="28"/>
          <w:lang w:eastAsia="ar-SA"/>
        </w:rPr>
        <w:t xml:space="preserve"> гр</w:t>
      </w:r>
      <w:r w:rsidR="00374A34">
        <w:rPr>
          <w:sz w:val="28"/>
          <w:szCs w:val="28"/>
          <w:lang w:eastAsia="ar-SA"/>
        </w:rPr>
        <w:t>ивень</w:t>
      </w:r>
      <w:r w:rsidR="001D64DD" w:rsidRPr="00933707">
        <w:rPr>
          <w:sz w:val="28"/>
          <w:szCs w:val="28"/>
          <w:lang w:eastAsia="ar-SA"/>
        </w:rPr>
        <w:t>.</w:t>
      </w:r>
      <w:r w:rsidR="006573AA">
        <w:rPr>
          <w:sz w:val="28"/>
          <w:szCs w:val="28"/>
          <w:lang w:eastAsia="ar-SA"/>
        </w:rPr>
        <w:t xml:space="preserve"> </w:t>
      </w:r>
    </w:p>
    <w:p w14:paraId="23B17452" w14:textId="45B494F5" w:rsidR="00C8229B" w:rsidRPr="00933707" w:rsidRDefault="006573AA" w:rsidP="0084310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Також пропонується збільшити видаткову частину бюджету</w:t>
      </w:r>
      <w:r w:rsidR="002A06EA">
        <w:rPr>
          <w:rFonts w:ascii="Times New Roman" w:hAnsi="Times New Roman" w:cs="Times New Roman"/>
          <w:sz w:val="28"/>
          <w:szCs w:val="28"/>
          <w:lang w:eastAsia="ar-SA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суму </w:t>
      </w:r>
      <w:r w:rsidR="00136324" w:rsidRPr="007852B9">
        <w:rPr>
          <w:rFonts w:ascii="Times New Roman" w:hAnsi="Times New Roman" w:cs="Times New Roman"/>
          <w:sz w:val="28"/>
          <w:szCs w:val="28"/>
          <w:lang w:eastAsia="ar-SA"/>
        </w:rPr>
        <w:t>2 400 000</w:t>
      </w:r>
      <w:r w:rsidR="00136324">
        <w:rPr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грн, визначивши головним розпорядником бюджетних коштів Департамент фінансів </w:t>
      </w:r>
      <w:r w:rsidRPr="006573AA">
        <w:rPr>
          <w:rFonts w:ascii="Times New Roman" w:hAnsi="Times New Roman" w:cs="Times New Roman"/>
          <w:sz w:val="28"/>
          <w:szCs w:val="28"/>
          <w:lang w:eastAsia="ar-SA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9C82E00" w14:textId="77777777" w:rsidR="00C90FF5" w:rsidRPr="006573AA" w:rsidRDefault="00C90FF5" w:rsidP="00C90FF5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235B76">
        <w:rPr>
          <w:sz w:val="28"/>
          <w:szCs w:val="28"/>
          <w:lang w:val="uk-UA"/>
        </w:rPr>
        <w:t xml:space="preserve">                                                   </w:t>
      </w:r>
      <w:r w:rsidRPr="006573AA">
        <w:rPr>
          <w:sz w:val="28"/>
          <w:szCs w:val="28"/>
          <w:lang w:val="uk-UA"/>
        </w:rPr>
        <w:t xml:space="preserve">  </w:t>
      </w:r>
    </w:p>
    <w:p w14:paraId="3F99A964" w14:textId="77777777" w:rsidR="00842CA7" w:rsidRPr="003E13B3" w:rsidRDefault="00842CA7" w:rsidP="00842CA7">
      <w:pPr>
        <w:pStyle w:val="ac"/>
        <w:tabs>
          <w:tab w:val="left" w:pos="709"/>
          <w:tab w:val="left" w:pos="993"/>
        </w:tabs>
        <w:suppressAutoHyphens/>
        <w:spacing w:after="200" w:line="276" w:lineRule="auto"/>
        <w:ind w:firstLine="0"/>
        <w:jc w:val="both"/>
        <w:rPr>
          <w:sz w:val="28"/>
          <w:szCs w:val="28"/>
        </w:rPr>
      </w:pPr>
    </w:p>
    <w:p w14:paraId="49A96ED4" w14:textId="77777777" w:rsidR="00843107" w:rsidRDefault="00864049" w:rsidP="00864049">
      <w:pPr>
        <w:jc w:val="both"/>
        <w:rPr>
          <w:b/>
          <w:sz w:val="28"/>
          <w:szCs w:val="28"/>
          <w:lang w:val="uk-UA"/>
        </w:rPr>
      </w:pPr>
      <w:r w:rsidRPr="00864049">
        <w:rPr>
          <w:b/>
          <w:sz w:val="28"/>
          <w:szCs w:val="28"/>
          <w:lang w:val="uk-UA"/>
        </w:rPr>
        <w:t xml:space="preserve">Заступник </w:t>
      </w:r>
      <w:r w:rsidR="00B71070">
        <w:rPr>
          <w:b/>
          <w:sz w:val="28"/>
          <w:szCs w:val="28"/>
          <w:lang w:val="uk-UA"/>
        </w:rPr>
        <w:t>міського голови –</w:t>
      </w:r>
      <w:r w:rsidR="00843107">
        <w:rPr>
          <w:b/>
          <w:sz w:val="28"/>
          <w:szCs w:val="28"/>
          <w:lang w:val="uk-UA"/>
        </w:rPr>
        <w:t xml:space="preserve"> </w:t>
      </w:r>
    </w:p>
    <w:p w14:paraId="22BFCF44" w14:textId="77777777" w:rsidR="00843107" w:rsidRDefault="00843107" w:rsidP="00864049">
      <w:pPr>
        <w:jc w:val="both"/>
        <w:rPr>
          <w:b/>
          <w:sz w:val="28"/>
          <w:szCs w:val="28"/>
          <w:lang w:val="uk-UA"/>
        </w:rPr>
      </w:pPr>
      <w:r w:rsidRPr="00864049">
        <w:rPr>
          <w:b/>
          <w:sz w:val="28"/>
          <w:szCs w:val="28"/>
          <w:lang w:val="uk-UA"/>
        </w:rPr>
        <w:t>Д</w:t>
      </w:r>
      <w:r w:rsidR="00864049" w:rsidRPr="00864049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</w:t>
      </w:r>
      <w:r w:rsidR="00864049" w:rsidRPr="00864049">
        <w:rPr>
          <w:b/>
          <w:sz w:val="28"/>
          <w:szCs w:val="28"/>
          <w:lang w:val="uk-UA"/>
        </w:rPr>
        <w:t xml:space="preserve">Департаменту фінансів  </w:t>
      </w:r>
    </w:p>
    <w:p w14:paraId="0C4B7A8E" w14:textId="77777777" w:rsidR="00843107" w:rsidRDefault="00B01480" w:rsidP="008640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1368D7F2" w14:textId="46A95C59" w:rsidR="00B01480" w:rsidRDefault="00B01480" w:rsidP="008640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14:paraId="38311F0E" w14:textId="6A489619" w:rsidR="003E22CC" w:rsidRPr="00864049" w:rsidRDefault="00B01480" w:rsidP="008640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864049" w:rsidRPr="00864049">
        <w:rPr>
          <w:b/>
          <w:sz w:val="28"/>
          <w:szCs w:val="28"/>
          <w:lang w:val="uk-UA"/>
        </w:rPr>
        <w:t xml:space="preserve">                   </w:t>
      </w:r>
      <w:r w:rsidR="00864049">
        <w:rPr>
          <w:b/>
          <w:sz w:val="28"/>
          <w:szCs w:val="28"/>
          <w:lang w:val="uk-UA"/>
        </w:rPr>
        <w:t xml:space="preserve">  </w:t>
      </w:r>
      <w:r w:rsidR="00864049" w:rsidRPr="00864049">
        <w:rPr>
          <w:b/>
          <w:sz w:val="28"/>
          <w:szCs w:val="28"/>
          <w:lang w:val="uk-UA"/>
        </w:rPr>
        <w:t xml:space="preserve">               </w:t>
      </w:r>
      <w:r w:rsidR="00B71070">
        <w:rPr>
          <w:b/>
          <w:sz w:val="28"/>
          <w:szCs w:val="28"/>
          <w:lang w:val="uk-UA"/>
        </w:rPr>
        <w:t xml:space="preserve">                  </w:t>
      </w:r>
      <w:r w:rsidR="00864049" w:rsidRPr="00864049">
        <w:rPr>
          <w:b/>
          <w:sz w:val="28"/>
          <w:szCs w:val="28"/>
          <w:lang w:val="uk-UA"/>
        </w:rPr>
        <w:t xml:space="preserve">  </w:t>
      </w:r>
      <w:r w:rsidR="00843107">
        <w:rPr>
          <w:b/>
          <w:sz w:val="28"/>
          <w:szCs w:val="28"/>
          <w:lang w:val="uk-UA"/>
        </w:rPr>
        <w:t xml:space="preserve">     </w:t>
      </w:r>
      <w:r w:rsidR="00864049" w:rsidRPr="00864049">
        <w:rPr>
          <w:b/>
          <w:sz w:val="28"/>
          <w:szCs w:val="28"/>
          <w:lang w:val="uk-UA"/>
        </w:rPr>
        <w:t xml:space="preserve">Тетяна </w:t>
      </w:r>
      <w:r w:rsidR="00B71070">
        <w:rPr>
          <w:b/>
          <w:sz w:val="28"/>
          <w:szCs w:val="28"/>
          <w:lang w:val="uk-UA"/>
        </w:rPr>
        <w:t>НЕІЛЕНКО</w:t>
      </w:r>
    </w:p>
    <w:sectPr w:rsidR="003E22CC" w:rsidRPr="00864049" w:rsidSect="00E675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56E"/>
    <w:multiLevelType w:val="hybridMultilevel"/>
    <w:tmpl w:val="F2E4A6DE"/>
    <w:lvl w:ilvl="0" w:tplc="18E66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5BB2"/>
    <w:multiLevelType w:val="hybridMultilevel"/>
    <w:tmpl w:val="0E7607C6"/>
    <w:lvl w:ilvl="0" w:tplc="E76234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2646"/>
    <w:multiLevelType w:val="hybridMultilevel"/>
    <w:tmpl w:val="6EEA70F4"/>
    <w:lvl w:ilvl="0" w:tplc="60C6ED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2623DD1"/>
    <w:multiLevelType w:val="hybridMultilevel"/>
    <w:tmpl w:val="57282432"/>
    <w:lvl w:ilvl="0" w:tplc="A9FE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3419"/>
    <w:multiLevelType w:val="hybridMultilevel"/>
    <w:tmpl w:val="8C6C71DC"/>
    <w:lvl w:ilvl="0" w:tplc="629C5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7"/>
    <w:rsid w:val="00033FFB"/>
    <w:rsid w:val="000A356E"/>
    <w:rsid w:val="00136324"/>
    <w:rsid w:val="001D64DD"/>
    <w:rsid w:val="002008A6"/>
    <w:rsid w:val="00207360"/>
    <w:rsid w:val="00235B76"/>
    <w:rsid w:val="00292CE3"/>
    <w:rsid w:val="002A06EA"/>
    <w:rsid w:val="002B146F"/>
    <w:rsid w:val="00374A34"/>
    <w:rsid w:val="0039621A"/>
    <w:rsid w:val="003E13B3"/>
    <w:rsid w:val="003E22CC"/>
    <w:rsid w:val="003E78F5"/>
    <w:rsid w:val="003F59F0"/>
    <w:rsid w:val="004B3C80"/>
    <w:rsid w:val="004D1EBF"/>
    <w:rsid w:val="004F7967"/>
    <w:rsid w:val="00507247"/>
    <w:rsid w:val="005271E6"/>
    <w:rsid w:val="00596CFA"/>
    <w:rsid w:val="005B0CAA"/>
    <w:rsid w:val="005F730C"/>
    <w:rsid w:val="006439F2"/>
    <w:rsid w:val="006573AA"/>
    <w:rsid w:val="00731247"/>
    <w:rsid w:val="00733F73"/>
    <w:rsid w:val="007852B9"/>
    <w:rsid w:val="00795C80"/>
    <w:rsid w:val="007D033A"/>
    <w:rsid w:val="00816E1F"/>
    <w:rsid w:val="0082644E"/>
    <w:rsid w:val="00842CA7"/>
    <w:rsid w:val="00843107"/>
    <w:rsid w:val="00864049"/>
    <w:rsid w:val="00874136"/>
    <w:rsid w:val="008C31F9"/>
    <w:rsid w:val="00933707"/>
    <w:rsid w:val="00945E24"/>
    <w:rsid w:val="00974DE0"/>
    <w:rsid w:val="00A60B38"/>
    <w:rsid w:val="00AC5FC7"/>
    <w:rsid w:val="00B01480"/>
    <w:rsid w:val="00B14F95"/>
    <w:rsid w:val="00B70025"/>
    <w:rsid w:val="00B71070"/>
    <w:rsid w:val="00BA7565"/>
    <w:rsid w:val="00C8229B"/>
    <w:rsid w:val="00C90FF5"/>
    <w:rsid w:val="00CD1689"/>
    <w:rsid w:val="00D04D18"/>
    <w:rsid w:val="00D471FF"/>
    <w:rsid w:val="00D54B1D"/>
    <w:rsid w:val="00DA3765"/>
    <w:rsid w:val="00DB60E2"/>
    <w:rsid w:val="00DE7283"/>
    <w:rsid w:val="00E6754C"/>
    <w:rsid w:val="00EA0B49"/>
    <w:rsid w:val="00F3352C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A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008A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A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A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A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A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A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A6"/>
    <w:pPr>
      <w:spacing w:before="320" w:after="100"/>
      <w:outlineLvl w:val="6"/>
    </w:pPr>
    <w:rPr>
      <w:rFonts w:ascii="Cambria" w:hAnsi="Cambria"/>
      <w:b/>
      <w:bCs/>
      <w:color w:val="9BBB59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A6"/>
    <w:pPr>
      <w:spacing w:before="320" w:after="100"/>
      <w:outlineLvl w:val="7"/>
    </w:pPr>
    <w:rPr>
      <w:rFonts w:ascii="Cambria" w:hAnsi="Cambria"/>
      <w:b/>
      <w:bCs/>
      <w:i/>
      <w:iCs/>
      <w:color w:val="9BBB59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A6"/>
    <w:pPr>
      <w:spacing w:before="320" w:after="100"/>
      <w:outlineLvl w:val="8"/>
    </w:pPr>
    <w:rPr>
      <w:rFonts w:ascii="Cambria" w:hAnsi="Cambria"/>
      <w:i/>
      <w:iCs/>
      <w:color w:val="9BBB5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8A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008A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008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008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08A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2008A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2008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08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08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A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2008A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uk-UA" w:eastAsia="en-US"/>
    </w:rPr>
  </w:style>
  <w:style w:type="character" w:customStyle="1" w:styleId="a5">
    <w:name w:val="Название Знак"/>
    <w:link w:val="a4"/>
    <w:uiPriority w:val="10"/>
    <w:rsid w:val="002008A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08A6"/>
    <w:pPr>
      <w:spacing w:before="200" w:after="900"/>
      <w:jc w:val="right"/>
    </w:pPr>
    <w:rPr>
      <w:rFonts w:ascii="Calibri" w:eastAsiaTheme="minorHAnsi" w:hAnsiTheme="minorHAnsi" w:cstheme="minorBidi"/>
      <w:i/>
      <w:iCs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uiPriority w:val="11"/>
    <w:rsid w:val="002008A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2008A6"/>
    <w:rPr>
      <w:b/>
      <w:bCs/>
      <w:spacing w:val="0"/>
    </w:rPr>
  </w:style>
  <w:style w:type="character" w:styleId="a9">
    <w:name w:val="Emphasis"/>
    <w:uiPriority w:val="20"/>
    <w:qFormat/>
    <w:rsid w:val="002008A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2008A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rsid w:val="002008A6"/>
  </w:style>
  <w:style w:type="paragraph" w:styleId="ac">
    <w:name w:val="List Paragraph"/>
    <w:basedOn w:val="a"/>
    <w:uiPriority w:val="34"/>
    <w:qFormat/>
    <w:rsid w:val="002008A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2008A6"/>
    <w:pPr>
      <w:ind w:firstLine="360"/>
    </w:pPr>
    <w:rPr>
      <w:rFonts w:ascii="Cambria" w:hAnsi="Cambria"/>
      <w:i/>
      <w:iCs/>
      <w:color w:val="5A5A5A"/>
      <w:sz w:val="22"/>
      <w:szCs w:val="22"/>
      <w:lang w:val="uk-UA" w:eastAsia="en-US"/>
    </w:rPr>
  </w:style>
  <w:style w:type="character" w:customStyle="1" w:styleId="22">
    <w:name w:val="Цитата 2 Знак"/>
    <w:link w:val="21"/>
    <w:uiPriority w:val="29"/>
    <w:rsid w:val="002008A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2008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uk-UA" w:eastAsia="en-US"/>
    </w:rPr>
  </w:style>
  <w:style w:type="character" w:customStyle="1" w:styleId="ae">
    <w:name w:val="Выделенная цитата Знак"/>
    <w:link w:val="ad"/>
    <w:uiPriority w:val="30"/>
    <w:rsid w:val="002008A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2008A6"/>
    <w:rPr>
      <w:i/>
      <w:iCs/>
      <w:color w:val="5A5A5A"/>
    </w:rPr>
  </w:style>
  <w:style w:type="character" w:styleId="af0">
    <w:name w:val="Intense Emphasis"/>
    <w:uiPriority w:val="21"/>
    <w:qFormat/>
    <w:rsid w:val="002008A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008A6"/>
    <w:rPr>
      <w:color w:val="auto"/>
      <w:u w:val="single" w:color="9BBB59"/>
    </w:rPr>
  </w:style>
  <w:style w:type="character" w:styleId="af2">
    <w:name w:val="Intense Reference"/>
    <w:uiPriority w:val="32"/>
    <w:qFormat/>
    <w:rsid w:val="002008A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2008A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08A6"/>
    <w:pPr>
      <w:outlineLvl w:val="9"/>
    </w:pPr>
    <w:rPr>
      <w:lang w:bidi="en-US"/>
    </w:rPr>
  </w:style>
  <w:style w:type="paragraph" w:customStyle="1" w:styleId="11">
    <w:name w:val="Знак Знак Знак Знак1 Знак Знак Знак Знак Знак Знак Знак Знак"/>
    <w:basedOn w:val="a"/>
    <w:rsid w:val="00D471FF"/>
    <w:rPr>
      <w:rFonts w:ascii="Verdana" w:eastAsia="SimSun" w:hAnsi="Verdana" w:cs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573A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73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008A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A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A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A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A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A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A6"/>
    <w:pPr>
      <w:spacing w:before="320" w:after="100"/>
      <w:outlineLvl w:val="6"/>
    </w:pPr>
    <w:rPr>
      <w:rFonts w:ascii="Cambria" w:hAnsi="Cambria"/>
      <w:b/>
      <w:bCs/>
      <w:color w:val="9BBB59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A6"/>
    <w:pPr>
      <w:spacing w:before="320" w:after="100"/>
      <w:outlineLvl w:val="7"/>
    </w:pPr>
    <w:rPr>
      <w:rFonts w:ascii="Cambria" w:hAnsi="Cambria"/>
      <w:b/>
      <w:bCs/>
      <w:i/>
      <w:iCs/>
      <w:color w:val="9BBB59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A6"/>
    <w:pPr>
      <w:spacing w:before="320" w:after="100"/>
      <w:outlineLvl w:val="8"/>
    </w:pPr>
    <w:rPr>
      <w:rFonts w:ascii="Cambria" w:hAnsi="Cambria"/>
      <w:i/>
      <w:iCs/>
      <w:color w:val="9BBB5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8A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008A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008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008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08A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2008A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2008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08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08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A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2008A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uk-UA" w:eastAsia="en-US"/>
    </w:rPr>
  </w:style>
  <w:style w:type="character" w:customStyle="1" w:styleId="a5">
    <w:name w:val="Название Знак"/>
    <w:link w:val="a4"/>
    <w:uiPriority w:val="10"/>
    <w:rsid w:val="002008A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08A6"/>
    <w:pPr>
      <w:spacing w:before="200" w:after="900"/>
      <w:jc w:val="right"/>
    </w:pPr>
    <w:rPr>
      <w:rFonts w:ascii="Calibri" w:eastAsiaTheme="minorHAnsi" w:hAnsiTheme="minorHAnsi" w:cstheme="minorBidi"/>
      <w:i/>
      <w:iCs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uiPriority w:val="11"/>
    <w:rsid w:val="002008A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2008A6"/>
    <w:rPr>
      <w:b/>
      <w:bCs/>
      <w:spacing w:val="0"/>
    </w:rPr>
  </w:style>
  <w:style w:type="character" w:styleId="a9">
    <w:name w:val="Emphasis"/>
    <w:uiPriority w:val="20"/>
    <w:qFormat/>
    <w:rsid w:val="002008A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2008A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rsid w:val="002008A6"/>
  </w:style>
  <w:style w:type="paragraph" w:styleId="ac">
    <w:name w:val="List Paragraph"/>
    <w:basedOn w:val="a"/>
    <w:uiPriority w:val="34"/>
    <w:qFormat/>
    <w:rsid w:val="002008A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2008A6"/>
    <w:pPr>
      <w:ind w:firstLine="360"/>
    </w:pPr>
    <w:rPr>
      <w:rFonts w:ascii="Cambria" w:hAnsi="Cambria"/>
      <w:i/>
      <w:iCs/>
      <w:color w:val="5A5A5A"/>
      <w:sz w:val="22"/>
      <w:szCs w:val="22"/>
      <w:lang w:val="uk-UA" w:eastAsia="en-US"/>
    </w:rPr>
  </w:style>
  <w:style w:type="character" w:customStyle="1" w:styleId="22">
    <w:name w:val="Цитата 2 Знак"/>
    <w:link w:val="21"/>
    <w:uiPriority w:val="29"/>
    <w:rsid w:val="002008A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2008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uk-UA" w:eastAsia="en-US"/>
    </w:rPr>
  </w:style>
  <w:style w:type="character" w:customStyle="1" w:styleId="ae">
    <w:name w:val="Выделенная цитата Знак"/>
    <w:link w:val="ad"/>
    <w:uiPriority w:val="30"/>
    <w:rsid w:val="002008A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2008A6"/>
    <w:rPr>
      <w:i/>
      <w:iCs/>
      <w:color w:val="5A5A5A"/>
    </w:rPr>
  </w:style>
  <w:style w:type="character" w:styleId="af0">
    <w:name w:val="Intense Emphasis"/>
    <w:uiPriority w:val="21"/>
    <w:qFormat/>
    <w:rsid w:val="002008A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008A6"/>
    <w:rPr>
      <w:color w:val="auto"/>
      <w:u w:val="single" w:color="9BBB59"/>
    </w:rPr>
  </w:style>
  <w:style w:type="character" w:styleId="af2">
    <w:name w:val="Intense Reference"/>
    <w:uiPriority w:val="32"/>
    <w:qFormat/>
    <w:rsid w:val="002008A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2008A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08A6"/>
    <w:pPr>
      <w:outlineLvl w:val="9"/>
    </w:pPr>
    <w:rPr>
      <w:lang w:bidi="en-US"/>
    </w:rPr>
  </w:style>
  <w:style w:type="paragraph" w:customStyle="1" w:styleId="11">
    <w:name w:val="Знак Знак Знак Знак1 Знак Знак Знак Знак Знак Знак Знак Знак"/>
    <w:basedOn w:val="a"/>
    <w:rsid w:val="00D471FF"/>
    <w:rPr>
      <w:rFonts w:ascii="Verdana" w:eastAsia="SimSun" w:hAnsi="Verdana" w:cs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573A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73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Dohod2ok</dc:creator>
  <cp:lastModifiedBy>Sekretar</cp:lastModifiedBy>
  <cp:revision>34</cp:revision>
  <cp:lastPrinted>2024-06-17T12:11:00Z</cp:lastPrinted>
  <dcterms:created xsi:type="dcterms:W3CDTF">2022-08-02T13:16:00Z</dcterms:created>
  <dcterms:modified xsi:type="dcterms:W3CDTF">2024-06-17T12:11:00Z</dcterms:modified>
</cp:coreProperties>
</file>