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77" w:rsidRDefault="008E5277" w:rsidP="008E5277">
      <w:pPr>
        <w:pStyle w:val="a3"/>
        <w:rPr>
          <w:rFonts w:ascii="Times New Roman" w:hAnsi="Times New Roman" w:cs="Times New Roman"/>
          <w:b/>
          <w:sz w:val="36"/>
          <w:szCs w:val="36"/>
          <w:lang w:val="uk-UA"/>
        </w:rPr>
      </w:pPr>
    </w:p>
    <w:p w:rsidR="0019078D" w:rsidRDefault="0019078D" w:rsidP="0019078D">
      <w:pPr>
        <w:pStyle w:val="a3"/>
        <w:jc w:val="center"/>
        <w:rPr>
          <w:rFonts w:ascii="Times New Roman" w:hAnsi="Times New Roman" w:cs="Times New Roman"/>
          <w:b/>
          <w:sz w:val="36"/>
          <w:szCs w:val="36"/>
          <w:lang w:val="uk-UA"/>
        </w:rPr>
      </w:pPr>
      <w:r w:rsidRPr="002949F6">
        <w:rPr>
          <w:rFonts w:ascii="Times New Roman" w:hAnsi="Times New Roman" w:cs="Times New Roman"/>
          <w:b/>
          <w:sz w:val="36"/>
          <w:szCs w:val="36"/>
          <w:lang w:val="uk-UA"/>
        </w:rPr>
        <w:t>Пояснювальна записка</w:t>
      </w:r>
    </w:p>
    <w:p w:rsidR="0019078D" w:rsidRPr="004C72B5" w:rsidRDefault="0019078D" w:rsidP="0019078D">
      <w:pPr>
        <w:pStyle w:val="a3"/>
        <w:jc w:val="both"/>
        <w:rPr>
          <w:rFonts w:ascii="Times New Roman" w:hAnsi="Times New Roman" w:cs="Times New Roman"/>
          <w:color w:val="FF0000"/>
          <w:sz w:val="28"/>
          <w:szCs w:val="28"/>
          <w:lang w:val="uk-UA"/>
        </w:rPr>
      </w:pPr>
    </w:p>
    <w:p w:rsidR="005F60CF" w:rsidRPr="002D0311" w:rsidRDefault="0019078D" w:rsidP="002D0311">
      <w:pPr>
        <w:pStyle w:val="a3"/>
        <w:jc w:val="both"/>
        <w:rPr>
          <w:rFonts w:ascii="Times New Roman" w:hAnsi="Times New Roman" w:cs="Times New Roman"/>
          <w:sz w:val="28"/>
          <w:szCs w:val="28"/>
          <w:lang w:val="uk-UA"/>
        </w:rPr>
      </w:pPr>
      <w:r w:rsidRPr="002D0311">
        <w:rPr>
          <w:rFonts w:ascii="Times New Roman" w:hAnsi="Times New Roman" w:cs="Times New Roman"/>
          <w:sz w:val="28"/>
          <w:szCs w:val="28"/>
          <w:lang w:val="uk-UA"/>
        </w:rPr>
        <w:t>До питання _</w:t>
      </w:r>
      <w:r w:rsidR="00E36BAE" w:rsidRPr="002D0311">
        <w:rPr>
          <w:rFonts w:ascii="Times New Roman" w:hAnsi="Times New Roman" w:cs="Times New Roman"/>
          <w:sz w:val="28"/>
          <w:szCs w:val="28"/>
          <w:lang w:val="uk-UA"/>
        </w:rPr>
        <w:t xml:space="preserve">_______ порядку денного </w:t>
      </w:r>
      <w:r w:rsidR="002949F6" w:rsidRPr="002D0311">
        <w:rPr>
          <w:rFonts w:ascii="Times New Roman" w:hAnsi="Times New Roman" w:cs="Times New Roman"/>
          <w:sz w:val="28"/>
          <w:szCs w:val="28"/>
          <w:lang w:val="uk-UA"/>
        </w:rPr>
        <w:t>позачергової ХХ</w:t>
      </w:r>
      <w:r w:rsidR="002D0311" w:rsidRPr="002D0311">
        <w:rPr>
          <w:rFonts w:ascii="Times New Roman" w:hAnsi="Times New Roman" w:cs="Times New Roman"/>
          <w:sz w:val="28"/>
          <w:szCs w:val="28"/>
        </w:rPr>
        <w:t>V</w:t>
      </w:r>
      <w:r w:rsidR="002D0311" w:rsidRPr="002D0311">
        <w:rPr>
          <w:rFonts w:ascii="Times New Roman" w:hAnsi="Times New Roman" w:cs="Times New Roman"/>
          <w:sz w:val="28"/>
          <w:szCs w:val="28"/>
          <w:lang w:val="uk-UA"/>
        </w:rPr>
        <w:t>І</w:t>
      </w:r>
      <w:r w:rsidR="00E36BAE" w:rsidRPr="002D0311">
        <w:rPr>
          <w:rFonts w:ascii="Times New Roman" w:hAnsi="Times New Roman" w:cs="Times New Roman"/>
          <w:sz w:val="28"/>
          <w:szCs w:val="28"/>
          <w:lang w:val="uk-UA"/>
        </w:rPr>
        <w:t xml:space="preserve"> </w:t>
      </w:r>
      <w:r w:rsidRPr="002D0311">
        <w:rPr>
          <w:rFonts w:ascii="Times New Roman" w:hAnsi="Times New Roman" w:cs="Times New Roman"/>
          <w:sz w:val="28"/>
          <w:szCs w:val="28"/>
          <w:lang w:val="uk-UA"/>
        </w:rPr>
        <w:t xml:space="preserve">сесії Кременчуцької міської ради </w:t>
      </w:r>
      <w:r w:rsidR="005F131D" w:rsidRPr="002D0311">
        <w:rPr>
          <w:rFonts w:ascii="Times New Roman" w:hAnsi="Times New Roman" w:cs="Times New Roman"/>
          <w:sz w:val="28"/>
          <w:szCs w:val="28"/>
          <w:lang w:val="uk-UA"/>
        </w:rPr>
        <w:t xml:space="preserve">Кременчуцького району </w:t>
      </w:r>
      <w:r w:rsidRPr="002D0311">
        <w:rPr>
          <w:rFonts w:ascii="Times New Roman" w:hAnsi="Times New Roman" w:cs="Times New Roman"/>
          <w:sz w:val="28"/>
          <w:szCs w:val="28"/>
          <w:lang w:val="uk-UA"/>
        </w:rPr>
        <w:t xml:space="preserve">Полтавської області </w:t>
      </w:r>
      <w:r w:rsidRPr="002D0311">
        <w:rPr>
          <w:rFonts w:ascii="Times New Roman" w:hAnsi="Times New Roman" w:cs="Times New Roman"/>
          <w:sz w:val="28"/>
          <w:szCs w:val="28"/>
        </w:rPr>
        <w:t>V</w:t>
      </w:r>
      <w:r w:rsidRPr="002D0311">
        <w:rPr>
          <w:rFonts w:ascii="Times New Roman" w:hAnsi="Times New Roman" w:cs="Times New Roman"/>
          <w:sz w:val="28"/>
          <w:szCs w:val="28"/>
          <w:lang w:val="uk-UA"/>
        </w:rPr>
        <w:t>ІІ</w:t>
      </w:r>
      <w:r w:rsidR="00CF3EC6" w:rsidRPr="002D0311">
        <w:rPr>
          <w:rFonts w:ascii="Times New Roman" w:hAnsi="Times New Roman" w:cs="Times New Roman"/>
          <w:sz w:val="28"/>
          <w:szCs w:val="28"/>
          <w:lang w:val="uk-UA"/>
        </w:rPr>
        <w:t>І</w:t>
      </w:r>
      <w:r w:rsidRPr="002D0311">
        <w:rPr>
          <w:rFonts w:ascii="Times New Roman" w:hAnsi="Times New Roman" w:cs="Times New Roman"/>
          <w:sz w:val="28"/>
          <w:szCs w:val="28"/>
          <w:lang w:val="uk-UA"/>
        </w:rPr>
        <w:t xml:space="preserve"> скликання </w:t>
      </w:r>
      <w:r w:rsidR="005F60CF" w:rsidRPr="002D0311">
        <w:rPr>
          <w:rFonts w:ascii="Times New Roman" w:hAnsi="Times New Roman" w:cs="Times New Roman"/>
          <w:sz w:val="28"/>
          <w:szCs w:val="28"/>
          <w:lang w:val="uk-UA"/>
        </w:rPr>
        <w:t>«</w:t>
      </w:r>
      <w:r w:rsidR="002D0311" w:rsidRPr="002D0311">
        <w:rPr>
          <w:rFonts w:ascii="Times New Roman" w:hAnsi="Times New Roman" w:cs="Times New Roman"/>
          <w:bCs/>
          <w:color w:val="000000"/>
          <w:sz w:val="28"/>
          <w:szCs w:val="28"/>
          <w:lang w:val="uk-UA"/>
        </w:rPr>
        <w:t>Про виключення  об’єктів  нерухомого</w:t>
      </w:r>
      <w:r w:rsidR="002D0311">
        <w:rPr>
          <w:rFonts w:ascii="Times New Roman" w:hAnsi="Times New Roman" w:cs="Times New Roman"/>
          <w:bCs/>
          <w:color w:val="000000"/>
          <w:sz w:val="28"/>
          <w:szCs w:val="28"/>
          <w:lang w:val="uk-UA"/>
        </w:rPr>
        <w:t xml:space="preserve"> </w:t>
      </w:r>
      <w:r w:rsidR="002D0311" w:rsidRPr="002D0311">
        <w:rPr>
          <w:rFonts w:ascii="Times New Roman" w:hAnsi="Times New Roman" w:cs="Times New Roman"/>
          <w:bCs/>
          <w:color w:val="000000"/>
          <w:sz w:val="28"/>
          <w:szCs w:val="28"/>
          <w:lang w:val="uk-UA"/>
        </w:rPr>
        <w:t xml:space="preserve">майна  </w:t>
      </w:r>
      <w:r w:rsidR="002D0311">
        <w:rPr>
          <w:rFonts w:ascii="Times New Roman" w:hAnsi="Times New Roman" w:cs="Times New Roman"/>
          <w:sz w:val="28"/>
          <w:szCs w:val="28"/>
          <w:lang w:val="uk-UA"/>
        </w:rPr>
        <w:t>комунальної   власності Кремен</w:t>
      </w:r>
      <w:r w:rsidR="002D0311" w:rsidRPr="002D0311">
        <w:rPr>
          <w:rFonts w:ascii="Times New Roman" w:hAnsi="Times New Roman" w:cs="Times New Roman"/>
          <w:sz w:val="28"/>
          <w:szCs w:val="28"/>
          <w:lang w:val="uk-UA"/>
        </w:rPr>
        <w:t xml:space="preserve">чуцької міської територіальної громади </w:t>
      </w:r>
      <w:r w:rsidR="002D0311">
        <w:rPr>
          <w:rFonts w:ascii="Times New Roman" w:hAnsi="Times New Roman" w:cs="Times New Roman"/>
          <w:sz w:val="28"/>
          <w:szCs w:val="28"/>
          <w:lang w:val="uk-UA"/>
        </w:rPr>
        <w:t xml:space="preserve">з </w:t>
      </w:r>
      <w:r w:rsidR="002D0311" w:rsidRPr="002D0311">
        <w:rPr>
          <w:rFonts w:ascii="Times New Roman" w:hAnsi="Times New Roman" w:cs="Times New Roman"/>
          <w:sz w:val="28"/>
          <w:szCs w:val="28"/>
          <w:lang w:val="uk-UA"/>
        </w:rPr>
        <w:t>переліків   об’єктів,   які   підлягають</w:t>
      </w:r>
      <w:r w:rsidR="002D0311">
        <w:rPr>
          <w:rFonts w:ascii="Times New Roman" w:hAnsi="Times New Roman" w:cs="Times New Roman"/>
          <w:sz w:val="28"/>
          <w:szCs w:val="28"/>
          <w:lang w:val="uk-UA"/>
        </w:rPr>
        <w:t xml:space="preserve"> </w:t>
      </w:r>
      <w:r w:rsidR="002D0311" w:rsidRPr="002D0311">
        <w:rPr>
          <w:rFonts w:ascii="Times New Roman" w:hAnsi="Times New Roman" w:cs="Times New Roman"/>
          <w:sz w:val="28"/>
          <w:szCs w:val="28"/>
          <w:lang w:val="uk-UA"/>
        </w:rPr>
        <w:t xml:space="preserve">приватизації   </w:t>
      </w:r>
      <w:r w:rsidR="002D0311" w:rsidRPr="002D0311">
        <w:rPr>
          <w:rFonts w:ascii="Times New Roman" w:hAnsi="Times New Roman" w:cs="Times New Roman"/>
          <w:color w:val="000000"/>
          <w:sz w:val="28"/>
          <w:szCs w:val="28"/>
          <w:lang w:val="uk-UA" w:eastAsia="uk-UA"/>
        </w:rPr>
        <w:t>у визначений спосіб</w:t>
      </w:r>
      <w:r w:rsidR="005F60CF" w:rsidRPr="002D0311">
        <w:rPr>
          <w:rFonts w:ascii="Times New Roman" w:hAnsi="Times New Roman" w:cs="Times New Roman"/>
          <w:sz w:val="28"/>
          <w:szCs w:val="28"/>
          <w:lang w:val="uk-UA"/>
        </w:rPr>
        <w:t xml:space="preserve">»      </w:t>
      </w:r>
    </w:p>
    <w:p w:rsidR="002D0311" w:rsidRPr="002949F6" w:rsidRDefault="002949F6" w:rsidP="002D0311">
      <w:pPr>
        <w:pStyle w:val="a3"/>
        <w:tabs>
          <w:tab w:val="left" w:pos="567"/>
        </w:tabs>
        <w:jc w:val="both"/>
        <w:rPr>
          <w:rFonts w:ascii="Times New Roman" w:hAnsi="Times New Roman" w:cs="Times New Roman"/>
          <w:sz w:val="28"/>
          <w:szCs w:val="28"/>
          <w:lang w:val="uk-UA"/>
        </w:rPr>
      </w:pPr>
      <w:r w:rsidRPr="002D0311">
        <w:rPr>
          <w:rFonts w:ascii="Times New Roman" w:eastAsia="Times New Roman" w:hAnsi="Times New Roman" w:cs="Times New Roman"/>
          <w:sz w:val="28"/>
          <w:szCs w:val="28"/>
          <w:lang w:val="uk-UA"/>
        </w:rPr>
        <w:t xml:space="preserve">   </w:t>
      </w:r>
      <w:r w:rsidR="001031EE" w:rsidRPr="002D0311">
        <w:rPr>
          <w:rFonts w:ascii="Times New Roman" w:eastAsia="Times New Roman" w:hAnsi="Times New Roman" w:cs="Times New Roman"/>
          <w:sz w:val="28"/>
          <w:szCs w:val="28"/>
          <w:lang w:val="uk-UA"/>
        </w:rPr>
        <w:t xml:space="preserve">     </w:t>
      </w:r>
      <w:proofErr w:type="spellStart"/>
      <w:r w:rsidR="002D0311" w:rsidRPr="002D0311">
        <w:rPr>
          <w:rFonts w:ascii="Times New Roman" w:eastAsia="Times New Roman" w:hAnsi="Times New Roman" w:cs="Times New Roman"/>
          <w:sz w:val="28"/>
          <w:szCs w:val="28"/>
          <w:lang w:val="uk-UA"/>
        </w:rPr>
        <w:t>Проєкт</w:t>
      </w:r>
      <w:proofErr w:type="spellEnd"/>
      <w:r w:rsidR="002D0311" w:rsidRPr="002D0311">
        <w:rPr>
          <w:rFonts w:ascii="Times New Roman" w:eastAsia="Times New Roman" w:hAnsi="Times New Roman" w:cs="Times New Roman"/>
          <w:sz w:val="28"/>
          <w:szCs w:val="28"/>
          <w:lang w:val="uk-UA"/>
        </w:rPr>
        <w:t xml:space="preserve"> рішення підготовлено з у</w:t>
      </w:r>
      <w:r w:rsidR="002D0311" w:rsidRPr="002D0311">
        <w:rPr>
          <w:rFonts w:ascii="Times New Roman" w:hAnsi="Times New Roman" w:cs="Times New Roman"/>
          <w:sz w:val="28"/>
          <w:szCs w:val="28"/>
          <w:lang w:val="uk-UA"/>
        </w:rPr>
        <w:t>рах</w:t>
      </w:r>
      <w:r w:rsidR="002D0311">
        <w:rPr>
          <w:rFonts w:ascii="Times New Roman" w:hAnsi="Times New Roman" w:cs="Times New Roman"/>
          <w:sz w:val="28"/>
          <w:szCs w:val="28"/>
          <w:lang w:val="uk-UA"/>
        </w:rPr>
        <w:t>у</w:t>
      </w:r>
      <w:r w:rsidR="002D0311" w:rsidRPr="002D0311">
        <w:rPr>
          <w:rFonts w:ascii="Times New Roman" w:hAnsi="Times New Roman" w:cs="Times New Roman"/>
          <w:sz w:val="28"/>
          <w:szCs w:val="28"/>
          <w:lang w:val="uk-UA"/>
        </w:rPr>
        <w:t xml:space="preserve">ванням листа </w:t>
      </w:r>
      <w:proofErr w:type="spellStart"/>
      <w:r w:rsidR="002D0311" w:rsidRPr="002D0311">
        <w:rPr>
          <w:rFonts w:ascii="Times New Roman" w:hAnsi="Times New Roman" w:cs="Times New Roman"/>
          <w:sz w:val="28"/>
          <w:szCs w:val="28"/>
          <w:lang w:val="uk-UA"/>
        </w:rPr>
        <w:t>балансоутрим</w:t>
      </w:r>
      <w:r w:rsidR="002D0311">
        <w:rPr>
          <w:rFonts w:ascii="Times New Roman" w:hAnsi="Times New Roman" w:cs="Times New Roman"/>
          <w:sz w:val="28"/>
          <w:szCs w:val="28"/>
          <w:lang w:val="uk-UA"/>
        </w:rPr>
        <w:t>у</w:t>
      </w:r>
      <w:r w:rsidR="002D0311" w:rsidRPr="002D0311">
        <w:rPr>
          <w:rFonts w:ascii="Times New Roman" w:hAnsi="Times New Roman" w:cs="Times New Roman"/>
          <w:sz w:val="28"/>
          <w:szCs w:val="28"/>
          <w:lang w:val="uk-UA"/>
        </w:rPr>
        <w:t>вача</w:t>
      </w:r>
      <w:proofErr w:type="spellEnd"/>
      <w:r w:rsidR="002D0311" w:rsidRPr="002D0311">
        <w:rPr>
          <w:rFonts w:ascii="Times New Roman" w:hAnsi="Times New Roman" w:cs="Times New Roman"/>
          <w:sz w:val="28"/>
          <w:szCs w:val="28"/>
          <w:lang w:val="uk-UA"/>
        </w:rPr>
        <w:t xml:space="preserve"> - комунального госпр</w:t>
      </w:r>
      <w:r w:rsidR="002D0311">
        <w:rPr>
          <w:rFonts w:ascii="Times New Roman" w:hAnsi="Times New Roman" w:cs="Times New Roman"/>
          <w:sz w:val="28"/>
          <w:szCs w:val="28"/>
          <w:lang w:val="uk-UA"/>
        </w:rPr>
        <w:t>озрахункового житлово-експлуата</w:t>
      </w:r>
      <w:r w:rsidR="002D0311" w:rsidRPr="002D0311">
        <w:rPr>
          <w:rFonts w:ascii="Times New Roman" w:hAnsi="Times New Roman" w:cs="Times New Roman"/>
          <w:sz w:val="28"/>
          <w:szCs w:val="28"/>
          <w:lang w:val="uk-UA"/>
        </w:rPr>
        <w:t>ційного підприємства «Автозаводське» Кременчуцької місько</w:t>
      </w:r>
      <w:r w:rsidR="002D0311">
        <w:rPr>
          <w:rFonts w:ascii="Times New Roman" w:hAnsi="Times New Roman" w:cs="Times New Roman"/>
          <w:sz w:val="28"/>
          <w:szCs w:val="28"/>
          <w:lang w:val="uk-UA"/>
        </w:rPr>
        <w:t>ї ради Кремен</w:t>
      </w:r>
      <w:r w:rsidR="002D0311" w:rsidRPr="002D0311">
        <w:rPr>
          <w:rFonts w:ascii="Times New Roman" w:hAnsi="Times New Roman" w:cs="Times New Roman"/>
          <w:sz w:val="28"/>
          <w:szCs w:val="28"/>
          <w:lang w:val="uk-UA"/>
        </w:rPr>
        <w:t>чуцького району Полтавської області, подання міському голові від Управління міського майна Кременчуцької міської ради Кременчуцького району Полтавської області</w:t>
      </w:r>
      <w:r w:rsidR="002D0311">
        <w:rPr>
          <w:rFonts w:ascii="Times New Roman" w:hAnsi="Times New Roman" w:cs="Times New Roman"/>
          <w:sz w:val="28"/>
          <w:szCs w:val="28"/>
          <w:lang w:val="uk-UA"/>
        </w:rPr>
        <w:t xml:space="preserve">. Переліки об’єктів приватизації були затверджені рішеннями </w:t>
      </w:r>
      <w:r w:rsidR="002D0311" w:rsidRPr="002D0311">
        <w:rPr>
          <w:rFonts w:ascii="Times New Roman" w:hAnsi="Times New Roman" w:cs="Times New Roman"/>
          <w:sz w:val="28"/>
          <w:szCs w:val="28"/>
          <w:lang w:val="uk-UA"/>
        </w:rPr>
        <w:t xml:space="preserve">Кременчуцької міської ради Полтавської області від 23 квітня 2020 року «Про затвердження переліку об’єктів, які належать до комунальної власності територіальної громади міста Кременчука та підлягають приватизації»,  Кременчуцької міської ради Кременчуцького району Полтавської області </w:t>
      </w:r>
      <w:r w:rsidR="002D0311">
        <w:rPr>
          <w:rFonts w:ascii="Times New Roman" w:hAnsi="Times New Roman" w:cs="Times New Roman"/>
          <w:sz w:val="28"/>
          <w:szCs w:val="28"/>
          <w:lang w:val="uk-UA"/>
        </w:rPr>
        <w:t xml:space="preserve">від  </w:t>
      </w:r>
      <w:r w:rsidR="002D0311" w:rsidRPr="002D0311">
        <w:rPr>
          <w:rFonts w:ascii="Times New Roman" w:hAnsi="Times New Roman" w:cs="Times New Roman"/>
          <w:sz w:val="28"/>
          <w:szCs w:val="28"/>
          <w:lang w:val="uk-UA"/>
        </w:rPr>
        <w:t xml:space="preserve">22 грудня </w:t>
      </w:r>
      <w:r w:rsidR="002D0311">
        <w:rPr>
          <w:rFonts w:ascii="Times New Roman" w:hAnsi="Times New Roman" w:cs="Times New Roman"/>
          <w:sz w:val="28"/>
          <w:szCs w:val="28"/>
          <w:lang w:val="uk-UA"/>
        </w:rPr>
        <w:t xml:space="preserve">                            </w:t>
      </w:r>
      <w:r w:rsidR="002D0311" w:rsidRPr="002D0311">
        <w:rPr>
          <w:rFonts w:ascii="Times New Roman" w:hAnsi="Times New Roman" w:cs="Times New Roman"/>
          <w:sz w:val="28"/>
          <w:szCs w:val="28"/>
          <w:lang w:val="uk-UA"/>
        </w:rPr>
        <w:t xml:space="preserve">2020 року «Про затвердження переліку, погодження способу та затвердження умов продажу </w:t>
      </w:r>
      <w:r w:rsidR="002D0311">
        <w:rPr>
          <w:rFonts w:ascii="Times New Roman" w:hAnsi="Times New Roman" w:cs="Times New Roman"/>
          <w:sz w:val="28"/>
          <w:szCs w:val="28"/>
          <w:lang w:val="uk-UA"/>
        </w:rPr>
        <w:t xml:space="preserve">об’єктів, </w:t>
      </w:r>
      <w:r w:rsidR="002D0311" w:rsidRPr="002D0311">
        <w:rPr>
          <w:rFonts w:ascii="Times New Roman" w:hAnsi="Times New Roman" w:cs="Times New Roman"/>
          <w:sz w:val="28"/>
          <w:szCs w:val="28"/>
          <w:lang w:val="uk-UA"/>
        </w:rPr>
        <w:t xml:space="preserve">які </w:t>
      </w:r>
      <w:r w:rsidR="002D0311">
        <w:rPr>
          <w:rFonts w:ascii="Times New Roman" w:hAnsi="Times New Roman" w:cs="Times New Roman"/>
          <w:sz w:val="28"/>
          <w:szCs w:val="28"/>
          <w:lang w:val="uk-UA"/>
        </w:rPr>
        <w:t xml:space="preserve">належать </w:t>
      </w:r>
      <w:r w:rsidR="002D0311" w:rsidRPr="002D0311">
        <w:rPr>
          <w:rFonts w:ascii="Times New Roman" w:hAnsi="Times New Roman" w:cs="Times New Roman"/>
          <w:sz w:val="28"/>
          <w:szCs w:val="28"/>
          <w:lang w:val="uk-UA"/>
        </w:rPr>
        <w:t>до комунальної власності та  підлягають  приватизації в 2021 році», від 10 червня 2022 року</w:t>
      </w:r>
      <w:r w:rsidR="002D0311">
        <w:rPr>
          <w:rFonts w:ascii="Times New Roman" w:hAnsi="Times New Roman" w:cs="Times New Roman"/>
          <w:sz w:val="28"/>
          <w:szCs w:val="28"/>
          <w:lang w:val="uk-UA"/>
        </w:rPr>
        <w:t xml:space="preserve"> «Про </w:t>
      </w:r>
      <w:r w:rsidR="002D0311" w:rsidRPr="002D0311">
        <w:rPr>
          <w:rFonts w:ascii="Times New Roman" w:hAnsi="Times New Roman" w:cs="Times New Roman"/>
          <w:sz w:val="28"/>
          <w:szCs w:val="28"/>
          <w:lang w:val="uk-UA"/>
        </w:rPr>
        <w:t>затвердження переліку об’єктів, які належать до комунальної власності Кременчуцької міської  територіальної  громади  та  підлягають  приватизації  у  2022 році у визначений спосіб, та внесення змін до рішень міської ради»</w:t>
      </w:r>
      <w:r w:rsidR="002D0311">
        <w:rPr>
          <w:rFonts w:ascii="Times New Roman" w:hAnsi="Times New Roman" w:cs="Times New Roman"/>
          <w:sz w:val="28"/>
          <w:szCs w:val="28"/>
          <w:lang w:val="uk-UA"/>
        </w:rPr>
        <w:t>.</w:t>
      </w:r>
    </w:p>
    <w:p w:rsidR="002D0311" w:rsidRPr="002D0311" w:rsidRDefault="002949F6" w:rsidP="002D0311">
      <w:pPr>
        <w:pStyle w:val="a3"/>
        <w:tabs>
          <w:tab w:val="left" w:pos="567"/>
        </w:tabs>
        <w:jc w:val="both"/>
        <w:rPr>
          <w:rFonts w:ascii="Times New Roman" w:hAnsi="Times New Roman" w:cs="Times New Roman"/>
          <w:sz w:val="28"/>
          <w:szCs w:val="28"/>
          <w:lang w:val="uk-UA"/>
        </w:rPr>
      </w:pPr>
      <w:r w:rsidRPr="002949F6">
        <w:rPr>
          <w:rFonts w:ascii="Times New Roman" w:hAnsi="Times New Roman" w:cs="Times New Roman"/>
          <w:sz w:val="28"/>
          <w:szCs w:val="28"/>
          <w:lang w:val="uk-UA"/>
        </w:rPr>
        <w:t xml:space="preserve">         Вказані  об’єкти   пропонуються    до   виключення  з  переліку   об’єктів приватизації, які належать до комунальної власності Кременчуцької міської територіальної громади, з метою </w:t>
      </w:r>
      <w:r w:rsidR="002D0311" w:rsidRPr="002D0311">
        <w:rPr>
          <w:rFonts w:ascii="Times New Roman" w:hAnsi="Times New Roman" w:cs="Times New Roman"/>
          <w:sz w:val="28"/>
          <w:szCs w:val="28"/>
          <w:lang w:val="uk-UA"/>
        </w:rPr>
        <w:t xml:space="preserve">доопрацювання </w:t>
      </w:r>
      <w:r w:rsidR="002D0311">
        <w:rPr>
          <w:rFonts w:ascii="Times New Roman" w:hAnsi="Times New Roman" w:cs="Times New Roman"/>
          <w:sz w:val="28"/>
          <w:szCs w:val="28"/>
          <w:lang w:val="uk-UA"/>
        </w:rPr>
        <w:t xml:space="preserve">технічної і правової </w:t>
      </w:r>
      <w:r w:rsidR="002D0311" w:rsidRPr="002D0311">
        <w:rPr>
          <w:rFonts w:ascii="Times New Roman" w:hAnsi="Times New Roman" w:cs="Times New Roman"/>
          <w:sz w:val="28"/>
          <w:szCs w:val="28"/>
          <w:lang w:val="uk-UA"/>
        </w:rPr>
        <w:t>документації на об’єкти приватизації</w:t>
      </w:r>
      <w:r w:rsidR="002D0311">
        <w:rPr>
          <w:rFonts w:ascii="Times New Roman" w:hAnsi="Times New Roman" w:cs="Times New Roman"/>
          <w:sz w:val="28"/>
          <w:szCs w:val="28"/>
          <w:lang w:val="uk-UA"/>
        </w:rPr>
        <w:t>.</w:t>
      </w:r>
    </w:p>
    <w:p w:rsidR="00FE0E82" w:rsidRDefault="00FE0E82" w:rsidP="00FE0E82">
      <w:pPr>
        <w:pStyle w:val="a3"/>
        <w:jc w:val="both"/>
        <w:rPr>
          <w:rFonts w:ascii="Times New Roman" w:eastAsia="Times New Roman" w:hAnsi="Times New Roman" w:cs="Times New Roman"/>
          <w:sz w:val="28"/>
          <w:szCs w:val="28"/>
          <w:lang w:val="uk-UA"/>
        </w:rPr>
      </w:pPr>
    </w:p>
    <w:p w:rsidR="00FE0E82" w:rsidRDefault="00FE0E82" w:rsidP="00FE0E82">
      <w:pPr>
        <w:pStyle w:val="a3"/>
        <w:jc w:val="both"/>
        <w:rPr>
          <w:lang w:val="uk-UA"/>
        </w:rPr>
      </w:pPr>
    </w:p>
    <w:p w:rsidR="0019078D" w:rsidRPr="0019078D" w:rsidRDefault="0019078D" w:rsidP="0019078D">
      <w:pPr>
        <w:pStyle w:val="a3"/>
        <w:jc w:val="both"/>
        <w:rPr>
          <w:rFonts w:ascii="Times New Roman" w:hAnsi="Times New Roman" w:cs="Times New Roman"/>
          <w:b/>
          <w:sz w:val="28"/>
          <w:szCs w:val="28"/>
          <w:lang w:val="uk-UA"/>
        </w:rPr>
      </w:pPr>
      <w:r w:rsidRPr="0019078D">
        <w:rPr>
          <w:rFonts w:ascii="Times New Roman" w:hAnsi="Times New Roman" w:cs="Times New Roman"/>
          <w:b/>
          <w:sz w:val="28"/>
          <w:szCs w:val="28"/>
          <w:lang w:val="uk-UA"/>
        </w:rPr>
        <w:t>Начальник Управління</w:t>
      </w:r>
    </w:p>
    <w:p w:rsidR="0019078D" w:rsidRPr="0019078D" w:rsidRDefault="0019078D" w:rsidP="0019078D">
      <w:pPr>
        <w:pStyle w:val="a3"/>
        <w:jc w:val="both"/>
        <w:rPr>
          <w:rFonts w:ascii="Times New Roman" w:hAnsi="Times New Roman" w:cs="Times New Roman"/>
          <w:b/>
          <w:sz w:val="28"/>
          <w:szCs w:val="28"/>
          <w:lang w:val="uk-UA"/>
        </w:rPr>
      </w:pPr>
      <w:r w:rsidRPr="0019078D">
        <w:rPr>
          <w:rFonts w:ascii="Times New Roman" w:hAnsi="Times New Roman" w:cs="Times New Roman"/>
          <w:b/>
          <w:sz w:val="28"/>
          <w:szCs w:val="28"/>
          <w:lang w:val="uk-UA"/>
        </w:rPr>
        <w:t xml:space="preserve">міського майна Кременчуцької </w:t>
      </w:r>
    </w:p>
    <w:p w:rsidR="001031EE" w:rsidRDefault="0019078D" w:rsidP="0019078D">
      <w:pPr>
        <w:pStyle w:val="a3"/>
        <w:jc w:val="both"/>
        <w:rPr>
          <w:rFonts w:ascii="Times New Roman" w:hAnsi="Times New Roman" w:cs="Times New Roman"/>
          <w:b/>
          <w:sz w:val="28"/>
          <w:szCs w:val="28"/>
          <w:lang w:val="uk-UA"/>
        </w:rPr>
      </w:pPr>
      <w:r w:rsidRPr="0019078D">
        <w:rPr>
          <w:rFonts w:ascii="Times New Roman" w:hAnsi="Times New Roman" w:cs="Times New Roman"/>
          <w:b/>
          <w:sz w:val="28"/>
          <w:szCs w:val="28"/>
          <w:lang w:val="uk-UA"/>
        </w:rPr>
        <w:t xml:space="preserve">міської ради </w:t>
      </w:r>
      <w:r w:rsidR="00AF4C82">
        <w:rPr>
          <w:rFonts w:ascii="Times New Roman" w:hAnsi="Times New Roman" w:cs="Times New Roman"/>
          <w:b/>
          <w:sz w:val="28"/>
          <w:szCs w:val="28"/>
          <w:lang w:val="uk-UA"/>
        </w:rPr>
        <w:t xml:space="preserve">Кременчуцького </w:t>
      </w:r>
    </w:p>
    <w:p w:rsidR="0019078D" w:rsidRPr="0019078D" w:rsidRDefault="00AF4C82" w:rsidP="0019078D">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району </w:t>
      </w:r>
      <w:r w:rsidR="0019078D" w:rsidRPr="0019078D">
        <w:rPr>
          <w:rFonts w:ascii="Times New Roman" w:hAnsi="Times New Roman" w:cs="Times New Roman"/>
          <w:b/>
          <w:sz w:val="28"/>
          <w:szCs w:val="28"/>
          <w:lang w:val="uk-UA"/>
        </w:rPr>
        <w:t>Полтавсь</w:t>
      </w:r>
      <w:r w:rsidR="001031EE">
        <w:rPr>
          <w:rFonts w:ascii="Times New Roman" w:hAnsi="Times New Roman" w:cs="Times New Roman"/>
          <w:b/>
          <w:sz w:val="28"/>
          <w:szCs w:val="28"/>
          <w:lang w:val="uk-UA"/>
        </w:rPr>
        <w:t>кої області</w:t>
      </w:r>
      <w:r w:rsidR="001031EE">
        <w:rPr>
          <w:rFonts w:ascii="Times New Roman" w:hAnsi="Times New Roman" w:cs="Times New Roman"/>
          <w:b/>
          <w:sz w:val="28"/>
          <w:szCs w:val="28"/>
          <w:lang w:val="uk-UA"/>
        </w:rPr>
        <w:tab/>
      </w:r>
      <w:r w:rsidR="001031EE">
        <w:rPr>
          <w:rFonts w:ascii="Times New Roman" w:hAnsi="Times New Roman" w:cs="Times New Roman"/>
          <w:b/>
          <w:sz w:val="28"/>
          <w:szCs w:val="28"/>
          <w:lang w:val="uk-UA"/>
        </w:rPr>
        <w:tab/>
      </w:r>
      <w:r w:rsidR="001031EE">
        <w:rPr>
          <w:rFonts w:ascii="Times New Roman" w:hAnsi="Times New Roman" w:cs="Times New Roman"/>
          <w:b/>
          <w:sz w:val="28"/>
          <w:szCs w:val="28"/>
          <w:lang w:val="uk-UA"/>
        </w:rPr>
        <w:tab/>
        <w:t xml:space="preserve">                    </w:t>
      </w:r>
      <w:r w:rsidR="0019078D" w:rsidRPr="0019078D">
        <w:rPr>
          <w:rFonts w:ascii="Times New Roman" w:hAnsi="Times New Roman" w:cs="Times New Roman"/>
          <w:b/>
          <w:sz w:val="28"/>
          <w:szCs w:val="28"/>
          <w:lang w:val="uk-UA"/>
        </w:rPr>
        <w:t>О</w:t>
      </w:r>
      <w:r w:rsidR="001031EE">
        <w:rPr>
          <w:rFonts w:ascii="Times New Roman" w:hAnsi="Times New Roman" w:cs="Times New Roman"/>
          <w:b/>
          <w:sz w:val="28"/>
          <w:szCs w:val="28"/>
          <w:lang w:val="uk-UA"/>
        </w:rPr>
        <w:t>лена</w:t>
      </w:r>
      <w:r w:rsidR="0019078D">
        <w:rPr>
          <w:rFonts w:ascii="Times New Roman" w:hAnsi="Times New Roman" w:cs="Times New Roman"/>
          <w:b/>
          <w:sz w:val="28"/>
          <w:szCs w:val="28"/>
          <w:lang w:val="uk-UA"/>
        </w:rPr>
        <w:t xml:space="preserve"> </w:t>
      </w:r>
      <w:r w:rsidR="0019078D" w:rsidRPr="0019078D">
        <w:rPr>
          <w:rFonts w:ascii="Times New Roman" w:hAnsi="Times New Roman" w:cs="Times New Roman"/>
          <w:b/>
          <w:sz w:val="28"/>
          <w:szCs w:val="28"/>
          <w:lang w:val="uk-UA"/>
        </w:rPr>
        <w:t>ЩЕРБІНА</w:t>
      </w:r>
    </w:p>
    <w:p w:rsidR="0019078D" w:rsidRPr="0019078D" w:rsidRDefault="0019078D" w:rsidP="0019078D">
      <w:pPr>
        <w:pStyle w:val="a3"/>
        <w:jc w:val="both"/>
        <w:rPr>
          <w:rFonts w:ascii="Times New Roman" w:hAnsi="Times New Roman" w:cs="Times New Roman"/>
          <w:sz w:val="28"/>
          <w:szCs w:val="28"/>
          <w:lang w:val="uk-UA"/>
        </w:rPr>
      </w:pPr>
    </w:p>
    <w:p w:rsidR="0019078D" w:rsidRPr="0019078D" w:rsidRDefault="0019078D">
      <w:pPr>
        <w:rPr>
          <w:lang w:val="uk-UA"/>
        </w:rPr>
      </w:pPr>
    </w:p>
    <w:sectPr w:rsidR="0019078D" w:rsidRPr="0019078D" w:rsidSect="00186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54BC"/>
    <w:multiLevelType w:val="hybridMultilevel"/>
    <w:tmpl w:val="F948E21A"/>
    <w:lvl w:ilvl="0" w:tplc="7CB836F0">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078D"/>
    <w:rsid w:val="001031EE"/>
    <w:rsid w:val="001860B4"/>
    <w:rsid w:val="0019078D"/>
    <w:rsid w:val="001907B3"/>
    <w:rsid w:val="00227C34"/>
    <w:rsid w:val="002949F6"/>
    <w:rsid w:val="00295B7C"/>
    <w:rsid w:val="002A26BB"/>
    <w:rsid w:val="002C3020"/>
    <w:rsid w:val="002D0311"/>
    <w:rsid w:val="002E3DC9"/>
    <w:rsid w:val="002F3FC3"/>
    <w:rsid w:val="003A7659"/>
    <w:rsid w:val="00486532"/>
    <w:rsid w:val="004A4248"/>
    <w:rsid w:val="004B7916"/>
    <w:rsid w:val="004C4961"/>
    <w:rsid w:val="004C72B5"/>
    <w:rsid w:val="005F131D"/>
    <w:rsid w:val="005F60CF"/>
    <w:rsid w:val="006443F0"/>
    <w:rsid w:val="006B0042"/>
    <w:rsid w:val="006F7C9E"/>
    <w:rsid w:val="007B6638"/>
    <w:rsid w:val="0087475A"/>
    <w:rsid w:val="00876DDF"/>
    <w:rsid w:val="00891CF5"/>
    <w:rsid w:val="008E5277"/>
    <w:rsid w:val="008F3DE6"/>
    <w:rsid w:val="009365BA"/>
    <w:rsid w:val="009709AC"/>
    <w:rsid w:val="009A4D20"/>
    <w:rsid w:val="009F23CE"/>
    <w:rsid w:val="00AF4C82"/>
    <w:rsid w:val="00B96EA0"/>
    <w:rsid w:val="00BF61D6"/>
    <w:rsid w:val="00C02676"/>
    <w:rsid w:val="00C25660"/>
    <w:rsid w:val="00C43BA9"/>
    <w:rsid w:val="00CF3EC6"/>
    <w:rsid w:val="00D164E5"/>
    <w:rsid w:val="00E00C50"/>
    <w:rsid w:val="00E36BAE"/>
    <w:rsid w:val="00E51657"/>
    <w:rsid w:val="00EB2106"/>
    <w:rsid w:val="00F40E8B"/>
    <w:rsid w:val="00F41AC4"/>
    <w:rsid w:val="00FC77DA"/>
    <w:rsid w:val="00FD612C"/>
    <w:rsid w:val="00FE0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078D"/>
    <w:pPr>
      <w:spacing w:after="0" w:line="240" w:lineRule="auto"/>
    </w:pPr>
  </w:style>
  <w:style w:type="character" w:customStyle="1" w:styleId="rvts23">
    <w:name w:val="rvts23"/>
    <w:basedOn w:val="a0"/>
    <w:rsid w:val="0019078D"/>
  </w:style>
  <w:style w:type="character" w:customStyle="1" w:styleId="rvts0">
    <w:name w:val="rvts0"/>
    <w:basedOn w:val="a0"/>
    <w:rsid w:val="0019078D"/>
  </w:style>
  <w:style w:type="paragraph" w:styleId="a4">
    <w:name w:val="Body Text"/>
    <w:basedOn w:val="a"/>
    <w:link w:val="a5"/>
    <w:rsid w:val="00FE0E82"/>
    <w:pPr>
      <w:spacing w:after="0" w:line="240" w:lineRule="auto"/>
      <w:jc w:val="both"/>
    </w:pPr>
    <w:rPr>
      <w:rFonts w:ascii="Times New Roman" w:eastAsia="Times New Roman" w:hAnsi="Times New Roman" w:cs="Times New Roman"/>
      <w:sz w:val="28"/>
      <w:szCs w:val="20"/>
      <w:lang w:val="uk-UA" w:eastAsia="uk-UA"/>
    </w:rPr>
  </w:style>
  <w:style w:type="character" w:customStyle="1" w:styleId="a5">
    <w:name w:val="Основной текст Знак"/>
    <w:basedOn w:val="a0"/>
    <w:link w:val="a4"/>
    <w:rsid w:val="00FE0E82"/>
    <w:rPr>
      <w:rFonts w:ascii="Times New Roman" w:eastAsia="Times New Roman" w:hAnsi="Times New Roman" w:cs="Times New Roman"/>
      <w:sz w:val="28"/>
      <w:szCs w:val="20"/>
      <w:lang w:val="uk-UA" w:eastAsia="uk-UA"/>
    </w:rPr>
  </w:style>
</w:styles>
</file>

<file path=word/webSettings.xml><?xml version="1.0" encoding="utf-8"?>
<w:webSettings xmlns:r="http://schemas.openxmlformats.org/officeDocument/2006/relationships" xmlns:w="http://schemas.openxmlformats.org/wordprocessingml/2006/main">
  <w:divs>
    <w:div w:id="288054980">
      <w:bodyDiv w:val="1"/>
      <w:marLeft w:val="0"/>
      <w:marRight w:val="0"/>
      <w:marTop w:val="0"/>
      <w:marBottom w:val="0"/>
      <w:divBdr>
        <w:top w:val="none" w:sz="0" w:space="0" w:color="auto"/>
        <w:left w:val="none" w:sz="0" w:space="0" w:color="auto"/>
        <w:bottom w:val="none" w:sz="0" w:space="0" w:color="auto"/>
        <w:right w:val="none" w:sz="0" w:space="0" w:color="auto"/>
      </w:divBdr>
    </w:div>
    <w:div w:id="5069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cp:lastPrinted>2024-06-14T12:16:00Z</cp:lastPrinted>
  <dcterms:created xsi:type="dcterms:W3CDTF">2020-12-07T14:11:00Z</dcterms:created>
  <dcterms:modified xsi:type="dcterms:W3CDTF">2024-06-14T12:34:00Z</dcterms:modified>
</cp:coreProperties>
</file>