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7B3" w:rsidRPr="001B2E49" w:rsidRDefault="00FB47B3" w:rsidP="00FB47B3">
      <w:pPr>
        <w:spacing w:line="240" w:lineRule="auto"/>
        <w:jc w:val="center"/>
        <w:rPr>
          <w:b/>
          <w:lang w:val="uk-UA"/>
        </w:rPr>
      </w:pPr>
      <w:r w:rsidRPr="001B2E49">
        <w:rPr>
          <w:b/>
          <w:lang w:val="uk-UA"/>
        </w:rPr>
        <w:t>Пояснювальна записка</w:t>
      </w:r>
    </w:p>
    <w:p w:rsidR="00903723" w:rsidRDefault="00FB47B3" w:rsidP="00700FF4">
      <w:pPr>
        <w:spacing w:line="240" w:lineRule="auto"/>
        <w:jc w:val="center"/>
        <w:rPr>
          <w:b/>
          <w:szCs w:val="28"/>
          <w:lang w:val="uk-UA"/>
        </w:rPr>
      </w:pPr>
      <w:r w:rsidRPr="001B2E49">
        <w:rPr>
          <w:b/>
          <w:lang w:val="uk-UA"/>
        </w:rPr>
        <w:t xml:space="preserve">до </w:t>
      </w:r>
      <w:proofErr w:type="spellStart"/>
      <w:r w:rsidRPr="001B2E49">
        <w:rPr>
          <w:b/>
          <w:lang w:val="uk-UA"/>
        </w:rPr>
        <w:t>проєкту</w:t>
      </w:r>
      <w:proofErr w:type="spellEnd"/>
      <w:r w:rsidRPr="001B2E49">
        <w:rPr>
          <w:b/>
          <w:lang w:val="uk-UA"/>
        </w:rPr>
        <w:t xml:space="preserve"> рішення Кременчуцької міської ради </w:t>
      </w:r>
      <w:r w:rsidR="00700FF4">
        <w:rPr>
          <w:b/>
          <w:lang w:val="uk-UA"/>
        </w:rPr>
        <w:t xml:space="preserve">Кременчуцького району </w:t>
      </w:r>
      <w:r w:rsidRPr="001B2E49">
        <w:rPr>
          <w:b/>
          <w:lang w:val="uk-UA"/>
        </w:rPr>
        <w:t>Полтавської області</w:t>
      </w:r>
      <w:r w:rsidR="00700FF4">
        <w:rPr>
          <w:b/>
          <w:lang w:val="uk-UA"/>
        </w:rPr>
        <w:t xml:space="preserve"> </w:t>
      </w:r>
      <w:r w:rsidRPr="001B2E49">
        <w:rPr>
          <w:b/>
          <w:szCs w:val="28"/>
          <w:lang w:val="uk-UA"/>
        </w:rPr>
        <w:t xml:space="preserve">від </w:t>
      </w:r>
      <w:r w:rsidR="005433FF" w:rsidRPr="001B2E49">
        <w:rPr>
          <w:b/>
          <w:szCs w:val="28"/>
          <w:lang w:val="uk-UA"/>
        </w:rPr>
        <w:t>«</w:t>
      </w:r>
      <w:r w:rsidR="001F40C6" w:rsidRPr="001B2E49">
        <w:rPr>
          <w:b/>
          <w:szCs w:val="28"/>
          <w:lang w:val="uk-UA"/>
        </w:rPr>
        <w:t>_</w:t>
      </w:r>
      <w:r w:rsidR="00700FF4">
        <w:rPr>
          <w:b/>
          <w:szCs w:val="28"/>
          <w:lang w:val="uk-UA"/>
        </w:rPr>
        <w:t>___</w:t>
      </w:r>
      <w:r w:rsidR="005433FF" w:rsidRPr="001B2E49">
        <w:rPr>
          <w:b/>
          <w:szCs w:val="28"/>
          <w:lang w:val="uk-UA"/>
        </w:rPr>
        <w:t xml:space="preserve">» </w:t>
      </w:r>
      <w:r w:rsidR="00433163">
        <w:rPr>
          <w:b/>
          <w:szCs w:val="28"/>
          <w:lang w:val="uk-UA"/>
        </w:rPr>
        <w:t xml:space="preserve"> _________</w:t>
      </w:r>
      <w:bookmarkStart w:id="0" w:name="_GoBack"/>
      <w:bookmarkEnd w:id="0"/>
      <w:r w:rsidR="00700FF4">
        <w:rPr>
          <w:b/>
          <w:szCs w:val="28"/>
          <w:lang w:val="uk-UA"/>
        </w:rPr>
        <w:t xml:space="preserve"> </w:t>
      </w:r>
      <w:r w:rsidRPr="001B2E49">
        <w:rPr>
          <w:b/>
          <w:szCs w:val="28"/>
          <w:lang w:val="uk-UA"/>
        </w:rPr>
        <w:t>202</w:t>
      </w:r>
      <w:r w:rsidR="00A646F9" w:rsidRPr="001B2E49">
        <w:rPr>
          <w:b/>
          <w:szCs w:val="28"/>
          <w:lang w:val="uk-UA"/>
        </w:rPr>
        <w:t>4</w:t>
      </w:r>
      <w:r w:rsidRPr="001B2E49">
        <w:rPr>
          <w:b/>
          <w:szCs w:val="28"/>
          <w:lang w:val="uk-UA"/>
        </w:rPr>
        <w:t xml:space="preserve"> року «Про </w:t>
      </w:r>
      <w:r w:rsidR="00700FF4">
        <w:rPr>
          <w:b/>
          <w:szCs w:val="28"/>
          <w:lang w:val="uk-UA"/>
        </w:rPr>
        <w:t>внесення змін до рішення Кременчуцької міської ради Кременчуцького району Полтавської області від 15</w:t>
      </w:r>
      <w:r w:rsidR="00903723">
        <w:rPr>
          <w:b/>
          <w:szCs w:val="28"/>
          <w:lang w:val="uk-UA"/>
        </w:rPr>
        <w:t xml:space="preserve"> грудня </w:t>
      </w:r>
      <w:r w:rsidR="00700FF4">
        <w:rPr>
          <w:b/>
          <w:szCs w:val="28"/>
          <w:lang w:val="uk-UA"/>
        </w:rPr>
        <w:t xml:space="preserve">2023 року </w:t>
      </w:r>
      <w:r w:rsidR="00903723">
        <w:rPr>
          <w:b/>
          <w:szCs w:val="28"/>
          <w:lang w:val="uk-UA"/>
        </w:rPr>
        <w:t xml:space="preserve">«Про </w:t>
      </w:r>
      <w:r w:rsidR="00410E6C" w:rsidRPr="001B2E49">
        <w:rPr>
          <w:b/>
          <w:szCs w:val="28"/>
          <w:lang w:val="uk-UA"/>
        </w:rPr>
        <w:t xml:space="preserve">затвердження комплексної програми розвитку комунального некомерційного медичного підприємства «Кременчуцька </w:t>
      </w:r>
      <w:r w:rsidR="00A0095E" w:rsidRPr="001B2E49">
        <w:rPr>
          <w:b/>
          <w:szCs w:val="28"/>
          <w:lang w:val="uk-UA"/>
        </w:rPr>
        <w:t>міська лікарня планового лікування</w:t>
      </w:r>
      <w:r w:rsidR="001D5179" w:rsidRPr="001B2E49">
        <w:rPr>
          <w:b/>
          <w:szCs w:val="28"/>
          <w:lang w:val="uk-UA"/>
        </w:rPr>
        <w:t>»</w:t>
      </w:r>
      <w:r w:rsidR="00410E6C" w:rsidRPr="001B2E49">
        <w:rPr>
          <w:b/>
          <w:szCs w:val="28"/>
          <w:lang w:val="uk-UA"/>
        </w:rPr>
        <w:t xml:space="preserve"> Кременчуцької міської ради Кременчуцького району Полтавської області </w:t>
      </w:r>
    </w:p>
    <w:p w:rsidR="00FB47B3" w:rsidRPr="001B2E49" w:rsidRDefault="00410E6C" w:rsidP="00700FF4">
      <w:pPr>
        <w:spacing w:line="240" w:lineRule="auto"/>
        <w:jc w:val="center"/>
        <w:rPr>
          <w:b/>
          <w:szCs w:val="28"/>
          <w:lang w:val="uk-UA"/>
        </w:rPr>
      </w:pPr>
      <w:r w:rsidRPr="001B2E49">
        <w:rPr>
          <w:b/>
          <w:szCs w:val="28"/>
          <w:lang w:val="uk-UA"/>
        </w:rPr>
        <w:t>на 202</w:t>
      </w:r>
      <w:r w:rsidR="00A646F9" w:rsidRPr="001B2E49">
        <w:rPr>
          <w:b/>
          <w:szCs w:val="28"/>
          <w:lang w:val="uk-UA"/>
        </w:rPr>
        <w:t>4 -2026</w:t>
      </w:r>
      <w:r w:rsidRPr="001B2E49">
        <w:rPr>
          <w:b/>
          <w:szCs w:val="28"/>
          <w:lang w:val="uk-UA"/>
        </w:rPr>
        <w:t xml:space="preserve"> р</w:t>
      </w:r>
      <w:r w:rsidR="00D0265C" w:rsidRPr="001B2E49">
        <w:rPr>
          <w:b/>
          <w:szCs w:val="28"/>
          <w:lang w:val="uk-UA"/>
        </w:rPr>
        <w:t>і</w:t>
      </w:r>
      <w:r w:rsidRPr="001B2E49">
        <w:rPr>
          <w:b/>
          <w:szCs w:val="28"/>
          <w:lang w:val="uk-UA"/>
        </w:rPr>
        <w:t>к»</w:t>
      </w:r>
    </w:p>
    <w:p w:rsidR="00EB536B" w:rsidRPr="001B2E49" w:rsidRDefault="00EB536B" w:rsidP="001F40C6">
      <w:pPr>
        <w:spacing w:line="240" w:lineRule="auto"/>
        <w:contextualSpacing/>
        <w:jc w:val="both"/>
        <w:rPr>
          <w:szCs w:val="28"/>
          <w:lang w:val="uk-UA"/>
        </w:rPr>
      </w:pPr>
    </w:p>
    <w:p w:rsidR="00903723" w:rsidRDefault="00903723" w:rsidP="00903723">
      <w:pPr>
        <w:pStyle w:val="a6"/>
        <w:spacing w:line="240" w:lineRule="auto"/>
        <w:ind w:left="0"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В зв’язку із недофінансуванням з місцевого бюджету у грудні 2023 року у </w:t>
      </w:r>
    </w:p>
    <w:p w:rsidR="00255FB4" w:rsidRPr="008C65E7" w:rsidRDefault="0032771E" w:rsidP="006810E5">
      <w:pPr>
        <w:pStyle w:val="a6"/>
        <w:spacing w:line="240" w:lineRule="auto"/>
        <w:ind w:left="0"/>
        <w:jc w:val="both"/>
        <w:rPr>
          <w:rFonts w:eastAsia="Times New Roman"/>
          <w:szCs w:val="28"/>
          <w:lang w:val="uk-UA"/>
        </w:rPr>
      </w:pPr>
      <w:r w:rsidRPr="008C65E7">
        <w:rPr>
          <w:rFonts w:eastAsia="Times New Roman"/>
          <w:szCs w:val="28"/>
          <w:lang w:val="uk-UA"/>
        </w:rPr>
        <w:t xml:space="preserve">КНМП «Кременчуцька міська лікарня планового лікування» </w:t>
      </w:r>
      <w:r w:rsidR="00903723">
        <w:rPr>
          <w:rFonts w:eastAsia="Times New Roman"/>
          <w:szCs w:val="28"/>
          <w:lang w:val="uk-UA"/>
        </w:rPr>
        <w:t xml:space="preserve">утворилась заборгованість у сумі </w:t>
      </w:r>
      <w:r w:rsidR="00903723" w:rsidRPr="00903723">
        <w:rPr>
          <w:rFonts w:eastAsia="Times New Roman"/>
          <w:b/>
          <w:szCs w:val="28"/>
          <w:lang w:val="uk-UA"/>
        </w:rPr>
        <w:t>801 885,0</w:t>
      </w:r>
      <w:r w:rsidR="00903723">
        <w:rPr>
          <w:rFonts w:eastAsia="Times New Roman"/>
          <w:szCs w:val="28"/>
          <w:lang w:val="uk-UA"/>
        </w:rPr>
        <w:t xml:space="preserve"> грн. перед ФОП Бакай Г.С. за придбані </w:t>
      </w:r>
      <w:r w:rsidR="001B2E49" w:rsidRPr="008C65E7">
        <w:rPr>
          <w:rFonts w:eastAsia="Times New Roman"/>
          <w:szCs w:val="28"/>
          <w:lang w:val="uk-UA"/>
        </w:rPr>
        <w:t>медичн</w:t>
      </w:r>
      <w:r w:rsidR="00903723">
        <w:rPr>
          <w:rFonts w:eastAsia="Times New Roman"/>
          <w:szCs w:val="28"/>
          <w:lang w:val="uk-UA"/>
        </w:rPr>
        <w:t>і</w:t>
      </w:r>
      <w:r w:rsidR="001B2E49" w:rsidRPr="008C65E7">
        <w:rPr>
          <w:rFonts w:eastAsia="Times New Roman"/>
          <w:szCs w:val="28"/>
          <w:lang w:val="uk-UA"/>
        </w:rPr>
        <w:t xml:space="preserve"> </w:t>
      </w:r>
      <w:r w:rsidR="008C65E7" w:rsidRPr="008C65E7">
        <w:rPr>
          <w:rFonts w:eastAsia="Times New Roman"/>
          <w:szCs w:val="28"/>
          <w:lang w:val="uk-UA"/>
        </w:rPr>
        <w:t>меблі</w:t>
      </w:r>
      <w:r w:rsidR="001B2E49" w:rsidRPr="008C65E7">
        <w:rPr>
          <w:rFonts w:eastAsia="Times New Roman"/>
          <w:szCs w:val="28"/>
          <w:lang w:val="uk-UA"/>
        </w:rPr>
        <w:t xml:space="preserve">, </w:t>
      </w:r>
      <w:r w:rsidR="008C65E7" w:rsidRPr="008C65E7">
        <w:rPr>
          <w:rFonts w:eastAsia="Times New Roman"/>
          <w:szCs w:val="28"/>
          <w:lang w:val="uk-UA"/>
        </w:rPr>
        <w:t>меблі</w:t>
      </w:r>
      <w:r w:rsidR="001B2E49" w:rsidRPr="008C65E7">
        <w:rPr>
          <w:rFonts w:eastAsia="Times New Roman"/>
          <w:szCs w:val="28"/>
          <w:lang w:val="uk-UA"/>
        </w:rPr>
        <w:t xml:space="preserve"> для персоналу i пацієнтів </w:t>
      </w:r>
      <w:r w:rsidR="008C65E7" w:rsidRPr="008C65E7">
        <w:rPr>
          <w:rFonts w:eastAsia="Times New Roman"/>
          <w:szCs w:val="28"/>
          <w:lang w:val="uk-UA"/>
        </w:rPr>
        <w:t>хірургічного</w:t>
      </w:r>
      <w:r w:rsidR="001B2E49" w:rsidRPr="008C65E7">
        <w:rPr>
          <w:rFonts w:eastAsia="Times New Roman"/>
          <w:szCs w:val="28"/>
          <w:lang w:val="uk-UA"/>
        </w:rPr>
        <w:t xml:space="preserve"> </w:t>
      </w:r>
      <w:r w:rsidR="008C65E7" w:rsidRPr="008C65E7">
        <w:rPr>
          <w:rFonts w:eastAsia="Times New Roman"/>
          <w:szCs w:val="28"/>
          <w:lang w:val="uk-UA"/>
        </w:rPr>
        <w:t>відділення</w:t>
      </w:r>
      <w:r w:rsidR="001B2E49" w:rsidRPr="008C65E7">
        <w:rPr>
          <w:rFonts w:eastAsia="Times New Roman"/>
          <w:szCs w:val="28"/>
          <w:lang w:val="uk-UA"/>
        </w:rPr>
        <w:t xml:space="preserve"> з </w:t>
      </w:r>
      <w:r w:rsidR="008C65E7" w:rsidRPr="008C65E7">
        <w:rPr>
          <w:rFonts w:eastAsia="Times New Roman"/>
          <w:szCs w:val="28"/>
          <w:lang w:val="uk-UA"/>
        </w:rPr>
        <w:t>травматологічними</w:t>
      </w:r>
      <w:r w:rsidR="001B2E49" w:rsidRPr="008C65E7">
        <w:rPr>
          <w:rFonts w:eastAsia="Times New Roman"/>
          <w:szCs w:val="28"/>
          <w:lang w:val="uk-UA"/>
        </w:rPr>
        <w:t xml:space="preserve"> та </w:t>
      </w:r>
      <w:r w:rsidR="008C65E7" w:rsidRPr="008C65E7">
        <w:rPr>
          <w:rFonts w:eastAsia="Times New Roman"/>
          <w:szCs w:val="28"/>
          <w:lang w:val="uk-UA"/>
        </w:rPr>
        <w:t>гінекологічними</w:t>
      </w:r>
      <w:r w:rsidR="001B2E49" w:rsidRPr="008C65E7">
        <w:rPr>
          <w:rFonts w:eastAsia="Times New Roman"/>
          <w:szCs w:val="28"/>
          <w:lang w:val="uk-UA"/>
        </w:rPr>
        <w:t xml:space="preserve"> </w:t>
      </w:r>
      <w:r w:rsidR="008C65E7" w:rsidRPr="008C65E7">
        <w:rPr>
          <w:rFonts w:eastAsia="Times New Roman"/>
          <w:szCs w:val="28"/>
          <w:lang w:val="uk-UA"/>
        </w:rPr>
        <w:t>ліжками</w:t>
      </w:r>
      <w:r w:rsidR="006810E5">
        <w:rPr>
          <w:rFonts w:eastAsia="Times New Roman"/>
          <w:szCs w:val="28"/>
          <w:lang w:val="uk-UA"/>
        </w:rPr>
        <w:t xml:space="preserve">, з них </w:t>
      </w:r>
      <w:r w:rsidR="00255FB4" w:rsidRPr="008C65E7">
        <w:rPr>
          <w:rFonts w:eastAsia="Times New Roman"/>
          <w:szCs w:val="28"/>
          <w:lang w:val="uk-UA"/>
        </w:rPr>
        <w:t xml:space="preserve">за напрямами використання: </w:t>
      </w:r>
    </w:p>
    <w:p w:rsidR="00255FB4" w:rsidRPr="008C65E7" w:rsidRDefault="00255FB4" w:rsidP="008C65E7">
      <w:pPr>
        <w:pStyle w:val="a6"/>
        <w:numPr>
          <w:ilvl w:val="0"/>
          <w:numId w:val="8"/>
        </w:numPr>
        <w:spacing w:line="240" w:lineRule="auto"/>
        <w:ind w:left="0" w:firstLine="567"/>
        <w:jc w:val="both"/>
        <w:rPr>
          <w:rFonts w:eastAsia="Times New Roman"/>
          <w:szCs w:val="28"/>
          <w:lang w:val="uk-UA"/>
        </w:rPr>
      </w:pPr>
      <w:r w:rsidRPr="008C65E7">
        <w:rPr>
          <w:rFonts w:eastAsia="Times New Roman"/>
          <w:szCs w:val="28"/>
          <w:lang w:val="uk-UA"/>
        </w:rPr>
        <w:t xml:space="preserve"> «Предмети, матеріали, обладнання та інвентар» в сумі 415 185,00 грн.</w:t>
      </w:r>
    </w:p>
    <w:p w:rsidR="00255FB4" w:rsidRDefault="00255FB4" w:rsidP="008C65E7">
      <w:pPr>
        <w:pStyle w:val="a6"/>
        <w:numPr>
          <w:ilvl w:val="0"/>
          <w:numId w:val="8"/>
        </w:numPr>
        <w:spacing w:line="240" w:lineRule="auto"/>
        <w:ind w:left="0" w:firstLine="567"/>
        <w:jc w:val="both"/>
        <w:rPr>
          <w:rFonts w:eastAsia="Times New Roman"/>
          <w:szCs w:val="28"/>
          <w:lang w:val="uk-UA"/>
        </w:rPr>
      </w:pPr>
      <w:r w:rsidRPr="008C65E7">
        <w:rPr>
          <w:rFonts w:eastAsia="Times New Roman"/>
          <w:szCs w:val="28"/>
          <w:lang w:val="uk-UA"/>
        </w:rPr>
        <w:t xml:space="preserve"> «Медикаменти та перев'язувальні матеріали» в сумі </w:t>
      </w:r>
      <w:r w:rsidR="006810E5">
        <w:rPr>
          <w:rFonts w:eastAsia="Times New Roman"/>
          <w:szCs w:val="28"/>
          <w:lang w:val="uk-UA"/>
        </w:rPr>
        <w:t xml:space="preserve">     </w:t>
      </w:r>
      <w:r w:rsidRPr="008C65E7">
        <w:rPr>
          <w:rFonts w:eastAsia="Times New Roman"/>
          <w:szCs w:val="28"/>
          <w:lang w:val="uk-UA"/>
        </w:rPr>
        <w:t>386 700,00 грн.</w:t>
      </w:r>
    </w:p>
    <w:p w:rsidR="006810E5" w:rsidRPr="008C65E7" w:rsidRDefault="006810E5" w:rsidP="006810E5">
      <w:pPr>
        <w:pStyle w:val="a6"/>
        <w:spacing w:line="240" w:lineRule="auto"/>
        <w:ind w:left="567"/>
        <w:jc w:val="both"/>
        <w:rPr>
          <w:rFonts w:eastAsia="Times New Roman"/>
          <w:szCs w:val="28"/>
          <w:lang w:val="uk-UA"/>
        </w:rPr>
      </w:pPr>
    </w:p>
    <w:p w:rsidR="006810E5" w:rsidRPr="008C65E7" w:rsidRDefault="006810E5" w:rsidP="006810E5">
      <w:pPr>
        <w:spacing w:line="240" w:lineRule="auto"/>
        <w:ind w:firstLine="567"/>
        <w:jc w:val="both"/>
        <w:rPr>
          <w:rFonts w:eastAsia="Times New Roman"/>
          <w:szCs w:val="28"/>
          <w:lang w:val="uk-UA"/>
        </w:rPr>
      </w:pPr>
      <w:r>
        <w:rPr>
          <w:rFonts w:eastAsia="Times New Roman"/>
          <w:szCs w:val="28"/>
          <w:lang w:val="uk-UA"/>
        </w:rPr>
        <w:t xml:space="preserve">Крім того, </w:t>
      </w:r>
      <w:r w:rsidR="00C40989">
        <w:rPr>
          <w:rFonts w:eastAsia="Times New Roman"/>
          <w:szCs w:val="28"/>
          <w:lang w:val="uk-UA"/>
        </w:rPr>
        <w:t>ПП «</w:t>
      </w:r>
      <w:proofErr w:type="spellStart"/>
      <w:r w:rsidR="00C40989">
        <w:rPr>
          <w:rFonts w:eastAsia="Times New Roman"/>
          <w:szCs w:val="28"/>
          <w:lang w:val="uk-UA"/>
        </w:rPr>
        <w:t>Кремінбуд</w:t>
      </w:r>
      <w:proofErr w:type="spellEnd"/>
      <w:r w:rsidR="00C40989">
        <w:rPr>
          <w:rFonts w:eastAsia="Times New Roman"/>
          <w:szCs w:val="28"/>
          <w:lang w:val="uk-UA"/>
        </w:rPr>
        <w:t xml:space="preserve">» </w:t>
      </w:r>
      <w:r>
        <w:rPr>
          <w:rFonts w:eastAsia="Times New Roman"/>
          <w:szCs w:val="28"/>
          <w:lang w:val="uk-UA"/>
        </w:rPr>
        <w:t xml:space="preserve">у </w:t>
      </w:r>
      <w:r w:rsidRPr="008C65E7">
        <w:rPr>
          <w:rFonts w:eastAsia="Times New Roman"/>
          <w:szCs w:val="28"/>
          <w:lang w:val="uk-UA"/>
        </w:rPr>
        <w:t>2023 році виконані роботи з поточного ремонту по об’єкту: «Поточний ремонт вхідної групи кардіологічного корпусу (зовнішні сходи, вхідний майданчик) КНМП «Кременчуцька місь</w:t>
      </w:r>
      <w:r>
        <w:rPr>
          <w:rFonts w:eastAsia="Times New Roman"/>
          <w:szCs w:val="28"/>
          <w:lang w:val="uk-UA"/>
        </w:rPr>
        <w:t>ка лікарня планового лікування»</w:t>
      </w:r>
      <w:r w:rsidR="00C40989">
        <w:rPr>
          <w:rFonts w:eastAsia="Times New Roman"/>
          <w:szCs w:val="28"/>
          <w:lang w:val="uk-UA"/>
        </w:rPr>
        <w:t xml:space="preserve">. Медичним закладом подана заявка на фінансування коштів на оплату робіт </w:t>
      </w:r>
      <w:r w:rsidR="007629A6">
        <w:rPr>
          <w:rFonts w:eastAsia="Times New Roman"/>
          <w:szCs w:val="28"/>
          <w:lang w:val="uk-UA"/>
        </w:rPr>
        <w:t>з поточного ремонту у сумі</w:t>
      </w:r>
      <w:r>
        <w:rPr>
          <w:rFonts w:eastAsia="Times New Roman"/>
          <w:szCs w:val="28"/>
          <w:lang w:val="uk-UA"/>
        </w:rPr>
        <w:t xml:space="preserve"> </w:t>
      </w:r>
      <w:r w:rsidRPr="00C83EBE">
        <w:rPr>
          <w:rFonts w:eastAsia="Times New Roman"/>
          <w:b/>
          <w:szCs w:val="28"/>
          <w:lang w:val="uk-UA"/>
        </w:rPr>
        <w:t xml:space="preserve">190 331,02 </w:t>
      </w:r>
      <w:r w:rsidR="00C40989" w:rsidRPr="00C83EBE">
        <w:rPr>
          <w:rFonts w:eastAsia="Times New Roman"/>
          <w:b/>
          <w:szCs w:val="28"/>
          <w:lang w:val="uk-UA"/>
        </w:rPr>
        <w:t>грн.</w:t>
      </w:r>
      <w:r w:rsidR="00C40989">
        <w:rPr>
          <w:rFonts w:eastAsia="Times New Roman"/>
          <w:szCs w:val="28"/>
          <w:lang w:val="uk-UA"/>
        </w:rPr>
        <w:t xml:space="preserve"> Але в зв’язку з недовиконанням планових показників доходів місцевого бюджету дані кошти не були профінансовані, що призвело до</w:t>
      </w:r>
      <w:r w:rsidRPr="008C65E7">
        <w:rPr>
          <w:rFonts w:eastAsia="Times New Roman"/>
          <w:szCs w:val="28"/>
          <w:lang w:val="uk-UA"/>
        </w:rPr>
        <w:t xml:space="preserve"> заборгован</w:t>
      </w:r>
      <w:r w:rsidR="00C40989">
        <w:rPr>
          <w:rFonts w:eastAsia="Times New Roman"/>
          <w:szCs w:val="28"/>
          <w:lang w:val="uk-UA"/>
        </w:rPr>
        <w:t>о</w:t>
      </w:r>
      <w:r w:rsidRPr="008C65E7">
        <w:rPr>
          <w:rFonts w:eastAsia="Times New Roman"/>
          <w:szCs w:val="28"/>
          <w:lang w:val="uk-UA"/>
        </w:rPr>
        <w:t>ст</w:t>
      </w:r>
      <w:r w:rsidR="00C40989">
        <w:rPr>
          <w:rFonts w:eastAsia="Times New Roman"/>
          <w:szCs w:val="28"/>
          <w:lang w:val="uk-UA"/>
        </w:rPr>
        <w:t>і</w:t>
      </w:r>
      <w:r w:rsidRPr="008C65E7">
        <w:rPr>
          <w:rFonts w:eastAsia="Times New Roman"/>
          <w:szCs w:val="28"/>
          <w:lang w:val="uk-UA"/>
        </w:rPr>
        <w:t xml:space="preserve"> перед підрядником ПП «</w:t>
      </w:r>
      <w:proofErr w:type="spellStart"/>
      <w:r w:rsidRPr="008C65E7">
        <w:rPr>
          <w:rFonts w:eastAsia="Times New Roman"/>
          <w:szCs w:val="28"/>
          <w:lang w:val="uk-UA"/>
        </w:rPr>
        <w:t>Кремінбуд</w:t>
      </w:r>
      <w:proofErr w:type="spellEnd"/>
      <w:r w:rsidRPr="008C65E7">
        <w:rPr>
          <w:rFonts w:eastAsia="Times New Roman"/>
          <w:szCs w:val="28"/>
          <w:lang w:val="uk-UA"/>
        </w:rPr>
        <w:t>».</w:t>
      </w:r>
    </w:p>
    <w:p w:rsidR="00255FB4" w:rsidRPr="008C65E7" w:rsidRDefault="001F40C6" w:rsidP="008C65E7">
      <w:pPr>
        <w:spacing w:line="240" w:lineRule="auto"/>
        <w:ind w:firstLine="567"/>
        <w:contextualSpacing/>
        <w:jc w:val="both"/>
        <w:rPr>
          <w:rFonts w:eastAsia="Times New Roman"/>
          <w:szCs w:val="28"/>
          <w:lang w:val="uk-UA"/>
        </w:rPr>
      </w:pPr>
      <w:r w:rsidRPr="008C65E7">
        <w:rPr>
          <w:rFonts w:eastAsia="Times New Roman"/>
          <w:szCs w:val="28"/>
          <w:lang w:val="uk-UA"/>
        </w:rPr>
        <w:t xml:space="preserve">Дані витрати не були передбачені Планом заходів комплексної програми розвитку КНМП </w:t>
      </w:r>
      <w:r w:rsidR="00F07ACE" w:rsidRPr="008C65E7">
        <w:rPr>
          <w:rFonts w:eastAsia="Times New Roman"/>
          <w:szCs w:val="28"/>
          <w:lang w:val="uk-UA"/>
        </w:rPr>
        <w:t>«Кременчуцька міська лікарня планового лікування»</w:t>
      </w:r>
      <w:r w:rsidRPr="008C65E7">
        <w:rPr>
          <w:rFonts w:eastAsia="Times New Roman"/>
          <w:szCs w:val="28"/>
          <w:lang w:val="uk-UA"/>
        </w:rPr>
        <w:t xml:space="preserve"> на 202</w:t>
      </w:r>
      <w:r w:rsidR="00255FB4" w:rsidRPr="008C65E7">
        <w:rPr>
          <w:rFonts w:eastAsia="Times New Roman"/>
          <w:szCs w:val="28"/>
          <w:lang w:val="uk-UA"/>
        </w:rPr>
        <w:t>4</w:t>
      </w:r>
      <w:r w:rsidRPr="008C65E7">
        <w:rPr>
          <w:rFonts w:eastAsia="Times New Roman"/>
          <w:szCs w:val="28"/>
          <w:lang w:val="uk-UA"/>
        </w:rPr>
        <w:t xml:space="preserve"> рік.</w:t>
      </w:r>
    </w:p>
    <w:p w:rsidR="001F40C6" w:rsidRPr="008C65E7" w:rsidRDefault="001F40C6" w:rsidP="008C65E7">
      <w:pPr>
        <w:spacing w:line="240" w:lineRule="auto"/>
        <w:ind w:firstLine="567"/>
        <w:contextualSpacing/>
        <w:jc w:val="both"/>
        <w:rPr>
          <w:rFonts w:eastAsia="Times New Roman"/>
          <w:szCs w:val="28"/>
          <w:lang w:val="uk-UA"/>
        </w:rPr>
      </w:pPr>
      <w:r w:rsidRPr="008C65E7">
        <w:rPr>
          <w:rFonts w:eastAsia="Times New Roman"/>
          <w:szCs w:val="28"/>
          <w:lang w:val="uk-UA"/>
        </w:rPr>
        <w:t xml:space="preserve">Враховуючи викладене, виникла необхідність внести зміни до рішення Кременчуцької міської ради Кременчуцького району Полтавської області від </w:t>
      </w:r>
      <w:r w:rsidR="00A22E42" w:rsidRPr="008C65E7">
        <w:rPr>
          <w:rFonts w:eastAsia="Times New Roman"/>
          <w:szCs w:val="28"/>
          <w:lang w:val="uk-UA"/>
        </w:rPr>
        <w:t>15</w:t>
      </w:r>
      <w:r w:rsidR="00255FB4" w:rsidRPr="008C65E7">
        <w:rPr>
          <w:rFonts w:eastAsia="Times New Roman"/>
          <w:szCs w:val="28"/>
          <w:lang w:val="uk-UA"/>
        </w:rPr>
        <w:t xml:space="preserve"> </w:t>
      </w:r>
      <w:r w:rsidR="00A22E42" w:rsidRPr="008C65E7">
        <w:rPr>
          <w:rFonts w:eastAsia="Times New Roman"/>
          <w:szCs w:val="28"/>
          <w:lang w:val="uk-UA"/>
        </w:rPr>
        <w:t>грудня</w:t>
      </w:r>
      <w:r w:rsidRPr="008C65E7">
        <w:rPr>
          <w:rFonts w:eastAsia="Times New Roman"/>
          <w:szCs w:val="28"/>
          <w:lang w:val="uk-UA"/>
        </w:rPr>
        <w:t xml:space="preserve"> 202</w:t>
      </w:r>
      <w:r w:rsidR="00F07ACE" w:rsidRPr="008C65E7">
        <w:rPr>
          <w:rFonts w:eastAsia="Times New Roman"/>
          <w:szCs w:val="28"/>
          <w:lang w:val="uk-UA"/>
        </w:rPr>
        <w:t>3</w:t>
      </w:r>
      <w:r w:rsidRPr="008C65E7">
        <w:rPr>
          <w:rFonts w:eastAsia="Times New Roman"/>
          <w:szCs w:val="28"/>
          <w:lang w:val="uk-UA"/>
        </w:rPr>
        <w:t xml:space="preserve"> року «Про затвердження комплексної програми розвитку комунального некомерційного медичного підприємства «Кременчуцька</w:t>
      </w:r>
      <w:r w:rsidR="00F07ACE" w:rsidRPr="008C65E7">
        <w:rPr>
          <w:rFonts w:eastAsia="Times New Roman"/>
          <w:szCs w:val="28"/>
          <w:lang w:val="uk-UA"/>
        </w:rPr>
        <w:t xml:space="preserve"> міська лікарня планового лікування</w:t>
      </w:r>
      <w:r w:rsidRPr="008C65E7">
        <w:rPr>
          <w:rFonts w:eastAsia="Times New Roman"/>
          <w:szCs w:val="28"/>
          <w:lang w:val="uk-UA"/>
        </w:rPr>
        <w:t>»</w:t>
      </w:r>
      <w:r w:rsidR="00F07ACE" w:rsidRPr="008C65E7">
        <w:rPr>
          <w:rFonts w:eastAsia="Times New Roman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8C65E7">
        <w:rPr>
          <w:rFonts w:eastAsia="Times New Roman"/>
          <w:szCs w:val="28"/>
          <w:lang w:val="uk-UA"/>
        </w:rPr>
        <w:t xml:space="preserve"> на 202</w:t>
      </w:r>
      <w:r w:rsidR="00255FB4" w:rsidRPr="008C65E7">
        <w:rPr>
          <w:rFonts w:eastAsia="Times New Roman"/>
          <w:szCs w:val="28"/>
          <w:lang w:val="uk-UA"/>
        </w:rPr>
        <w:t>4-2026</w:t>
      </w:r>
      <w:r w:rsidRPr="008C65E7">
        <w:rPr>
          <w:rFonts w:eastAsia="Times New Roman"/>
          <w:szCs w:val="28"/>
          <w:lang w:val="uk-UA"/>
        </w:rPr>
        <w:t xml:space="preserve"> р</w:t>
      </w:r>
      <w:r w:rsidR="00F07ACE" w:rsidRPr="008C65E7">
        <w:rPr>
          <w:rFonts w:eastAsia="Times New Roman"/>
          <w:szCs w:val="28"/>
          <w:lang w:val="uk-UA"/>
        </w:rPr>
        <w:t>і</w:t>
      </w:r>
      <w:r w:rsidRPr="008C65E7">
        <w:rPr>
          <w:rFonts w:eastAsia="Times New Roman"/>
          <w:szCs w:val="28"/>
          <w:lang w:val="uk-UA"/>
        </w:rPr>
        <w:t>к -  виклавши додаток до програми у новій редакції.</w:t>
      </w:r>
    </w:p>
    <w:p w:rsidR="009D0EEC" w:rsidRPr="001B2E49" w:rsidRDefault="009D0EEC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32FEC" w:rsidRPr="001B2E49" w:rsidRDefault="00732FEC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629A6" w:rsidRDefault="007629A6" w:rsidP="007629A6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Департаменту</w:t>
      </w:r>
    </w:p>
    <w:p w:rsidR="007629A6" w:rsidRDefault="007629A6" w:rsidP="007629A6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охорони здоров'я Кременчуцької </w:t>
      </w:r>
    </w:p>
    <w:p w:rsidR="007629A6" w:rsidRDefault="007629A6" w:rsidP="007629A6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</w:t>
      </w:r>
    </w:p>
    <w:p w:rsidR="007629A6" w:rsidRPr="00A21039" w:rsidRDefault="007629A6" w:rsidP="007629A6">
      <w:pPr>
        <w:pStyle w:val="a3"/>
        <w:jc w:val="both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району </w:t>
      </w: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Максим СЕРЕДА</w:t>
      </w:r>
    </w:p>
    <w:p w:rsidR="00A21039" w:rsidRPr="001B2E49" w:rsidRDefault="00A21039" w:rsidP="00907B01">
      <w:pPr>
        <w:pStyle w:val="a3"/>
        <w:jc w:val="both"/>
        <w:rPr>
          <w:lang w:val="uk-UA"/>
        </w:rPr>
      </w:pPr>
    </w:p>
    <w:sectPr w:rsidR="00A21039" w:rsidRPr="001B2E49" w:rsidSect="0041395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AAC"/>
    <w:multiLevelType w:val="hybridMultilevel"/>
    <w:tmpl w:val="9518671C"/>
    <w:lvl w:ilvl="0" w:tplc="A17240B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F1A1E0D"/>
    <w:multiLevelType w:val="hybridMultilevel"/>
    <w:tmpl w:val="BBE0334C"/>
    <w:lvl w:ilvl="0" w:tplc="B610FB3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05709"/>
    <w:multiLevelType w:val="hybridMultilevel"/>
    <w:tmpl w:val="EA42A80A"/>
    <w:lvl w:ilvl="0" w:tplc="C286FF1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BAE44B4"/>
    <w:multiLevelType w:val="hybridMultilevel"/>
    <w:tmpl w:val="A00094AC"/>
    <w:lvl w:ilvl="0" w:tplc="DCEAB25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24AA0"/>
    <w:rsid w:val="00032002"/>
    <w:rsid w:val="000405D4"/>
    <w:rsid w:val="00040E69"/>
    <w:rsid w:val="00064177"/>
    <w:rsid w:val="0006556F"/>
    <w:rsid w:val="00066321"/>
    <w:rsid w:val="000678EF"/>
    <w:rsid w:val="000726E3"/>
    <w:rsid w:val="000836ED"/>
    <w:rsid w:val="00091747"/>
    <w:rsid w:val="000A240A"/>
    <w:rsid w:val="000C41D1"/>
    <w:rsid w:val="000C4804"/>
    <w:rsid w:val="000D4B3F"/>
    <w:rsid w:val="000D4E89"/>
    <w:rsid w:val="000D5610"/>
    <w:rsid w:val="000F2FC3"/>
    <w:rsid w:val="00120CD8"/>
    <w:rsid w:val="00124419"/>
    <w:rsid w:val="00124DBD"/>
    <w:rsid w:val="001413C2"/>
    <w:rsid w:val="00151607"/>
    <w:rsid w:val="00160DB6"/>
    <w:rsid w:val="0017111D"/>
    <w:rsid w:val="00197DD0"/>
    <w:rsid w:val="001B2E49"/>
    <w:rsid w:val="001C6902"/>
    <w:rsid w:val="001D5179"/>
    <w:rsid w:val="001F40C6"/>
    <w:rsid w:val="0020623F"/>
    <w:rsid w:val="00224438"/>
    <w:rsid w:val="00227B4B"/>
    <w:rsid w:val="00255FB4"/>
    <w:rsid w:val="00280888"/>
    <w:rsid w:val="00296978"/>
    <w:rsid w:val="002C23D5"/>
    <w:rsid w:val="002C54C1"/>
    <w:rsid w:val="002D5735"/>
    <w:rsid w:val="00300462"/>
    <w:rsid w:val="0030588A"/>
    <w:rsid w:val="00320753"/>
    <w:rsid w:val="0032771E"/>
    <w:rsid w:val="003326E2"/>
    <w:rsid w:val="00337E4D"/>
    <w:rsid w:val="00342801"/>
    <w:rsid w:val="00344D7F"/>
    <w:rsid w:val="003457BB"/>
    <w:rsid w:val="00362253"/>
    <w:rsid w:val="003C4001"/>
    <w:rsid w:val="003D61C8"/>
    <w:rsid w:val="003E0CE1"/>
    <w:rsid w:val="003F489D"/>
    <w:rsid w:val="003F615F"/>
    <w:rsid w:val="004035FE"/>
    <w:rsid w:val="0041057E"/>
    <w:rsid w:val="00410E6C"/>
    <w:rsid w:val="00413957"/>
    <w:rsid w:val="00433163"/>
    <w:rsid w:val="00447CA9"/>
    <w:rsid w:val="00463239"/>
    <w:rsid w:val="004A1BDE"/>
    <w:rsid w:val="004B5C05"/>
    <w:rsid w:val="004D0D27"/>
    <w:rsid w:val="004D1E70"/>
    <w:rsid w:val="004D2270"/>
    <w:rsid w:val="004D23E1"/>
    <w:rsid w:val="004E0D0D"/>
    <w:rsid w:val="004F2EB0"/>
    <w:rsid w:val="004F7B49"/>
    <w:rsid w:val="0051401D"/>
    <w:rsid w:val="0052393D"/>
    <w:rsid w:val="005433FF"/>
    <w:rsid w:val="00563FC9"/>
    <w:rsid w:val="00573D3D"/>
    <w:rsid w:val="005821A0"/>
    <w:rsid w:val="00582EAB"/>
    <w:rsid w:val="00592820"/>
    <w:rsid w:val="005A4132"/>
    <w:rsid w:val="005B2CF6"/>
    <w:rsid w:val="005C1423"/>
    <w:rsid w:val="005D4326"/>
    <w:rsid w:val="005E59E0"/>
    <w:rsid w:val="005E722B"/>
    <w:rsid w:val="006266E2"/>
    <w:rsid w:val="0062677F"/>
    <w:rsid w:val="00641696"/>
    <w:rsid w:val="006428C4"/>
    <w:rsid w:val="00646D11"/>
    <w:rsid w:val="006523B3"/>
    <w:rsid w:val="006610A6"/>
    <w:rsid w:val="00667ABE"/>
    <w:rsid w:val="006810E5"/>
    <w:rsid w:val="006859D3"/>
    <w:rsid w:val="00696DBE"/>
    <w:rsid w:val="006970C7"/>
    <w:rsid w:val="006D0129"/>
    <w:rsid w:val="006D77A1"/>
    <w:rsid w:val="006E2476"/>
    <w:rsid w:val="006E277C"/>
    <w:rsid w:val="006F106E"/>
    <w:rsid w:val="006F69DD"/>
    <w:rsid w:val="00700FF4"/>
    <w:rsid w:val="0073008A"/>
    <w:rsid w:val="00732FEC"/>
    <w:rsid w:val="007629A6"/>
    <w:rsid w:val="00770621"/>
    <w:rsid w:val="00775571"/>
    <w:rsid w:val="0078495A"/>
    <w:rsid w:val="007A1A56"/>
    <w:rsid w:val="007C2173"/>
    <w:rsid w:val="007C75A5"/>
    <w:rsid w:val="00807C41"/>
    <w:rsid w:val="008113DB"/>
    <w:rsid w:val="0082121C"/>
    <w:rsid w:val="008341B7"/>
    <w:rsid w:val="00841D04"/>
    <w:rsid w:val="00846C55"/>
    <w:rsid w:val="00847062"/>
    <w:rsid w:val="00861262"/>
    <w:rsid w:val="00864A0B"/>
    <w:rsid w:val="00867FC0"/>
    <w:rsid w:val="00885671"/>
    <w:rsid w:val="00887C7D"/>
    <w:rsid w:val="008B4145"/>
    <w:rsid w:val="008B4634"/>
    <w:rsid w:val="008C2829"/>
    <w:rsid w:val="008C65E7"/>
    <w:rsid w:val="008E4F16"/>
    <w:rsid w:val="00903723"/>
    <w:rsid w:val="00907B01"/>
    <w:rsid w:val="009179CB"/>
    <w:rsid w:val="00937EDF"/>
    <w:rsid w:val="00960F0C"/>
    <w:rsid w:val="00976B68"/>
    <w:rsid w:val="009B1282"/>
    <w:rsid w:val="009D0EEC"/>
    <w:rsid w:val="009E6275"/>
    <w:rsid w:val="00A0095E"/>
    <w:rsid w:val="00A03556"/>
    <w:rsid w:val="00A16964"/>
    <w:rsid w:val="00A21039"/>
    <w:rsid w:val="00A22E42"/>
    <w:rsid w:val="00A2697B"/>
    <w:rsid w:val="00A32601"/>
    <w:rsid w:val="00A3748C"/>
    <w:rsid w:val="00A41D5B"/>
    <w:rsid w:val="00A44198"/>
    <w:rsid w:val="00A475C3"/>
    <w:rsid w:val="00A53735"/>
    <w:rsid w:val="00A646F9"/>
    <w:rsid w:val="00A66F4B"/>
    <w:rsid w:val="00A769FA"/>
    <w:rsid w:val="00A773B5"/>
    <w:rsid w:val="00A93353"/>
    <w:rsid w:val="00AA0856"/>
    <w:rsid w:val="00AB3F75"/>
    <w:rsid w:val="00AB6ADB"/>
    <w:rsid w:val="00AD0A02"/>
    <w:rsid w:val="00AE4C6E"/>
    <w:rsid w:val="00AF226C"/>
    <w:rsid w:val="00B012C2"/>
    <w:rsid w:val="00B103C1"/>
    <w:rsid w:val="00B337E8"/>
    <w:rsid w:val="00B4796E"/>
    <w:rsid w:val="00B76866"/>
    <w:rsid w:val="00B87298"/>
    <w:rsid w:val="00B8729F"/>
    <w:rsid w:val="00B970F3"/>
    <w:rsid w:val="00BA0440"/>
    <w:rsid w:val="00BB279F"/>
    <w:rsid w:val="00BB3F18"/>
    <w:rsid w:val="00BB515F"/>
    <w:rsid w:val="00BB7758"/>
    <w:rsid w:val="00BC2921"/>
    <w:rsid w:val="00BF1B15"/>
    <w:rsid w:val="00BF2FC7"/>
    <w:rsid w:val="00C2338C"/>
    <w:rsid w:val="00C40989"/>
    <w:rsid w:val="00C617D1"/>
    <w:rsid w:val="00C712B6"/>
    <w:rsid w:val="00C76FC4"/>
    <w:rsid w:val="00C80B74"/>
    <w:rsid w:val="00C83EBE"/>
    <w:rsid w:val="00C912CE"/>
    <w:rsid w:val="00C92638"/>
    <w:rsid w:val="00C96B8E"/>
    <w:rsid w:val="00CB5E4A"/>
    <w:rsid w:val="00D0265C"/>
    <w:rsid w:val="00D134D1"/>
    <w:rsid w:val="00D50580"/>
    <w:rsid w:val="00D5136A"/>
    <w:rsid w:val="00D732FA"/>
    <w:rsid w:val="00D8194B"/>
    <w:rsid w:val="00DA3F4E"/>
    <w:rsid w:val="00DC2CBC"/>
    <w:rsid w:val="00DD40B0"/>
    <w:rsid w:val="00DE0E14"/>
    <w:rsid w:val="00DE3D40"/>
    <w:rsid w:val="00E03DE5"/>
    <w:rsid w:val="00E35D25"/>
    <w:rsid w:val="00E62A75"/>
    <w:rsid w:val="00E71A20"/>
    <w:rsid w:val="00E8040B"/>
    <w:rsid w:val="00EB3626"/>
    <w:rsid w:val="00EB536B"/>
    <w:rsid w:val="00EB56CB"/>
    <w:rsid w:val="00EC2656"/>
    <w:rsid w:val="00ED3BA4"/>
    <w:rsid w:val="00F022DA"/>
    <w:rsid w:val="00F07ACE"/>
    <w:rsid w:val="00F14890"/>
    <w:rsid w:val="00F31AD7"/>
    <w:rsid w:val="00F3474E"/>
    <w:rsid w:val="00F61EB0"/>
    <w:rsid w:val="00F63753"/>
    <w:rsid w:val="00F655F4"/>
    <w:rsid w:val="00F77648"/>
    <w:rsid w:val="00FA1586"/>
    <w:rsid w:val="00FA2C5C"/>
    <w:rsid w:val="00FA4E9A"/>
    <w:rsid w:val="00FB47B3"/>
    <w:rsid w:val="00FB4972"/>
    <w:rsid w:val="00FC66C6"/>
    <w:rsid w:val="00FE4852"/>
    <w:rsid w:val="00FE7DC9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paragraph" w:styleId="8">
    <w:name w:val="heading 8"/>
    <w:basedOn w:val="a"/>
    <w:next w:val="a"/>
    <w:link w:val="80"/>
    <w:qFormat/>
    <w:rsid w:val="002C54C1"/>
    <w:pPr>
      <w:keepNext/>
      <w:spacing w:line="240" w:lineRule="auto"/>
      <w:jc w:val="center"/>
      <w:outlineLvl w:val="7"/>
    </w:pPr>
    <w:rPr>
      <w:rFonts w:ascii="Arial" w:eastAsia="Times New Roman" w:hAnsi="Arial"/>
      <w:b/>
      <w:sz w:val="1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A32601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A32601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  <w:style w:type="character" w:customStyle="1" w:styleId="80">
    <w:name w:val="Заголовок 8 Знак"/>
    <w:basedOn w:val="a0"/>
    <w:link w:val="8"/>
    <w:rsid w:val="002C54C1"/>
    <w:rPr>
      <w:rFonts w:ascii="Arial" w:eastAsia="Times New Roman" w:hAnsi="Arial" w:cs="Times New Roman"/>
      <w:b/>
      <w:sz w:val="1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024A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024AA0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Normal (Web)"/>
    <w:basedOn w:val="a"/>
    <w:uiPriority w:val="99"/>
    <w:unhideWhenUsed/>
    <w:rsid w:val="00EB53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paragraph" w:styleId="8">
    <w:name w:val="heading 8"/>
    <w:basedOn w:val="a"/>
    <w:next w:val="a"/>
    <w:link w:val="80"/>
    <w:qFormat/>
    <w:rsid w:val="002C54C1"/>
    <w:pPr>
      <w:keepNext/>
      <w:spacing w:line="240" w:lineRule="auto"/>
      <w:jc w:val="center"/>
      <w:outlineLvl w:val="7"/>
    </w:pPr>
    <w:rPr>
      <w:rFonts w:ascii="Arial" w:eastAsia="Times New Roman" w:hAnsi="Arial"/>
      <w:b/>
      <w:sz w:val="1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character" w:customStyle="1" w:styleId="a7">
    <w:name w:val="Основной текст_"/>
    <w:link w:val="1"/>
    <w:rsid w:val="00A32601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A32601"/>
    <w:pPr>
      <w:widowControl w:val="0"/>
      <w:spacing w:line="240" w:lineRule="auto"/>
      <w:ind w:firstLine="400"/>
    </w:pPr>
    <w:rPr>
      <w:rFonts w:asciiTheme="minorHAnsi" w:hAnsiTheme="minorHAnsi" w:cstheme="minorBidi"/>
      <w:szCs w:val="28"/>
    </w:rPr>
  </w:style>
  <w:style w:type="character" w:customStyle="1" w:styleId="80">
    <w:name w:val="Заголовок 8 Знак"/>
    <w:basedOn w:val="a0"/>
    <w:link w:val="8"/>
    <w:rsid w:val="002C54C1"/>
    <w:rPr>
      <w:rFonts w:ascii="Arial" w:eastAsia="Times New Roman" w:hAnsi="Arial" w:cs="Times New Roman"/>
      <w:b/>
      <w:sz w:val="1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024A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024AA0"/>
    <w:rPr>
      <w:rFonts w:ascii="Courier New" w:eastAsia="Times New Roman" w:hAnsi="Courier New" w:cs="Courier New"/>
      <w:sz w:val="20"/>
      <w:szCs w:val="20"/>
      <w:lang w:val="en-US"/>
    </w:rPr>
  </w:style>
  <w:style w:type="paragraph" w:styleId="a8">
    <w:name w:val="Normal (Web)"/>
    <w:basedOn w:val="a"/>
    <w:uiPriority w:val="99"/>
    <w:unhideWhenUsed/>
    <w:rsid w:val="00EB53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C4D0B-F9CD-427B-B406-306C2F33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11</cp:revision>
  <cp:lastPrinted>2024-01-25T06:51:00Z</cp:lastPrinted>
  <dcterms:created xsi:type="dcterms:W3CDTF">2024-01-30T14:36:00Z</dcterms:created>
  <dcterms:modified xsi:type="dcterms:W3CDTF">2024-02-08T14:16:00Z</dcterms:modified>
</cp:coreProperties>
</file>