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B" w:rsidRPr="003C4EFB" w:rsidRDefault="00536E51" w:rsidP="003C4EFB">
      <w:pPr>
        <w:jc w:val="right"/>
        <w:rPr>
          <w:bCs/>
          <w:sz w:val="28"/>
          <w:szCs w:val="28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0</wp:posOffset>
            </wp:positionV>
            <wp:extent cx="1021080" cy="914400"/>
            <wp:effectExtent l="19050" t="0" r="762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42006A">
        <w:rPr>
          <w:b/>
          <w:bCs/>
        </w:rPr>
        <w:tab/>
      </w:r>
      <w:r w:rsidR="003C4EFB" w:rsidRPr="003C4EFB">
        <w:rPr>
          <w:bCs/>
          <w:sz w:val="28"/>
          <w:szCs w:val="28"/>
        </w:rPr>
        <w:t>ПРОЄКТ</w:t>
      </w:r>
    </w:p>
    <w:p w:rsidR="0042006A" w:rsidRDefault="0042006A" w:rsidP="0042006A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10C16" w:rsidRPr="00611971" w:rsidRDefault="00B10C16" w:rsidP="00B10C16">
      <w:pPr>
        <w:jc w:val="center"/>
        <w:rPr>
          <w:b/>
          <w:bCs/>
        </w:rPr>
      </w:pPr>
    </w:p>
    <w:p w:rsidR="00D50689" w:rsidRDefault="00D50689" w:rsidP="00B10C16">
      <w:pPr>
        <w:jc w:val="center"/>
        <w:rPr>
          <w:b/>
          <w:bCs/>
          <w:sz w:val="28"/>
          <w:szCs w:val="28"/>
        </w:rPr>
      </w:pPr>
    </w:p>
    <w:p w:rsidR="00BF7AB7" w:rsidRDefault="00BF7AB7" w:rsidP="00BF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КРЕМЕНЧУЦЬКА МІСЬКА РАДА</w:t>
      </w:r>
    </w:p>
    <w:p w:rsidR="00BF7AB7" w:rsidRDefault="00BF7AB7" w:rsidP="00BF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B10C16" w:rsidRPr="00611971" w:rsidRDefault="00BF7AB7" w:rsidP="00BF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ПОЗАЧЕРГОВА </w:t>
      </w:r>
      <w:r>
        <w:rPr>
          <w:b/>
          <w:bCs/>
          <w:sz w:val="28"/>
          <w:szCs w:val="28"/>
          <w:lang w:val="en-US"/>
        </w:rPr>
        <w:t>XXII</w:t>
      </w:r>
      <w:r w:rsidRPr="000F468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СЕС</w:t>
      </w:r>
      <w:r>
        <w:rPr>
          <w:b/>
          <w:bCs/>
          <w:sz w:val="28"/>
          <w:szCs w:val="28"/>
        </w:rPr>
        <w:t xml:space="preserve">ІЯ МІСЬКОЇ РАДИ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</w:t>
      </w:r>
    </w:p>
    <w:p w:rsidR="003C4EFB" w:rsidRDefault="003C4EFB" w:rsidP="00B10C16">
      <w:pPr>
        <w:pStyle w:val="1"/>
        <w:jc w:val="center"/>
        <w:rPr>
          <w:sz w:val="28"/>
          <w:szCs w:val="28"/>
        </w:rPr>
      </w:pPr>
    </w:p>
    <w:p w:rsidR="00B10C16" w:rsidRPr="00611971" w:rsidRDefault="00B10C16" w:rsidP="00B10C16">
      <w:pPr>
        <w:pStyle w:val="1"/>
        <w:jc w:val="center"/>
        <w:rPr>
          <w:sz w:val="28"/>
          <w:szCs w:val="28"/>
        </w:rPr>
      </w:pPr>
      <w:r w:rsidRPr="00611971">
        <w:rPr>
          <w:sz w:val="28"/>
          <w:szCs w:val="28"/>
        </w:rPr>
        <w:t>РІШЕННЯ</w:t>
      </w:r>
    </w:p>
    <w:p w:rsidR="00B10C16" w:rsidRPr="009159A7" w:rsidRDefault="00BF7AB7" w:rsidP="00B10C16">
      <w:pPr>
        <w:rPr>
          <w:b/>
          <w:color w:val="000000"/>
          <w:sz w:val="28"/>
        </w:rPr>
      </w:pPr>
      <w:r w:rsidRPr="00BF7AB7">
        <w:rPr>
          <w:b/>
          <w:color w:val="000000"/>
          <w:sz w:val="28"/>
          <w:lang w:val="ru-RU"/>
        </w:rPr>
        <w:t>15</w:t>
      </w:r>
      <w:r w:rsidR="008A6D63" w:rsidRPr="00BF7AB7">
        <w:rPr>
          <w:b/>
          <w:color w:val="000000"/>
          <w:sz w:val="28"/>
          <w:lang w:val="ru-RU"/>
        </w:rPr>
        <w:t xml:space="preserve"> </w:t>
      </w:r>
      <w:r w:rsidRPr="00BF7AB7">
        <w:rPr>
          <w:b/>
          <w:color w:val="000000"/>
          <w:sz w:val="28"/>
          <w:lang w:val="ru-RU"/>
        </w:rPr>
        <w:t>грудня</w:t>
      </w:r>
      <w:r w:rsidR="008A6D63" w:rsidRPr="00BF7AB7">
        <w:rPr>
          <w:b/>
          <w:color w:val="000000"/>
          <w:sz w:val="28"/>
          <w:lang w:val="ru-RU"/>
        </w:rPr>
        <w:t xml:space="preserve"> </w:t>
      </w:r>
      <w:r w:rsidR="00A90A6F" w:rsidRPr="00BF7AB7">
        <w:rPr>
          <w:b/>
          <w:color w:val="000000"/>
          <w:sz w:val="28"/>
        </w:rPr>
        <w:t>20</w:t>
      </w:r>
      <w:r w:rsidRPr="00BF7AB7">
        <w:rPr>
          <w:b/>
          <w:color w:val="000000"/>
          <w:sz w:val="28"/>
        </w:rPr>
        <w:t>23</w:t>
      </w:r>
      <w:r w:rsidR="00B10C16" w:rsidRPr="00BF7AB7">
        <w:rPr>
          <w:b/>
          <w:color w:val="000000"/>
          <w:sz w:val="28"/>
        </w:rPr>
        <w:t xml:space="preserve"> року</w:t>
      </w:r>
      <w:r w:rsidR="00B10C16" w:rsidRPr="009159A7">
        <w:rPr>
          <w:b/>
          <w:color w:val="000000"/>
          <w:sz w:val="28"/>
        </w:rPr>
        <w:t xml:space="preserve">                                                   </w:t>
      </w:r>
    </w:p>
    <w:p w:rsidR="00B10C16" w:rsidRPr="00611971" w:rsidRDefault="00B10C16" w:rsidP="00B10C16">
      <w:pPr>
        <w:rPr>
          <w:sz w:val="20"/>
          <w:szCs w:val="20"/>
        </w:rPr>
      </w:pPr>
      <w:r w:rsidRPr="00611971">
        <w:rPr>
          <w:sz w:val="20"/>
          <w:szCs w:val="20"/>
        </w:rPr>
        <w:t xml:space="preserve">м. Кременчук </w:t>
      </w:r>
    </w:p>
    <w:p w:rsidR="00FC3C39" w:rsidRPr="009828C0" w:rsidRDefault="00FC3C39" w:rsidP="00B10C16">
      <w:pPr>
        <w:rPr>
          <w:sz w:val="28"/>
          <w:szCs w:val="16"/>
        </w:rPr>
      </w:pPr>
    </w:p>
    <w:p w:rsidR="00304A88" w:rsidRDefault="004D470D" w:rsidP="00415AC9">
      <w:pPr>
        <w:shd w:val="clear" w:color="auto" w:fill="FFFFFF"/>
        <w:autoSpaceDE w:val="0"/>
        <w:autoSpaceDN w:val="0"/>
        <w:adjustRightInd w:val="0"/>
        <w:ind w:right="4818"/>
        <w:jc w:val="both"/>
        <w:rPr>
          <w:b/>
          <w:color w:val="000000"/>
          <w:sz w:val="28"/>
          <w:szCs w:val="28"/>
        </w:rPr>
      </w:pPr>
      <w:r w:rsidRPr="00542F7B">
        <w:rPr>
          <w:b/>
          <w:bCs/>
          <w:sz w:val="28"/>
          <w:szCs w:val="28"/>
          <w:lang w:eastAsia="ru-RU"/>
        </w:rPr>
        <w:t xml:space="preserve">Про внесення змін до рішення Кременчуцької міської ради </w:t>
      </w:r>
      <w:r w:rsidR="003C4EFB" w:rsidRPr="00511B2F">
        <w:rPr>
          <w:b/>
          <w:bCs/>
          <w:sz w:val="28"/>
          <w:szCs w:val="28"/>
          <w:lang w:eastAsia="ru-RU"/>
        </w:rPr>
        <w:t xml:space="preserve">Кременчуцького району </w:t>
      </w:r>
      <w:r w:rsidRPr="00542F7B">
        <w:rPr>
          <w:b/>
          <w:bCs/>
          <w:sz w:val="28"/>
          <w:szCs w:val="28"/>
          <w:lang w:eastAsia="ru-RU"/>
        </w:rPr>
        <w:t xml:space="preserve">Полтавської області </w:t>
      </w:r>
      <w:r w:rsidRPr="00864A8C">
        <w:rPr>
          <w:b/>
          <w:bCs/>
          <w:sz w:val="28"/>
          <w:szCs w:val="28"/>
          <w:lang w:eastAsia="ru-RU"/>
        </w:rPr>
        <w:t xml:space="preserve">від </w:t>
      </w:r>
      <w:r w:rsidR="00511B2F" w:rsidRPr="00511B2F">
        <w:rPr>
          <w:b/>
          <w:bCs/>
          <w:sz w:val="28"/>
          <w:szCs w:val="28"/>
          <w:lang w:eastAsia="ru-RU"/>
        </w:rPr>
        <w:t>16</w:t>
      </w:r>
      <w:r w:rsidRPr="00864A8C">
        <w:rPr>
          <w:b/>
          <w:bCs/>
          <w:sz w:val="28"/>
          <w:szCs w:val="28"/>
          <w:lang w:eastAsia="ru-RU"/>
        </w:rPr>
        <w:t xml:space="preserve"> </w:t>
      </w:r>
      <w:r w:rsidR="00511B2F" w:rsidRPr="00511B2F">
        <w:rPr>
          <w:b/>
          <w:bCs/>
          <w:sz w:val="28"/>
          <w:szCs w:val="28"/>
          <w:lang w:eastAsia="ru-RU"/>
        </w:rPr>
        <w:t>грудня</w:t>
      </w:r>
      <w:r w:rsidR="003C4EFB">
        <w:rPr>
          <w:b/>
          <w:bCs/>
          <w:sz w:val="28"/>
          <w:szCs w:val="28"/>
          <w:lang w:eastAsia="ru-RU"/>
        </w:rPr>
        <w:t xml:space="preserve"> 2021</w:t>
      </w:r>
      <w:r>
        <w:rPr>
          <w:b/>
          <w:bCs/>
          <w:sz w:val="28"/>
          <w:szCs w:val="28"/>
          <w:lang w:eastAsia="ru-RU"/>
        </w:rPr>
        <w:t> </w:t>
      </w:r>
      <w:r w:rsidRPr="00864A8C">
        <w:rPr>
          <w:b/>
          <w:bCs/>
          <w:sz w:val="28"/>
          <w:szCs w:val="28"/>
          <w:lang w:eastAsia="ru-RU"/>
        </w:rPr>
        <w:t xml:space="preserve">року </w:t>
      </w:r>
      <w:r>
        <w:rPr>
          <w:b/>
          <w:bCs/>
          <w:sz w:val="28"/>
          <w:szCs w:val="28"/>
          <w:lang w:eastAsia="ru-RU"/>
        </w:rPr>
        <w:t>«</w:t>
      </w:r>
      <w:r w:rsidR="003C5AB6" w:rsidRPr="000F5905">
        <w:rPr>
          <w:b/>
          <w:sz w:val="28"/>
          <w:szCs w:val="28"/>
        </w:rPr>
        <w:t xml:space="preserve">Про затвердження </w:t>
      </w:r>
      <w:r w:rsidR="003C5AB6">
        <w:rPr>
          <w:b/>
          <w:sz w:val="28"/>
          <w:szCs w:val="28"/>
        </w:rPr>
        <w:t>Комплексної п</w:t>
      </w:r>
      <w:r w:rsidR="003C5AB6" w:rsidRPr="000F5905">
        <w:rPr>
          <w:b/>
          <w:color w:val="000000"/>
          <w:sz w:val="28"/>
          <w:szCs w:val="28"/>
        </w:rPr>
        <w:t xml:space="preserve">рограми </w:t>
      </w:r>
      <w:r w:rsidR="00511B2F">
        <w:rPr>
          <w:b/>
          <w:color w:val="000000"/>
          <w:sz w:val="28"/>
          <w:szCs w:val="28"/>
        </w:rPr>
        <w:t>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2022-2026 роки</w:t>
      </w:r>
      <w:r>
        <w:rPr>
          <w:b/>
          <w:color w:val="000000"/>
          <w:sz w:val="28"/>
          <w:szCs w:val="28"/>
        </w:rPr>
        <w:t>»</w:t>
      </w:r>
    </w:p>
    <w:p w:rsidR="009828C0" w:rsidRPr="008C13A9" w:rsidRDefault="009828C0" w:rsidP="003C5A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0C16" w:rsidRDefault="00270DB3" w:rsidP="00884CE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31445">
        <w:rPr>
          <w:b/>
          <w:color w:val="000000"/>
          <w:sz w:val="28"/>
          <w:szCs w:val="28"/>
        </w:rPr>
        <w:tab/>
      </w:r>
      <w:r w:rsidR="007F53B1">
        <w:rPr>
          <w:sz w:val="28"/>
          <w:szCs w:val="28"/>
        </w:rPr>
        <w:t>На виконання</w:t>
      </w:r>
      <w:r w:rsidR="009828C0">
        <w:rPr>
          <w:sz w:val="28"/>
          <w:szCs w:val="28"/>
        </w:rPr>
        <w:t xml:space="preserve"> рішення </w:t>
      </w:r>
      <w:r w:rsidR="009828C0" w:rsidRPr="009828C0">
        <w:rPr>
          <w:sz w:val="28"/>
          <w:szCs w:val="28"/>
        </w:rPr>
        <w:t xml:space="preserve">Кременчуцької міської ради </w:t>
      </w:r>
      <w:r w:rsidR="004268BC">
        <w:rPr>
          <w:sz w:val="28"/>
          <w:szCs w:val="28"/>
        </w:rPr>
        <w:t xml:space="preserve">Кременчуцького району </w:t>
      </w:r>
      <w:r w:rsidR="009828C0" w:rsidRPr="009828C0">
        <w:rPr>
          <w:sz w:val="28"/>
          <w:szCs w:val="28"/>
        </w:rPr>
        <w:t>Полтавської області</w:t>
      </w:r>
      <w:r w:rsidR="009828C0">
        <w:rPr>
          <w:sz w:val="28"/>
          <w:szCs w:val="28"/>
        </w:rPr>
        <w:t xml:space="preserve"> від </w:t>
      </w:r>
      <w:r w:rsidR="004268BC">
        <w:rPr>
          <w:sz w:val="28"/>
          <w:szCs w:val="28"/>
        </w:rPr>
        <w:t xml:space="preserve">17 березня </w:t>
      </w:r>
      <w:r w:rsidR="009828C0">
        <w:rPr>
          <w:sz w:val="28"/>
          <w:szCs w:val="28"/>
        </w:rPr>
        <w:t>20</w:t>
      </w:r>
      <w:r w:rsidR="004268BC">
        <w:rPr>
          <w:sz w:val="28"/>
          <w:szCs w:val="28"/>
        </w:rPr>
        <w:t>23 року</w:t>
      </w:r>
      <w:r w:rsidR="009828C0">
        <w:rPr>
          <w:sz w:val="28"/>
          <w:szCs w:val="28"/>
        </w:rPr>
        <w:t xml:space="preserve"> </w:t>
      </w:r>
      <w:r w:rsidR="009828C0" w:rsidRPr="009828C0">
        <w:rPr>
          <w:sz w:val="28"/>
          <w:szCs w:val="28"/>
        </w:rPr>
        <w:t xml:space="preserve">«Про внесення </w:t>
      </w:r>
      <w:r w:rsidR="004268BC">
        <w:rPr>
          <w:sz w:val="28"/>
          <w:szCs w:val="28"/>
        </w:rPr>
        <w:t xml:space="preserve">змін </w:t>
      </w:r>
      <w:r w:rsidR="009828C0" w:rsidRPr="009828C0">
        <w:rPr>
          <w:sz w:val="28"/>
          <w:szCs w:val="28"/>
        </w:rPr>
        <w:t xml:space="preserve">до рішення Кременчуцької міської ради </w:t>
      </w:r>
      <w:r w:rsidR="004268BC">
        <w:rPr>
          <w:sz w:val="28"/>
          <w:szCs w:val="28"/>
        </w:rPr>
        <w:t xml:space="preserve">Кременчуцького району Полтавської області </w:t>
      </w:r>
      <w:r w:rsidR="009828C0" w:rsidRPr="009828C0">
        <w:rPr>
          <w:sz w:val="28"/>
          <w:szCs w:val="28"/>
        </w:rPr>
        <w:t xml:space="preserve">від </w:t>
      </w:r>
      <w:r w:rsidR="004268BC">
        <w:rPr>
          <w:sz w:val="28"/>
          <w:szCs w:val="28"/>
        </w:rPr>
        <w:t>03 грудня 2020 року</w:t>
      </w:r>
      <w:r w:rsidR="009828C0" w:rsidRPr="009828C0">
        <w:rPr>
          <w:sz w:val="28"/>
          <w:szCs w:val="28"/>
        </w:rPr>
        <w:t xml:space="preserve"> «Про затвердження структури та </w:t>
      </w:r>
      <w:r w:rsidR="004268BC">
        <w:rPr>
          <w:sz w:val="28"/>
          <w:szCs w:val="28"/>
        </w:rPr>
        <w:t xml:space="preserve">загальної </w:t>
      </w:r>
      <w:r w:rsidR="009828C0" w:rsidRPr="009828C0">
        <w:rPr>
          <w:sz w:val="28"/>
          <w:szCs w:val="28"/>
        </w:rPr>
        <w:t xml:space="preserve">чисельності виконавчих органів Кременчуцької міської ради </w:t>
      </w:r>
      <w:r w:rsidR="00335CC2">
        <w:rPr>
          <w:sz w:val="28"/>
          <w:szCs w:val="28"/>
        </w:rPr>
        <w:t xml:space="preserve">Кременчуцького району Полтавської області </w:t>
      </w:r>
      <w:r w:rsidR="009828C0" w:rsidRPr="009828C0">
        <w:rPr>
          <w:sz w:val="28"/>
          <w:szCs w:val="28"/>
        </w:rPr>
        <w:t>VII</w:t>
      </w:r>
      <w:r w:rsidR="00335CC2" w:rsidRPr="009828C0">
        <w:rPr>
          <w:sz w:val="28"/>
          <w:szCs w:val="28"/>
        </w:rPr>
        <w:t>I</w:t>
      </w:r>
      <w:r w:rsidR="009828C0" w:rsidRPr="009828C0">
        <w:rPr>
          <w:sz w:val="28"/>
          <w:szCs w:val="28"/>
        </w:rPr>
        <w:t xml:space="preserve"> скликання»</w:t>
      </w:r>
      <w:r w:rsidR="003C5AB6" w:rsidRPr="00822765">
        <w:rPr>
          <w:sz w:val="28"/>
          <w:szCs w:val="28"/>
        </w:rPr>
        <w:t xml:space="preserve">, керуючись </w:t>
      </w:r>
      <w:r w:rsidR="00D04E6E">
        <w:rPr>
          <w:sz w:val="28"/>
          <w:szCs w:val="28"/>
        </w:rPr>
        <w:t xml:space="preserve">п. 22 </w:t>
      </w:r>
      <w:r w:rsidR="003C5AB6" w:rsidRPr="00822765">
        <w:rPr>
          <w:sz w:val="28"/>
          <w:szCs w:val="28"/>
        </w:rPr>
        <w:t xml:space="preserve">ст. 26, </w:t>
      </w:r>
      <w:r w:rsidR="00D04E6E">
        <w:rPr>
          <w:sz w:val="28"/>
          <w:szCs w:val="28"/>
        </w:rPr>
        <w:t>ст.</w:t>
      </w:r>
      <w:r w:rsidR="003C5AB6" w:rsidRPr="00822765">
        <w:rPr>
          <w:sz w:val="28"/>
          <w:szCs w:val="28"/>
        </w:rPr>
        <w:t>32</w:t>
      </w:r>
      <w:r w:rsidR="003C5AB6" w:rsidRPr="00822765">
        <w:rPr>
          <w:b/>
          <w:i/>
          <w:sz w:val="28"/>
          <w:szCs w:val="28"/>
        </w:rPr>
        <w:t xml:space="preserve"> </w:t>
      </w:r>
      <w:r w:rsidR="003C5AB6" w:rsidRPr="00822765">
        <w:rPr>
          <w:sz w:val="28"/>
          <w:szCs w:val="28"/>
        </w:rPr>
        <w:t xml:space="preserve">Закону України «Про місцеве самоврядування в Україні», </w:t>
      </w:r>
      <w:r w:rsidR="007F53B1">
        <w:rPr>
          <w:sz w:val="28"/>
          <w:szCs w:val="28"/>
        </w:rPr>
        <w:t xml:space="preserve">Кременчуцька </w:t>
      </w:r>
      <w:r w:rsidR="003C5AB6" w:rsidRPr="00822765">
        <w:rPr>
          <w:sz w:val="28"/>
          <w:szCs w:val="28"/>
        </w:rPr>
        <w:t>міська рада</w:t>
      </w:r>
      <w:r w:rsidR="007F53B1">
        <w:rPr>
          <w:sz w:val="28"/>
          <w:szCs w:val="28"/>
        </w:rPr>
        <w:t xml:space="preserve"> </w:t>
      </w:r>
      <w:r w:rsidR="00202F5B">
        <w:rPr>
          <w:sz w:val="28"/>
          <w:szCs w:val="28"/>
        </w:rPr>
        <w:t xml:space="preserve">Кременчуцького району </w:t>
      </w:r>
      <w:r w:rsidR="007F53B1">
        <w:rPr>
          <w:sz w:val="28"/>
          <w:szCs w:val="28"/>
        </w:rPr>
        <w:t>Полтавської області</w:t>
      </w:r>
    </w:p>
    <w:p w:rsidR="009828C0" w:rsidRPr="009828C0" w:rsidRDefault="009828C0" w:rsidP="004332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C16" w:rsidRPr="00611971" w:rsidRDefault="00B10C16" w:rsidP="007F53B1">
      <w:pPr>
        <w:pStyle w:val="HTML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197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10C16" w:rsidRPr="009828C0" w:rsidRDefault="00B10C16" w:rsidP="00415AC9">
      <w:pPr>
        <w:pStyle w:val="HTML"/>
        <w:ind w:firstLine="709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415AC9" w:rsidRDefault="00884CE8" w:rsidP="00884CE8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="00415AC9" w:rsidRPr="00112F2E">
        <w:rPr>
          <w:sz w:val="28"/>
          <w:szCs w:val="28"/>
          <w:lang w:eastAsia="ru-RU"/>
        </w:rPr>
        <w:t xml:space="preserve">Внести зміни до рішення Кременчуцької міської ради </w:t>
      </w:r>
      <w:r w:rsidR="0074647F">
        <w:rPr>
          <w:sz w:val="28"/>
          <w:szCs w:val="28"/>
          <w:lang w:eastAsia="ru-RU"/>
        </w:rPr>
        <w:t xml:space="preserve">Кременчуцького району </w:t>
      </w:r>
      <w:r w:rsidR="00415AC9" w:rsidRPr="00112F2E">
        <w:rPr>
          <w:sz w:val="28"/>
          <w:szCs w:val="28"/>
          <w:lang w:eastAsia="ru-RU"/>
        </w:rPr>
        <w:t xml:space="preserve">Полтавської області від </w:t>
      </w:r>
      <w:r w:rsidR="0074647F">
        <w:rPr>
          <w:sz w:val="28"/>
          <w:szCs w:val="28"/>
          <w:lang w:eastAsia="ru-RU"/>
        </w:rPr>
        <w:t>1</w:t>
      </w:r>
      <w:r w:rsidR="00FC3C39">
        <w:rPr>
          <w:sz w:val="28"/>
          <w:szCs w:val="28"/>
          <w:lang w:eastAsia="ru-RU"/>
        </w:rPr>
        <w:t>6</w:t>
      </w:r>
      <w:r w:rsidR="00415AC9" w:rsidRPr="00415AC9">
        <w:rPr>
          <w:sz w:val="28"/>
          <w:szCs w:val="28"/>
          <w:lang w:eastAsia="ru-RU"/>
        </w:rPr>
        <w:t xml:space="preserve"> </w:t>
      </w:r>
      <w:r w:rsidR="00FC3C39">
        <w:rPr>
          <w:sz w:val="28"/>
          <w:szCs w:val="28"/>
          <w:lang w:eastAsia="ru-RU"/>
        </w:rPr>
        <w:t>грудня</w:t>
      </w:r>
      <w:r w:rsidR="00415AC9" w:rsidRPr="00415AC9">
        <w:rPr>
          <w:sz w:val="28"/>
          <w:szCs w:val="28"/>
          <w:lang w:eastAsia="ru-RU"/>
        </w:rPr>
        <w:t xml:space="preserve"> 20</w:t>
      </w:r>
      <w:r w:rsidR="0074647F">
        <w:rPr>
          <w:sz w:val="28"/>
          <w:szCs w:val="28"/>
          <w:lang w:eastAsia="ru-RU"/>
        </w:rPr>
        <w:t>21</w:t>
      </w:r>
      <w:r w:rsidR="00415AC9" w:rsidRPr="00415AC9">
        <w:rPr>
          <w:sz w:val="28"/>
          <w:szCs w:val="28"/>
          <w:lang w:eastAsia="ru-RU"/>
        </w:rPr>
        <w:t xml:space="preserve"> року </w:t>
      </w:r>
      <w:r w:rsidR="00415AC9" w:rsidRPr="00112F2E">
        <w:rPr>
          <w:sz w:val="28"/>
          <w:szCs w:val="28"/>
          <w:lang w:eastAsia="ru-RU"/>
        </w:rPr>
        <w:t>«</w:t>
      </w:r>
      <w:r w:rsidR="00FC3C39" w:rsidRPr="00FC3C39">
        <w:rPr>
          <w:sz w:val="28"/>
          <w:szCs w:val="28"/>
        </w:rPr>
        <w:t>Про затвердження Комплексної п</w:t>
      </w:r>
      <w:r w:rsidR="00FC3C39" w:rsidRPr="00FC3C39">
        <w:rPr>
          <w:color w:val="000000"/>
          <w:sz w:val="28"/>
          <w:szCs w:val="28"/>
        </w:rPr>
        <w:t>рограми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2022-2026 роки</w:t>
      </w:r>
      <w:r w:rsidR="00415AC9" w:rsidRPr="00415AC9">
        <w:rPr>
          <w:sz w:val="28"/>
          <w:szCs w:val="28"/>
          <w:lang w:eastAsia="ru-RU"/>
        </w:rPr>
        <w:t>»,</w:t>
      </w:r>
      <w:r w:rsidR="00415AC9" w:rsidRPr="00112F2E">
        <w:rPr>
          <w:sz w:val="28"/>
          <w:szCs w:val="28"/>
          <w:lang w:eastAsia="ru-RU"/>
        </w:rPr>
        <w:t xml:space="preserve"> а саме: замість слів «управління </w:t>
      </w:r>
      <w:r w:rsidR="005503AE">
        <w:rPr>
          <w:sz w:val="28"/>
          <w:szCs w:val="28"/>
          <w:lang w:eastAsia="ru-RU"/>
        </w:rPr>
        <w:t>молоді та спорту</w:t>
      </w:r>
      <w:r w:rsidR="00415AC9" w:rsidRPr="00112F2E">
        <w:rPr>
          <w:sz w:val="28"/>
          <w:szCs w:val="28"/>
          <w:lang w:eastAsia="ru-RU"/>
        </w:rPr>
        <w:t xml:space="preserve"> Кременчуцької міської ради</w:t>
      </w:r>
      <w:r w:rsidR="0008180E">
        <w:rPr>
          <w:sz w:val="28"/>
          <w:szCs w:val="28"/>
          <w:lang w:eastAsia="ru-RU"/>
        </w:rPr>
        <w:t xml:space="preserve"> Кременчуцького району Полтавської області</w:t>
      </w:r>
      <w:r w:rsidR="00415AC9" w:rsidRPr="00112F2E">
        <w:rPr>
          <w:sz w:val="28"/>
          <w:szCs w:val="28"/>
          <w:lang w:eastAsia="ru-RU"/>
        </w:rPr>
        <w:t>» читати по всьому тексту рішення «</w:t>
      </w:r>
      <w:r w:rsidR="0008180E">
        <w:rPr>
          <w:sz w:val="28"/>
          <w:szCs w:val="28"/>
          <w:lang w:eastAsia="ru-RU"/>
        </w:rPr>
        <w:t>департамент</w:t>
      </w:r>
      <w:r w:rsidR="00415AC9" w:rsidRPr="00112F2E">
        <w:rPr>
          <w:sz w:val="28"/>
          <w:szCs w:val="28"/>
          <w:lang w:eastAsia="ru-RU"/>
        </w:rPr>
        <w:t xml:space="preserve"> молоді та спорту Кременчуцької міської ради</w:t>
      </w:r>
      <w:r w:rsidR="0008180E">
        <w:rPr>
          <w:sz w:val="28"/>
          <w:szCs w:val="28"/>
          <w:lang w:eastAsia="ru-RU"/>
        </w:rPr>
        <w:t xml:space="preserve"> Кременчуцького району</w:t>
      </w:r>
      <w:r w:rsidR="00415AC9" w:rsidRPr="00112F2E">
        <w:rPr>
          <w:sz w:val="28"/>
          <w:szCs w:val="28"/>
          <w:lang w:eastAsia="ru-RU"/>
        </w:rPr>
        <w:t xml:space="preserve"> Полтавської області» у відповідних відмінках. </w:t>
      </w:r>
    </w:p>
    <w:p w:rsidR="00083865" w:rsidRDefault="00884CE8" w:rsidP="00884CE8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501F" w:rsidRPr="0032501F">
        <w:rPr>
          <w:sz w:val="28"/>
          <w:szCs w:val="28"/>
        </w:rPr>
        <w:t>Оприлюднити рішення відповідно до вимог законодавства.</w:t>
      </w:r>
    </w:p>
    <w:p w:rsidR="00D50689" w:rsidRPr="00083865" w:rsidRDefault="00415AC9" w:rsidP="00343231">
      <w:pPr>
        <w:tabs>
          <w:tab w:val="left" w:pos="993"/>
        </w:tabs>
        <w:suppressAutoHyphens w:val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3.</w:t>
      </w:r>
      <w:r w:rsidR="00884CE8">
        <w:rPr>
          <w:color w:val="000000"/>
          <w:sz w:val="28"/>
          <w:szCs w:val="28"/>
        </w:rPr>
        <w:t> </w:t>
      </w:r>
      <w:r w:rsidR="00B10C16" w:rsidRPr="00264D4F"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083865" w:rsidRPr="00083865">
        <w:rPr>
          <w:color w:val="000000"/>
          <w:sz w:val="28"/>
          <w:szCs w:val="28"/>
          <w:lang w:val="ru-RU"/>
        </w:rPr>
        <w:t>Проценка</w:t>
      </w:r>
      <w:r w:rsidR="009159A7" w:rsidRPr="00264D4F">
        <w:rPr>
          <w:color w:val="000000"/>
          <w:sz w:val="28"/>
          <w:szCs w:val="28"/>
        </w:rPr>
        <w:t xml:space="preserve"> </w:t>
      </w:r>
      <w:r w:rsidR="00083865">
        <w:rPr>
          <w:color w:val="000000"/>
          <w:sz w:val="28"/>
          <w:szCs w:val="28"/>
        </w:rPr>
        <w:t>Р</w:t>
      </w:r>
      <w:r w:rsidR="009159A7" w:rsidRPr="00264D4F">
        <w:rPr>
          <w:color w:val="000000"/>
          <w:sz w:val="28"/>
          <w:szCs w:val="28"/>
        </w:rPr>
        <w:t>.</w:t>
      </w:r>
      <w:r w:rsidR="00083865">
        <w:rPr>
          <w:color w:val="000000"/>
          <w:sz w:val="28"/>
          <w:szCs w:val="28"/>
        </w:rPr>
        <w:t>О</w:t>
      </w:r>
      <w:r w:rsidR="009159A7" w:rsidRPr="00264D4F">
        <w:rPr>
          <w:color w:val="000000"/>
          <w:sz w:val="28"/>
          <w:szCs w:val="28"/>
        </w:rPr>
        <w:t>.</w:t>
      </w:r>
      <w:r w:rsidR="00B10C16" w:rsidRPr="00264D4F">
        <w:rPr>
          <w:color w:val="000000"/>
          <w:sz w:val="28"/>
          <w:szCs w:val="28"/>
        </w:rPr>
        <w:t xml:space="preserve"> та </w:t>
      </w:r>
      <w:r w:rsidR="00343231" w:rsidRPr="009E7581">
        <w:rPr>
          <w:color w:val="000000"/>
          <w:sz w:val="28"/>
          <w:szCs w:val="28"/>
        </w:rPr>
        <w:t xml:space="preserve">постійну депутатську комісію з питань освіти, молоді, </w:t>
      </w:r>
      <w:r w:rsidR="00343231">
        <w:rPr>
          <w:color w:val="000000"/>
          <w:sz w:val="28"/>
          <w:szCs w:val="28"/>
        </w:rPr>
        <w:t xml:space="preserve">міжнародних відносин, культури, спорту, </w:t>
      </w:r>
      <w:r w:rsidR="00343231">
        <w:rPr>
          <w:color w:val="000000"/>
          <w:sz w:val="28"/>
          <w:szCs w:val="28"/>
          <w:lang w:val="en-US"/>
        </w:rPr>
        <w:t>IT</w:t>
      </w:r>
      <w:r w:rsidR="00343231">
        <w:rPr>
          <w:color w:val="000000"/>
          <w:sz w:val="28"/>
          <w:szCs w:val="28"/>
        </w:rPr>
        <w:t>-технологій, цифрової трансформації</w:t>
      </w:r>
      <w:r w:rsidR="00343231" w:rsidRPr="009E7581">
        <w:rPr>
          <w:color w:val="000000"/>
          <w:sz w:val="28"/>
          <w:szCs w:val="28"/>
        </w:rPr>
        <w:t xml:space="preserve"> (голова комісії </w:t>
      </w:r>
      <w:r w:rsidR="00343231">
        <w:rPr>
          <w:color w:val="000000"/>
          <w:sz w:val="28"/>
          <w:szCs w:val="28"/>
        </w:rPr>
        <w:t>Проценко З.В.</w:t>
      </w:r>
      <w:r w:rsidR="00343231" w:rsidRPr="009E7581">
        <w:rPr>
          <w:color w:val="000000"/>
          <w:sz w:val="28"/>
          <w:szCs w:val="28"/>
        </w:rPr>
        <w:t>).</w:t>
      </w:r>
    </w:p>
    <w:p w:rsidR="007F53B1" w:rsidRDefault="007F53B1" w:rsidP="009F36ED">
      <w:pPr>
        <w:pStyle w:val="2"/>
        <w:tabs>
          <w:tab w:val="clear" w:pos="576"/>
        </w:tabs>
        <w:ind w:left="0"/>
        <w:rPr>
          <w:b w:val="0"/>
          <w:bCs w:val="0"/>
          <w:sz w:val="28"/>
        </w:rPr>
      </w:pPr>
    </w:p>
    <w:p w:rsidR="00343231" w:rsidRPr="00511B2F" w:rsidRDefault="00343231" w:rsidP="00343231">
      <w:pPr>
        <w:rPr>
          <w:lang w:val="ru-RU"/>
        </w:rPr>
      </w:pPr>
    </w:p>
    <w:p w:rsidR="00B10C16" w:rsidRPr="00611971" w:rsidRDefault="009159A7" w:rsidP="009F36ED">
      <w:pPr>
        <w:pStyle w:val="2"/>
        <w:tabs>
          <w:tab w:val="clear" w:pos="576"/>
        </w:tabs>
        <w:ind w:left="0"/>
        <w:rPr>
          <w:sz w:val="28"/>
          <w:szCs w:val="28"/>
        </w:rPr>
      </w:pPr>
      <w:r>
        <w:rPr>
          <w:sz w:val="28"/>
        </w:rPr>
        <w:t>Міський голова</w:t>
      </w:r>
      <w:r w:rsidR="00A73DB2">
        <w:rPr>
          <w:sz w:val="28"/>
        </w:rPr>
        <w:t xml:space="preserve"> </w:t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884CE8">
        <w:rPr>
          <w:sz w:val="28"/>
        </w:rPr>
        <w:tab/>
        <w:t xml:space="preserve">     Віталій </w:t>
      </w:r>
      <w:r>
        <w:rPr>
          <w:sz w:val="28"/>
        </w:rPr>
        <w:t>МАЛЕЦЬКИЙ</w:t>
      </w:r>
    </w:p>
    <w:p w:rsidR="006C6B8F" w:rsidRPr="006C6B8F" w:rsidRDefault="00A0512E" w:rsidP="00A0512E">
      <w:r w:rsidRPr="006C6B8F">
        <w:t xml:space="preserve"> </w:t>
      </w:r>
    </w:p>
    <w:sectPr w:rsidR="006C6B8F" w:rsidRPr="006C6B8F" w:rsidSect="005C56B2">
      <w:pgSz w:w="11906" w:h="16838"/>
      <w:pgMar w:top="567" w:right="567" w:bottom="1134" w:left="1701" w:header="709" w:footer="27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F4" w:rsidRDefault="001D0EF4" w:rsidP="00CF0990">
      <w:r>
        <w:separator/>
      </w:r>
    </w:p>
  </w:endnote>
  <w:endnote w:type="continuationSeparator" w:id="1">
    <w:p w:rsidR="001D0EF4" w:rsidRDefault="001D0EF4" w:rsidP="00CF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F4" w:rsidRDefault="001D0EF4" w:rsidP="00CF0990">
      <w:r>
        <w:separator/>
      </w:r>
    </w:p>
  </w:footnote>
  <w:footnote w:type="continuationSeparator" w:id="1">
    <w:p w:rsidR="001D0EF4" w:rsidRDefault="001D0EF4" w:rsidP="00CF0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95292"/>
    <w:multiLevelType w:val="hybridMultilevel"/>
    <w:tmpl w:val="87C2A87A"/>
    <w:lvl w:ilvl="0" w:tplc="D6C287C2">
      <w:start w:val="1"/>
      <w:numFmt w:val="decimal"/>
      <w:lvlText w:val="%1.)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">
    <w:nsid w:val="08282043"/>
    <w:multiLevelType w:val="hybridMultilevel"/>
    <w:tmpl w:val="E82220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00761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73C7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3064E"/>
    <w:multiLevelType w:val="hybridMultilevel"/>
    <w:tmpl w:val="D2988C5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2D3B"/>
    <w:multiLevelType w:val="hybridMultilevel"/>
    <w:tmpl w:val="094866E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026B"/>
    <w:multiLevelType w:val="hybridMultilevel"/>
    <w:tmpl w:val="440CEDF2"/>
    <w:lvl w:ilvl="0" w:tplc="2568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0B67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A6A85"/>
    <w:multiLevelType w:val="hybridMultilevel"/>
    <w:tmpl w:val="E1040F30"/>
    <w:lvl w:ilvl="0" w:tplc="EE2E24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03050"/>
    <w:multiLevelType w:val="hybridMultilevel"/>
    <w:tmpl w:val="92F651CC"/>
    <w:lvl w:ilvl="0" w:tplc="6C08FE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483D"/>
    <w:multiLevelType w:val="hybridMultilevel"/>
    <w:tmpl w:val="00EA4D9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947990"/>
    <w:multiLevelType w:val="hybridMultilevel"/>
    <w:tmpl w:val="078E2956"/>
    <w:lvl w:ilvl="0" w:tplc="AEAC764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A452B1A"/>
    <w:multiLevelType w:val="multilevel"/>
    <w:tmpl w:val="2618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3">
    <w:nsid w:val="3D34365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05F39B8"/>
    <w:multiLevelType w:val="multilevel"/>
    <w:tmpl w:val="153E4F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5">
    <w:nsid w:val="41134339"/>
    <w:multiLevelType w:val="hybridMultilevel"/>
    <w:tmpl w:val="781A0786"/>
    <w:lvl w:ilvl="0" w:tplc="4B4E5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0FB7347"/>
    <w:multiLevelType w:val="hybridMultilevel"/>
    <w:tmpl w:val="1EA8675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02579"/>
    <w:multiLevelType w:val="hybridMultilevel"/>
    <w:tmpl w:val="5A74A74C"/>
    <w:lvl w:ilvl="0" w:tplc="320E9A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3152B"/>
    <w:multiLevelType w:val="hybridMultilevel"/>
    <w:tmpl w:val="1F626E36"/>
    <w:lvl w:ilvl="0" w:tplc="A43C45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C15DA"/>
    <w:multiLevelType w:val="hybridMultilevel"/>
    <w:tmpl w:val="1D522C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4442BF"/>
    <w:multiLevelType w:val="hybridMultilevel"/>
    <w:tmpl w:val="B8BC83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E2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1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8C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4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CB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757C3"/>
    <w:multiLevelType w:val="hybridMultilevel"/>
    <w:tmpl w:val="440CEDF2"/>
    <w:lvl w:ilvl="0" w:tplc="2568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0B67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76D03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D79DE"/>
    <w:multiLevelType w:val="hybridMultilevel"/>
    <w:tmpl w:val="2744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03F0F"/>
    <w:multiLevelType w:val="hybridMultilevel"/>
    <w:tmpl w:val="65C00FEA"/>
    <w:lvl w:ilvl="0" w:tplc="BF62A87C">
      <w:start w:val="2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481F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26622"/>
    <w:multiLevelType w:val="hybridMultilevel"/>
    <w:tmpl w:val="43DE1A3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4"/>
  </w:num>
  <w:num w:numId="5">
    <w:abstractNumId w:val="2"/>
  </w:num>
  <w:num w:numId="6">
    <w:abstractNumId w:val="22"/>
  </w:num>
  <w:num w:numId="7">
    <w:abstractNumId w:val="25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23"/>
  </w:num>
  <w:num w:numId="13">
    <w:abstractNumId w:val="19"/>
  </w:num>
  <w:num w:numId="14">
    <w:abstractNumId w:val="6"/>
  </w:num>
  <w:num w:numId="15">
    <w:abstractNumId w:val="20"/>
  </w:num>
  <w:num w:numId="16">
    <w:abstractNumId w:val="11"/>
  </w:num>
  <w:num w:numId="17">
    <w:abstractNumId w:val="5"/>
  </w:num>
  <w:num w:numId="18">
    <w:abstractNumId w:val="15"/>
  </w:num>
  <w:num w:numId="19">
    <w:abstractNumId w:val="18"/>
  </w:num>
  <w:num w:numId="20">
    <w:abstractNumId w:val="9"/>
  </w:num>
  <w:num w:numId="21">
    <w:abstractNumId w:val="26"/>
  </w:num>
  <w:num w:numId="22">
    <w:abstractNumId w:val="8"/>
  </w:num>
  <w:num w:numId="23">
    <w:abstractNumId w:val="13"/>
  </w:num>
  <w:num w:numId="24">
    <w:abstractNumId w:val="17"/>
  </w:num>
  <w:num w:numId="25">
    <w:abstractNumId w:val="7"/>
  </w:num>
  <w:num w:numId="26">
    <w:abstractNumId w:val="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16"/>
    <w:rsid w:val="00004E41"/>
    <w:rsid w:val="00006DE9"/>
    <w:rsid w:val="00032F78"/>
    <w:rsid w:val="00062C0E"/>
    <w:rsid w:val="000700C4"/>
    <w:rsid w:val="0008180E"/>
    <w:rsid w:val="00083865"/>
    <w:rsid w:val="000B15EE"/>
    <w:rsid w:val="000C18A1"/>
    <w:rsid w:val="000F66F8"/>
    <w:rsid w:val="001010E6"/>
    <w:rsid w:val="00112B2F"/>
    <w:rsid w:val="00125020"/>
    <w:rsid w:val="00125EEB"/>
    <w:rsid w:val="001309B9"/>
    <w:rsid w:val="00140493"/>
    <w:rsid w:val="0014607F"/>
    <w:rsid w:val="0015542D"/>
    <w:rsid w:val="0016272F"/>
    <w:rsid w:val="00162966"/>
    <w:rsid w:val="00173356"/>
    <w:rsid w:val="00184202"/>
    <w:rsid w:val="001A3DE9"/>
    <w:rsid w:val="001C54B3"/>
    <w:rsid w:val="001C5B07"/>
    <w:rsid w:val="001D0A99"/>
    <w:rsid w:val="001D0EF4"/>
    <w:rsid w:val="001F1CFF"/>
    <w:rsid w:val="00202F5B"/>
    <w:rsid w:val="002124B3"/>
    <w:rsid w:val="00220645"/>
    <w:rsid w:val="00231445"/>
    <w:rsid w:val="00237DE7"/>
    <w:rsid w:val="00251A07"/>
    <w:rsid w:val="00264D4F"/>
    <w:rsid w:val="00265AC8"/>
    <w:rsid w:val="00270DB3"/>
    <w:rsid w:val="00272F87"/>
    <w:rsid w:val="00291E5F"/>
    <w:rsid w:val="00297F99"/>
    <w:rsid w:val="002A6743"/>
    <w:rsid w:val="002A72A5"/>
    <w:rsid w:val="002B3DE2"/>
    <w:rsid w:val="002C20A2"/>
    <w:rsid w:val="002C417A"/>
    <w:rsid w:val="002D20FB"/>
    <w:rsid w:val="00304A88"/>
    <w:rsid w:val="00317007"/>
    <w:rsid w:val="00317D00"/>
    <w:rsid w:val="0032501F"/>
    <w:rsid w:val="00334E1E"/>
    <w:rsid w:val="00335CC2"/>
    <w:rsid w:val="00342E92"/>
    <w:rsid w:val="00343231"/>
    <w:rsid w:val="00343A68"/>
    <w:rsid w:val="00350E14"/>
    <w:rsid w:val="0035187B"/>
    <w:rsid w:val="003649CB"/>
    <w:rsid w:val="00382DE2"/>
    <w:rsid w:val="00392FC9"/>
    <w:rsid w:val="00396B8E"/>
    <w:rsid w:val="003B3BF5"/>
    <w:rsid w:val="003B73FB"/>
    <w:rsid w:val="003B7E92"/>
    <w:rsid w:val="003C4EFB"/>
    <w:rsid w:val="003C5AB6"/>
    <w:rsid w:val="003C5E12"/>
    <w:rsid w:val="003D44B2"/>
    <w:rsid w:val="003E20AB"/>
    <w:rsid w:val="003E377D"/>
    <w:rsid w:val="003E5D1B"/>
    <w:rsid w:val="003F755E"/>
    <w:rsid w:val="00407A2B"/>
    <w:rsid w:val="00410083"/>
    <w:rsid w:val="00415AC9"/>
    <w:rsid w:val="00417A2C"/>
    <w:rsid w:val="0042006A"/>
    <w:rsid w:val="004268BC"/>
    <w:rsid w:val="004332C0"/>
    <w:rsid w:val="0043360E"/>
    <w:rsid w:val="00447DB5"/>
    <w:rsid w:val="004637B3"/>
    <w:rsid w:val="0047363A"/>
    <w:rsid w:val="0048287F"/>
    <w:rsid w:val="0049214C"/>
    <w:rsid w:val="00495CF7"/>
    <w:rsid w:val="004B7BD4"/>
    <w:rsid w:val="004D470D"/>
    <w:rsid w:val="004E02B1"/>
    <w:rsid w:val="00501B55"/>
    <w:rsid w:val="00505616"/>
    <w:rsid w:val="0051078C"/>
    <w:rsid w:val="00511B2F"/>
    <w:rsid w:val="005273EF"/>
    <w:rsid w:val="00536E51"/>
    <w:rsid w:val="00541402"/>
    <w:rsid w:val="005422F4"/>
    <w:rsid w:val="005503AE"/>
    <w:rsid w:val="005632A2"/>
    <w:rsid w:val="00574046"/>
    <w:rsid w:val="0057599B"/>
    <w:rsid w:val="005B1583"/>
    <w:rsid w:val="005B45BA"/>
    <w:rsid w:val="005C085E"/>
    <w:rsid w:val="005C56B2"/>
    <w:rsid w:val="005E5C22"/>
    <w:rsid w:val="005F14CA"/>
    <w:rsid w:val="005F2643"/>
    <w:rsid w:val="005F684F"/>
    <w:rsid w:val="005F6F88"/>
    <w:rsid w:val="006038D7"/>
    <w:rsid w:val="00603CA0"/>
    <w:rsid w:val="00611971"/>
    <w:rsid w:val="006132BE"/>
    <w:rsid w:val="0063589C"/>
    <w:rsid w:val="006423B2"/>
    <w:rsid w:val="00646441"/>
    <w:rsid w:val="006471C4"/>
    <w:rsid w:val="006565C3"/>
    <w:rsid w:val="006643B3"/>
    <w:rsid w:val="006A626B"/>
    <w:rsid w:val="006C22B2"/>
    <w:rsid w:val="006C2773"/>
    <w:rsid w:val="006C5FCE"/>
    <w:rsid w:val="006C6B8F"/>
    <w:rsid w:val="006E116B"/>
    <w:rsid w:val="006E1307"/>
    <w:rsid w:val="006F0CE4"/>
    <w:rsid w:val="006F5D0A"/>
    <w:rsid w:val="0070110F"/>
    <w:rsid w:val="00707290"/>
    <w:rsid w:val="0071793B"/>
    <w:rsid w:val="007263EB"/>
    <w:rsid w:val="00740DDF"/>
    <w:rsid w:val="00742C5F"/>
    <w:rsid w:val="0074647F"/>
    <w:rsid w:val="007500B9"/>
    <w:rsid w:val="00750EB1"/>
    <w:rsid w:val="00751150"/>
    <w:rsid w:val="007B665C"/>
    <w:rsid w:val="007C67EC"/>
    <w:rsid w:val="007C7845"/>
    <w:rsid w:val="007E68DD"/>
    <w:rsid w:val="007F16DD"/>
    <w:rsid w:val="007F53B1"/>
    <w:rsid w:val="007F694D"/>
    <w:rsid w:val="00802093"/>
    <w:rsid w:val="00804D23"/>
    <w:rsid w:val="00805A82"/>
    <w:rsid w:val="00807EF4"/>
    <w:rsid w:val="0083317E"/>
    <w:rsid w:val="008345F4"/>
    <w:rsid w:val="00835F78"/>
    <w:rsid w:val="008468B6"/>
    <w:rsid w:val="00884CE8"/>
    <w:rsid w:val="0089515B"/>
    <w:rsid w:val="008A1A93"/>
    <w:rsid w:val="008A6D63"/>
    <w:rsid w:val="008A7587"/>
    <w:rsid w:val="008C13A9"/>
    <w:rsid w:val="008C3C31"/>
    <w:rsid w:val="008C3DA3"/>
    <w:rsid w:val="008E66FE"/>
    <w:rsid w:val="0090194B"/>
    <w:rsid w:val="009067B2"/>
    <w:rsid w:val="009118B7"/>
    <w:rsid w:val="009159A7"/>
    <w:rsid w:val="00916B44"/>
    <w:rsid w:val="009347F9"/>
    <w:rsid w:val="009637CE"/>
    <w:rsid w:val="00973EA7"/>
    <w:rsid w:val="009745C8"/>
    <w:rsid w:val="009828C0"/>
    <w:rsid w:val="009829DE"/>
    <w:rsid w:val="00991AAC"/>
    <w:rsid w:val="009935B5"/>
    <w:rsid w:val="009A10E1"/>
    <w:rsid w:val="009A2611"/>
    <w:rsid w:val="009A2944"/>
    <w:rsid w:val="009A47D4"/>
    <w:rsid w:val="009B02AB"/>
    <w:rsid w:val="009B76B4"/>
    <w:rsid w:val="009C4219"/>
    <w:rsid w:val="009D05CD"/>
    <w:rsid w:val="009E3045"/>
    <w:rsid w:val="009E4B53"/>
    <w:rsid w:val="009F09C8"/>
    <w:rsid w:val="009F36ED"/>
    <w:rsid w:val="00A033E7"/>
    <w:rsid w:val="00A04455"/>
    <w:rsid w:val="00A0512E"/>
    <w:rsid w:val="00A15568"/>
    <w:rsid w:val="00A15D9D"/>
    <w:rsid w:val="00A167A6"/>
    <w:rsid w:val="00A4053F"/>
    <w:rsid w:val="00A7245B"/>
    <w:rsid w:val="00A73DB2"/>
    <w:rsid w:val="00A90A6F"/>
    <w:rsid w:val="00AA3F2D"/>
    <w:rsid w:val="00AB4D91"/>
    <w:rsid w:val="00AB5D2F"/>
    <w:rsid w:val="00AC6C74"/>
    <w:rsid w:val="00AE321A"/>
    <w:rsid w:val="00B07D4D"/>
    <w:rsid w:val="00B10C16"/>
    <w:rsid w:val="00B13FCA"/>
    <w:rsid w:val="00B5308B"/>
    <w:rsid w:val="00B606E6"/>
    <w:rsid w:val="00B65BCC"/>
    <w:rsid w:val="00B70F7F"/>
    <w:rsid w:val="00B86168"/>
    <w:rsid w:val="00B903FF"/>
    <w:rsid w:val="00BB0F83"/>
    <w:rsid w:val="00BC420B"/>
    <w:rsid w:val="00BC58E4"/>
    <w:rsid w:val="00BF7AB7"/>
    <w:rsid w:val="00C11103"/>
    <w:rsid w:val="00C128E5"/>
    <w:rsid w:val="00C21A02"/>
    <w:rsid w:val="00C47727"/>
    <w:rsid w:val="00C500AD"/>
    <w:rsid w:val="00C56973"/>
    <w:rsid w:val="00C63804"/>
    <w:rsid w:val="00C677FB"/>
    <w:rsid w:val="00CA064F"/>
    <w:rsid w:val="00CA4A42"/>
    <w:rsid w:val="00CC0694"/>
    <w:rsid w:val="00CC24AD"/>
    <w:rsid w:val="00CC2E46"/>
    <w:rsid w:val="00CC5FB4"/>
    <w:rsid w:val="00CD1203"/>
    <w:rsid w:val="00CD7A28"/>
    <w:rsid w:val="00CE561C"/>
    <w:rsid w:val="00CF00E4"/>
    <w:rsid w:val="00CF0990"/>
    <w:rsid w:val="00CF39BE"/>
    <w:rsid w:val="00D04E6E"/>
    <w:rsid w:val="00D0535A"/>
    <w:rsid w:val="00D22707"/>
    <w:rsid w:val="00D37DC6"/>
    <w:rsid w:val="00D45A2A"/>
    <w:rsid w:val="00D50689"/>
    <w:rsid w:val="00D574E2"/>
    <w:rsid w:val="00D70927"/>
    <w:rsid w:val="00D7600B"/>
    <w:rsid w:val="00D77D93"/>
    <w:rsid w:val="00D92F50"/>
    <w:rsid w:val="00DA3EE9"/>
    <w:rsid w:val="00DB03FF"/>
    <w:rsid w:val="00DB0A73"/>
    <w:rsid w:val="00DC5A4A"/>
    <w:rsid w:val="00DC6733"/>
    <w:rsid w:val="00DC7089"/>
    <w:rsid w:val="00DF01AA"/>
    <w:rsid w:val="00DF1B66"/>
    <w:rsid w:val="00DF4212"/>
    <w:rsid w:val="00E04461"/>
    <w:rsid w:val="00E23C79"/>
    <w:rsid w:val="00E23DEA"/>
    <w:rsid w:val="00E25D79"/>
    <w:rsid w:val="00E31102"/>
    <w:rsid w:val="00E36948"/>
    <w:rsid w:val="00E5130E"/>
    <w:rsid w:val="00E515EF"/>
    <w:rsid w:val="00E55828"/>
    <w:rsid w:val="00E67FDF"/>
    <w:rsid w:val="00E72E5F"/>
    <w:rsid w:val="00E776E6"/>
    <w:rsid w:val="00E86477"/>
    <w:rsid w:val="00E90C94"/>
    <w:rsid w:val="00EA694F"/>
    <w:rsid w:val="00EB6CE5"/>
    <w:rsid w:val="00EC15A7"/>
    <w:rsid w:val="00EC2FC4"/>
    <w:rsid w:val="00EC6C9E"/>
    <w:rsid w:val="00ED5872"/>
    <w:rsid w:val="00ED65C7"/>
    <w:rsid w:val="00EF4A05"/>
    <w:rsid w:val="00EF5E9F"/>
    <w:rsid w:val="00EF6959"/>
    <w:rsid w:val="00F06F25"/>
    <w:rsid w:val="00F0701F"/>
    <w:rsid w:val="00F07EFC"/>
    <w:rsid w:val="00F257C5"/>
    <w:rsid w:val="00F36E31"/>
    <w:rsid w:val="00F51A4A"/>
    <w:rsid w:val="00F54123"/>
    <w:rsid w:val="00F541C0"/>
    <w:rsid w:val="00F86ED3"/>
    <w:rsid w:val="00F95121"/>
    <w:rsid w:val="00FA1579"/>
    <w:rsid w:val="00FA670C"/>
    <w:rsid w:val="00FC3C39"/>
    <w:rsid w:val="00FD2628"/>
    <w:rsid w:val="00FD43FA"/>
    <w:rsid w:val="00FD65C9"/>
    <w:rsid w:val="00FE1318"/>
    <w:rsid w:val="00FE4429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C1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B10C16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10C16"/>
    <w:pPr>
      <w:keepNext/>
      <w:tabs>
        <w:tab w:val="num" w:pos="576"/>
      </w:tabs>
      <w:ind w:left="1065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B10C16"/>
    <w:pPr>
      <w:keepNext/>
      <w:tabs>
        <w:tab w:val="num" w:pos="1008"/>
      </w:tabs>
      <w:ind w:left="1008" w:hanging="1008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10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B903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270DB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270DB3"/>
  </w:style>
  <w:style w:type="paragraph" w:customStyle="1" w:styleId="rvps6">
    <w:name w:val="rvps6"/>
    <w:basedOn w:val="a"/>
    <w:rsid w:val="00270DB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270DB3"/>
  </w:style>
  <w:style w:type="character" w:customStyle="1" w:styleId="rvts0">
    <w:name w:val="rvts0"/>
    <w:basedOn w:val="a0"/>
    <w:rsid w:val="00270DB3"/>
  </w:style>
  <w:style w:type="character" w:styleId="a4">
    <w:name w:val="Hyperlink"/>
    <w:uiPriority w:val="99"/>
    <w:unhideWhenUsed/>
    <w:rsid w:val="00270DB3"/>
    <w:rPr>
      <w:color w:val="0000FF"/>
      <w:u w:val="single"/>
    </w:rPr>
  </w:style>
  <w:style w:type="paragraph" w:styleId="a5">
    <w:name w:val="header"/>
    <w:basedOn w:val="a"/>
    <w:link w:val="a6"/>
    <w:rsid w:val="00CF099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CF0990"/>
    <w:rPr>
      <w:sz w:val="24"/>
      <w:szCs w:val="24"/>
      <w:lang w:eastAsia="ar-SA"/>
    </w:rPr>
  </w:style>
  <w:style w:type="paragraph" w:styleId="a7">
    <w:name w:val="footer"/>
    <w:basedOn w:val="a"/>
    <w:link w:val="a8"/>
    <w:rsid w:val="00CF099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CF0990"/>
    <w:rPr>
      <w:sz w:val="24"/>
      <w:szCs w:val="24"/>
      <w:lang w:eastAsia="ar-SA"/>
    </w:rPr>
  </w:style>
  <w:style w:type="paragraph" w:styleId="a9">
    <w:name w:val="List Paragraph"/>
    <w:basedOn w:val="a"/>
    <w:link w:val="aa"/>
    <w:uiPriority w:val="34"/>
    <w:qFormat/>
    <w:rsid w:val="00B861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B861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86168"/>
    <w:p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TML0">
    <w:name w:val="Стандартный HTML Знак"/>
    <w:link w:val="HTML"/>
    <w:uiPriority w:val="99"/>
    <w:rsid w:val="00CD1203"/>
    <w:rPr>
      <w:rFonts w:ascii="Courier New" w:hAnsi="Courier New" w:cs="Courier New"/>
      <w:lang w:val="ru-RU" w:eastAsia="ru-RU"/>
    </w:rPr>
  </w:style>
  <w:style w:type="paragraph" w:customStyle="1" w:styleId="rvps2">
    <w:name w:val="rvps2"/>
    <w:basedOn w:val="a"/>
    <w:rsid w:val="00EB6CE5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6C5FCE"/>
  </w:style>
  <w:style w:type="paragraph" w:styleId="ab">
    <w:name w:val="Normal (Web)"/>
    <w:basedOn w:val="a"/>
    <w:rsid w:val="00C63804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Знак Знак Знак Знак"/>
    <w:basedOn w:val="a"/>
    <w:rsid w:val="00D92F5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511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1B2F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651A-374B-4FED-9FCF-40EBF0BF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Work</dc:creator>
  <cp:lastModifiedBy>Asus</cp:lastModifiedBy>
  <cp:revision>8</cp:revision>
  <cp:lastPrinted>2023-12-11T14:20:00Z</cp:lastPrinted>
  <dcterms:created xsi:type="dcterms:W3CDTF">2023-11-15T13:42:00Z</dcterms:created>
  <dcterms:modified xsi:type="dcterms:W3CDTF">2023-12-11T14:21:00Z</dcterms:modified>
</cp:coreProperties>
</file>