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4ECE0" w14:textId="04D64B34" w:rsidR="00EF44B1" w:rsidRPr="00B430AD" w:rsidRDefault="00B430AD" w:rsidP="00ED36C5">
      <w:pPr>
        <w:pStyle w:val="a3"/>
        <w:ind w:left="176" w:right="-57"/>
        <w:jc w:val="center"/>
        <w:rPr>
          <w:b/>
          <w:bCs/>
          <w:sz w:val="28"/>
          <w:szCs w:val="28"/>
        </w:rPr>
      </w:pPr>
      <w:r w:rsidRPr="00B430AD">
        <w:rPr>
          <w:b/>
          <w:bCs/>
          <w:w w:val="115"/>
          <w:sz w:val="28"/>
          <w:szCs w:val="28"/>
        </w:rPr>
        <w:t xml:space="preserve">ПОЯСНЮВАЛЬНА ЗАПИСКА </w:t>
      </w:r>
    </w:p>
    <w:p w14:paraId="24F38847" w14:textId="16F076ED" w:rsidR="00EF44B1" w:rsidRPr="00B430AD" w:rsidRDefault="00A84B53" w:rsidP="00ED36C5">
      <w:pPr>
        <w:ind w:right="-57"/>
        <w:jc w:val="center"/>
        <w:rPr>
          <w:b/>
          <w:bCs/>
          <w:sz w:val="28"/>
          <w:szCs w:val="28"/>
        </w:rPr>
      </w:pPr>
      <w:r w:rsidRPr="00B430AD">
        <w:rPr>
          <w:b/>
          <w:bCs/>
          <w:spacing w:val="-1"/>
          <w:sz w:val="28"/>
          <w:szCs w:val="28"/>
        </w:rPr>
        <w:t>до</w:t>
      </w:r>
      <w:r w:rsidRPr="00B430AD">
        <w:rPr>
          <w:b/>
          <w:bCs/>
          <w:spacing w:val="-12"/>
          <w:sz w:val="28"/>
          <w:szCs w:val="28"/>
        </w:rPr>
        <w:t xml:space="preserve"> </w:t>
      </w:r>
      <w:r w:rsidR="00B430AD">
        <w:rPr>
          <w:b/>
          <w:bCs/>
          <w:spacing w:val="-1"/>
          <w:sz w:val="28"/>
          <w:szCs w:val="28"/>
        </w:rPr>
        <w:t>проєкту</w:t>
      </w:r>
      <w:r w:rsidRPr="00B430AD">
        <w:rPr>
          <w:b/>
          <w:bCs/>
          <w:spacing w:val="6"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рішення</w:t>
      </w:r>
      <w:r w:rsidRPr="00B430AD">
        <w:rPr>
          <w:b/>
          <w:bCs/>
          <w:spacing w:val="11"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від</w:t>
      </w:r>
      <w:r w:rsidRPr="00B430AD">
        <w:rPr>
          <w:b/>
          <w:bCs/>
          <w:spacing w:val="-6"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15</w:t>
      </w:r>
      <w:r w:rsidRPr="00B430AD">
        <w:rPr>
          <w:b/>
          <w:bCs/>
          <w:spacing w:val="-15"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грудня</w:t>
      </w:r>
      <w:r w:rsidRPr="00B430AD">
        <w:rPr>
          <w:b/>
          <w:bCs/>
          <w:spacing w:val="-4"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2023</w:t>
      </w:r>
      <w:r w:rsidRPr="00B430AD">
        <w:rPr>
          <w:b/>
          <w:bCs/>
          <w:spacing w:val="-2"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року</w:t>
      </w:r>
      <w:r w:rsidRPr="00B430AD">
        <w:rPr>
          <w:b/>
          <w:bCs/>
          <w:spacing w:val="-6"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«</w:t>
      </w:r>
      <w:r w:rsidR="006519FB">
        <w:rPr>
          <w:b/>
          <w:bCs/>
          <w:sz w:val="28"/>
          <w:szCs w:val="28"/>
        </w:rPr>
        <w:t xml:space="preserve">Про </w:t>
      </w:r>
      <w:r w:rsidRPr="00B430AD">
        <w:rPr>
          <w:b/>
          <w:bCs/>
          <w:spacing w:val="-2"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внесення</w:t>
      </w:r>
      <w:r w:rsidRPr="00B430AD">
        <w:rPr>
          <w:b/>
          <w:bCs/>
          <w:spacing w:val="9"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змін</w:t>
      </w:r>
      <w:r w:rsidRPr="00B430AD">
        <w:rPr>
          <w:b/>
          <w:bCs/>
          <w:spacing w:val="-10"/>
          <w:sz w:val="28"/>
          <w:szCs w:val="28"/>
        </w:rPr>
        <w:t xml:space="preserve"> </w:t>
      </w:r>
      <w:r w:rsidR="00B430AD">
        <w:rPr>
          <w:b/>
          <w:bCs/>
          <w:sz w:val="28"/>
          <w:szCs w:val="28"/>
        </w:rPr>
        <w:t>до</w:t>
      </w:r>
      <w:r w:rsidRPr="00B430AD">
        <w:rPr>
          <w:b/>
          <w:bCs/>
          <w:spacing w:val="-9"/>
          <w:sz w:val="28"/>
          <w:szCs w:val="28"/>
        </w:rPr>
        <w:t xml:space="preserve"> </w:t>
      </w:r>
      <w:r w:rsidR="00B430AD">
        <w:rPr>
          <w:b/>
          <w:bCs/>
          <w:sz w:val="28"/>
          <w:szCs w:val="28"/>
        </w:rPr>
        <w:t>рішення</w:t>
      </w:r>
      <w:r w:rsidR="006519FB">
        <w:rPr>
          <w:b/>
          <w:bCs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Кременчуцької</w:t>
      </w:r>
      <w:r w:rsidRPr="00B430AD">
        <w:rPr>
          <w:b/>
          <w:bCs/>
          <w:spacing w:val="23"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міської</w:t>
      </w:r>
      <w:r w:rsidRPr="00B430AD">
        <w:rPr>
          <w:b/>
          <w:bCs/>
          <w:spacing w:val="6"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ради</w:t>
      </w:r>
      <w:r w:rsidRPr="00B430AD">
        <w:rPr>
          <w:b/>
          <w:bCs/>
          <w:spacing w:val="-4"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Полтавської</w:t>
      </w:r>
      <w:r w:rsidRPr="00B430AD">
        <w:rPr>
          <w:b/>
          <w:bCs/>
          <w:spacing w:val="22"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області</w:t>
      </w:r>
      <w:r w:rsidRPr="00B430AD">
        <w:rPr>
          <w:b/>
          <w:bCs/>
          <w:spacing w:val="10"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від</w:t>
      </w:r>
      <w:r w:rsidRPr="00B430AD">
        <w:rPr>
          <w:b/>
          <w:bCs/>
          <w:spacing w:val="1"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22</w:t>
      </w:r>
      <w:r w:rsidRPr="00B430AD">
        <w:rPr>
          <w:b/>
          <w:bCs/>
          <w:spacing w:val="2"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грудн</w:t>
      </w:r>
      <w:r w:rsidR="00B430AD">
        <w:rPr>
          <w:b/>
          <w:bCs/>
          <w:sz w:val="28"/>
          <w:szCs w:val="28"/>
        </w:rPr>
        <w:t>я</w:t>
      </w:r>
      <w:r w:rsidRPr="00B430AD">
        <w:rPr>
          <w:b/>
          <w:bCs/>
          <w:spacing w:val="10"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2020</w:t>
      </w:r>
      <w:r w:rsidRPr="00B430AD">
        <w:rPr>
          <w:b/>
          <w:bCs/>
          <w:spacing w:val="14"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року</w:t>
      </w:r>
      <w:r w:rsidR="006519FB">
        <w:rPr>
          <w:b/>
          <w:bCs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«Про затвердження</w:t>
      </w:r>
      <w:r w:rsidRPr="00B430AD">
        <w:rPr>
          <w:b/>
          <w:bCs/>
          <w:spacing w:val="1"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 xml:space="preserve">міської </w:t>
      </w:r>
      <w:r w:rsidR="00B430AD">
        <w:rPr>
          <w:b/>
          <w:bCs/>
          <w:sz w:val="28"/>
          <w:szCs w:val="28"/>
        </w:rPr>
        <w:t>Програми</w:t>
      </w:r>
      <w:r w:rsidR="006519FB">
        <w:rPr>
          <w:b/>
          <w:bCs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з виявлення,</w:t>
      </w:r>
      <w:r w:rsidRPr="00B430AD">
        <w:rPr>
          <w:b/>
          <w:bCs/>
          <w:spacing w:val="1"/>
          <w:sz w:val="28"/>
          <w:szCs w:val="28"/>
        </w:rPr>
        <w:t xml:space="preserve"> </w:t>
      </w:r>
      <w:r w:rsidR="006519FB">
        <w:rPr>
          <w:b/>
          <w:bCs/>
          <w:sz w:val="28"/>
          <w:szCs w:val="28"/>
        </w:rPr>
        <w:t>локалізації</w:t>
      </w:r>
      <w:r w:rsidRPr="00B430AD">
        <w:rPr>
          <w:b/>
          <w:bCs/>
          <w:sz w:val="28"/>
          <w:szCs w:val="28"/>
        </w:rPr>
        <w:t xml:space="preserve"> та </w:t>
      </w:r>
      <w:r w:rsidR="00B430AD">
        <w:rPr>
          <w:b/>
          <w:bCs/>
          <w:sz w:val="28"/>
          <w:szCs w:val="28"/>
        </w:rPr>
        <w:t xml:space="preserve">ліквідації карантинних </w:t>
      </w:r>
      <w:r w:rsidR="00B430AD" w:rsidRPr="00B430AD">
        <w:rPr>
          <w:b/>
          <w:bCs/>
          <w:sz w:val="28"/>
          <w:szCs w:val="28"/>
        </w:rPr>
        <w:t>бур’янів</w:t>
      </w:r>
      <w:r w:rsidR="00B430AD">
        <w:rPr>
          <w:b/>
          <w:bCs/>
          <w:sz w:val="28"/>
          <w:szCs w:val="28"/>
        </w:rPr>
        <w:t xml:space="preserve"> на території Кременчуцької міської територіальної </w:t>
      </w:r>
      <w:r w:rsidRPr="00B430AD">
        <w:rPr>
          <w:b/>
          <w:bCs/>
          <w:spacing w:val="1"/>
          <w:w w:val="95"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громади</w:t>
      </w:r>
      <w:r w:rsidRPr="00B430AD">
        <w:rPr>
          <w:b/>
          <w:bCs/>
          <w:spacing w:val="30"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на</w:t>
      </w:r>
      <w:r w:rsidRPr="00B430AD">
        <w:rPr>
          <w:b/>
          <w:bCs/>
          <w:spacing w:val="11"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2021-2025</w:t>
      </w:r>
      <w:r w:rsidRPr="00B430AD">
        <w:rPr>
          <w:b/>
          <w:bCs/>
          <w:spacing w:val="33"/>
          <w:sz w:val="28"/>
          <w:szCs w:val="28"/>
        </w:rPr>
        <w:t xml:space="preserve"> </w:t>
      </w:r>
      <w:r w:rsidRPr="00B430AD">
        <w:rPr>
          <w:b/>
          <w:bCs/>
          <w:sz w:val="28"/>
          <w:szCs w:val="28"/>
        </w:rPr>
        <w:t>роки»</w:t>
      </w:r>
    </w:p>
    <w:p w14:paraId="2DBFCE41" w14:textId="77777777" w:rsidR="00EF44B1" w:rsidRPr="00ED36C5" w:rsidRDefault="00EF44B1" w:rsidP="00B430AD">
      <w:pPr>
        <w:pStyle w:val="a3"/>
        <w:ind w:left="0"/>
        <w:jc w:val="left"/>
        <w:rPr>
          <w:sz w:val="16"/>
          <w:szCs w:val="16"/>
        </w:rPr>
      </w:pPr>
    </w:p>
    <w:p w14:paraId="325871E0" w14:textId="1A52773F" w:rsidR="00EF44B1" w:rsidRPr="00B430AD" w:rsidRDefault="00A84B53" w:rsidP="00ED36C5">
      <w:pPr>
        <w:pStyle w:val="a3"/>
        <w:ind w:left="0" w:right="6" w:firstLine="567"/>
        <w:rPr>
          <w:sz w:val="28"/>
          <w:szCs w:val="28"/>
        </w:rPr>
      </w:pPr>
      <w:r w:rsidRPr="00B430AD">
        <w:rPr>
          <w:w w:val="105"/>
          <w:sz w:val="28"/>
          <w:szCs w:val="28"/>
        </w:rPr>
        <w:t>Рішенням Кременчуцької</w:t>
      </w:r>
      <w:r w:rsidRPr="00B430AD">
        <w:rPr>
          <w:spacing w:val="1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 xml:space="preserve">міської ради Полтавської області </w:t>
      </w:r>
      <w:r w:rsidR="00ED36C5">
        <w:rPr>
          <w:w w:val="105"/>
          <w:sz w:val="28"/>
          <w:szCs w:val="28"/>
        </w:rPr>
        <w:t xml:space="preserve">                    </w:t>
      </w:r>
      <w:r w:rsidRPr="00B430AD">
        <w:rPr>
          <w:w w:val="105"/>
          <w:sz w:val="28"/>
          <w:szCs w:val="28"/>
        </w:rPr>
        <w:t>від 22 грудня</w:t>
      </w:r>
      <w:r w:rsidRPr="00B430AD">
        <w:rPr>
          <w:spacing w:val="1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2020 року</w:t>
      </w:r>
      <w:r w:rsidRPr="00B430AD">
        <w:rPr>
          <w:spacing w:val="1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затверджено міську Програму з виявлення, локалізації та лікв</w:t>
      </w:r>
      <w:r w:rsidR="00B430AD">
        <w:rPr>
          <w:w w:val="105"/>
          <w:sz w:val="28"/>
          <w:szCs w:val="28"/>
        </w:rPr>
        <w:t>і</w:t>
      </w:r>
      <w:r w:rsidRPr="00B430AD">
        <w:rPr>
          <w:w w:val="105"/>
          <w:sz w:val="28"/>
          <w:szCs w:val="28"/>
        </w:rPr>
        <w:t>дації</w:t>
      </w:r>
      <w:r w:rsidRPr="00B430AD">
        <w:rPr>
          <w:spacing w:val="1"/>
          <w:w w:val="105"/>
          <w:sz w:val="28"/>
          <w:szCs w:val="28"/>
        </w:rPr>
        <w:t xml:space="preserve"> </w:t>
      </w:r>
      <w:r w:rsidRPr="00B430AD">
        <w:rPr>
          <w:sz w:val="28"/>
          <w:szCs w:val="28"/>
        </w:rPr>
        <w:t>карантинних</w:t>
      </w:r>
      <w:r w:rsidRPr="00B430AD">
        <w:rPr>
          <w:spacing w:val="67"/>
          <w:sz w:val="28"/>
          <w:szCs w:val="28"/>
        </w:rPr>
        <w:t xml:space="preserve"> </w:t>
      </w:r>
      <w:r w:rsidRPr="00B430AD">
        <w:rPr>
          <w:sz w:val="28"/>
          <w:szCs w:val="28"/>
        </w:rPr>
        <w:t>бур’янів на території Кременчуцької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міської територіальної громади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на</w:t>
      </w:r>
      <w:r w:rsidRPr="00B430AD">
        <w:rPr>
          <w:spacing w:val="1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2021-2025</w:t>
      </w:r>
      <w:r w:rsidRPr="00B430AD">
        <w:rPr>
          <w:spacing w:val="1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роки</w:t>
      </w:r>
      <w:r w:rsidRPr="00B430AD">
        <w:rPr>
          <w:spacing w:val="1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(далі</w:t>
      </w:r>
      <w:r w:rsidRPr="00B430AD">
        <w:rPr>
          <w:spacing w:val="1"/>
          <w:w w:val="105"/>
          <w:sz w:val="28"/>
          <w:szCs w:val="28"/>
        </w:rPr>
        <w:t xml:space="preserve"> </w:t>
      </w:r>
      <w:r w:rsidR="00E31CDE">
        <w:rPr>
          <w:w w:val="90"/>
          <w:sz w:val="28"/>
          <w:szCs w:val="28"/>
        </w:rPr>
        <w:t>-</w:t>
      </w:r>
      <w:r w:rsidRPr="00B430AD">
        <w:rPr>
          <w:spacing w:val="1"/>
          <w:w w:val="90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Програма).</w:t>
      </w:r>
      <w:r w:rsidRPr="00B430AD">
        <w:rPr>
          <w:spacing w:val="1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Розглянувши</w:t>
      </w:r>
      <w:r w:rsidRPr="00B430AD">
        <w:rPr>
          <w:spacing w:val="1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лист</w:t>
      </w:r>
      <w:r w:rsidRPr="00B430AD">
        <w:rPr>
          <w:spacing w:val="1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комунального</w:t>
      </w:r>
      <w:r w:rsidRPr="00B430AD">
        <w:rPr>
          <w:spacing w:val="1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підпри</w:t>
      </w:r>
      <w:r w:rsidR="006519FB">
        <w:rPr>
          <w:w w:val="105"/>
          <w:sz w:val="28"/>
          <w:szCs w:val="28"/>
        </w:rPr>
        <w:t>є</w:t>
      </w:r>
      <w:r w:rsidRPr="00B430AD">
        <w:rPr>
          <w:w w:val="105"/>
          <w:sz w:val="28"/>
          <w:szCs w:val="28"/>
        </w:rPr>
        <w:t>мства</w:t>
      </w:r>
      <w:r w:rsidRPr="00B430AD">
        <w:rPr>
          <w:spacing w:val="1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«Спеціалізований</w:t>
      </w:r>
      <w:r w:rsidRPr="00B430AD">
        <w:rPr>
          <w:spacing w:val="1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комбінат</w:t>
      </w:r>
      <w:r w:rsidRPr="00B430AD">
        <w:rPr>
          <w:spacing w:val="1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ритуальних</w:t>
      </w:r>
      <w:r w:rsidRPr="00B430AD">
        <w:rPr>
          <w:spacing w:val="1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послуг»</w:t>
      </w:r>
      <w:r w:rsidRPr="00B430AD">
        <w:rPr>
          <w:spacing w:val="1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Кременчуцької</w:t>
      </w:r>
      <w:r w:rsidRPr="00B430AD">
        <w:rPr>
          <w:spacing w:val="1"/>
          <w:w w:val="105"/>
          <w:sz w:val="28"/>
          <w:szCs w:val="28"/>
        </w:rPr>
        <w:t xml:space="preserve"> </w:t>
      </w:r>
      <w:r w:rsidRPr="00B430AD">
        <w:rPr>
          <w:sz w:val="28"/>
          <w:szCs w:val="28"/>
        </w:rPr>
        <w:t>міської ради Кременчуцького району Полтавської області, існу</w:t>
      </w:r>
      <w:r w:rsidR="00B430AD">
        <w:rPr>
          <w:sz w:val="28"/>
          <w:szCs w:val="28"/>
        </w:rPr>
        <w:t>є</w:t>
      </w:r>
      <w:r w:rsidRPr="00B430AD">
        <w:rPr>
          <w:sz w:val="28"/>
          <w:szCs w:val="28"/>
        </w:rPr>
        <w:t xml:space="preserve"> нагальна потреба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внести</w:t>
      </w:r>
      <w:r w:rsidRPr="00B430AD">
        <w:rPr>
          <w:spacing w:val="11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зміни</w:t>
      </w:r>
      <w:r w:rsidRPr="00B430AD">
        <w:rPr>
          <w:spacing w:val="6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до</w:t>
      </w:r>
      <w:r w:rsidRPr="00B430AD">
        <w:rPr>
          <w:spacing w:val="1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Програми</w:t>
      </w:r>
      <w:r w:rsidRPr="00B430AD">
        <w:rPr>
          <w:spacing w:val="17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в</w:t>
      </w:r>
      <w:r w:rsidRPr="00B430AD">
        <w:rPr>
          <w:spacing w:val="-6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частині</w:t>
      </w:r>
      <w:r w:rsidRPr="00B430AD">
        <w:rPr>
          <w:spacing w:val="16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витрат</w:t>
      </w:r>
      <w:r w:rsidRPr="00B430AD">
        <w:rPr>
          <w:spacing w:val="15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на 2024</w:t>
      </w:r>
      <w:r w:rsidRPr="00B430AD">
        <w:rPr>
          <w:spacing w:val="13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рік.</w:t>
      </w:r>
    </w:p>
    <w:p w14:paraId="509C7AD4" w14:textId="0F081102" w:rsidR="00EF44B1" w:rsidRPr="00B430AD" w:rsidRDefault="00A84B53" w:rsidP="00ED36C5">
      <w:pPr>
        <w:pStyle w:val="a3"/>
        <w:tabs>
          <w:tab w:val="left" w:pos="10065"/>
        </w:tabs>
        <w:ind w:left="0" w:right="3" w:firstLine="567"/>
        <w:rPr>
          <w:sz w:val="28"/>
          <w:szCs w:val="28"/>
        </w:rPr>
      </w:pPr>
      <w:r w:rsidRPr="00B430AD">
        <w:rPr>
          <w:w w:val="105"/>
          <w:sz w:val="28"/>
          <w:szCs w:val="28"/>
        </w:rPr>
        <w:t>Програмою</w:t>
      </w:r>
      <w:r w:rsidRPr="00B430AD">
        <w:rPr>
          <w:spacing w:val="54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з</w:t>
      </w:r>
      <w:r w:rsidRPr="00B430AD">
        <w:rPr>
          <w:spacing w:val="34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виявлення,</w:t>
      </w:r>
      <w:r w:rsidRPr="00B430AD">
        <w:rPr>
          <w:spacing w:val="42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локалізаці</w:t>
      </w:r>
      <w:r w:rsidR="00ED36C5">
        <w:rPr>
          <w:w w:val="105"/>
          <w:sz w:val="28"/>
          <w:szCs w:val="28"/>
        </w:rPr>
        <w:t>ї</w:t>
      </w:r>
      <w:r w:rsidRPr="00B430AD">
        <w:rPr>
          <w:spacing w:val="37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та</w:t>
      </w:r>
      <w:r w:rsidRPr="00B430AD">
        <w:rPr>
          <w:spacing w:val="28"/>
          <w:w w:val="105"/>
          <w:sz w:val="28"/>
          <w:szCs w:val="28"/>
        </w:rPr>
        <w:t xml:space="preserve"> </w:t>
      </w:r>
      <w:r w:rsidR="00ED36C5">
        <w:rPr>
          <w:w w:val="105"/>
          <w:sz w:val="28"/>
          <w:szCs w:val="28"/>
        </w:rPr>
        <w:t>ліквідації</w:t>
      </w:r>
      <w:r w:rsidRPr="00B430AD">
        <w:rPr>
          <w:spacing w:val="40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карантинних</w:t>
      </w:r>
      <w:r w:rsidRPr="00B430AD">
        <w:rPr>
          <w:spacing w:val="55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бур’янів</w:t>
      </w:r>
      <w:r w:rsidRPr="00B430AD">
        <w:rPr>
          <w:spacing w:val="49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на</w:t>
      </w:r>
      <w:r w:rsidRPr="00B430AD">
        <w:rPr>
          <w:spacing w:val="-68"/>
          <w:w w:val="105"/>
          <w:sz w:val="28"/>
          <w:szCs w:val="28"/>
        </w:rPr>
        <w:t xml:space="preserve"> </w:t>
      </w:r>
      <w:r w:rsidRPr="00B430AD">
        <w:rPr>
          <w:spacing w:val="-1"/>
          <w:w w:val="105"/>
          <w:sz w:val="28"/>
          <w:szCs w:val="28"/>
        </w:rPr>
        <w:t>території</w:t>
      </w:r>
      <w:r w:rsidRPr="00B430AD">
        <w:rPr>
          <w:spacing w:val="12"/>
          <w:w w:val="105"/>
          <w:sz w:val="28"/>
          <w:szCs w:val="28"/>
        </w:rPr>
        <w:t xml:space="preserve"> </w:t>
      </w:r>
      <w:r w:rsidRPr="00B430AD">
        <w:rPr>
          <w:spacing w:val="-1"/>
          <w:w w:val="105"/>
          <w:sz w:val="28"/>
          <w:szCs w:val="28"/>
        </w:rPr>
        <w:t>Кременчуцької</w:t>
      </w:r>
      <w:r w:rsidRPr="00B430AD">
        <w:rPr>
          <w:spacing w:val="26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міської</w:t>
      </w:r>
      <w:r w:rsidRPr="00B430AD">
        <w:rPr>
          <w:spacing w:val="6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територіальної</w:t>
      </w:r>
      <w:r w:rsidRPr="00B430AD">
        <w:rPr>
          <w:spacing w:val="2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громади</w:t>
      </w:r>
      <w:r w:rsidRPr="00B430AD">
        <w:rPr>
          <w:spacing w:val="14"/>
          <w:w w:val="105"/>
          <w:sz w:val="28"/>
          <w:szCs w:val="28"/>
        </w:rPr>
        <w:t xml:space="preserve"> </w:t>
      </w:r>
      <w:r w:rsidR="00ED36C5">
        <w:rPr>
          <w:spacing w:val="14"/>
          <w:w w:val="105"/>
          <w:sz w:val="28"/>
          <w:szCs w:val="28"/>
        </w:rPr>
        <w:t xml:space="preserve">                 </w:t>
      </w:r>
      <w:r w:rsidRPr="00ED36C5">
        <w:rPr>
          <w:w w:val="105"/>
          <w:sz w:val="28"/>
          <w:szCs w:val="28"/>
        </w:rPr>
        <w:t>на</w:t>
      </w:r>
      <w:r w:rsidR="00B430AD" w:rsidRPr="00ED36C5">
        <w:rPr>
          <w:w w:val="105"/>
          <w:sz w:val="28"/>
          <w:szCs w:val="28"/>
        </w:rPr>
        <w:t xml:space="preserve"> </w:t>
      </w:r>
      <w:r w:rsidR="00ED36C5" w:rsidRPr="00ED36C5">
        <w:rPr>
          <w:b/>
          <w:bCs/>
          <w:w w:val="90"/>
          <w:sz w:val="28"/>
          <w:szCs w:val="28"/>
        </w:rPr>
        <w:t>2021-2025</w:t>
      </w:r>
      <w:r w:rsidR="00B430AD" w:rsidRPr="00ED36C5">
        <w:rPr>
          <w:w w:val="90"/>
          <w:sz w:val="28"/>
          <w:szCs w:val="28"/>
        </w:rPr>
        <w:t xml:space="preserve"> </w:t>
      </w:r>
      <w:r w:rsidR="00B430AD" w:rsidRPr="00ED36C5">
        <w:rPr>
          <w:b/>
          <w:bCs/>
          <w:w w:val="90"/>
          <w:sz w:val="28"/>
          <w:szCs w:val="28"/>
        </w:rPr>
        <w:t xml:space="preserve">роки для </w:t>
      </w:r>
      <w:r w:rsidRPr="00ED36C5">
        <w:rPr>
          <w:w w:val="105"/>
          <w:sz w:val="28"/>
          <w:szCs w:val="28"/>
        </w:rPr>
        <w:t>комунального</w:t>
      </w:r>
      <w:r w:rsidR="00B430AD" w:rsidRPr="00ED36C5">
        <w:rPr>
          <w:w w:val="105"/>
          <w:sz w:val="28"/>
          <w:szCs w:val="28"/>
        </w:rPr>
        <w:t xml:space="preserve"> </w:t>
      </w:r>
      <w:r w:rsidRPr="00ED36C5">
        <w:rPr>
          <w:w w:val="105"/>
          <w:sz w:val="28"/>
          <w:szCs w:val="28"/>
        </w:rPr>
        <w:t>підпри</w:t>
      </w:r>
      <w:r w:rsidR="00B430AD" w:rsidRPr="00ED36C5">
        <w:rPr>
          <w:w w:val="105"/>
          <w:sz w:val="28"/>
          <w:szCs w:val="28"/>
        </w:rPr>
        <w:t>є</w:t>
      </w:r>
      <w:r w:rsidRPr="00ED36C5">
        <w:rPr>
          <w:w w:val="105"/>
          <w:sz w:val="28"/>
          <w:szCs w:val="28"/>
        </w:rPr>
        <w:t>мства</w:t>
      </w:r>
      <w:r w:rsidR="00B430AD" w:rsidRPr="00ED36C5">
        <w:rPr>
          <w:w w:val="105"/>
          <w:sz w:val="28"/>
          <w:szCs w:val="28"/>
        </w:rPr>
        <w:t xml:space="preserve"> </w:t>
      </w:r>
      <w:r w:rsidRPr="00ED36C5">
        <w:rPr>
          <w:w w:val="105"/>
          <w:sz w:val="28"/>
          <w:szCs w:val="28"/>
        </w:rPr>
        <w:t>«Спеціалізовани</w:t>
      </w:r>
      <w:r w:rsidR="00B430AD" w:rsidRPr="00ED36C5">
        <w:rPr>
          <w:w w:val="105"/>
          <w:sz w:val="28"/>
          <w:szCs w:val="28"/>
        </w:rPr>
        <w:t>й</w:t>
      </w:r>
      <w:r w:rsidR="00B430AD">
        <w:rPr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комбінат</w:t>
      </w:r>
      <w:r w:rsidR="00B430AD">
        <w:rPr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ритуальни</w:t>
      </w:r>
      <w:r w:rsidR="00B430AD">
        <w:rPr>
          <w:w w:val="105"/>
          <w:sz w:val="28"/>
          <w:szCs w:val="28"/>
        </w:rPr>
        <w:t xml:space="preserve">х </w:t>
      </w:r>
      <w:r w:rsidRPr="00B430AD">
        <w:rPr>
          <w:sz w:val="28"/>
          <w:szCs w:val="28"/>
        </w:rPr>
        <w:t>послуг»</w:t>
      </w:r>
      <w:r w:rsidRPr="00B430AD">
        <w:rPr>
          <w:spacing w:val="-6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Кременчуцької</w:t>
      </w:r>
      <w:r w:rsidR="00B430AD">
        <w:rPr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міської</w:t>
      </w:r>
      <w:r w:rsidR="00B430AD">
        <w:rPr>
          <w:w w:val="105"/>
          <w:sz w:val="28"/>
          <w:szCs w:val="28"/>
        </w:rPr>
        <w:t xml:space="preserve"> </w:t>
      </w:r>
      <w:r w:rsidRPr="00B430AD">
        <w:rPr>
          <w:sz w:val="28"/>
          <w:szCs w:val="28"/>
        </w:rPr>
        <w:t>ради</w:t>
      </w:r>
      <w:r w:rsidR="00B430AD">
        <w:rPr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Кременчуцьког</w:t>
      </w:r>
      <w:r w:rsidR="00B430AD">
        <w:rPr>
          <w:w w:val="105"/>
          <w:sz w:val="28"/>
          <w:szCs w:val="28"/>
        </w:rPr>
        <w:t xml:space="preserve">о </w:t>
      </w:r>
      <w:r w:rsidRPr="00B430AD">
        <w:rPr>
          <w:w w:val="105"/>
          <w:sz w:val="28"/>
          <w:szCs w:val="28"/>
        </w:rPr>
        <w:t>району</w:t>
      </w:r>
      <w:r w:rsidR="00B430AD">
        <w:rPr>
          <w:w w:val="105"/>
          <w:sz w:val="28"/>
          <w:szCs w:val="28"/>
        </w:rPr>
        <w:t xml:space="preserve"> </w:t>
      </w:r>
      <w:r w:rsidR="00B430AD">
        <w:rPr>
          <w:sz w:val="28"/>
          <w:szCs w:val="28"/>
        </w:rPr>
        <w:t xml:space="preserve">Полтавської </w:t>
      </w:r>
      <w:r w:rsidRPr="00B430AD">
        <w:rPr>
          <w:sz w:val="28"/>
          <w:szCs w:val="28"/>
        </w:rPr>
        <w:t>області</w:t>
      </w:r>
      <w:r w:rsidRPr="00B430AD">
        <w:rPr>
          <w:spacing w:val="-6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на</w:t>
      </w:r>
      <w:r w:rsidRPr="00B430AD">
        <w:rPr>
          <w:spacing w:val="70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2024 рік передбачено</w:t>
      </w:r>
      <w:r w:rsidR="00B430AD">
        <w:rPr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суму 462</w:t>
      </w:r>
      <w:r w:rsidRPr="00B430AD">
        <w:rPr>
          <w:spacing w:val="-6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500,00</w:t>
      </w:r>
      <w:r w:rsidR="00B430AD">
        <w:rPr>
          <w:w w:val="105"/>
          <w:sz w:val="28"/>
          <w:szCs w:val="28"/>
        </w:rPr>
        <w:t xml:space="preserve"> </w:t>
      </w:r>
      <w:r w:rsidRPr="00B430AD">
        <w:rPr>
          <w:spacing w:val="-1"/>
          <w:w w:val="105"/>
          <w:sz w:val="28"/>
          <w:szCs w:val="28"/>
        </w:rPr>
        <w:t>грн:</w:t>
      </w:r>
      <w:r w:rsidRPr="00B430AD">
        <w:rPr>
          <w:spacing w:val="62"/>
          <w:w w:val="105"/>
          <w:sz w:val="28"/>
          <w:szCs w:val="28"/>
        </w:rPr>
        <w:t xml:space="preserve"> </w:t>
      </w:r>
      <w:r w:rsidRPr="00B430AD">
        <w:rPr>
          <w:spacing w:val="-1"/>
          <w:w w:val="105"/>
          <w:sz w:val="28"/>
          <w:szCs w:val="28"/>
        </w:rPr>
        <w:t>кладовища</w:t>
      </w:r>
      <w:r w:rsidR="00B430AD">
        <w:rPr>
          <w:spacing w:val="-1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м. Кременчука</w:t>
      </w:r>
      <w:r w:rsidRPr="00B430AD">
        <w:rPr>
          <w:spacing w:val="1"/>
          <w:w w:val="105"/>
          <w:sz w:val="28"/>
          <w:szCs w:val="28"/>
        </w:rPr>
        <w:t xml:space="preserve"> </w:t>
      </w:r>
      <w:r w:rsidR="00B430AD">
        <w:rPr>
          <w:spacing w:val="1"/>
          <w:w w:val="105"/>
          <w:sz w:val="28"/>
          <w:szCs w:val="28"/>
        </w:rPr>
        <w:t xml:space="preserve">- </w:t>
      </w:r>
      <w:r w:rsidRPr="00B430AD">
        <w:rPr>
          <w:spacing w:val="-1"/>
          <w:w w:val="105"/>
          <w:sz w:val="28"/>
          <w:szCs w:val="28"/>
        </w:rPr>
        <w:t>407</w:t>
      </w:r>
      <w:r w:rsidRPr="00B430AD">
        <w:rPr>
          <w:spacing w:val="-17"/>
          <w:w w:val="105"/>
          <w:sz w:val="28"/>
          <w:szCs w:val="28"/>
        </w:rPr>
        <w:t xml:space="preserve"> </w:t>
      </w:r>
      <w:r w:rsidRPr="00B430AD">
        <w:rPr>
          <w:spacing w:val="-1"/>
          <w:w w:val="105"/>
          <w:sz w:val="28"/>
          <w:szCs w:val="28"/>
        </w:rPr>
        <w:t>000,00</w:t>
      </w:r>
      <w:r w:rsidRPr="00B430AD">
        <w:rPr>
          <w:spacing w:val="-7"/>
          <w:w w:val="105"/>
          <w:sz w:val="28"/>
          <w:szCs w:val="28"/>
        </w:rPr>
        <w:t xml:space="preserve"> </w:t>
      </w:r>
      <w:r w:rsidRPr="00B430AD">
        <w:rPr>
          <w:spacing w:val="-1"/>
          <w:w w:val="105"/>
          <w:sz w:val="28"/>
          <w:szCs w:val="28"/>
        </w:rPr>
        <w:t>грн,</w:t>
      </w:r>
      <w:r w:rsidRPr="00B430AD">
        <w:rPr>
          <w:spacing w:val="-16"/>
          <w:w w:val="105"/>
          <w:sz w:val="28"/>
          <w:szCs w:val="28"/>
        </w:rPr>
        <w:t xml:space="preserve"> </w:t>
      </w:r>
      <w:r w:rsidRPr="00B430AD">
        <w:rPr>
          <w:spacing w:val="-1"/>
          <w:w w:val="105"/>
          <w:sz w:val="28"/>
          <w:szCs w:val="28"/>
        </w:rPr>
        <w:t>кладовища</w:t>
      </w:r>
      <w:r w:rsidRPr="00B430AD">
        <w:rPr>
          <w:w w:val="105"/>
          <w:sz w:val="28"/>
          <w:szCs w:val="28"/>
        </w:rPr>
        <w:t xml:space="preserve"> </w:t>
      </w:r>
      <w:r w:rsidRPr="00B430AD">
        <w:rPr>
          <w:spacing w:val="-1"/>
          <w:w w:val="105"/>
          <w:sz w:val="28"/>
          <w:szCs w:val="28"/>
        </w:rPr>
        <w:t>сіл</w:t>
      </w:r>
      <w:r w:rsidRPr="00B430AD">
        <w:rPr>
          <w:spacing w:val="-14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Потоки,</w:t>
      </w:r>
      <w:r w:rsidRPr="00B430AD">
        <w:rPr>
          <w:spacing w:val="-7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Соснівка,</w:t>
      </w:r>
      <w:r w:rsidRPr="00B430AD">
        <w:rPr>
          <w:spacing w:val="-5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Придніпрянське</w:t>
      </w:r>
      <w:r w:rsidRPr="00B430AD">
        <w:rPr>
          <w:spacing w:val="-16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i</w:t>
      </w:r>
      <w:r w:rsidRPr="00B430AD">
        <w:rPr>
          <w:spacing w:val="-12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Мала</w:t>
      </w:r>
      <w:r w:rsidRPr="00B430AD">
        <w:rPr>
          <w:spacing w:val="-12"/>
          <w:w w:val="105"/>
          <w:sz w:val="28"/>
          <w:szCs w:val="28"/>
        </w:rPr>
        <w:t xml:space="preserve"> </w:t>
      </w:r>
      <w:r w:rsidRPr="00B430AD">
        <w:rPr>
          <w:w w:val="105"/>
          <w:sz w:val="28"/>
          <w:szCs w:val="28"/>
        </w:rPr>
        <w:t>Кохнівка</w:t>
      </w:r>
      <w:r w:rsidR="00B430AD">
        <w:rPr>
          <w:sz w:val="28"/>
          <w:szCs w:val="28"/>
        </w:rPr>
        <w:t xml:space="preserve"> - </w:t>
      </w:r>
      <w:r w:rsidRPr="00B430AD">
        <w:rPr>
          <w:sz w:val="28"/>
          <w:szCs w:val="28"/>
        </w:rPr>
        <w:t>55 500,00 грн. Загальна кількість кладовищ, які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перебувають на обслуговуванні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комунального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підпри</w:t>
      </w:r>
      <w:r w:rsidR="00B430AD">
        <w:rPr>
          <w:sz w:val="28"/>
          <w:szCs w:val="28"/>
        </w:rPr>
        <w:t>є</w:t>
      </w:r>
      <w:r w:rsidRPr="00B430AD">
        <w:rPr>
          <w:sz w:val="28"/>
          <w:szCs w:val="28"/>
        </w:rPr>
        <w:t>мства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«Спеціалізований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комбінат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ритуальних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послуг»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Кременчуцької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міської</w:t>
      </w:r>
      <w:r w:rsidRPr="00B430AD">
        <w:rPr>
          <w:spacing w:val="67"/>
          <w:sz w:val="28"/>
          <w:szCs w:val="28"/>
        </w:rPr>
        <w:t xml:space="preserve"> </w:t>
      </w:r>
      <w:r w:rsidRPr="00B430AD">
        <w:rPr>
          <w:sz w:val="28"/>
          <w:szCs w:val="28"/>
        </w:rPr>
        <w:t>ради Кременчуцького району Полтавської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 xml:space="preserve">області, </w:t>
      </w:r>
      <w:r w:rsidR="00B430AD">
        <w:rPr>
          <w:sz w:val="28"/>
          <w:szCs w:val="28"/>
        </w:rPr>
        <w:t>складає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29 кладовищ: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на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території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міста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Кременчука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-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18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кладовищ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та на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території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сіл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Потоки,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Соснівка,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Придніпрянське i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Мала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Кохнівка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-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11</w:t>
      </w:r>
      <w:r w:rsidRPr="00B430AD">
        <w:rPr>
          <w:spacing w:val="1"/>
          <w:sz w:val="28"/>
          <w:szCs w:val="28"/>
        </w:rPr>
        <w:t xml:space="preserve"> </w:t>
      </w:r>
      <w:r w:rsidR="00B430AD">
        <w:rPr>
          <w:sz w:val="28"/>
          <w:szCs w:val="28"/>
        </w:rPr>
        <w:t>кладовищ</w:t>
      </w:r>
      <w:r w:rsidRPr="00B430AD">
        <w:rPr>
          <w:sz w:val="28"/>
          <w:szCs w:val="28"/>
        </w:rPr>
        <w:t>.</w:t>
      </w:r>
      <w:r w:rsidRPr="00B430AD">
        <w:rPr>
          <w:spacing w:val="1"/>
          <w:sz w:val="28"/>
          <w:szCs w:val="28"/>
        </w:rPr>
        <w:t xml:space="preserve"> </w:t>
      </w:r>
      <w:r w:rsidR="00B430AD">
        <w:rPr>
          <w:sz w:val="28"/>
          <w:szCs w:val="28"/>
        </w:rPr>
        <w:t>Загальна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площа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для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локалізації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та</w:t>
      </w:r>
      <w:r w:rsidRPr="00B430AD">
        <w:rPr>
          <w:spacing w:val="68"/>
          <w:sz w:val="28"/>
          <w:szCs w:val="28"/>
        </w:rPr>
        <w:t xml:space="preserve"> </w:t>
      </w:r>
      <w:r w:rsidR="00B430AD">
        <w:rPr>
          <w:sz w:val="28"/>
          <w:szCs w:val="28"/>
        </w:rPr>
        <w:t>ліквідації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карантинних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бур’янів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кладовищ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Кременчуцької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міської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територіальної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громади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становить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30,1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га.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Сума,</w:t>
      </w:r>
      <w:r w:rsidRPr="00B430AD">
        <w:rPr>
          <w:spacing w:val="1"/>
          <w:sz w:val="28"/>
          <w:szCs w:val="28"/>
        </w:rPr>
        <w:t xml:space="preserve"> </w:t>
      </w:r>
      <w:r w:rsidR="00B430AD" w:rsidRPr="00B430AD">
        <w:rPr>
          <w:iCs/>
          <w:sz w:val="28"/>
          <w:szCs w:val="28"/>
        </w:rPr>
        <w:t>яка</w:t>
      </w:r>
      <w:r w:rsidRPr="00B430AD">
        <w:rPr>
          <w:iCs/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розраховувалася у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2020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році</w:t>
      </w:r>
      <w:r w:rsidRPr="00B430AD">
        <w:rPr>
          <w:spacing w:val="67"/>
          <w:sz w:val="28"/>
          <w:szCs w:val="28"/>
        </w:rPr>
        <w:t xml:space="preserve"> </w:t>
      </w:r>
      <w:r w:rsidRPr="00B430AD">
        <w:rPr>
          <w:sz w:val="28"/>
          <w:szCs w:val="28"/>
        </w:rPr>
        <w:t>для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потреб</w:t>
      </w:r>
      <w:r w:rsidRPr="00B430AD">
        <w:rPr>
          <w:spacing w:val="67"/>
          <w:sz w:val="28"/>
          <w:szCs w:val="28"/>
        </w:rPr>
        <w:t xml:space="preserve"> </w:t>
      </w:r>
      <w:r w:rsidRPr="00B430AD">
        <w:rPr>
          <w:sz w:val="28"/>
          <w:szCs w:val="28"/>
        </w:rPr>
        <w:t>2024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року,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на</w:t>
      </w:r>
      <w:r w:rsidRPr="00B430AD">
        <w:rPr>
          <w:spacing w:val="67"/>
          <w:sz w:val="28"/>
          <w:szCs w:val="28"/>
        </w:rPr>
        <w:t xml:space="preserve"> </w:t>
      </w:r>
      <w:r w:rsidRPr="00B430AD">
        <w:rPr>
          <w:sz w:val="28"/>
          <w:szCs w:val="28"/>
        </w:rPr>
        <w:t>цей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час</w:t>
      </w:r>
      <w:r w:rsidRPr="00B430AD">
        <w:rPr>
          <w:spacing w:val="67"/>
          <w:sz w:val="28"/>
          <w:szCs w:val="28"/>
        </w:rPr>
        <w:t xml:space="preserve"> </w:t>
      </w:r>
      <w:r w:rsidRPr="00B430AD">
        <w:rPr>
          <w:sz w:val="28"/>
          <w:szCs w:val="28"/>
        </w:rPr>
        <w:t>с недостатньо</w:t>
      </w:r>
      <w:r w:rsidR="00B430AD">
        <w:rPr>
          <w:sz w:val="28"/>
          <w:szCs w:val="28"/>
        </w:rPr>
        <w:t>ю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для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виконання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заходів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Програми,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у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зв’язку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зі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збільшення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вартості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робіт,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росту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мінімальної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заробітної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плати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та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прожиткового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мінімуму,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а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також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росту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цін</w:t>
      </w:r>
      <w:r w:rsidRPr="00B430AD">
        <w:rPr>
          <w:spacing w:val="1"/>
          <w:sz w:val="28"/>
          <w:szCs w:val="28"/>
        </w:rPr>
        <w:t xml:space="preserve"> </w:t>
      </w:r>
      <w:r w:rsidR="006519FB">
        <w:rPr>
          <w:sz w:val="28"/>
          <w:szCs w:val="28"/>
        </w:rPr>
        <w:t>н</w:t>
      </w:r>
      <w:r w:rsidRPr="00B430AD">
        <w:rPr>
          <w:sz w:val="28"/>
          <w:szCs w:val="28"/>
        </w:rPr>
        <w:t>а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матеріали.</w:t>
      </w:r>
      <w:r w:rsidRPr="00B430AD">
        <w:rPr>
          <w:spacing w:val="37"/>
          <w:sz w:val="28"/>
          <w:szCs w:val="28"/>
        </w:rPr>
        <w:t xml:space="preserve"> </w:t>
      </w:r>
      <w:r w:rsidRPr="00B430AD">
        <w:rPr>
          <w:sz w:val="28"/>
          <w:szCs w:val="28"/>
        </w:rPr>
        <w:t>Крім</w:t>
      </w:r>
      <w:r w:rsidRPr="00B430AD">
        <w:rPr>
          <w:spacing w:val="42"/>
          <w:sz w:val="28"/>
          <w:szCs w:val="28"/>
        </w:rPr>
        <w:t xml:space="preserve"> </w:t>
      </w:r>
      <w:r w:rsidRPr="00B430AD">
        <w:rPr>
          <w:sz w:val="28"/>
          <w:szCs w:val="28"/>
        </w:rPr>
        <w:t>цього</w:t>
      </w:r>
      <w:r w:rsidRPr="00B430AD">
        <w:rPr>
          <w:spacing w:val="26"/>
          <w:sz w:val="28"/>
          <w:szCs w:val="28"/>
        </w:rPr>
        <w:t xml:space="preserve"> </w:t>
      </w:r>
      <w:r w:rsidRPr="00B430AD">
        <w:rPr>
          <w:sz w:val="28"/>
          <w:szCs w:val="28"/>
        </w:rPr>
        <w:t>для</w:t>
      </w:r>
      <w:r w:rsidRPr="00B430AD">
        <w:rPr>
          <w:spacing w:val="34"/>
          <w:sz w:val="28"/>
          <w:szCs w:val="28"/>
        </w:rPr>
        <w:t xml:space="preserve"> </w:t>
      </w:r>
      <w:r w:rsidRPr="00B430AD">
        <w:rPr>
          <w:sz w:val="28"/>
          <w:szCs w:val="28"/>
        </w:rPr>
        <w:t>виконання</w:t>
      </w:r>
      <w:r w:rsidRPr="00B430AD">
        <w:rPr>
          <w:spacing w:val="42"/>
          <w:sz w:val="28"/>
          <w:szCs w:val="28"/>
        </w:rPr>
        <w:t xml:space="preserve"> </w:t>
      </w:r>
      <w:r w:rsidRPr="00B430AD">
        <w:rPr>
          <w:sz w:val="28"/>
          <w:szCs w:val="28"/>
        </w:rPr>
        <w:t>заходів</w:t>
      </w:r>
      <w:r w:rsidRPr="00B430AD">
        <w:rPr>
          <w:spacing w:val="35"/>
          <w:sz w:val="28"/>
          <w:szCs w:val="28"/>
        </w:rPr>
        <w:t xml:space="preserve"> </w:t>
      </w:r>
      <w:r w:rsidRPr="00B430AD">
        <w:rPr>
          <w:sz w:val="28"/>
          <w:szCs w:val="28"/>
        </w:rPr>
        <w:t>Програми</w:t>
      </w:r>
      <w:r w:rsidRPr="00B430AD">
        <w:rPr>
          <w:spacing w:val="50"/>
          <w:sz w:val="28"/>
          <w:szCs w:val="28"/>
        </w:rPr>
        <w:t xml:space="preserve"> </w:t>
      </w:r>
      <w:r w:rsidRPr="00B430AD">
        <w:rPr>
          <w:sz w:val="28"/>
          <w:szCs w:val="28"/>
        </w:rPr>
        <w:t>комунальне</w:t>
      </w:r>
      <w:r w:rsidRPr="00B430AD">
        <w:rPr>
          <w:spacing w:val="55"/>
          <w:sz w:val="28"/>
          <w:szCs w:val="28"/>
        </w:rPr>
        <w:t xml:space="preserve"> </w:t>
      </w:r>
      <w:r w:rsidRPr="00B430AD">
        <w:rPr>
          <w:sz w:val="28"/>
          <w:szCs w:val="28"/>
        </w:rPr>
        <w:t>підпри</w:t>
      </w:r>
      <w:r w:rsidR="006519FB">
        <w:rPr>
          <w:sz w:val="28"/>
          <w:szCs w:val="28"/>
        </w:rPr>
        <w:t>є</w:t>
      </w:r>
      <w:r w:rsidRPr="00B430AD">
        <w:rPr>
          <w:sz w:val="28"/>
          <w:szCs w:val="28"/>
        </w:rPr>
        <w:t>мство</w:t>
      </w:r>
      <w:r w:rsidR="006519FB">
        <w:rPr>
          <w:sz w:val="28"/>
          <w:szCs w:val="28"/>
        </w:rPr>
        <w:t xml:space="preserve"> </w:t>
      </w:r>
      <w:r w:rsidRPr="00B430AD">
        <w:rPr>
          <w:sz w:val="28"/>
          <w:szCs w:val="28"/>
        </w:rPr>
        <w:t>«Спеціалізований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комбінат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ритуальних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послуг»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Кременчуцької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міської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ради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Кременчуцького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району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Полтавської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області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уклада</w:t>
      </w:r>
      <w:r w:rsidR="006519FB">
        <w:rPr>
          <w:sz w:val="28"/>
          <w:szCs w:val="28"/>
        </w:rPr>
        <w:t>є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договори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з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підр</w:t>
      </w:r>
      <w:r w:rsidR="006519FB">
        <w:rPr>
          <w:sz w:val="28"/>
          <w:szCs w:val="28"/>
        </w:rPr>
        <w:t>я</w:t>
      </w:r>
      <w:r w:rsidRPr="00B430AD">
        <w:rPr>
          <w:sz w:val="28"/>
          <w:szCs w:val="28"/>
        </w:rPr>
        <w:t>дними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організаціями.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За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період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з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2020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року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ціни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та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тарифи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на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послуги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підрядників,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враховуючи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вищезазначені</w:t>
      </w:r>
      <w:r w:rsidRPr="00B430AD">
        <w:rPr>
          <w:spacing w:val="68"/>
          <w:sz w:val="28"/>
          <w:szCs w:val="28"/>
        </w:rPr>
        <w:t xml:space="preserve"> </w:t>
      </w:r>
      <w:r w:rsidR="006519FB" w:rsidRPr="00B430AD">
        <w:rPr>
          <w:sz w:val="28"/>
          <w:szCs w:val="28"/>
        </w:rPr>
        <w:t>об’єктивні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фактори,</w:t>
      </w:r>
      <w:r w:rsidRPr="00B430AD">
        <w:rPr>
          <w:spacing w:val="68"/>
          <w:sz w:val="28"/>
          <w:szCs w:val="28"/>
        </w:rPr>
        <w:t xml:space="preserve"> </w:t>
      </w:r>
      <w:r w:rsidR="006519FB">
        <w:rPr>
          <w:sz w:val="28"/>
          <w:szCs w:val="28"/>
        </w:rPr>
        <w:t>суттєво</w:t>
      </w:r>
      <w:r w:rsidRPr="00B430AD">
        <w:rPr>
          <w:sz w:val="28"/>
          <w:szCs w:val="28"/>
        </w:rPr>
        <w:t xml:space="preserve"> підвищилися.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Враховуючи</w:t>
      </w:r>
      <w:r w:rsidRPr="00B430AD">
        <w:rPr>
          <w:spacing w:val="67"/>
          <w:sz w:val="28"/>
          <w:szCs w:val="28"/>
        </w:rPr>
        <w:t xml:space="preserve"> </w:t>
      </w:r>
      <w:r w:rsidRPr="00B430AD">
        <w:rPr>
          <w:sz w:val="28"/>
          <w:szCs w:val="28"/>
        </w:rPr>
        <w:t xml:space="preserve">зазначене, вартість видалення карантинних </w:t>
      </w:r>
      <w:r w:rsidR="00ED36C5">
        <w:rPr>
          <w:sz w:val="28"/>
          <w:szCs w:val="28"/>
        </w:rPr>
        <w:t xml:space="preserve">бур’янів </w:t>
      </w:r>
      <w:r w:rsidRPr="00B430AD">
        <w:rPr>
          <w:sz w:val="28"/>
          <w:szCs w:val="28"/>
        </w:rPr>
        <w:t>на 1 га фактично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за</w:t>
      </w:r>
      <w:r w:rsidRPr="00B430AD">
        <w:rPr>
          <w:spacing w:val="8"/>
          <w:sz w:val="28"/>
          <w:szCs w:val="28"/>
        </w:rPr>
        <w:t xml:space="preserve"> </w:t>
      </w:r>
      <w:r w:rsidRPr="00B430AD">
        <w:rPr>
          <w:sz w:val="28"/>
          <w:szCs w:val="28"/>
        </w:rPr>
        <w:t>травень-вересень</w:t>
      </w:r>
      <w:r w:rsidRPr="00B430AD">
        <w:rPr>
          <w:spacing w:val="-5"/>
          <w:sz w:val="28"/>
          <w:szCs w:val="28"/>
        </w:rPr>
        <w:t xml:space="preserve"> </w:t>
      </w:r>
      <w:r w:rsidRPr="00B430AD">
        <w:rPr>
          <w:sz w:val="28"/>
          <w:szCs w:val="28"/>
        </w:rPr>
        <w:t>2023</w:t>
      </w:r>
      <w:r w:rsidRPr="00B430AD">
        <w:rPr>
          <w:spacing w:val="24"/>
          <w:sz w:val="28"/>
          <w:szCs w:val="28"/>
        </w:rPr>
        <w:t xml:space="preserve"> </w:t>
      </w:r>
      <w:r w:rsidRPr="00B430AD">
        <w:rPr>
          <w:sz w:val="28"/>
          <w:szCs w:val="28"/>
        </w:rPr>
        <w:t>року</w:t>
      </w:r>
      <w:r w:rsidRPr="00B430AD">
        <w:rPr>
          <w:spacing w:val="21"/>
          <w:sz w:val="28"/>
          <w:szCs w:val="28"/>
        </w:rPr>
        <w:t xml:space="preserve"> </w:t>
      </w:r>
      <w:r w:rsidRPr="00B430AD">
        <w:rPr>
          <w:sz w:val="28"/>
          <w:szCs w:val="28"/>
        </w:rPr>
        <w:t>становила</w:t>
      </w:r>
      <w:r w:rsidRPr="00B430AD">
        <w:rPr>
          <w:spacing w:val="31"/>
          <w:sz w:val="28"/>
          <w:szCs w:val="28"/>
        </w:rPr>
        <w:t xml:space="preserve"> </w:t>
      </w:r>
      <w:r w:rsidRPr="00B430AD">
        <w:rPr>
          <w:sz w:val="28"/>
          <w:szCs w:val="28"/>
        </w:rPr>
        <w:t>14700,48</w:t>
      </w:r>
      <w:r w:rsidRPr="00B430AD">
        <w:rPr>
          <w:spacing w:val="33"/>
          <w:sz w:val="28"/>
          <w:szCs w:val="28"/>
        </w:rPr>
        <w:t xml:space="preserve"> </w:t>
      </w:r>
      <w:r w:rsidRPr="00B430AD">
        <w:rPr>
          <w:sz w:val="28"/>
          <w:szCs w:val="28"/>
        </w:rPr>
        <w:t>грн.</w:t>
      </w:r>
    </w:p>
    <w:p w14:paraId="1E20F940" w14:textId="2352C049" w:rsidR="00EF44B1" w:rsidRPr="00B430AD" w:rsidRDefault="00A84B53" w:rsidP="00ED36C5">
      <w:pPr>
        <w:pStyle w:val="a3"/>
        <w:ind w:left="0" w:right="3" w:firstLine="567"/>
        <w:rPr>
          <w:sz w:val="28"/>
          <w:szCs w:val="28"/>
        </w:rPr>
      </w:pPr>
      <w:r w:rsidRPr="00B430AD">
        <w:rPr>
          <w:sz w:val="28"/>
          <w:szCs w:val="28"/>
        </w:rPr>
        <w:t>За прогнозним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розрахунком потреби в коштах, виконаним в цінах станом на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25.09.2023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з</w:t>
      </w:r>
      <w:r w:rsidRPr="00B430AD">
        <w:rPr>
          <w:spacing w:val="67"/>
          <w:sz w:val="28"/>
          <w:szCs w:val="28"/>
        </w:rPr>
        <w:t xml:space="preserve"> </w:t>
      </w:r>
      <w:r w:rsidRPr="00B430AD">
        <w:rPr>
          <w:sz w:val="28"/>
          <w:szCs w:val="28"/>
        </w:rPr>
        <w:t>урахуванням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індексу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споживчих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цін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110,8</w:t>
      </w:r>
      <w:r w:rsidRPr="00B430AD">
        <w:rPr>
          <w:spacing w:val="67"/>
          <w:sz w:val="28"/>
          <w:szCs w:val="28"/>
        </w:rPr>
        <w:t xml:space="preserve"> </w:t>
      </w:r>
      <w:r w:rsidRPr="00B430AD">
        <w:rPr>
          <w:sz w:val="28"/>
          <w:szCs w:val="28"/>
        </w:rPr>
        <w:t>відповідно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до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листа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МФУ від 16.08.2023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№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05110-08—6/22354 «Про особливості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складання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проекті</w:t>
      </w:r>
      <w:r w:rsidR="006519FB">
        <w:rPr>
          <w:sz w:val="28"/>
          <w:szCs w:val="28"/>
        </w:rPr>
        <w:t>в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місцевих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бюджетів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на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2024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рік»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орі</w:t>
      </w:r>
      <w:r w:rsidR="006519FB">
        <w:rPr>
          <w:sz w:val="28"/>
          <w:szCs w:val="28"/>
        </w:rPr>
        <w:t>є</w:t>
      </w:r>
      <w:r w:rsidRPr="00B430AD">
        <w:rPr>
          <w:sz w:val="28"/>
          <w:szCs w:val="28"/>
        </w:rPr>
        <w:t>нтовна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вартість</w:t>
      </w:r>
      <w:r w:rsidRPr="00B430AD">
        <w:rPr>
          <w:spacing w:val="67"/>
          <w:sz w:val="28"/>
          <w:szCs w:val="28"/>
        </w:rPr>
        <w:t xml:space="preserve"> </w:t>
      </w:r>
      <w:r w:rsidRPr="00B430AD">
        <w:rPr>
          <w:sz w:val="28"/>
          <w:szCs w:val="28"/>
        </w:rPr>
        <w:t>видалення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карантинних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бур’янів</w:t>
      </w:r>
      <w:r w:rsidRPr="00B430AD">
        <w:rPr>
          <w:spacing w:val="20"/>
          <w:sz w:val="28"/>
          <w:szCs w:val="28"/>
        </w:rPr>
        <w:t xml:space="preserve"> </w:t>
      </w:r>
      <w:r w:rsidRPr="00B430AD">
        <w:rPr>
          <w:sz w:val="28"/>
          <w:szCs w:val="28"/>
        </w:rPr>
        <w:t>на</w:t>
      </w:r>
      <w:r w:rsidRPr="00B430AD">
        <w:rPr>
          <w:spacing w:val="7"/>
          <w:sz w:val="28"/>
          <w:szCs w:val="28"/>
        </w:rPr>
        <w:t xml:space="preserve"> </w:t>
      </w:r>
      <w:r w:rsidRPr="00B430AD">
        <w:rPr>
          <w:sz w:val="28"/>
          <w:szCs w:val="28"/>
        </w:rPr>
        <w:t>1</w:t>
      </w:r>
      <w:r w:rsidRPr="00B430AD">
        <w:rPr>
          <w:spacing w:val="12"/>
          <w:sz w:val="28"/>
          <w:szCs w:val="28"/>
        </w:rPr>
        <w:t xml:space="preserve"> </w:t>
      </w:r>
      <w:r w:rsidRPr="00B430AD">
        <w:rPr>
          <w:sz w:val="28"/>
          <w:szCs w:val="28"/>
        </w:rPr>
        <w:t>га</w:t>
      </w:r>
      <w:r w:rsidRPr="00B430AD">
        <w:rPr>
          <w:spacing w:val="12"/>
          <w:sz w:val="28"/>
          <w:szCs w:val="28"/>
        </w:rPr>
        <w:t xml:space="preserve"> </w:t>
      </w:r>
      <w:r w:rsidRPr="00B430AD">
        <w:rPr>
          <w:sz w:val="28"/>
          <w:szCs w:val="28"/>
        </w:rPr>
        <w:t>на</w:t>
      </w:r>
      <w:r w:rsidRPr="00B430AD">
        <w:rPr>
          <w:spacing w:val="9"/>
          <w:sz w:val="28"/>
          <w:szCs w:val="28"/>
        </w:rPr>
        <w:t xml:space="preserve"> </w:t>
      </w:r>
      <w:r w:rsidRPr="00B430AD">
        <w:rPr>
          <w:sz w:val="28"/>
          <w:szCs w:val="28"/>
        </w:rPr>
        <w:t>2024</w:t>
      </w:r>
      <w:r w:rsidRPr="00B430AD">
        <w:rPr>
          <w:spacing w:val="18"/>
          <w:sz w:val="28"/>
          <w:szCs w:val="28"/>
        </w:rPr>
        <w:t xml:space="preserve"> </w:t>
      </w:r>
      <w:r w:rsidRPr="00B430AD">
        <w:rPr>
          <w:sz w:val="28"/>
          <w:szCs w:val="28"/>
        </w:rPr>
        <w:t>рік</w:t>
      </w:r>
      <w:r w:rsidRPr="00B430AD">
        <w:rPr>
          <w:spacing w:val="14"/>
          <w:sz w:val="28"/>
          <w:szCs w:val="28"/>
        </w:rPr>
        <w:t xml:space="preserve"> </w:t>
      </w:r>
      <w:r w:rsidR="006519FB">
        <w:rPr>
          <w:sz w:val="28"/>
          <w:szCs w:val="28"/>
        </w:rPr>
        <w:t xml:space="preserve">складає </w:t>
      </w:r>
      <w:r w:rsidRPr="00B430AD">
        <w:rPr>
          <w:sz w:val="28"/>
          <w:szCs w:val="28"/>
        </w:rPr>
        <w:t>16288,00</w:t>
      </w:r>
      <w:r w:rsidRPr="00B430AD">
        <w:rPr>
          <w:spacing w:val="27"/>
          <w:sz w:val="28"/>
          <w:szCs w:val="28"/>
        </w:rPr>
        <w:t xml:space="preserve"> </w:t>
      </w:r>
      <w:r w:rsidRPr="00B430AD">
        <w:rPr>
          <w:sz w:val="28"/>
          <w:szCs w:val="28"/>
        </w:rPr>
        <w:t>грн.</w:t>
      </w:r>
    </w:p>
    <w:p w14:paraId="62E11EA9" w14:textId="6ADB43E5" w:rsidR="00EF44B1" w:rsidRPr="00B430AD" w:rsidRDefault="00A84B53" w:rsidP="00A84B53">
      <w:pPr>
        <w:pStyle w:val="a3"/>
        <w:ind w:left="0" w:right="-139" w:firstLine="567"/>
        <w:rPr>
          <w:sz w:val="28"/>
          <w:szCs w:val="28"/>
        </w:rPr>
      </w:pPr>
      <w:r w:rsidRPr="00B430AD">
        <w:rPr>
          <w:sz w:val="28"/>
          <w:szCs w:val="28"/>
        </w:rPr>
        <w:t>Для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здійснення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заходів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з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виявлення,</w:t>
      </w:r>
      <w:r w:rsidRPr="00B430AD">
        <w:rPr>
          <w:spacing w:val="1"/>
          <w:sz w:val="28"/>
          <w:szCs w:val="28"/>
        </w:rPr>
        <w:t xml:space="preserve"> </w:t>
      </w:r>
      <w:r w:rsidR="006519FB">
        <w:rPr>
          <w:sz w:val="28"/>
          <w:szCs w:val="28"/>
        </w:rPr>
        <w:t>локалізації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та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ліквідації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карантинних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бур’янів</w:t>
      </w:r>
      <w:r>
        <w:rPr>
          <w:sz w:val="28"/>
          <w:szCs w:val="28"/>
        </w:rPr>
        <w:t xml:space="preserve"> </w:t>
      </w:r>
      <w:r w:rsidRPr="00B430A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D36C5">
        <w:rPr>
          <w:sz w:val="28"/>
          <w:szCs w:val="28"/>
        </w:rPr>
        <w:t>т</w:t>
      </w:r>
      <w:r w:rsidR="006519FB">
        <w:rPr>
          <w:sz w:val="28"/>
          <w:szCs w:val="28"/>
        </w:rPr>
        <w:t>ериторії</w:t>
      </w:r>
      <w:r>
        <w:rPr>
          <w:sz w:val="28"/>
          <w:szCs w:val="28"/>
        </w:rPr>
        <w:t xml:space="preserve"> </w:t>
      </w:r>
      <w:r w:rsidRPr="00B430AD">
        <w:rPr>
          <w:sz w:val="28"/>
          <w:szCs w:val="28"/>
        </w:rPr>
        <w:t>Кременчуцької</w:t>
      </w:r>
      <w:r>
        <w:rPr>
          <w:sz w:val="28"/>
          <w:szCs w:val="28"/>
        </w:rPr>
        <w:t xml:space="preserve"> </w:t>
      </w:r>
      <w:r w:rsidRPr="00B430AD">
        <w:rPr>
          <w:sz w:val="28"/>
          <w:szCs w:val="28"/>
        </w:rPr>
        <w:t>міської</w:t>
      </w:r>
      <w:r>
        <w:rPr>
          <w:sz w:val="28"/>
          <w:szCs w:val="28"/>
        </w:rPr>
        <w:t xml:space="preserve"> </w:t>
      </w:r>
      <w:r w:rsidRPr="00B430AD">
        <w:rPr>
          <w:sz w:val="28"/>
          <w:szCs w:val="28"/>
        </w:rPr>
        <w:t>територіальної</w:t>
      </w:r>
      <w:r>
        <w:rPr>
          <w:sz w:val="28"/>
          <w:szCs w:val="28"/>
        </w:rPr>
        <w:t xml:space="preserve"> </w:t>
      </w:r>
      <w:r w:rsidRPr="00B430AD">
        <w:rPr>
          <w:sz w:val="28"/>
          <w:szCs w:val="28"/>
        </w:rPr>
        <w:t>громади</w:t>
      </w:r>
      <w:r>
        <w:rPr>
          <w:sz w:val="28"/>
          <w:szCs w:val="28"/>
        </w:rPr>
        <w:t xml:space="preserve"> </w:t>
      </w:r>
      <w:r w:rsidRPr="00B430AD">
        <w:rPr>
          <w:sz w:val="28"/>
          <w:szCs w:val="28"/>
        </w:rPr>
        <w:t>комунальним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підпри</w:t>
      </w:r>
      <w:r w:rsidR="006519FB">
        <w:rPr>
          <w:sz w:val="28"/>
          <w:szCs w:val="28"/>
        </w:rPr>
        <w:t>є</w:t>
      </w:r>
      <w:r w:rsidRPr="00B430AD">
        <w:rPr>
          <w:sz w:val="28"/>
          <w:szCs w:val="28"/>
        </w:rPr>
        <w:t>мством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«Спеціалізований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комбінат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ритуальних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послуг»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Кременчуцької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міської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ради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Кременчуцького</w:t>
      </w:r>
      <w:r w:rsidRPr="00B430AD">
        <w:rPr>
          <w:spacing w:val="67"/>
          <w:sz w:val="28"/>
          <w:szCs w:val="28"/>
        </w:rPr>
        <w:t xml:space="preserve"> </w:t>
      </w:r>
      <w:r w:rsidRPr="00B430AD">
        <w:rPr>
          <w:sz w:val="28"/>
          <w:szCs w:val="28"/>
        </w:rPr>
        <w:t>району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Полтавської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області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надано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орі</w:t>
      </w:r>
      <w:r w:rsidR="006519FB">
        <w:rPr>
          <w:sz w:val="28"/>
          <w:szCs w:val="28"/>
        </w:rPr>
        <w:t>є</w:t>
      </w:r>
      <w:r w:rsidRPr="00B430AD">
        <w:rPr>
          <w:sz w:val="28"/>
          <w:szCs w:val="28"/>
        </w:rPr>
        <w:t>нтовні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обсяги</w:t>
      </w:r>
      <w:r w:rsidRPr="00B430AD">
        <w:rPr>
          <w:spacing w:val="39"/>
          <w:sz w:val="28"/>
          <w:szCs w:val="28"/>
        </w:rPr>
        <w:t xml:space="preserve"> </w:t>
      </w:r>
      <w:r w:rsidRPr="00B430AD">
        <w:rPr>
          <w:sz w:val="28"/>
          <w:szCs w:val="28"/>
        </w:rPr>
        <w:t>фінансування</w:t>
      </w:r>
      <w:r w:rsidRPr="00B430AD">
        <w:rPr>
          <w:spacing w:val="58"/>
          <w:sz w:val="28"/>
          <w:szCs w:val="28"/>
        </w:rPr>
        <w:t xml:space="preserve"> </w:t>
      </w:r>
      <w:r w:rsidRPr="00B430AD">
        <w:rPr>
          <w:sz w:val="28"/>
          <w:szCs w:val="28"/>
        </w:rPr>
        <w:t>заходів</w:t>
      </w:r>
      <w:r w:rsidRPr="00B430AD">
        <w:rPr>
          <w:spacing w:val="43"/>
          <w:sz w:val="28"/>
          <w:szCs w:val="28"/>
        </w:rPr>
        <w:t xml:space="preserve"> </w:t>
      </w:r>
      <w:r w:rsidRPr="00B430AD">
        <w:rPr>
          <w:sz w:val="28"/>
          <w:szCs w:val="28"/>
        </w:rPr>
        <w:t>на</w:t>
      </w:r>
      <w:r w:rsidRPr="00B430AD">
        <w:rPr>
          <w:spacing w:val="30"/>
          <w:sz w:val="28"/>
          <w:szCs w:val="28"/>
        </w:rPr>
        <w:t xml:space="preserve"> </w:t>
      </w:r>
      <w:r w:rsidRPr="00B430AD">
        <w:rPr>
          <w:sz w:val="28"/>
          <w:szCs w:val="28"/>
        </w:rPr>
        <w:t>2024</w:t>
      </w:r>
      <w:r w:rsidRPr="00B430AD">
        <w:rPr>
          <w:spacing w:val="34"/>
          <w:sz w:val="28"/>
          <w:szCs w:val="28"/>
        </w:rPr>
        <w:t xml:space="preserve"> </w:t>
      </w:r>
      <w:r w:rsidRPr="00B430AD">
        <w:rPr>
          <w:sz w:val="28"/>
          <w:szCs w:val="28"/>
        </w:rPr>
        <w:t>рік</w:t>
      </w:r>
      <w:r w:rsidRPr="00B430AD">
        <w:rPr>
          <w:spacing w:val="28"/>
          <w:sz w:val="28"/>
          <w:szCs w:val="28"/>
        </w:rPr>
        <w:t xml:space="preserve"> </w:t>
      </w:r>
      <w:r w:rsidRPr="00B430AD">
        <w:rPr>
          <w:sz w:val="28"/>
          <w:szCs w:val="28"/>
        </w:rPr>
        <w:t>(з</w:t>
      </w:r>
      <w:r w:rsidRPr="00B430AD">
        <w:rPr>
          <w:spacing w:val="28"/>
          <w:sz w:val="28"/>
          <w:szCs w:val="28"/>
        </w:rPr>
        <w:t xml:space="preserve"> </w:t>
      </w:r>
      <w:r w:rsidRPr="00B430AD">
        <w:rPr>
          <w:sz w:val="28"/>
          <w:szCs w:val="28"/>
        </w:rPr>
        <w:t>урахуванням</w:t>
      </w:r>
      <w:r w:rsidRPr="00B430AD">
        <w:rPr>
          <w:spacing w:val="61"/>
          <w:sz w:val="28"/>
          <w:szCs w:val="28"/>
        </w:rPr>
        <w:t xml:space="preserve"> </w:t>
      </w:r>
      <w:r w:rsidRPr="00B430AD">
        <w:rPr>
          <w:sz w:val="28"/>
          <w:szCs w:val="28"/>
        </w:rPr>
        <w:lastRenderedPageBreak/>
        <w:t>коефіці</w:t>
      </w:r>
      <w:r w:rsidR="006519FB">
        <w:rPr>
          <w:sz w:val="28"/>
          <w:szCs w:val="28"/>
        </w:rPr>
        <w:t>є</w:t>
      </w:r>
      <w:r w:rsidRPr="00B430AD">
        <w:rPr>
          <w:sz w:val="28"/>
          <w:szCs w:val="28"/>
        </w:rPr>
        <w:t>нту</w:t>
      </w:r>
      <w:r w:rsidRPr="00B430AD">
        <w:rPr>
          <w:spacing w:val="65"/>
          <w:sz w:val="28"/>
          <w:szCs w:val="28"/>
        </w:rPr>
        <w:t xml:space="preserve"> </w:t>
      </w:r>
      <w:r w:rsidRPr="00B430AD">
        <w:rPr>
          <w:sz w:val="28"/>
          <w:szCs w:val="28"/>
        </w:rPr>
        <w:t>індексу</w:t>
      </w:r>
      <w:r w:rsidR="006519FB">
        <w:rPr>
          <w:sz w:val="28"/>
          <w:szCs w:val="28"/>
        </w:rPr>
        <w:t xml:space="preserve"> </w:t>
      </w:r>
      <w:r w:rsidRPr="00B430AD">
        <w:rPr>
          <w:sz w:val="28"/>
          <w:szCs w:val="28"/>
        </w:rPr>
        <w:t>споживчих цін), що становить 980 537 грн, в</w:t>
      </w:r>
      <w:r w:rsidR="006519FB">
        <w:rPr>
          <w:sz w:val="28"/>
          <w:szCs w:val="28"/>
        </w:rPr>
        <w:t xml:space="preserve"> </w:t>
      </w:r>
      <w:r w:rsidRPr="00B430AD">
        <w:rPr>
          <w:sz w:val="28"/>
          <w:szCs w:val="28"/>
        </w:rPr>
        <w:t>тому числі   для кладовищ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м.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Кременчука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-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886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067,00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грн,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для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кладовищ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сіл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Потоки,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Соснівка,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Придніпрянське</w:t>
      </w:r>
      <w:r w:rsidRPr="00B430AD">
        <w:rPr>
          <w:spacing w:val="5"/>
          <w:sz w:val="28"/>
          <w:szCs w:val="28"/>
        </w:rPr>
        <w:t xml:space="preserve"> </w:t>
      </w:r>
      <w:r w:rsidRPr="00B430AD">
        <w:rPr>
          <w:sz w:val="28"/>
          <w:szCs w:val="28"/>
        </w:rPr>
        <w:t>i</w:t>
      </w:r>
      <w:r w:rsidRPr="00B430AD">
        <w:rPr>
          <w:spacing w:val="10"/>
          <w:sz w:val="28"/>
          <w:szCs w:val="28"/>
        </w:rPr>
        <w:t xml:space="preserve"> </w:t>
      </w:r>
      <w:r w:rsidRPr="00B430AD">
        <w:rPr>
          <w:sz w:val="28"/>
          <w:szCs w:val="28"/>
        </w:rPr>
        <w:t>Мала</w:t>
      </w:r>
      <w:r w:rsidRPr="00B430AD"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Кохнівка</w:t>
      </w:r>
      <w:r w:rsidRPr="00B430AD">
        <w:rPr>
          <w:spacing w:val="32"/>
          <w:sz w:val="28"/>
          <w:szCs w:val="28"/>
        </w:rPr>
        <w:t xml:space="preserve"> </w:t>
      </w:r>
      <w:r w:rsidRPr="00B430AD">
        <w:rPr>
          <w:w w:val="65"/>
          <w:sz w:val="28"/>
          <w:szCs w:val="28"/>
        </w:rPr>
        <w:t>—</w:t>
      </w:r>
      <w:r w:rsidRPr="00B430AD">
        <w:rPr>
          <w:spacing w:val="36"/>
          <w:w w:val="65"/>
          <w:sz w:val="28"/>
          <w:szCs w:val="28"/>
        </w:rPr>
        <w:t xml:space="preserve"> </w:t>
      </w:r>
      <w:r w:rsidRPr="00B430AD">
        <w:rPr>
          <w:sz w:val="28"/>
          <w:szCs w:val="28"/>
        </w:rPr>
        <w:t>94</w:t>
      </w:r>
      <w:r w:rsidRPr="00B430AD">
        <w:rPr>
          <w:spacing w:val="8"/>
          <w:sz w:val="28"/>
          <w:szCs w:val="28"/>
        </w:rPr>
        <w:t xml:space="preserve"> </w:t>
      </w:r>
      <w:r w:rsidRPr="00B430AD">
        <w:rPr>
          <w:sz w:val="28"/>
          <w:szCs w:val="28"/>
        </w:rPr>
        <w:t>470,00</w:t>
      </w:r>
      <w:r w:rsidRPr="00B430AD">
        <w:rPr>
          <w:spacing w:val="29"/>
          <w:sz w:val="28"/>
          <w:szCs w:val="28"/>
        </w:rPr>
        <w:t xml:space="preserve"> </w:t>
      </w:r>
      <w:r w:rsidRPr="00B430AD">
        <w:rPr>
          <w:sz w:val="28"/>
          <w:szCs w:val="28"/>
        </w:rPr>
        <w:t>грн.</w:t>
      </w:r>
    </w:p>
    <w:p w14:paraId="716227B0" w14:textId="1D0FE1A7" w:rsidR="00EF44B1" w:rsidRPr="00B430AD" w:rsidRDefault="00A84B53" w:rsidP="00ED36C5">
      <w:pPr>
        <w:pStyle w:val="a3"/>
        <w:ind w:left="0" w:right="3" w:firstLine="567"/>
        <w:rPr>
          <w:sz w:val="28"/>
          <w:szCs w:val="28"/>
        </w:rPr>
      </w:pPr>
      <w:r w:rsidRPr="00B430AD">
        <w:rPr>
          <w:sz w:val="28"/>
          <w:szCs w:val="28"/>
        </w:rPr>
        <w:t>Враховуючи вищевикладене, існу</w:t>
      </w:r>
      <w:r w:rsidR="006519FB">
        <w:rPr>
          <w:sz w:val="28"/>
          <w:szCs w:val="28"/>
        </w:rPr>
        <w:t>є</w:t>
      </w:r>
      <w:r w:rsidRPr="00B430AD">
        <w:rPr>
          <w:sz w:val="28"/>
          <w:szCs w:val="28"/>
        </w:rPr>
        <w:t xml:space="preserve"> нагальна потреба </w:t>
      </w:r>
      <w:r>
        <w:rPr>
          <w:sz w:val="28"/>
          <w:szCs w:val="28"/>
        </w:rPr>
        <w:t>внести</w:t>
      </w:r>
      <w:r w:rsidRPr="00B430AD">
        <w:rPr>
          <w:sz w:val="28"/>
          <w:szCs w:val="28"/>
        </w:rPr>
        <w:t xml:space="preserve"> зміни до рішення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Кременчуцької міської ради Кременчуцького району Полтавської області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від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22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грудня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2020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року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«Про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затвердження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міської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Програми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з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виявлення,</w:t>
      </w:r>
      <w:r w:rsidRPr="00B430AD">
        <w:rPr>
          <w:spacing w:val="1"/>
          <w:sz w:val="28"/>
          <w:szCs w:val="28"/>
        </w:rPr>
        <w:t xml:space="preserve"> </w:t>
      </w:r>
      <w:r w:rsidR="006519FB">
        <w:rPr>
          <w:sz w:val="28"/>
          <w:szCs w:val="28"/>
        </w:rPr>
        <w:t>локалізації</w:t>
      </w:r>
      <w:r w:rsidRPr="00B430AD">
        <w:rPr>
          <w:sz w:val="28"/>
          <w:szCs w:val="28"/>
        </w:rPr>
        <w:t xml:space="preserve"> та ліквідації карантинних бур’янів на території Кременчуцької міської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територіальної</w:t>
      </w:r>
      <w:r w:rsidRPr="00B430AD">
        <w:rPr>
          <w:spacing w:val="7"/>
          <w:sz w:val="28"/>
          <w:szCs w:val="28"/>
        </w:rPr>
        <w:t xml:space="preserve"> </w:t>
      </w:r>
      <w:r w:rsidRPr="00B430AD">
        <w:rPr>
          <w:sz w:val="28"/>
          <w:szCs w:val="28"/>
        </w:rPr>
        <w:t>громади</w:t>
      </w:r>
      <w:r w:rsidRPr="00B430AD">
        <w:rPr>
          <w:spacing w:val="25"/>
          <w:sz w:val="28"/>
          <w:szCs w:val="28"/>
        </w:rPr>
        <w:t xml:space="preserve"> </w:t>
      </w:r>
      <w:r w:rsidRPr="00B430AD">
        <w:rPr>
          <w:sz w:val="28"/>
          <w:szCs w:val="28"/>
        </w:rPr>
        <w:t>на</w:t>
      </w:r>
      <w:r w:rsidRPr="00B430AD">
        <w:rPr>
          <w:spacing w:val="9"/>
          <w:sz w:val="28"/>
          <w:szCs w:val="28"/>
        </w:rPr>
        <w:t xml:space="preserve"> </w:t>
      </w:r>
      <w:r w:rsidRPr="00B430AD">
        <w:rPr>
          <w:sz w:val="28"/>
          <w:szCs w:val="28"/>
        </w:rPr>
        <w:t>2021-2025</w:t>
      </w:r>
      <w:r w:rsidRPr="00B430AD">
        <w:rPr>
          <w:spacing w:val="38"/>
          <w:sz w:val="28"/>
          <w:szCs w:val="28"/>
        </w:rPr>
        <w:t xml:space="preserve"> </w:t>
      </w:r>
      <w:r w:rsidRPr="00B430AD">
        <w:rPr>
          <w:sz w:val="28"/>
          <w:szCs w:val="28"/>
        </w:rPr>
        <w:t>роки»,</w:t>
      </w:r>
      <w:r w:rsidRPr="00B430AD">
        <w:rPr>
          <w:spacing w:val="21"/>
          <w:sz w:val="28"/>
          <w:szCs w:val="28"/>
        </w:rPr>
        <w:t xml:space="preserve"> </w:t>
      </w:r>
      <w:r w:rsidRPr="00B430AD">
        <w:rPr>
          <w:sz w:val="28"/>
          <w:szCs w:val="28"/>
        </w:rPr>
        <w:t>а</w:t>
      </w:r>
      <w:r w:rsidRPr="00B430AD">
        <w:rPr>
          <w:spacing w:val="3"/>
          <w:sz w:val="28"/>
          <w:szCs w:val="28"/>
        </w:rPr>
        <w:t xml:space="preserve"> </w:t>
      </w:r>
      <w:r w:rsidRPr="00B430AD">
        <w:rPr>
          <w:sz w:val="28"/>
          <w:szCs w:val="28"/>
        </w:rPr>
        <w:t>саме:</w:t>
      </w:r>
    </w:p>
    <w:p w14:paraId="5D997329" w14:textId="0E433AF5" w:rsidR="00EF44B1" w:rsidRPr="00A84B53" w:rsidRDefault="00A84B53" w:rsidP="00A84B53">
      <w:pPr>
        <w:tabs>
          <w:tab w:val="left" w:pos="803"/>
        </w:tabs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ab/>
        <w:t>- </w:t>
      </w:r>
      <w:r w:rsidRPr="00A84B53">
        <w:rPr>
          <w:sz w:val="28"/>
          <w:szCs w:val="28"/>
        </w:rPr>
        <w:t>Паспорт</w:t>
      </w:r>
      <w:r w:rsidRPr="00A84B53">
        <w:rPr>
          <w:spacing w:val="1"/>
          <w:sz w:val="28"/>
          <w:szCs w:val="28"/>
        </w:rPr>
        <w:t xml:space="preserve"> </w:t>
      </w:r>
      <w:r w:rsidRPr="00A84B53">
        <w:rPr>
          <w:sz w:val="28"/>
          <w:szCs w:val="28"/>
        </w:rPr>
        <w:t>Програми</w:t>
      </w:r>
      <w:r w:rsidRPr="00A84B53">
        <w:rPr>
          <w:spacing w:val="1"/>
          <w:sz w:val="28"/>
          <w:szCs w:val="28"/>
        </w:rPr>
        <w:t xml:space="preserve"> </w:t>
      </w:r>
      <w:r w:rsidRPr="00A84B53">
        <w:rPr>
          <w:sz w:val="28"/>
          <w:szCs w:val="28"/>
        </w:rPr>
        <w:t>з</w:t>
      </w:r>
      <w:r w:rsidRPr="00A84B53">
        <w:rPr>
          <w:spacing w:val="1"/>
          <w:sz w:val="28"/>
          <w:szCs w:val="28"/>
        </w:rPr>
        <w:t xml:space="preserve"> </w:t>
      </w:r>
      <w:r w:rsidRPr="00A84B53">
        <w:rPr>
          <w:sz w:val="28"/>
          <w:szCs w:val="28"/>
        </w:rPr>
        <w:t>виявлення,</w:t>
      </w:r>
      <w:r w:rsidRPr="00A84B53">
        <w:rPr>
          <w:spacing w:val="1"/>
          <w:sz w:val="28"/>
          <w:szCs w:val="28"/>
        </w:rPr>
        <w:t xml:space="preserve"> </w:t>
      </w:r>
      <w:r w:rsidR="006519FB" w:rsidRPr="00A84B53">
        <w:rPr>
          <w:sz w:val="28"/>
          <w:szCs w:val="28"/>
        </w:rPr>
        <w:t>локалізації</w:t>
      </w:r>
      <w:r w:rsidRPr="00A84B53">
        <w:rPr>
          <w:spacing w:val="68"/>
          <w:sz w:val="28"/>
          <w:szCs w:val="28"/>
        </w:rPr>
        <w:t xml:space="preserve"> </w:t>
      </w:r>
      <w:r w:rsidRPr="00A84B53">
        <w:rPr>
          <w:sz w:val="28"/>
          <w:szCs w:val="28"/>
        </w:rPr>
        <w:t>та</w:t>
      </w:r>
      <w:r w:rsidRPr="00A84B53">
        <w:rPr>
          <w:spacing w:val="68"/>
          <w:sz w:val="28"/>
          <w:szCs w:val="28"/>
        </w:rPr>
        <w:t xml:space="preserve"> </w:t>
      </w:r>
      <w:r w:rsidR="006519FB" w:rsidRPr="00A84B53">
        <w:rPr>
          <w:sz w:val="28"/>
          <w:szCs w:val="28"/>
        </w:rPr>
        <w:t>ліквідації</w:t>
      </w:r>
      <w:r w:rsidRPr="00A84B53">
        <w:rPr>
          <w:spacing w:val="68"/>
          <w:sz w:val="28"/>
          <w:szCs w:val="28"/>
        </w:rPr>
        <w:t xml:space="preserve"> </w:t>
      </w:r>
      <w:r w:rsidRPr="00A84B53">
        <w:rPr>
          <w:sz w:val="28"/>
          <w:szCs w:val="28"/>
        </w:rPr>
        <w:t>карантинних</w:t>
      </w:r>
      <w:r w:rsidRPr="00A84B53">
        <w:rPr>
          <w:spacing w:val="1"/>
          <w:sz w:val="28"/>
          <w:szCs w:val="28"/>
        </w:rPr>
        <w:t xml:space="preserve"> </w:t>
      </w:r>
      <w:r w:rsidRPr="00A84B53">
        <w:rPr>
          <w:sz w:val="28"/>
          <w:szCs w:val="28"/>
        </w:rPr>
        <w:t>бур’янів на території Кременчуцької міської територіальної громади</w:t>
      </w:r>
      <w:r w:rsidRPr="00A84B53">
        <w:rPr>
          <w:spacing w:val="1"/>
          <w:sz w:val="28"/>
          <w:szCs w:val="28"/>
        </w:rPr>
        <w:t xml:space="preserve"> </w:t>
      </w:r>
      <w:r w:rsidR="006519FB" w:rsidRPr="00A84B53">
        <w:rPr>
          <w:spacing w:val="1"/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 xml:space="preserve">                       </w:t>
      </w:r>
      <w:r w:rsidRPr="00A84B53">
        <w:rPr>
          <w:sz w:val="28"/>
          <w:szCs w:val="28"/>
        </w:rPr>
        <w:t>на</w:t>
      </w:r>
      <w:r w:rsidRPr="00A84B53">
        <w:rPr>
          <w:spacing w:val="4"/>
          <w:sz w:val="28"/>
          <w:szCs w:val="28"/>
        </w:rPr>
        <w:t xml:space="preserve"> </w:t>
      </w:r>
      <w:r w:rsidRPr="00A84B53">
        <w:rPr>
          <w:sz w:val="28"/>
          <w:szCs w:val="28"/>
        </w:rPr>
        <w:t>2021</w:t>
      </w:r>
      <w:r w:rsidR="006519FB" w:rsidRPr="00A84B53">
        <w:rPr>
          <w:sz w:val="28"/>
          <w:szCs w:val="28"/>
        </w:rPr>
        <w:t>-</w:t>
      </w:r>
      <w:r w:rsidRPr="00A84B53">
        <w:rPr>
          <w:sz w:val="28"/>
          <w:szCs w:val="28"/>
        </w:rPr>
        <w:t>2025</w:t>
      </w:r>
      <w:r w:rsidRPr="00A84B53">
        <w:rPr>
          <w:spacing w:val="31"/>
          <w:sz w:val="28"/>
          <w:szCs w:val="28"/>
        </w:rPr>
        <w:t xml:space="preserve"> </w:t>
      </w:r>
      <w:r w:rsidRPr="00A84B53">
        <w:rPr>
          <w:sz w:val="28"/>
          <w:szCs w:val="28"/>
        </w:rPr>
        <w:t>роки</w:t>
      </w:r>
      <w:r w:rsidRPr="00A84B53">
        <w:rPr>
          <w:spacing w:val="9"/>
          <w:sz w:val="28"/>
          <w:szCs w:val="28"/>
        </w:rPr>
        <w:t xml:space="preserve"> </w:t>
      </w:r>
      <w:r w:rsidRPr="00A84B53">
        <w:rPr>
          <w:sz w:val="28"/>
          <w:szCs w:val="28"/>
        </w:rPr>
        <w:t>виклавши</w:t>
      </w:r>
      <w:r w:rsidRPr="00A84B53">
        <w:rPr>
          <w:spacing w:val="28"/>
          <w:sz w:val="28"/>
          <w:szCs w:val="28"/>
        </w:rPr>
        <w:t xml:space="preserve"> </w:t>
      </w:r>
      <w:r w:rsidRPr="00A84B53">
        <w:rPr>
          <w:sz w:val="28"/>
          <w:szCs w:val="28"/>
        </w:rPr>
        <w:t>в</w:t>
      </w:r>
      <w:r w:rsidRPr="00A84B53">
        <w:rPr>
          <w:spacing w:val="-2"/>
          <w:sz w:val="28"/>
          <w:szCs w:val="28"/>
        </w:rPr>
        <w:t xml:space="preserve"> </w:t>
      </w:r>
      <w:r w:rsidRPr="00A84B53">
        <w:rPr>
          <w:sz w:val="28"/>
          <w:szCs w:val="28"/>
        </w:rPr>
        <w:t>новій</w:t>
      </w:r>
      <w:r w:rsidRPr="00A84B53">
        <w:rPr>
          <w:spacing w:val="15"/>
          <w:sz w:val="28"/>
          <w:szCs w:val="28"/>
        </w:rPr>
        <w:t xml:space="preserve"> </w:t>
      </w:r>
      <w:r w:rsidRPr="00A84B53">
        <w:rPr>
          <w:sz w:val="28"/>
          <w:szCs w:val="28"/>
        </w:rPr>
        <w:t>редакції;</w:t>
      </w:r>
    </w:p>
    <w:p w14:paraId="5AF6E2FF" w14:textId="2D5E454B" w:rsidR="00EF44B1" w:rsidRPr="00B430AD" w:rsidRDefault="00A84B53" w:rsidP="00ED36C5">
      <w:pPr>
        <w:pStyle w:val="a4"/>
        <w:numPr>
          <w:ilvl w:val="0"/>
          <w:numId w:val="1"/>
        </w:numPr>
        <w:tabs>
          <w:tab w:val="left" w:pos="567"/>
        </w:tabs>
        <w:ind w:left="0" w:right="3" w:firstLine="567"/>
        <w:rPr>
          <w:sz w:val="28"/>
          <w:szCs w:val="28"/>
        </w:rPr>
      </w:pPr>
      <w:r w:rsidRPr="00B430AD">
        <w:rPr>
          <w:sz w:val="28"/>
          <w:szCs w:val="28"/>
        </w:rPr>
        <w:t>додаток 2</w:t>
      </w:r>
      <w:r w:rsidRPr="00B430AD">
        <w:rPr>
          <w:spacing w:val="39"/>
          <w:sz w:val="28"/>
          <w:szCs w:val="28"/>
        </w:rPr>
        <w:t xml:space="preserve"> </w:t>
      </w:r>
      <w:r w:rsidRPr="00B430AD">
        <w:rPr>
          <w:sz w:val="28"/>
          <w:szCs w:val="28"/>
        </w:rPr>
        <w:t>до Програми «Обсяги фінансування міської Програми з</w:t>
      </w:r>
      <w:r w:rsidR="00B430AD">
        <w:rPr>
          <w:sz w:val="28"/>
          <w:szCs w:val="28"/>
        </w:rPr>
        <w:t xml:space="preserve"> </w:t>
      </w:r>
      <w:r w:rsidRPr="00B430AD">
        <w:rPr>
          <w:sz w:val="28"/>
          <w:szCs w:val="28"/>
        </w:rPr>
        <w:t>виявлення,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локалізації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та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ліквідації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карантинних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бур’янів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на</w:t>
      </w:r>
      <w:r w:rsidRPr="00B430AD">
        <w:rPr>
          <w:spacing w:val="68"/>
          <w:sz w:val="28"/>
          <w:szCs w:val="28"/>
        </w:rPr>
        <w:t xml:space="preserve"> </w:t>
      </w:r>
      <w:r w:rsidRPr="00B430AD">
        <w:rPr>
          <w:sz w:val="28"/>
          <w:szCs w:val="28"/>
        </w:rPr>
        <w:t>території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Кременчуцької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міської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територіальної громади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на 2021-2025</w:t>
      </w:r>
      <w:r w:rsidRPr="00B430AD">
        <w:rPr>
          <w:spacing w:val="1"/>
          <w:sz w:val="28"/>
          <w:szCs w:val="28"/>
        </w:rPr>
        <w:t xml:space="preserve"> </w:t>
      </w:r>
      <w:r w:rsidR="006519FB">
        <w:rPr>
          <w:sz w:val="28"/>
          <w:szCs w:val="28"/>
        </w:rPr>
        <w:t>роки</w:t>
      </w:r>
      <w:r w:rsidRPr="00B430AD">
        <w:rPr>
          <w:sz w:val="28"/>
          <w:szCs w:val="28"/>
        </w:rPr>
        <w:t xml:space="preserve">», </w:t>
      </w:r>
      <w:r w:rsidR="006519FB">
        <w:rPr>
          <w:sz w:val="28"/>
          <w:szCs w:val="28"/>
        </w:rPr>
        <w:t>в</w:t>
      </w:r>
      <w:r w:rsidRPr="00B430AD">
        <w:rPr>
          <w:sz w:val="28"/>
          <w:szCs w:val="28"/>
        </w:rPr>
        <w:t>иклавши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в</w:t>
      </w:r>
      <w:r w:rsidRPr="00B430AD">
        <w:rPr>
          <w:spacing w:val="1"/>
          <w:sz w:val="28"/>
          <w:szCs w:val="28"/>
        </w:rPr>
        <w:t xml:space="preserve"> </w:t>
      </w:r>
      <w:r w:rsidRPr="00B430AD">
        <w:rPr>
          <w:sz w:val="28"/>
          <w:szCs w:val="28"/>
        </w:rPr>
        <w:t>новій</w:t>
      </w:r>
      <w:r w:rsidRPr="00B430AD">
        <w:rPr>
          <w:spacing w:val="10"/>
          <w:sz w:val="28"/>
          <w:szCs w:val="28"/>
        </w:rPr>
        <w:t xml:space="preserve"> </w:t>
      </w:r>
      <w:r w:rsidRPr="00B430AD">
        <w:rPr>
          <w:sz w:val="28"/>
          <w:szCs w:val="28"/>
        </w:rPr>
        <w:t>редакції.</w:t>
      </w:r>
    </w:p>
    <w:p w14:paraId="4C6F3C4F" w14:textId="77777777" w:rsidR="00EF44B1" w:rsidRPr="00B430AD" w:rsidRDefault="00EF44B1" w:rsidP="00B430AD">
      <w:pPr>
        <w:pStyle w:val="a3"/>
        <w:ind w:left="0"/>
        <w:jc w:val="left"/>
        <w:rPr>
          <w:sz w:val="28"/>
          <w:szCs w:val="28"/>
        </w:rPr>
      </w:pPr>
    </w:p>
    <w:p w14:paraId="62697D36" w14:textId="77777777" w:rsidR="00EF44B1" w:rsidRPr="00B430AD" w:rsidRDefault="00EF44B1" w:rsidP="00B430AD">
      <w:pPr>
        <w:pStyle w:val="a3"/>
        <w:ind w:left="0"/>
        <w:jc w:val="left"/>
        <w:rPr>
          <w:sz w:val="28"/>
          <w:szCs w:val="28"/>
        </w:rPr>
      </w:pPr>
    </w:p>
    <w:p w14:paraId="4963F0BF" w14:textId="16D57DFD" w:rsidR="006519FB" w:rsidRPr="006519FB" w:rsidRDefault="006519FB" w:rsidP="006519FB">
      <w:pPr>
        <w:pStyle w:val="a3"/>
        <w:tabs>
          <w:tab w:val="left" w:pos="7179"/>
        </w:tabs>
        <w:ind w:left="0"/>
        <w:jc w:val="left"/>
        <w:rPr>
          <w:b/>
          <w:bCs/>
          <w:sz w:val="28"/>
          <w:szCs w:val="28"/>
        </w:rPr>
      </w:pPr>
      <w:r w:rsidRPr="006519FB">
        <w:rPr>
          <w:b/>
          <w:bCs/>
          <w:sz w:val="28"/>
          <w:szCs w:val="28"/>
        </w:rPr>
        <w:t>Заступник міського голови –</w:t>
      </w:r>
    </w:p>
    <w:p w14:paraId="20A7FB09" w14:textId="67564196" w:rsidR="006519FB" w:rsidRPr="006519FB" w:rsidRDefault="006519FB" w:rsidP="006519FB">
      <w:pPr>
        <w:pStyle w:val="a3"/>
        <w:tabs>
          <w:tab w:val="left" w:pos="7179"/>
        </w:tabs>
        <w:ind w:left="0"/>
        <w:jc w:val="left"/>
        <w:rPr>
          <w:b/>
          <w:bCs/>
          <w:sz w:val="28"/>
          <w:szCs w:val="28"/>
        </w:rPr>
      </w:pPr>
      <w:r w:rsidRPr="006519FB">
        <w:rPr>
          <w:b/>
          <w:bCs/>
          <w:sz w:val="28"/>
          <w:szCs w:val="28"/>
        </w:rPr>
        <w:t>Директор Департаменту</w:t>
      </w:r>
    </w:p>
    <w:p w14:paraId="42692FBE" w14:textId="5068A38D" w:rsidR="006519FB" w:rsidRPr="006519FB" w:rsidRDefault="006519FB" w:rsidP="006519FB">
      <w:pPr>
        <w:pStyle w:val="a3"/>
        <w:tabs>
          <w:tab w:val="left" w:pos="7179"/>
        </w:tabs>
        <w:ind w:left="0"/>
        <w:jc w:val="left"/>
        <w:rPr>
          <w:b/>
          <w:bCs/>
          <w:w w:val="110"/>
          <w:sz w:val="28"/>
          <w:szCs w:val="28"/>
        </w:rPr>
      </w:pPr>
      <w:r w:rsidRPr="006519FB">
        <w:rPr>
          <w:b/>
          <w:bCs/>
          <w:w w:val="110"/>
          <w:sz w:val="28"/>
          <w:szCs w:val="28"/>
        </w:rPr>
        <w:t>житлово-комунального господарства</w:t>
      </w:r>
    </w:p>
    <w:p w14:paraId="4F1D2AD0" w14:textId="77777777" w:rsidR="006519FB" w:rsidRPr="006519FB" w:rsidRDefault="006519FB" w:rsidP="006519FB">
      <w:pPr>
        <w:pStyle w:val="a3"/>
        <w:tabs>
          <w:tab w:val="left" w:pos="7179"/>
        </w:tabs>
        <w:ind w:left="0"/>
        <w:jc w:val="left"/>
        <w:rPr>
          <w:b/>
          <w:bCs/>
          <w:w w:val="110"/>
          <w:sz w:val="28"/>
          <w:szCs w:val="28"/>
        </w:rPr>
      </w:pPr>
      <w:r w:rsidRPr="006519FB">
        <w:rPr>
          <w:b/>
          <w:bCs/>
          <w:w w:val="110"/>
          <w:sz w:val="28"/>
          <w:szCs w:val="28"/>
        </w:rPr>
        <w:t>Кременчуцької міської ради</w:t>
      </w:r>
    </w:p>
    <w:p w14:paraId="004DE9E9" w14:textId="77777777" w:rsidR="006519FB" w:rsidRPr="006519FB" w:rsidRDefault="006519FB" w:rsidP="006519FB">
      <w:pPr>
        <w:pStyle w:val="a3"/>
        <w:tabs>
          <w:tab w:val="left" w:pos="7179"/>
        </w:tabs>
        <w:ind w:left="0"/>
        <w:jc w:val="left"/>
        <w:rPr>
          <w:b/>
          <w:bCs/>
          <w:w w:val="110"/>
          <w:sz w:val="28"/>
          <w:szCs w:val="28"/>
        </w:rPr>
      </w:pPr>
      <w:r w:rsidRPr="006519FB">
        <w:rPr>
          <w:b/>
          <w:bCs/>
          <w:w w:val="110"/>
          <w:sz w:val="28"/>
          <w:szCs w:val="28"/>
        </w:rPr>
        <w:t xml:space="preserve">Кременчуцького району </w:t>
      </w:r>
    </w:p>
    <w:p w14:paraId="6B7613C1" w14:textId="74373EDA" w:rsidR="00EF44B1" w:rsidRPr="006519FB" w:rsidRDefault="006519FB" w:rsidP="00ED36C5">
      <w:pPr>
        <w:pStyle w:val="a3"/>
        <w:tabs>
          <w:tab w:val="left" w:pos="6946"/>
        </w:tabs>
        <w:ind w:left="0"/>
        <w:jc w:val="left"/>
        <w:rPr>
          <w:b/>
          <w:bCs/>
          <w:sz w:val="28"/>
          <w:szCs w:val="28"/>
        </w:rPr>
      </w:pPr>
      <w:r w:rsidRPr="006519FB">
        <w:rPr>
          <w:b/>
          <w:bCs/>
          <w:w w:val="110"/>
          <w:sz w:val="28"/>
          <w:szCs w:val="28"/>
        </w:rPr>
        <w:t>Полтавської області</w:t>
      </w:r>
      <w:r w:rsidR="00A84B53" w:rsidRPr="006519FB">
        <w:rPr>
          <w:b/>
          <w:bCs/>
          <w:w w:val="110"/>
          <w:sz w:val="28"/>
          <w:szCs w:val="28"/>
        </w:rPr>
        <w:tab/>
      </w:r>
      <w:r w:rsidR="00ED36C5">
        <w:rPr>
          <w:b/>
          <w:bCs/>
          <w:w w:val="110"/>
          <w:sz w:val="28"/>
          <w:szCs w:val="28"/>
        </w:rPr>
        <w:t xml:space="preserve"> Іван МОСКАЛИК</w:t>
      </w:r>
    </w:p>
    <w:sectPr w:rsidR="00EF44B1" w:rsidRPr="006519FB" w:rsidSect="00A84B53">
      <w:pgSz w:w="11910" w:h="16840"/>
      <w:pgMar w:top="709" w:right="567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845E4"/>
    <w:multiLevelType w:val="hybridMultilevel"/>
    <w:tmpl w:val="E5907E2E"/>
    <w:lvl w:ilvl="0" w:tplc="4198F864">
      <w:numFmt w:val="bullet"/>
      <w:lvlText w:val="-"/>
      <w:lvlJc w:val="left"/>
      <w:pPr>
        <w:ind w:left="110" w:hanging="146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uk-UA" w:eastAsia="en-US" w:bidi="ar-SA"/>
      </w:rPr>
    </w:lvl>
    <w:lvl w:ilvl="1" w:tplc="D9A0697C">
      <w:numFmt w:val="bullet"/>
      <w:lvlText w:val="•"/>
      <w:lvlJc w:val="left"/>
      <w:pPr>
        <w:ind w:left="1120" w:hanging="146"/>
      </w:pPr>
      <w:rPr>
        <w:rFonts w:hint="default"/>
        <w:lang w:val="uk-UA" w:eastAsia="en-US" w:bidi="ar-SA"/>
      </w:rPr>
    </w:lvl>
    <w:lvl w:ilvl="2" w:tplc="56EAC694">
      <w:numFmt w:val="bullet"/>
      <w:lvlText w:val="•"/>
      <w:lvlJc w:val="left"/>
      <w:pPr>
        <w:ind w:left="2120" w:hanging="146"/>
      </w:pPr>
      <w:rPr>
        <w:rFonts w:hint="default"/>
        <w:lang w:val="uk-UA" w:eastAsia="en-US" w:bidi="ar-SA"/>
      </w:rPr>
    </w:lvl>
    <w:lvl w:ilvl="3" w:tplc="A9E8B8E0">
      <w:numFmt w:val="bullet"/>
      <w:lvlText w:val="•"/>
      <w:lvlJc w:val="left"/>
      <w:pPr>
        <w:ind w:left="3121" w:hanging="146"/>
      </w:pPr>
      <w:rPr>
        <w:rFonts w:hint="default"/>
        <w:lang w:val="uk-UA" w:eastAsia="en-US" w:bidi="ar-SA"/>
      </w:rPr>
    </w:lvl>
    <w:lvl w:ilvl="4" w:tplc="E154D4CC">
      <w:numFmt w:val="bullet"/>
      <w:lvlText w:val="•"/>
      <w:lvlJc w:val="left"/>
      <w:pPr>
        <w:ind w:left="4121" w:hanging="146"/>
      </w:pPr>
      <w:rPr>
        <w:rFonts w:hint="default"/>
        <w:lang w:val="uk-UA" w:eastAsia="en-US" w:bidi="ar-SA"/>
      </w:rPr>
    </w:lvl>
    <w:lvl w:ilvl="5" w:tplc="5300B95E">
      <w:numFmt w:val="bullet"/>
      <w:lvlText w:val="•"/>
      <w:lvlJc w:val="left"/>
      <w:pPr>
        <w:ind w:left="5122" w:hanging="146"/>
      </w:pPr>
      <w:rPr>
        <w:rFonts w:hint="default"/>
        <w:lang w:val="uk-UA" w:eastAsia="en-US" w:bidi="ar-SA"/>
      </w:rPr>
    </w:lvl>
    <w:lvl w:ilvl="6" w:tplc="C95C801C">
      <w:numFmt w:val="bullet"/>
      <w:lvlText w:val="•"/>
      <w:lvlJc w:val="left"/>
      <w:pPr>
        <w:ind w:left="6122" w:hanging="146"/>
      </w:pPr>
      <w:rPr>
        <w:rFonts w:hint="default"/>
        <w:lang w:val="uk-UA" w:eastAsia="en-US" w:bidi="ar-SA"/>
      </w:rPr>
    </w:lvl>
    <w:lvl w:ilvl="7" w:tplc="19D42B36">
      <w:numFmt w:val="bullet"/>
      <w:lvlText w:val="•"/>
      <w:lvlJc w:val="left"/>
      <w:pPr>
        <w:ind w:left="7122" w:hanging="146"/>
      </w:pPr>
      <w:rPr>
        <w:rFonts w:hint="default"/>
        <w:lang w:val="uk-UA" w:eastAsia="en-US" w:bidi="ar-SA"/>
      </w:rPr>
    </w:lvl>
    <w:lvl w:ilvl="8" w:tplc="143C7F5A">
      <w:numFmt w:val="bullet"/>
      <w:lvlText w:val="•"/>
      <w:lvlJc w:val="left"/>
      <w:pPr>
        <w:ind w:left="8123" w:hanging="146"/>
      </w:pPr>
      <w:rPr>
        <w:rFonts w:hint="default"/>
        <w:lang w:val="uk-UA" w:eastAsia="en-US" w:bidi="ar-SA"/>
      </w:rPr>
    </w:lvl>
  </w:abstractNum>
  <w:num w:numId="1" w16cid:durableId="119828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44B1"/>
    <w:rsid w:val="006519FB"/>
    <w:rsid w:val="00A84B53"/>
    <w:rsid w:val="00B430AD"/>
    <w:rsid w:val="00E31CDE"/>
    <w:rsid w:val="00ED36C5"/>
    <w:rsid w:val="00E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7D00"/>
  <w15:docId w15:val="{DE1FD525-D0B8-4D18-A2EC-7CB1340A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0" w:hanging="14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2023-12-06T07:07:00Z</dcterms:created>
  <dcterms:modified xsi:type="dcterms:W3CDTF">2023-12-06T07:44:00Z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2023-12-06T00:00:00Z</vt:filetime>
  </property>
</Properties>
</file>