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4ED" w:rsidRDefault="00634908" w:rsidP="00BC1EC9">
      <w:pPr>
        <w:jc w:val="both"/>
        <w:rPr>
          <w:lang w:val="uk-UA"/>
        </w:rPr>
      </w:pPr>
      <w:r>
        <w:rPr>
          <w:lang w:val="uk-UA"/>
        </w:rPr>
        <w:t xml:space="preserve">  </w:t>
      </w:r>
      <w:r w:rsidR="006C6AC9">
        <w:rPr>
          <w:lang w:val="uk-UA"/>
        </w:rPr>
        <w:t xml:space="preserve">     </w:t>
      </w:r>
    </w:p>
    <w:p w:rsidR="0028152B" w:rsidRPr="0028152B" w:rsidRDefault="0028152B" w:rsidP="0028152B">
      <w:pPr>
        <w:jc w:val="center"/>
        <w:rPr>
          <w:b/>
          <w:sz w:val="32"/>
          <w:szCs w:val="32"/>
          <w:lang w:val="uk-UA"/>
        </w:rPr>
      </w:pPr>
      <w:r w:rsidRPr="0028152B">
        <w:rPr>
          <w:b/>
          <w:sz w:val="32"/>
          <w:szCs w:val="32"/>
          <w:lang w:val="uk-UA"/>
        </w:rPr>
        <w:t>Пояснювальна записка</w:t>
      </w:r>
    </w:p>
    <w:p w:rsidR="00465F99" w:rsidRDefault="0028152B" w:rsidP="00465F99">
      <w:pPr>
        <w:ind w:right="-82"/>
        <w:rPr>
          <w:b/>
          <w:sz w:val="28"/>
          <w:szCs w:val="28"/>
          <w:lang w:val="uk-UA"/>
        </w:rPr>
      </w:pPr>
      <w:r w:rsidRPr="003553C9">
        <w:rPr>
          <w:b/>
          <w:sz w:val="28"/>
          <w:szCs w:val="28"/>
          <w:lang w:val="uk-UA"/>
        </w:rPr>
        <w:t>д</w:t>
      </w:r>
      <w:r w:rsidRPr="0028152B">
        <w:rPr>
          <w:b/>
          <w:sz w:val="28"/>
          <w:szCs w:val="28"/>
          <w:lang w:val="uk-UA"/>
        </w:rPr>
        <w:t xml:space="preserve">о проекту рішення </w:t>
      </w:r>
      <w:r w:rsidRPr="003553C9">
        <w:rPr>
          <w:b/>
          <w:sz w:val="28"/>
          <w:szCs w:val="28"/>
          <w:lang w:val="en-US"/>
        </w:rPr>
        <w:t>XXV</w:t>
      </w:r>
      <w:r w:rsidRPr="0028152B">
        <w:rPr>
          <w:b/>
          <w:sz w:val="28"/>
          <w:szCs w:val="28"/>
          <w:lang w:val="uk-UA"/>
        </w:rPr>
        <w:t>І сесії міської ради</w:t>
      </w:r>
      <w:r w:rsidRPr="003553C9">
        <w:rPr>
          <w:b/>
          <w:sz w:val="28"/>
          <w:szCs w:val="28"/>
          <w:lang w:val="uk-UA"/>
        </w:rPr>
        <w:t xml:space="preserve"> </w:t>
      </w:r>
      <w:r w:rsidRPr="0028152B">
        <w:rPr>
          <w:b/>
          <w:sz w:val="28"/>
          <w:szCs w:val="28"/>
          <w:lang w:val="uk-UA"/>
        </w:rPr>
        <w:t>«</w:t>
      </w:r>
      <w:r w:rsidR="00465F99">
        <w:rPr>
          <w:b/>
          <w:sz w:val="28"/>
          <w:szCs w:val="28"/>
          <w:lang w:val="uk-UA"/>
        </w:rPr>
        <w:t xml:space="preserve">Про </w:t>
      </w:r>
      <w:r w:rsidR="00465F99" w:rsidRPr="00F37BBD">
        <w:rPr>
          <w:b/>
          <w:sz w:val="28"/>
          <w:szCs w:val="28"/>
        </w:rPr>
        <w:t xml:space="preserve"> </w:t>
      </w:r>
      <w:r w:rsidR="00465F99" w:rsidRPr="00F37BBD">
        <w:rPr>
          <w:b/>
          <w:sz w:val="28"/>
          <w:szCs w:val="28"/>
          <w:lang w:val="uk-UA"/>
        </w:rPr>
        <w:t>внесення</w:t>
      </w:r>
      <w:r w:rsidR="00465F99">
        <w:rPr>
          <w:b/>
          <w:sz w:val="28"/>
          <w:szCs w:val="28"/>
          <w:lang w:val="uk-UA"/>
        </w:rPr>
        <w:t xml:space="preserve"> змін до рішення </w:t>
      </w:r>
    </w:p>
    <w:p w:rsidR="00465F99" w:rsidRDefault="00465F99" w:rsidP="00465F99">
      <w:pPr>
        <w:ind w:right="-8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Кременчуцької міської ради  від  23.12.2015   «Про  затвердження структури та граничної чисельності виконавчих органів Кременчуцької міської ради VII скликання»  ( </w:t>
      </w:r>
      <w:r w:rsidRPr="00F85691">
        <w:rPr>
          <w:b/>
          <w:sz w:val="28"/>
          <w:szCs w:val="28"/>
          <w:lang w:val="uk-UA"/>
        </w:rPr>
        <w:t>Інспекці</w:t>
      </w:r>
      <w:r>
        <w:rPr>
          <w:b/>
          <w:sz w:val="28"/>
          <w:szCs w:val="28"/>
          <w:lang w:val="uk-UA"/>
        </w:rPr>
        <w:t>я</w:t>
      </w:r>
      <w:r w:rsidRPr="00F8569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465F99">
        <w:rPr>
          <w:b/>
          <w:sz w:val="28"/>
          <w:szCs w:val="28"/>
          <w:lang w:val="uk-UA"/>
        </w:rPr>
        <w:t>державного</w:t>
      </w:r>
      <w:r>
        <w:rPr>
          <w:b/>
          <w:sz w:val="28"/>
          <w:szCs w:val="28"/>
          <w:lang w:val="uk-UA"/>
        </w:rPr>
        <w:t xml:space="preserve"> </w:t>
      </w:r>
      <w:r w:rsidRPr="00465F99">
        <w:rPr>
          <w:b/>
          <w:sz w:val="28"/>
          <w:szCs w:val="28"/>
          <w:lang w:val="uk-UA"/>
        </w:rPr>
        <w:t>архітектурно-</w:t>
      </w:r>
      <w:r w:rsidRPr="00CB34B7">
        <w:rPr>
          <w:b/>
          <w:sz w:val="28"/>
          <w:szCs w:val="28"/>
          <w:lang w:val="uk-UA"/>
        </w:rPr>
        <w:t xml:space="preserve">будівельного контролю </w:t>
      </w:r>
      <w:r w:rsidRPr="00457010">
        <w:rPr>
          <w:b/>
          <w:sz w:val="28"/>
          <w:szCs w:val="28"/>
          <w:lang w:val="uk-UA"/>
        </w:rPr>
        <w:t xml:space="preserve">Кременчуцької </w:t>
      </w:r>
      <w:r w:rsidRPr="00CB34B7">
        <w:rPr>
          <w:b/>
          <w:sz w:val="28"/>
          <w:szCs w:val="28"/>
          <w:lang w:val="uk-UA"/>
        </w:rPr>
        <w:t xml:space="preserve">міської ради </w:t>
      </w:r>
      <w:r w:rsidRPr="00457010">
        <w:rPr>
          <w:b/>
          <w:sz w:val="28"/>
          <w:szCs w:val="28"/>
          <w:lang w:val="uk-UA"/>
        </w:rPr>
        <w:t>Полтавської</w:t>
      </w:r>
      <w:r>
        <w:rPr>
          <w:b/>
          <w:sz w:val="28"/>
          <w:szCs w:val="28"/>
          <w:lang w:val="uk-UA"/>
        </w:rPr>
        <w:t xml:space="preserve"> </w:t>
      </w:r>
      <w:r w:rsidRPr="00457010">
        <w:rPr>
          <w:b/>
          <w:sz w:val="28"/>
          <w:szCs w:val="28"/>
          <w:lang w:val="uk-UA"/>
        </w:rPr>
        <w:t xml:space="preserve">області </w:t>
      </w:r>
      <w:r>
        <w:rPr>
          <w:b/>
          <w:sz w:val="28"/>
          <w:szCs w:val="28"/>
          <w:lang w:val="uk-UA"/>
        </w:rPr>
        <w:t>).»</w:t>
      </w:r>
    </w:p>
    <w:p w:rsidR="0028152B" w:rsidRPr="003553C9" w:rsidRDefault="0028152B" w:rsidP="0028152B">
      <w:pPr>
        <w:rPr>
          <w:b/>
          <w:lang w:val="uk-UA"/>
        </w:rPr>
      </w:pPr>
    </w:p>
    <w:p w:rsidR="00465F99" w:rsidRDefault="00465F99" w:rsidP="00465F99">
      <w:pPr>
        <w:ind w:right="-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7072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28152B" w:rsidRPr="00465F99">
        <w:rPr>
          <w:sz w:val="28"/>
          <w:szCs w:val="28"/>
          <w:lang w:val="uk-UA"/>
        </w:rPr>
        <w:t xml:space="preserve">З метою забезпечення </w:t>
      </w:r>
      <w:r w:rsidRPr="00465F99">
        <w:rPr>
          <w:sz w:val="28"/>
          <w:szCs w:val="28"/>
          <w:lang w:val="uk-UA"/>
        </w:rPr>
        <w:t xml:space="preserve">  реалізації державної політики щодо децентралізації повноважень у сфері архітектурно-будівельного контролю</w:t>
      </w:r>
      <w:r>
        <w:rPr>
          <w:sz w:val="28"/>
          <w:szCs w:val="28"/>
          <w:lang w:val="uk-UA"/>
        </w:rPr>
        <w:t xml:space="preserve">, враховуючи </w:t>
      </w:r>
      <w:proofErr w:type="spellStart"/>
      <w:r w:rsidR="007072E1">
        <w:rPr>
          <w:sz w:val="28"/>
          <w:szCs w:val="28"/>
          <w:lang w:val="uk-UA"/>
        </w:rPr>
        <w:t>роз»яснення</w:t>
      </w:r>
      <w:proofErr w:type="spellEnd"/>
      <w:r>
        <w:rPr>
          <w:sz w:val="28"/>
          <w:szCs w:val="28"/>
          <w:lang w:val="uk-UA"/>
        </w:rPr>
        <w:t xml:space="preserve"> </w:t>
      </w:r>
      <w:r w:rsidR="007072E1">
        <w:rPr>
          <w:sz w:val="28"/>
          <w:szCs w:val="28"/>
          <w:lang w:val="uk-UA"/>
        </w:rPr>
        <w:t>Державної архітектурно-будівельної інспекції</w:t>
      </w:r>
      <w:r>
        <w:rPr>
          <w:sz w:val="28"/>
          <w:szCs w:val="28"/>
          <w:lang w:val="uk-UA"/>
        </w:rPr>
        <w:t xml:space="preserve"> України ( від 07.08.2017 №40-702-12/6742)</w:t>
      </w:r>
      <w:r w:rsidRPr="00465F99">
        <w:rPr>
          <w:sz w:val="28"/>
          <w:szCs w:val="28"/>
          <w:lang w:val="uk-UA"/>
        </w:rPr>
        <w:t xml:space="preserve"> </w:t>
      </w:r>
      <w:r w:rsidR="0028152B" w:rsidRPr="00465F99">
        <w:rPr>
          <w:sz w:val="28"/>
          <w:szCs w:val="28"/>
          <w:lang w:val="uk-UA"/>
        </w:rPr>
        <w:t xml:space="preserve">до рішення міської ради </w:t>
      </w:r>
      <w:r w:rsidRPr="00465F99">
        <w:rPr>
          <w:sz w:val="28"/>
          <w:szCs w:val="28"/>
          <w:lang w:val="uk-UA"/>
        </w:rPr>
        <w:t>від  23.12.</w:t>
      </w:r>
      <w:r w:rsidR="007072E1">
        <w:rPr>
          <w:sz w:val="28"/>
          <w:szCs w:val="28"/>
          <w:lang w:val="uk-UA"/>
        </w:rPr>
        <w:t>2015</w:t>
      </w:r>
      <w:r w:rsidRPr="00465F99">
        <w:rPr>
          <w:sz w:val="28"/>
          <w:szCs w:val="28"/>
          <w:lang w:val="uk-UA"/>
        </w:rPr>
        <w:t xml:space="preserve"> «Про  затвердження структури та граничної чисельності виконавчих органів Кременчуцької міської ради VII скликання»  ( Інспекція  державного архітектурно-будівельного контролю Кременчуцької міської ради Полтавської області ).»</w:t>
      </w:r>
      <w:r>
        <w:rPr>
          <w:b/>
          <w:sz w:val="28"/>
          <w:szCs w:val="28"/>
          <w:lang w:val="uk-UA"/>
        </w:rPr>
        <w:t xml:space="preserve"> </w:t>
      </w:r>
      <w:r w:rsidR="0028152B" w:rsidRPr="00C1221E">
        <w:rPr>
          <w:sz w:val="28"/>
          <w:szCs w:val="28"/>
          <w:lang w:val="uk-UA"/>
        </w:rPr>
        <w:t>внос</w:t>
      </w:r>
      <w:r w:rsidR="007072E1">
        <w:rPr>
          <w:sz w:val="28"/>
          <w:szCs w:val="28"/>
          <w:lang w:val="uk-UA"/>
        </w:rPr>
        <w:t>и</w:t>
      </w:r>
      <w:r w:rsidR="0028152B" w:rsidRPr="00C1221E">
        <w:rPr>
          <w:sz w:val="28"/>
          <w:szCs w:val="28"/>
          <w:lang w:val="uk-UA"/>
        </w:rPr>
        <w:t>ться змін</w:t>
      </w:r>
      <w:r w:rsidR="007072E1">
        <w:rPr>
          <w:sz w:val="28"/>
          <w:szCs w:val="28"/>
          <w:lang w:val="uk-UA"/>
        </w:rPr>
        <w:t>а</w:t>
      </w:r>
      <w:r w:rsidR="0028152B">
        <w:rPr>
          <w:sz w:val="28"/>
          <w:szCs w:val="28"/>
          <w:lang w:val="uk-UA"/>
        </w:rPr>
        <w:t xml:space="preserve"> </w:t>
      </w:r>
      <w:r w:rsidR="007072E1">
        <w:rPr>
          <w:sz w:val="28"/>
          <w:szCs w:val="28"/>
          <w:lang w:val="uk-UA"/>
        </w:rPr>
        <w:t>назви  створеного виконавчого органу  з питань державного архітектурно-будівельного контролю а саме:</w:t>
      </w:r>
    </w:p>
    <w:p w:rsidR="00465F99" w:rsidRDefault="007072E1" w:rsidP="00465F99">
      <w:pPr>
        <w:ind w:right="-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найменування  - </w:t>
      </w:r>
      <w:r w:rsidR="00465F99" w:rsidRPr="00465F99">
        <w:rPr>
          <w:sz w:val="28"/>
          <w:szCs w:val="28"/>
          <w:lang w:val="uk-UA"/>
        </w:rPr>
        <w:t xml:space="preserve">Інспекція </w:t>
      </w:r>
      <w:r w:rsidR="00465F99" w:rsidRPr="00457010">
        <w:rPr>
          <w:sz w:val="28"/>
          <w:szCs w:val="28"/>
          <w:lang w:val="uk-UA"/>
        </w:rPr>
        <w:t xml:space="preserve"> </w:t>
      </w:r>
      <w:r w:rsidR="00465F99" w:rsidRPr="00465F99">
        <w:rPr>
          <w:sz w:val="28"/>
          <w:szCs w:val="28"/>
          <w:lang w:val="uk-UA"/>
        </w:rPr>
        <w:t xml:space="preserve"> державного архітектурно-будівельного контролю </w:t>
      </w:r>
      <w:r w:rsidR="00465F99" w:rsidRPr="00457010">
        <w:rPr>
          <w:sz w:val="28"/>
          <w:szCs w:val="28"/>
          <w:lang w:val="uk-UA"/>
        </w:rPr>
        <w:t xml:space="preserve">Кременчуцької </w:t>
      </w:r>
      <w:r w:rsidR="00465F99" w:rsidRPr="00457010">
        <w:rPr>
          <w:sz w:val="28"/>
          <w:szCs w:val="28"/>
        </w:rPr>
        <w:t xml:space="preserve"> </w:t>
      </w:r>
      <w:proofErr w:type="spellStart"/>
      <w:r w:rsidR="00465F99" w:rsidRPr="00457010">
        <w:rPr>
          <w:sz w:val="28"/>
          <w:szCs w:val="28"/>
        </w:rPr>
        <w:t>міської</w:t>
      </w:r>
      <w:proofErr w:type="spellEnd"/>
      <w:r w:rsidR="00465F99" w:rsidRPr="00457010">
        <w:rPr>
          <w:sz w:val="28"/>
          <w:szCs w:val="28"/>
        </w:rPr>
        <w:t xml:space="preserve"> ради</w:t>
      </w:r>
      <w:r w:rsidR="00465F99" w:rsidRPr="00457010">
        <w:rPr>
          <w:sz w:val="28"/>
          <w:szCs w:val="28"/>
          <w:lang w:val="uk-UA"/>
        </w:rPr>
        <w:t xml:space="preserve"> Полтавської області</w:t>
      </w:r>
      <w:r>
        <w:rPr>
          <w:sz w:val="28"/>
          <w:szCs w:val="28"/>
          <w:lang w:val="uk-UA"/>
        </w:rPr>
        <w:t xml:space="preserve"> змінюється на у</w:t>
      </w:r>
      <w:r w:rsidR="00465F99">
        <w:rPr>
          <w:sz w:val="28"/>
          <w:szCs w:val="28"/>
          <w:lang w:val="uk-UA"/>
        </w:rPr>
        <w:t>правління</w:t>
      </w:r>
      <w:r w:rsidR="00465F99" w:rsidRPr="00457010">
        <w:rPr>
          <w:sz w:val="28"/>
          <w:szCs w:val="28"/>
        </w:rPr>
        <w:t xml:space="preserve"> </w:t>
      </w:r>
      <w:r w:rsidR="00465F99" w:rsidRPr="00457010">
        <w:rPr>
          <w:sz w:val="28"/>
          <w:szCs w:val="28"/>
          <w:lang w:val="uk-UA"/>
        </w:rPr>
        <w:t xml:space="preserve"> </w:t>
      </w:r>
      <w:r w:rsidR="00465F99" w:rsidRPr="00457010">
        <w:rPr>
          <w:sz w:val="28"/>
          <w:szCs w:val="28"/>
        </w:rPr>
        <w:t xml:space="preserve"> державного </w:t>
      </w:r>
      <w:proofErr w:type="spellStart"/>
      <w:r w:rsidR="00465F99" w:rsidRPr="00457010">
        <w:rPr>
          <w:sz w:val="28"/>
          <w:szCs w:val="28"/>
        </w:rPr>
        <w:t>архітектурно-будівельного</w:t>
      </w:r>
      <w:proofErr w:type="spellEnd"/>
      <w:r w:rsidR="00465F99" w:rsidRPr="00457010">
        <w:rPr>
          <w:sz w:val="28"/>
          <w:szCs w:val="28"/>
        </w:rPr>
        <w:t xml:space="preserve"> контролю </w:t>
      </w:r>
      <w:r w:rsidR="00465F99" w:rsidRPr="00457010">
        <w:rPr>
          <w:sz w:val="28"/>
          <w:szCs w:val="28"/>
          <w:lang w:val="uk-UA"/>
        </w:rPr>
        <w:t>Кременчуцької</w:t>
      </w:r>
      <w:r w:rsidR="00465F99" w:rsidRPr="00457010">
        <w:rPr>
          <w:sz w:val="28"/>
          <w:szCs w:val="28"/>
        </w:rPr>
        <w:t xml:space="preserve"> </w:t>
      </w:r>
      <w:proofErr w:type="spellStart"/>
      <w:r w:rsidR="00465F99" w:rsidRPr="00457010">
        <w:rPr>
          <w:sz w:val="28"/>
          <w:szCs w:val="28"/>
        </w:rPr>
        <w:t>міської</w:t>
      </w:r>
      <w:proofErr w:type="spellEnd"/>
      <w:r w:rsidR="00465F99" w:rsidRPr="00457010"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</w:t>
      </w:r>
      <w:r w:rsidR="00465F99" w:rsidRPr="00457010">
        <w:rPr>
          <w:sz w:val="28"/>
          <w:szCs w:val="28"/>
        </w:rPr>
        <w:t>.</w:t>
      </w:r>
    </w:p>
    <w:p w:rsidR="007072E1" w:rsidRDefault="007072E1" w:rsidP="007072E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Pr="00B904E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B904ED">
        <w:rPr>
          <w:sz w:val="28"/>
          <w:szCs w:val="28"/>
          <w:lang w:val="uk-UA"/>
        </w:rPr>
        <w:t xml:space="preserve">Рішенням Кременчуцької міської ради від 23.12.2015 року «Про затвердження структури та граничної чисельності виконавчих органів Кременчуцької міської ради VII скликання» створено в структурі виконавчих органів Кременчуцької міської ради Інспекцію державного архітектурно-будівельного контролю виконавчого комітету Кременчуцької міської ради Полтавської області  у кількості </w:t>
      </w:r>
      <w:r w:rsidRPr="00B904ED">
        <w:rPr>
          <w:b/>
          <w:sz w:val="28"/>
          <w:szCs w:val="28"/>
          <w:lang w:val="uk-UA"/>
        </w:rPr>
        <w:t>4</w:t>
      </w:r>
      <w:r w:rsidRPr="00B904ED">
        <w:rPr>
          <w:sz w:val="28"/>
          <w:szCs w:val="28"/>
          <w:lang w:val="uk-UA"/>
        </w:rPr>
        <w:t xml:space="preserve"> штатні одиниці.</w:t>
      </w:r>
    </w:p>
    <w:p w:rsidR="007072E1" w:rsidRPr="007072E1" w:rsidRDefault="007072E1" w:rsidP="007072E1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</w:t>
      </w:r>
      <w:r w:rsidRPr="007072E1">
        <w:rPr>
          <w:sz w:val="28"/>
          <w:szCs w:val="28"/>
          <w:lang w:val="uk-UA"/>
        </w:rPr>
        <w:t>Необхідно врахувати, що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л</w:t>
      </w:r>
      <w:r w:rsidRPr="007072E1">
        <w:rPr>
          <w:sz w:val="28"/>
          <w:szCs w:val="28"/>
          <w:lang w:val="uk-UA"/>
        </w:rPr>
        <w:t>ише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533F25">
        <w:rPr>
          <w:sz w:val="28"/>
          <w:szCs w:val="28"/>
          <w:lang w:val="uk-UA"/>
        </w:rPr>
        <w:t>ісля виконання організаційно -</w:t>
      </w:r>
      <w:r w:rsidRPr="007072E1">
        <w:rPr>
          <w:sz w:val="28"/>
          <w:szCs w:val="28"/>
          <w:lang w:val="uk-UA"/>
        </w:rPr>
        <w:t xml:space="preserve"> </w:t>
      </w:r>
      <w:r w:rsidRPr="00533F25">
        <w:rPr>
          <w:sz w:val="28"/>
          <w:szCs w:val="28"/>
          <w:lang w:val="uk-UA"/>
        </w:rPr>
        <w:t xml:space="preserve">кадрових заходів, пов’язаних з формуванням виконавчого органу з питань </w:t>
      </w:r>
      <w:proofErr w:type="spellStart"/>
      <w:r w:rsidRPr="00533F25">
        <w:rPr>
          <w:sz w:val="28"/>
          <w:szCs w:val="28"/>
          <w:lang w:val="uk-UA"/>
        </w:rPr>
        <w:t>держархбудконтролю</w:t>
      </w:r>
      <w:proofErr w:type="spellEnd"/>
      <w:r w:rsidRPr="00533F25">
        <w:rPr>
          <w:sz w:val="28"/>
          <w:szCs w:val="28"/>
          <w:lang w:val="uk-UA"/>
        </w:rPr>
        <w:t xml:space="preserve"> </w:t>
      </w:r>
      <w:r w:rsidR="00533F25">
        <w:rPr>
          <w:sz w:val="28"/>
          <w:szCs w:val="28"/>
          <w:lang w:val="uk-UA"/>
        </w:rPr>
        <w:t xml:space="preserve">, </w:t>
      </w:r>
      <w:r w:rsidRPr="00533F25">
        <w:rPr>
          <w:sz w:val="28"/>
          <w:szCs w:val="28"/>
          <w:lang w:val="uk-UA"/>
        </w:rPr>
        <w:t xml:space="preserve"> може бути розпочата процедура передачі повноважень від </w:t>
      </w:r>
      <w:proofErr w:type="spellStart"/>
      <w:r w:rsidRPr="00533F25">
        <w:rPr>
          <w:sz w:val="28"/>
          <w:szCs w:val="28"/>
          <w:lang w:val="uk-UA"/>
        </w:rPr>
        <w:t>Держархбудінспекції</w:t>
      </w:r>
      <w:proofErr w:type="spellEnd"/>
      <w:r w:rsidR="00533F25">
        <w:rPr>
          <w:sz w:val="28"/>
          <w:szCs w:val="28"/>
          <w:lang w:val="uk-UA"/>
        </w:rPr>
        <w:t>.</w:t>
      </w:r>
    </w:p>
    <w:p w:rsidR="006A3E8A" w:rsidRPr="00533F25" w:rsidRDefault="007072E1" w:rsidP="006A3E8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B904ED">
        <w:rPr>
          <w:sz w:val="28"/>
          <w:szCs w:val="28"/>
          <w:lang w:val="uk-UA"/>
        </w:rPr>
        <w:t xml:space="preserve"> </w:t>
      </w:r>
      <w:r w:rsidR="00533F25">
        <w:rPr>
          <w:sz w:val="28"/>
          <w:szCs w:val="28"/>
          <w:lang w:val="uk-UA"/>
        </w:rPr>
        <w:t xml:space="preserve">Вимогами </w:t>
      </w:r>
      <w:proofErr w:type="spellStart"/>
      <w:r w:rsidR="00533F25">
        <w:rPr>
          <w:sz w:val="28"/>
          <w:szCs w:val="28"/>
          <w:lang w:val="uk-UA"/>
        </w:rPr>
        <w:t>Держархбуді</w:t>
      </w:r>
      <w:r w:rsidR="006A3E8A">
        <w:rPr>
          <w:sz w:val="28"/>
          <w:szCs w:val="28"/>
          <w:lang w:val="uk-UA"/>
        </w:rPr>
        <w:t>нспекції</w:t>
      </w:r>
      <w:proofErr w:type="spellEnd"/>
      <w:r w:rsidR="006A3E8A">
        <w:rPr>
          <w:sz w:val="28"/>
          <w:szCs w:val="28"/>
          <w:lang w:val="uk-UA"/>
        </w:rPr>
        <w:t xml:space="preserve"> України є наявність  організаційної структури, </w:t>
      </w:r>
      <w:r w:rsidR="006A3E8A" w:rsidRPr="006A3E8A">
        <w:rPr>
          <w:sz w:val="28"/>
          <w:szCs w:val="28"/>
          <w:lang w:val="uk-UA"/>
        </w:rPr>
        <w:t>яка  спроможна   забезпечити виконання повноважень, покладених Законом.</w:t>
      </w:r>
      <w:r w:rsidR="006A3E8A" w:rsidRPr="009042A6">
        <w:rPr>
          <w:lang w:val="uk-UA"/>
        </w:rPr>
        <w:t xml:space="preserve"> </w:t>
      </w:r>
      <w:r w:rsidR="00533F25" w:rsidRPr="00B904ED">
        <w:rPr>
          <w:sz w:val="28"/>
          <w:szCs w:val="28"/>
          <w:lang w:val="uk-UA"/>
        </w:rPr>
        <w:t xml:space="preserve">Основна мета діяльності   Інспекції </w:t>
      </w:r>
      <w:r w:rsidR="00533F25">
        <w:rPr>
          <w:sz w:val="28"/>
          <w:szCs w:val="28"/>
          <w:lang w:val="uk-UA"/>
        </w:rPr>
        <w:t xml:space="preserve">( Управління ДАБК) </w:t>
      </w:r>
      <w:r w:rsidR="00533F25" w:rsidRPr="00B904ED">
        <w:rPr>
          <w:sz w:val="28"/>
          <w:szCs w:val="28"/>
          <w:lang w:val="uk-UA"/>
        </w:rPr>
        <w:t>визначена як  забезпечення додержання на території міста Кременчука містобудівного законодавства України та запобігання його порушення.   Основним завданням Інспекції</w:t>
      </w:r>
      <w:r w:rsidR="00533F25">
        <w:rPr>
          <w:sz w:val="28"/>
          <w:szCs w:val="28"/>
          <w:lang w:val="uk-UA"/>
        </w:rPr>
        <w:t xml:space="preserve"> ( Управління ДАБК)</w:t>
      </w:r>
      <w:r w:rsidR="00533F25" w:rsidRPr="00B904ED">
        <w:rPr>
          <w:sz w:val="28"/>
          <w:szCs w:val="28"/>
          <w:lang w:val="uk-UA"/>
        </w:rPr>
        <w:t xml:space="preserve"> є здійснення контролю за дотриманням вимог законодавства у сфері містобудівної діяльності.</w:t>
      </w:r>
    </w:p>
    <w:p w:rsidR="007072E1" w:rsidRPr="00533F25" w:rsidRDefault="006A3E8A" w:rsidP="007072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</w:t>
      </w:r>
      <w:r w:rsidR="00533F2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д</w:t>
      </w:r>
      <w:r w:rsidR="007072E1" w:rsidRPr="00B904ED">
        <w:rPr>
          <w:sz w:val="28"/>
          <w:szCs w:val="28"/>
          <w:lang w:val="uk-UA"/>
        </w:rPr>
        <w:t>ля</w:t>
      </w:r>
      <w:r w:rsidR="007072E1" w:rsidRPr="006A3E8A">
        <w:rPr>
          <w:sz w:val="28"/>
          <w:szCs w:val="28"/>
          <w:lang w:val="uk-UA"/>
        </w:rPr>
        <w:t xml:space="preserve"> безперебійного надання </w:t>
      </w:r>
      <w:proofErr w:type="spellStart"/>
      <w:r w:rsidR="007072E1" w:rsidRPr="006A3E8A">
        <w:rPr>
          <w:sz w:val="28"/>
          <w:szCs w:val="28"/>
          <w:lang w:val="uk-UA"/>
        </w:rPr>
        <w:t>адмінпослуг</w:t>
      </w:r>
      <w:proofErr w:type="spellEnd"/>
      <w:r w:rsidR="007072E1" w:rsidRPr="006A3E8A">
        <w:rPr>
          <w:sz w:val="28"/>
          <w:szCs w:val="28"/>
          <w:lang w:val="uk-UA"/>
        </w:rPr>
        <w:t xml:space="preserve"> потрібно мати у штаті не менше 2 </w:t>
      </w:r>
      <w:r w:rsidR="007072E1">
        <w:rPr>
          <w:sz w:val="28"/>
          <w:szCs w:val="28"/>
          <w:lang w:val="uk-UA"/>
        </w:rPr>
        <w:t>реєстраторів</w:t>
      </w:r>
      <w:r w:rsidR="007072E1" w:rsidRPr="006A3E8A">
        <w:rPr>
          <w:sz w:val="28"/>
          <w:szCs w:val="28"/>
          <w:lang w:val="uk-UA"/>
        </w:rPr>
        <w:t xml:space="preserve">. </w:t>
      </w:r>
      <w:r w:rsidR="007072E1" w:rsidRPr="00B904ED">
        <w:rPr>
          <w:sz w:val="28"/>
          <w:szCs w:val="28"/>
          <w:lang w:val="uk-UA"/>
        </w:rPr>
        <w:t xml:space="preserve"> </w:t>
      </w:r>
      <w:r w:rsidR="007072E1" w:rsidRPr="006A3E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7072E1" w:rsidRPr="00B904ED">
        <w:rPr>
          <w:sz w:val="28"/>
          <w:szCs w:val="28"/>
          <w:lang w:val="uk-UA"/>
        </w:rPr>
        <w:t xml:space="preserve">Окрім надання </w:t>
      </w:r>
      <w:proofErr w:type="spellStart"/>
      <w:r w:rsidR="007072E1" w:rsidRPr="00B904ED">
        <w:rPr>
          <w:sz w:val="28"/>
          <w:szCs w:val="28"/>
          <w:lang w:val="uk-UA"/>
        </w:rPr>
        <w:t>адмінпослуг</w:t>
      </w:r>
      <w:proofErr w:type="spellEnd"/>
      <w:r w:rsidR="007072E1" w:rsidRPr="00B904ED">
        <w:rPr>
          <w:sz w:val="28"/>
          <w:szCs w:val="28"/>
          <w:lang w:val="uk-UA"/>
        </w:rPr>
        <w:t xml:space="preserve">, орган </w:t>
      </w:r>
      <w:proofErr w:type="spellStart"/>
      <w:r w:rsidR="007072E1" w:rsidRPr="00B904ED">
        <w:rPr>
          <w:sz w:val="28"/>
          <w:szCs w:val="28"/>
          <w:lang w:val="uk-UA"/>
        </w:rPr>
        <w:t>держархбудконтролю</w:t>
      </w:r>
      <w:proofErr w:type="spellEnd"/>
      <w:r w:rsidR="007072E1" w:rsidRPr="00B904ED">
        <w:rPr>
          <w:sz w:val="28"/>
          <w:szCs w:val="28"/>
          <w:lang w:val="uk-UA"/>
        </w:rPr>
        <w:t>, крім іншого, має здійснювати ще й контрольні функції шляхом здійснення планових та позапланових перевірок об’єктів будівництва.   Д</w:t>
      </w:r>
      <w:r w:rsidR="007072E1" w:rsidRPr="00B904ED">
        <w:rPr>
          <w:sz w:val="28"/>
          <w:szCs w:val="28"/>
        </w:rPr>
        <w:t xml:space="preserve">ля </w:t>
      </w:r>
      <w:proofErr w:type="spellStart"/>
      <w:r w:rsidR="007072E1" w:rsidRPr="00B904ED">
        <w:rPr>
          <w:sz w:val="28"/>
          <w:szCs w:val="28"/>
        </w:rPr>
        <w:t>забезпечення</w:t>
      </w:r>
      <w:proofErr w:type="spellEnd"/>
      <w:r w:rsidR="007072E1" w:rsidRPr="00B904ED">
        <w:rPr>
          <w:sz w:val="28"/>
          <w:szCs w:val="28"/>
        </w:rPr>
        <w:t xml:space="preserve"> </w:t>
      </w:r>
      <w:proofErr w:type="spellStart"/>
      <w:r w:rsidR="007072E1" w:rsidRPr="00B904ED">
        <w:rPr>
          <w:sz w:val="28"/>
          <w:szCs w:val="28"/>
        </w:rPr>
        <w:t>проведення</w:t>
      </w:r>
      <w:proofErr w:type="spellEnd"/>
      <w:r w:rsidR="007072E1" w:rsidRPr="00B904ED">
        <w:rPr>
          <w:sz w:val="28"/>
          <w:szCs w:val="28"/>
        </w:rPr>
        <w:t xml:space="preserve"> </w:t>
      </w:r>
      <w:proofErr w:type="spellStart"/>
      <w:r w:rsidR="007072E1" w:rsidRPr="00B904ED">
        <w:rPr>
          <w:sz w:val="28"/>
          <w:szCs w:val="28"/>
        </w:rPr>
        <w:t>перевірок</w:t>
      </w:r>
      <w:proofErr w:type="spellEnd"/>
      <w:r w:rsidR="007072E1" w:rsidRPr="00B904ED">
        <w:rPr>
          <w:sz w:val="28"/>
          <w:szCs w:val="28"/>
        </w:rPr>
        <w:t xml:space="preserve"> за </w:t>
      </w:r>
      <w:proofErr w:type="spellStart"/>
      <w:r w:rsidR="007072E1" w:rsidRPr="00B904ED">
        <w:rPr>
          <w:sz w:val="28"/>
          <w:szCs w:val="28"/>
        </w:rPr>
        <w:t>об’єктами</w:t>
      </w:r>
      <w:proofErr w:type="spellEnd"/>
      <w:r w:rsidR="007072E1" w:rsidRPr="00B904ED">
        <w:rPr>
          <w:sz w:val="28"/>
          <w:szCs w:val="28"/>
        </w:rPr>
        <w:t xml:space="preserve"> </w:t>
      </w:r>
      <w:proofErr w:type="spellStart"/>
      <w:r w:rsidR="007072E1" w:rsidRPr="00B904ED">
        <w:rPr>
          <w:sz w:val="28"/>
          <w:szCs w:val="28"/>
        </w:rPr>
        <w:t>будівництва</w:t>
      </w:r>
      <w:proofErr w:type="spellEnd"/>
      <w:r w:rsidR="007072E1" w:rsidRPr="00B904ED">
        <w:rPr>
          <w:sz w:val="28"/>
          <w:szCs w:val="28"/>
        </w:rPr>
        <w:t xml:space="preserve"> в </w:t>
      </w:r>
      <w:proofErr w:type="spellStart"/>
      <w:r w:rsidR="007072E1" w:rsidRPr="00B904ED">
        <w:rPr>
          <w:sz w:val="28"/>
          <w:szCs w:val="28"/>
        </w:rPr>
        <w:t>місцевому</w:t>
      </w:r>
      <w:proofErr w:type="spellEnd"/>
      <w:r w:rsidR="007072E1" w:rsidRPr="00B904ED">
        <w:rPr>
          <w:sz w:val="28"/>
          <w:szCs w:val="28"/>
        </w:rPr>
        <w:t xml:space="preserve"> </w:t>
      </w:r>
      <w:proofErr w:type="spellStart"/>
      <w:r w:rsidR="007072E1" w:rsidRPr="00B904ED">
        <w:rPr>
          <w:sz w:val="28"/>
          <w:szCs w:val="28"/>
        </w:rPr>
        <w:t>органі</w:t>
      </w:r>
      <w:proofErr w:type="spellEnd"/>
      <w:r w:rsidR="007072E1" w:rsidRPr="00B904ED">
        <w:rPr>
          <w:sz w:val="28"/>
          <w:szCs w:val="28"/>
        </w:rPr>
        <w:t xml:space="preserve"> </w:t>
      </w:r>
      <w:proofErr w:type="spellStart"/>
      <w:r w:rsidR="007072E1" w:rsidRPr="00B904ED">
        <w:rPr>
          <w:sz w:val="28"/>
          <w:szCs w:val="28"/>
        </w:rPr>
        <w:t>з</w:t>
      </w:r>
      <w:proofErr w:type="spellEnd"/>
      <w:r w:rsidR="007072E1" w:rsidRPr="00B904ED">
        <w:rPr>
          <w:sz w:val="28"/>
          <w:szCs w:val="28"/>
        </w:rPr>
        <w:t xml:space="preserve"> </w:t>
      </w:r>
      <w:proofErr w:type="spellStart"/>
      <w:r w:rsidR="007072E1" w:rsidRPr="00B904ED">
        <w:rPr>
          <w:sz w:val="28"/>
          <w:szCs w:val="28"/>
        </w:rPr>
        <w:t>питань</w:t>
      </w:r>
      <w:proofErr w:type="spellEnd"/>
      <w:r w:rsidR="007072E1" w:rsidRPr="00B904ED">
        <w:rPr>
          <w:sz w:val="28"/>
          <w:szCs w:val="28"/>
        </w:rPr>
        <w:t xml:space="preserve"> </w:t>
      </w:r>
      <w:proofErr w:type="spellStart"/>
      <w:r w:rsidR="007072E1" w:rsidRPr="00B904ED">
        <w:rPr>
          <w:sz w:val="28"/>
          <w:szCs w:val="28"/>
        </w:rPr>
        <w:t>держархбудконтролю</w:t>
      </w:r>
      <w:proofErr w:type="spellEnd"/>
      <w:r w:rsidR="007072E1" w:rsidRPr="00B904ED">
        <w:rPr>
          <w:sz w:val="28"/>
          <w:szCs w:val="28"/>
        </w:rPr>
        <w:t xml:space="preserve"> </w:t>
      </w:r>
      <w:proofErr w:type="spellStart"/>
      <w:r w:rsidR="007072E1" w:rsidRPr="00B904ED">
        <w:rPr>
          <w:sz w:val="28"/>
          <w:szCs w:val="28"/>
        </w:rPr>
        <w:t>міста</w:t>
      </w:r>
      <w:proofErr w:type="spellEnd"/>
      <w:r w:rsidR="007072E1" w:rsidRPr="00B904ED">
        <w:rPr>
          <w:sz w:val="28"/>
          <w:szCs w:val="28"/>
        </w:rPr>
        <w:t xml:space="preserve"> </w:t>
      </w:r>
      <w:proofErr w:type="spellStart"/>
      <w:r w:rsidR="007072E1" w:rsidRPr="00B904ED">
        <w:rPr>
          <w:sz w:val="28"/>
          <w:szCs w:val="28"/>
        </w:rPr>
        <w:t>мають</w:t>
      </w:r>
      <w:proofErr w:type="spellEnd"/>
      <w:r w:rsidR="007072E1" w:rsidRPr="00B904ED">
        <w:rPr>
          <w:sz w:val="28"/>
          <w:szCs w:val="28"/>
        </w:rPr>
        <w:t xml:space="preserve"> </w:t>
      </w:r>
      <w:proofErr w:type="spellStart"/>
      <w:r w:rsidR="007072E1" w:rsidRPr="00B904ED">
        <w:rPr>
          <w:sz w:val="28"/>
          <w:szCs w:val="28"/>
        </w:rPr>
        <w:t>працювати</w:t>
      </w:r>
      <w:proofErr w:type="spellEnd"/>
      <w:r w:rsidR="007072E1" w:rsidRPr="00B904ED">
        <w:rPr>
          <w:sz w:val="28"/>
          <w:szCs w:val="28"/>
        </w:rPr>
        <w:t xml:space="preserve"> не </w:t>
      </w:r>
      <w:proofErr w:type="spellStart"/>
      <w:r w:rsidR="007072E1" w:rsidRPr="00B904ED">
        <w:rPr>
          <w:sz w:val="28"/>
          <w:szCs w:val="28"/>
        </w:rPr>
        <w:t>менше</w:t>
      </w:r>
      <w:proofErr w:type="spellEnd"/>
      <w:r w:rsidR="007072E1" w:rsidRPr="00B904ED">
        <w:rPr>
          <w:sz w:val="28"/>
          <w:szCs w:val="28"/>
        </w:rPr>
        <w:t xml:space="preserve"> </w:t>
      </w:r>
      <w:r w:rsidR="007072E1" w:rsidRPr="00B904ED">
        <w:rPr>
          <w:sz w:val="28"/>
          <w:szCs w:val="28"/>
          <w:lang w:val="uk-UA"/>
        </w:rPr>
        <w:t>двох</w:t>
      </w:r>
      <w:r w:rsidR="007072E1" w:rsidRPr="00B904ED">
        <w:rPr>
          <w:sz w:val="28"/>
          <w:szCs w:val="28"/>
        </w:rPr>
        <w:t xml:space="preserve"> </w:t>
      </w:r>
      <w:proofErr w:type="spellStart"/>
      <w:r w:rsidR="007072E1" w:rsidRPr="00B904ED">
        <w:rPr>
          <w:sz w:val="28"/>
          <w:szCs w:val="28"/>
        </w:rPr>
        <w:t>інспекторів</w:t>
      </w:r>
      <w:proofErr w:type="spellEnd"/>
      <w:r w:rsidR="007072E1" w:rsidRPr="00B904ED">
        <w:rPr>
          <w:sz w:val="28"/>
          <w:szCs w:val="28"/>
          <w:lang w:val="uk-UA"/>
        </w:rPr>
        <w:t>.</w:t>
      </w:r>
      <w:r w:rsidR="007072E1" w:rsidRPr="00B904ED">
        <w:rPr>
          <w:sz w:val="28"/>
          <w:szCs w:val="28"/>
        </w:rPr>
        <w:t xml:space="preserve"> </w:t>
      </w:r>
      <w:proofErr w:type="spellStart"/>
      <w:r w:rsidR="007072E1" w:rsidRPr="00B904ED">
        <w:rPr>
          <w:sz w:val="28"/>
          <w:szCs w:val="28"/>
        </w:rPr>
        <w:t>Крім</w:t>
      </w:r>
      <w:proofErr w:type="spellEnd"/>
      <w:r w:rsidR="007072E1" w:rsidRPr="00B904ED">
        <w:rPr>
          <w:sz w:val="28"/>
          <w:szCs w:val="28"/>
        </w:rPr>
        <w:t xml:space="preserve"> того, для правового </w:t>
      </w:r>
      <w:proofErr w:type="spellStart"/>
      <w:r w:rsidR="007072E1" w:rsidRPr="00B904ED">
        <w:rPr>
          <w:sz w:val="28"/>
          <w:szCs w:val="28"/>
        </w:rPr>
        <w:t>забезпечення</w:t>
      </w:r>
      <w:proofErr w:type="spellEnd"/>
      <w:r w:rsidR="007072E1" w:rsidRPr="00B904ED">
        <w:rPr>
          <w:sz w:val="28"/>
          <w:szCs w:val="28"/>
        </w:rPr>
        <w:t xml:space="preserve"> </w:t>
      </w:r>
      <w:proofErr w:type="spellStart"/>
      <w:r w:rsidR="007072E1" w:rsidRPr="00B904ED">
        <w:rPr>
          <w:sz w:val="28"/>
          <w:szCs w:val="28"/>
        </w:rPr>
        <w:t>здійснення</w:t>
      </w:r>
      <w:proofErr w:type="spellEnd"/>
      <w:r w:rsidR="007072E1" w:rsidRPr="00B904ED">
        <w:rPr>
          <w:sz w:val="28"/>
          <w:szCs w:val="28"/>
        </w:rPr>
        <w:t xml:space="preserve"> </w:t>
      </w:r>
      <w:proofErr w:type="spellStart"/>
      <w:r w:rsidR="007072E1" w:rsidRPr="00B904ED">
        <w:rPr>
          <w:sz w:val="28"/>
          <w:szCs w:val="28"/>
        </w:rPr>
        <w:t>заходів</w:t>
      </w:r>
      <w:proofErr w:type="spellEnd"/>
      <w:r w:rsidR="007072E1" w:rsidRPr="00B904ED">
        <w:rPr>
          <w:sz w:val="28"/>
          <w:szCs w:val="28"/>
        </w:rPr>
        <w:t xml:space="preserve"> </w:t>
      </w:r>
      <w:proofErr w:type="spellStart"/>
      <w:r w:rsidR="007072E1" w:rsidRPr="00B904ED">
        <w:rPr>
          <w:sz w:val="28"/>
          <w:szCs w:val="28"/>
        </w:rPr>
        <w:t>держархбудконтролю</w:t>
      </w:r>
      <w:proofErr w:type="spellEnd"/>
      <w:r w:rsidR="007072E1" w:rsidRPr="00B904ED">
        <w:rPr>
          <w:sz w:val="28"/>
          <w:szCs w:val="28"/>
        </w:rPr>
        <w:t xml:space="preserve">, </w:t>
      </w:r>
      <w:proofErr w:type="spellStart"/>
      <w:r w:rsidR="007072E1" w:rsidRPr="00B904ED">
        <w:rPr>
          <w:sz w:val="28"/>
          <w:szCs w:val="28"/>
        </w:rPr>
        <w:t>позовної</w:t>
      </w:r>
      <w:proofErr w:type="spellEnd"/>
      <w:r w:rsidR="007072E1" w:rsidRPr="00B904ED">
        <w:rPr>
          <w:sz w:val="28"/>
          <w:szCs w:val="28"/>
        </w:rPr>
        <w:t xml:space="preserve"> </w:t>
      </w:r>
      <w:proofErr w:type="spellStart"/>
      <w:r w:rsidR="007072E1" w:rsidRPr="00B904ED">
        <w:rPr>
          <w:sz w:val="28"/>
          <w:szCs w:val="28"/>
        </w:rPr>
        <w:t>роботи</w:t>
      </w:r>
      <w:proofErr w:type="spellEnd"/>
      <w:r w:rsidR="007072E1" w:rsidRPr="00B904ED">
        <w:rPr>
          <w:sz w:val="28"/>
          <w:szCs w:val="28"/>
        </w:rPr>
        <w:t xml:space="preserve">, </w:t>
      </w:r>
      <w:proofErr w:type="spellStart"/>
      <w:r w:rsidR="007072E1" w:rsidRPr="00B904ED">
        <w:rPr>
          <w:sz w:val="28"/>
          <w:szCs w:val="28"/>
        </w:rPr>
        <w:t>представництва</w:t>
      </w:r>
      <w:proofErr w:type="spellEnd"/>
      <w:r w:rsidR="007072E1" w:rsidRPr="00B904ED">
        <w:rPr>
          <w:sz w:val="28"/>
          <w:szCs w:val="28"/>
        </w:rPr>
        <w:t xml:space="preserve"> </w:t>
      </w:r>
      <w:proofErr w:type="gramStart"/>
      <w:r w:rsidR="007072E1" w:rsidRPr="00B904ED">
        <w:rPr>
          <w:sz w:val="28"/>
          <w:szCs w:val="28"/>
        </w:rPr>
        <w:t>у</w:t>
      </w:r>
      <w:proofErr w:type="gramEnd"/>
      <w:r w:rsidR="007072E1" w:rsidRPr="00B904ED">
        <w:rPr>
          <w:sz w:val="28"/>
          <w:szCs w:val="28"/>
        </w:rPr>
        <w:t xml:space="preserve"> </w:t>
      </w:r>
      <w:proofErr w:type="gramStart"/>
      <w:r w:rsidR="007072E1" w:rsidRPr="00B904ED">
        <w:rPr>
          <w:sz w:val="28"/>
          <w:szCs w:val="28"/>
        </w:rPr>
        <w:t>судах</w:t>
      </w:r>
      <w:proofErr w:type="gramEnd"/>
      <w:r w:rsidR="007072E1" w:rsidRPr="00B904ED">
        <w:rPr>
          <w:sz w:val="28"/>
          <w:szCs w:val="28"/>
        </w:rPr>
        <w:t xml:space="preserve"> </w:t>
      </w:r>
      <w:proofErr w:type="spellStart"/>
      <w:r w:rsidR="007072E1" w:rsidRPr="00B904ED">
        <w:rPr>
          <w:sz w:val="28"/>
          <w:szCs w:val="28"/>
        </w:rPr>
        <w:t>тощо</w:t>
      </w:r>
      <w:proofErr w:type="spellEnd"/>
      <w:r w:rsidR="007072E1" w:rsidRPr="00B904ED">
        <w:rPr>
          <w:sz w:val="28"/>
          <w:szCs w:val="28"/>
        </w:rPr>
        <w:t xml:space="preserve"> </w:t>
      </w:r>
      <w:proofErr w:type="spellStart"/>
      <w:r w:rsidR="007072E1" w:rsidRPr="00B904ED">
        <w:rPr>
          <w:sz w:val="28"/>
          <w:szCs w:val="28"/>
        </w:rPr>
        <w:t>необхідна</w:t>
      </w:r>
      <w:proofErr w:type="spellEnd"/>
      <w:r w:rsidR="007072E1" w:rsidRPr="00B904ED">
        <w:rPr>
          <w:sz w:val="28"/>
          <w:szCs w:val="28"/>
        </w:rPr>
        <w:t xml:space="preserve"> </w:t>
      </w:r>
      <w:proofErr w:type="spellStart"/>
      <w:r w:rsidR="007072E1" w:rsidRPr="00B904ED">
        <w:rPr>
          <w:sz w:val="28"/>
          <w:szCs w:val="28"/>
        </w:rPr>
        <w:t>наявність</w:t>
      </w:r>
      <w:proofErr w:type="spellEnd"/>
      <w:r w:rsidR="007072E1" w:rsidRPr="00B904ED">
        <w:rPr>
          <w:sz w:val="28"/>
          <w:szCs w:val="28"/>
        </w:rPr>
        <w:t xml:space="preserve"> у </w:t>
      </w:r>
      <w:proofErr w:type="spellStart"/>
      <w:r w:rsidR="007072E1" w:rsidRPr="00B904ED">
        <w:rPr>
          <w:sz w:val="28"/>
          <w:szCs w:val="28"/>
        </w:rPr>
        <w:t>штаті</w:t>
      </w:r>
      <w:proofErr w:type="spellEnd"/>
      <w:r w:rsidR="007072E1" w:rsidRPr="00B904ED">
        <w:rPr>
          <w:sz w:val="28"/>
          <w:szCs w:val="28"/>
        </w:rPr>
        <w:t xml:space="preserve"> органу </w:t>
      </w:r>
      <w:proofErr w:type="spellStart"/>
      <w:r w:rsidR="007072E1" w:rsidRPr="00533F25">
        <w:rPr>
          <w:sz w:val="28"/>
          <w:szCs w:val="28"/>
        </w:rPr>
        <w:t>держархбудконтролю</w:t>
      </w:r>
      <w:proofErr w:type="spellEnd"/>
      <w:r w:rsidR="007072E1" w:rsidRPr="00533F25">
        <w:rPr>
          <w:sz w:val="28"/>
          <w:szCs w:val="28"/>
        </w:rPr>
        <w:t xml:space="preserve"> </w:t>
      </w:r>
      <w:proofErr w:type="spellStart"/>
      <w:r w:rsidR="007072E1" w:rsidRPr="00533F25">
        <w:rPr>
          <w:sz w:val="28"/>
          <w:szCs w:val="28"/>
        </w:rPr>
        <w:t>щонайменше</w:t>
      </w:r>
      <w:proofErr w:type="spellEnd"/>
      <w:r w:rsidR="007072E1" w:rsidRPr="00533F25">
        <w:rPr>
          <w:sz w:val="28"/>
          <w:szCs w:val="28"/>
        </w:rPr>
        <w:t xml:space="preserve"> одного юриста</w:t>
      </w:r>
      <w:r w:rsidR="007072E1" w:rsidRPr="00533F25">
        <w:rPr>
          <w:sz w:val="28"/>
          <w:szCs w:val="28"/>
          <w:lang w:val="uk-UA"/>
        </w:rPr>
        <w:t>.</w:t>
      </w:r>
    </w:p>
    <w:p w:rsidR="007072E1" w:rsidRPr="00533F25" w:rsidRDefault="007072E1" w:rsidP="007072E1">
      <w:pPr>
        <w:jc w:val="both"/>
        <w:rPr>
          <w:sz w:val="28"/>
          <w:szCs w:val="28"/>
          <w:lang w:val="uk-UA"/>
        </w:rPr>
      </w:pPr>
      <w:r w:rsidRPr="00533F25">
        <w:rPr>
          <w:sz w:val="28"/>
          <w:szCs w:val="28"/>
          <w:lang w:val="uk-UA"/>
        </w:rPr>
        <w:lastRenderedPageBreak/>
        <w:t xml:space="preserve">     Отже для повноцінної роботи Інспекції потрібно не менше </w:t>
      </w:r>
      <w:r w:rsidR="006A3E8A" w:rsidRPr="00533F25">
        <w:rPr>
          <w:b/>
          <w:sz w:val="28"/>
          <w:szCs w:val="28"/>
          <w:lang w:val="uk-UA"/>
        </w:rPr>
        <w:t>6</w:t>
      </w:r>
      <w:r w:rsidRPr="00533F25">
        <w:rPr>
          <w:sz w:val="28"/>
          <w:szCs w:val="28"/>
          <w:lang w:val="uk-UA"/>
        </w:rPr>
        <w:t xml:space="preserve">  посадовців, включаючи керівника органу. Оптимальна структура виконавчого органу  з питань </w:t>
      </w:r>
      <w:proofErr w:type="spellStart"/>
      <w:r w:rsidRPr="00533F25">
        <w:rPr>
          <w:sz w:val="28"/>
          <w:szCs w:val="28"/>
          <w:lang w:val="uk-UA"/>
        </w:rPr>
        <w:t>держархбудконтролю</w:t>
      </w:r>
      <w:proofErr w:type="spellEnd"/>
      <w:r w:rsidRPr="00533F25">
        <w:rPr>
          <w:sz w:val="28"/>
          <w:szCs w:val="28"/>
          <w:lang w:val="uk-UA"/>
        </w:rPr>
        <w:t xml:space="preserve">  має вигляд:  </w:t>
      </w:r>
    </w:p>
    <w:p w:rsidR="006A3E8A" w:rsidRPr="00533F25" w:rsidRDefault="006A3E8A" w:rsidP="006A3E8A">
      <w:pPr>
        <w:rPr>
          <w:sz w:val="28"/>
          <w:szCs w:val="28"/>
          <w:lang w:val="uk-UA"/>
        </w:rPr>
      </w:pPr>
      <w:r w:rsidRPr="00533F25">
        <w:rPr>
          <w:sz w:val="28"/>
          <w:szCs w:val="28"/>
          <w:lang w:val="uk-UA"/>
        </w:rPr>
        <w:t xml:space="preserve">Начальник управління   </w:t>
      </w:r>
    </w:p>
    <w:p w:rsidR="006A3E8A" w:rsidRPr="00533F25" w:rsidRDefault="006A3E8A" w:rsidP="006A3E8A">
      <w:pPr>
        <w:rPr>
          <w:sz w:val="28"/>
          <w:szCs w:val="28"/>
          <w:lang w:val="uk-UA"/>
        </w:rPr>
      </w:pPr>
      <w:r w:rsidRPr="00533F25">
        <w:rPr>
          <w:sz w:val="28"/>
          <w:szCs w:val="28"/>
          <w:lang w:val="uk-UA"/>
        </w:rPr>
        <w:t xml:space="preserve">Головний спеціаліст (бухгалтерська служба, управління персоналом, архів)– </w:t>
      </w:r>
      <w:r w:rsidRPr="00533F25">
        <w:rPr>
          <w:b/>
          <w:sz w:val="28"/>
          <w:szCs w:val="28"/>
          <w:lang w:val="uk-UA"/>
        </w:rPr>
        <w:t>1</w:t>
      </w:r>
    </w:p>
    <w:p w:rsidR="006A3E8A" w:rsidRPr="00533F25" w:rsidRDefault="006A3E8A" w:rsidP="006A3E8A">
      <w:pPr>
        <w:rPr>
          <w:sz w:val="28"/>
          <w:szCs w:val="28"/>
          <w:lang w:val="uk-UA"/>
        </w:rPr>
      </w:pPr>
      <w:r w:rsidRPr="00533F25">
        <w:rPr>
          <w:sz w:val="28"/>
          <w:szCs w:val="28"/>
          <w:lang w:val="uk-UA"/>
        </w:rPr>
        <w:t xml:space="preserve">Начальник  відділу з контролю за будівництвом, дозвільних процедур та аналітики – заступник  начальника  управління  ( планування, контроль, підготовка звітів </w:t>
      </w:r>
      <w:proofErr w:type="spellStart"/>
      <w:r w:rsidRPr="00533F25">
        <w:rPr>
          <w:sz w:val="28"/>
          <w:szCs w:val="28"/>
          <w:lang w:val="uk-UA"/>
        </w:rPr>
        <w:t>МВК</w:t>
      </w:r>
      <w:proofErr w:type="spellEnd"/>
      <w:r w:rsidRPr="00533F25">
        <w:rPr>
          <w:sz w:val="28"/>
          <w:szCs w:val="28"/>
          <w:lang w:val="uk-UA"/>
        </w:rPr>
        <w:t>, ДАБІ, інспектор)  -</w:t>
      </w:r>
      <w:r w:rsidRPr="00533F25">
        <w:rPr>
          <w:b/>
          <w:sz w:val="28"/>
          <w:szCs w:val="28"/>
          <w:lang w:val="uk-UA"/>
        </w:rPr>
        <w:t>1</w:t>
      </w:r>
    </w:p>
    <w:p w:rsidR="006A3E8A" w:rsidRPr="00533F25" w:rsidRDefault="006A3E8A" w:rsidP="006A3E8A">
      <w:pPr>
        <w:rPr>
          <w:sz w:val="28"/>
          <w:szCs w:val="28"/>
          <w:lang w:val="uk-UA"/>
        </w:rPr>
      </w:pPr>
      <w:r w:rsidRPr="00533F25">
        <w:rPr>
          <w:sz w:val="28"/>
          <w:szCs w:val="28"/>
          <w:lang w:val="uk-UA"/>
        </w:rPr>
        <w:t>Головний спеціаліст  ( інспектор) -</w:t>
      </w:r>
      <w:r w:rsidRPr="00533F25">
        <w:rPr>
          <w:b/>
          <w:sz w:val="28"/>
          <w:szCs w:val="28"/>
          <w:lang w:val="uk-UA"/>
        </w:rPr>
        <w:t>1</w:t>
      </w:r>
    </w:p>
    <w:p w:rsidR="006A3E8A" w:rsidRPr="00533F25" w:rsidRDefault="006A3E8A" w:rsidP="006A3E8A">
      <w:pPr>
        <w:rPr>
          <w:sz w:val="28"/>
          <w:szCs w:val="28"/>
          <w:lang w:val="uk-UA"/>
        </w:rPr>
      </w:pPr>
      <w:r w:rsidRPr="00533F25">
        <w:rPr>
          <w:sz w:val="28"/>
          <w:szCs w:val="28"/>
          <w:lang w:val="uk-UA"/>
        </w:rPr>
        <w:t>Головний спеціаліст (реєстратор, канцелярія, аналітика ) -</w:t>
      </w:r>
      <w:r w:rsidRPr="00533F25">
        <w:rPr>
          <w:b/>
          <w:sz w:val="28"/>
          <w:szCs w:val="28"/>
          <w:lang w:val="uk-UA"/>
        </w:rPr>
        <w:t>1</w:t>
      </w:r>
    </w:p>
    <w:p w:rsidR="006A3E8A" w:rsidRPr="00533F25" w:rsidRDefault="006A3E8A" w:rsidP="006A3E8A">
      <w:pPr>
        <w:rPr>
          <w:sz w:val="28"/>
          <w:szCs w:val="28"/>
          <w:lang w:val="uk-UA"/>
        </w:rPr>
      </w:pPr>
      <w:r w:rsidRPr="00533F25">
        <w:rPr>
          <w:sz w:val="28"/>
          <w:szCs w:val="28"/>
          <w:lang w:val="uk-UA"/>
        </w:rPr>
        <w:t xml:space="preserve">Головний спеціаліст (реєстратор, юрист) - </w:t>
      </w:r>
      <w:r w:rsidRPr="00533F25">
        <w:rPr>
          <w:b/>
          <w:sz w:val="28"/>
          <w:szCs w:val="28"/>
          <w:lang w:val="uk-UA"/>
        </w:rPr>
        <w:t>1</w:t>
      </w:r>
    </w:p>
    <w:p w:rsidR="0028152B" w:rsidRPr="00533F25" w:rsidRDefault="006A3E8A" w:rsidP="006A3E8A">
      <w:pPr>
        <w:rPr>
          <w:sz w:val="28"/>
          <w:szCs w:val="28"/>
          <w:lang w:val="uk-UA"/>
        </w:rPr>
      </w:pPr>
      <w:r w:rsidRPr="00533F25">
        <w:rPr>
          <w:sz w:val="28"/>
          <w:szCs w:val="28"/>
          <w:lang w:val="uk-UA"/>
        </w:rPr>
        <w:t xml:space="preserve">  </w:t>
      </w:r>
    </w:p>
    <w:p w:rsidR="0028152B" w:rsidRPr="00533F25" w:rsidRDefault="0028152B" w:rsidP="0028152B">
      <w:pPr>
        <w:ind w:firstLine="567"/>
        <w:jc w:val="both"/>
        <w:rPr>
          <w:sz w:val="28"/>
          <w:szCs w:val="28"/>
          <w:lang w:val="uk-UA"/>
        </w:rPr>
      </w:pPr>
      <w:r w:rsidRPr="00533F25">
        <w:rPr>
          <w:sz w:val="28"/>
          <w:szCs w:val="28"/>
          <w:lang w:val="uk-UA"/>
        </w:rPr>
        <w:t xml:space="preserve">Всього змінами передбачено </w:t>
      </w:r>
      <w:r w:rsidR="006A3E8A" w:rsidRPr="00533F25">
        <w:rPr>
          <w:sz w:val="28"/>
          <w:szCs w:val="28"/>
          <w:lang w:val="uk-UA"/>
        </w:rPr>
        <w:t xml:space="preserve">збільшення на 2 </w:t>
      </w:r>
      <w:r w:rsidRPr="00533F25">
        <w:rPr>
          <w:sz w:val="28"/>
          <w:szCs w:val="28"/>
          <w:lang w:val="uk-UA"/>
        </w:rPr>
        <w:t xml:space="preserve"> штатн</w:t>
      </w:r>
      <w:r w:rsidR="006A3E8A" w:rsidRPr="00533F25">
        <w:rPr>
          <w:sz w:val="28"/>
          <w:szCs w:val="28"/>
          <w:lang w:val="uk-UA"/>
        </w:rPr>
        <w:t>і</w:t>
      </w:r>
      <w:r w:rsidRPr="00533F25">
        <w:rPr>
          <w:sz w:val="28"/>
          <w:szCs w:val="28"/>
          <w:lang w:val="uk-UA"/>
        </w:rPr>
        <w:t xml:space="preserve"> одиниц</w:t>
      </w:r>
      <w:r w:rsidR="006A3E8A" w:rsidRPr="00533F25">
        <w:rPr>
          <w:sz w:val="28"/>
          <w:szCs w:val="28"/>
          <w:lang w:val="uk-UA"/>
        </w:rPr>
        <w:t>і</w:t>
      </w:r>
      <w:r w:rsidRPr="00533F25">
        <w:rPr>
          <w:sz w:val="28"/>
          <w:szCs w:val="28"/>
          <w:lang w:val="uk-UA"/>
        </w:rPr>
        <w:t xml:space="preserve">. Додаткового фінансування на оплату праці за новим штатним розписом не потребуємо. Оплата праці в 2017 році буде здійснена за рахунок наявної  економії фонду заробітної плати.   </w:t>
      </w:r>
    </w:p>
    <w:p w:rsidR="00003987" w:rsidRPr="00057AFA" w:rsidRDefault="00533F25" w:rsidP="002815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D6243E">
        <w:rPr>
          <w:sz w:val="28"/>
          <w:szCs w:val="28"/>
          <w:lang w:val="uk-UA"/>
        </w:rPr>
        <w:t xml:space="preserve">Затверджується нова редакція  Положення про управління державного архітектурно-будівельного контролю Кременчуцької міської ради. </w:t>
      </w:r>
      <w:r w:rsidR="00003987">
        <w:rPr>
          <w:sz w:val="28"/>
          <w:szCs w:val="28"/>
          <w:lang w:val="uk-UA"/>
        </w:rPr>
        <w:t xml:space="preserve">На виконання п. 133.4. ст. 133 ЗУ «Про внесення змін до Податкового кодексу України щодо оподаткування неприбуткових організацій» від 17.07.15 №652-VIII вносяться зміни щодо неприбутковості управління ДАБК Кременчуцької міської ради. Також вносяться зміни у </w:t>
      </w:r>
      <w:proofErr w:type="spellStart"/>
      <w:r w:rsidR="00003987">
        <w:rPr>
          <w:sz w:val="28"/>
          <w:szCs w:val="28"/>
          <w:lang w:val="uk-UA"/>
        </w:rPr>
        <w:t>зв»язку</w:t>
      </w:r>
      <w:proofErr w:type="spellEnd"/>
      <w:r w:rsidR="00003987">
        <w:rPr>
          <w:sz w:val="28"/>
          <w:szCs w:val="28"/>
          <w:lang w:val="uk-UA"/>
        </w:rPr>
        <w:t xml:space="preserve"> з набранням чинності з 10 червня 2017 року</w:t>
      </w:r>
      <w:r w:rsidR="00A94F66">
        <w:rPr>
          <w:sz w:val="28"/>
          <w:szCs w:val="28"/>
          <w:lang w:val="uk-UA"/>
        </w:rPr>
        <w:t xml:space="preserve"> ЗУ </w:t>
      </w:r>
      <w:r w:rsidR="00A94F66" w:rsidRPr="00A94F66">
        <w:rPr>
          <w:sz w:val="28"/>
          <w:szCs w:val="28"/>
          <w:lang w:val="uk-UA"/>
        </w:rPr>
        <w:t>«</w:t>
      </w:r>
      <w:r w:rsidR="00A94F66" w:rsidRPr="00A94F66">
        <w:rPr>
          <w:bCs/>
          <w:color w:val="000000"/>
          <w:sz w:val="28"/>
          <w:szCs w:val="28"/>
          <w:shd w:val="clear" w:color="auto" w:fill="FFFFFF"/>
          <w:lang w:val="uk-UA"/>
        </w:rPr>
        <w:t>Про внесення змін до деяких законодавчих актів України щодо удосконалення містобудівної діяльності»</w:t>
      </w:r>
      <w:r w:rsidR="00A94F66">
        <w:rPr>
          <w:bCs/>
          <w:color w:val="000000"/>
          <w:sz w:val="28"/>
          <w:szCs w:val="28"/>
          <w:shd w:val="clear" w:color="auto" w:fill="FFFFFF"/>
          <w:lang w:val="uk-UA"/>
        </w:rPr>
        <w:t>,</w:t>
      </w:r>
      <w:r w:rsidR="00003987">
        <w:rPr>
          <w:sz w:val="28"/>
          <w:szCs w:val="28"/>
          <w:lang w:val="uk-UA"/>
        </w:rPr>
        <w:t xml:space="preserve"> </w:t>
      </w:r>
      <w:r w:rsidR="00A94F66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прийняттям</w:t>
      </w:r>
      <w:r w:rsidR="0000398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94F66">
        <w:rPr>
          <w:bCs/>
          <w:color w:val="000000"/>
          <w:sz w:val="28"/>
          <w:szCs w:val="28"/>
          <w:shd w:val="clear" w:color="auto" w:fill="FFFFFF"/>
          <w:lang w:val="uk-UA"/>
        </w:rPr>
        <w:t>п</w:t>
      </w:r>
      <w:r w:rsidR="00003987">
        <w:rPr>
          <w:bCs/>
          <w:color w:val="000000"/>
          <w:sz w:val="28"/>
          <w:szCs w:val="28"/>
          <w:shd w:val="clear" w:color="auto" w:fill="FFFFFF"/>
          <w:lang w:val="uk-UA"/>
        </w:rPr>
        <w:t>останов</w:t>
      </w:r>
      <w:r w:rsidR="00A94F66">
        <w:rPr>
          <w:bCs/>
          <w:color w:val="000000"/>
          <w:sz w:val="28"/>
          <w:szCs w:val="28"/>
          <w:shd w:val="clear" w:color="auto" w:fill="FFFFFF"/>
          <w:lang w:val="uk-UA"/>
        </w:rPr>
        <w:t>и</w:t>
      </w:r>
      <w:r w:rsidR="0000398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КМ</w:t>
      </w:r>
      <w:r w:rsidR="00A94F66">
        <w:rPr>
          <w:bCs/>
          <w:color w:val="000000"/>
          <w:sz w:val="28"/>
          <w:szCs w:val="28"/>
          <w:shd w:val="clear" w:color="auto" w:fill="FFFFFF"/>
          <w:lang w:val="uk-UA"/>
        </w:rPr>
        <w:t>У</w:t>
      </w:r>
      <w:r w:rsidR="0000398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№405 від 07.06.2017</w:t>
      </w:r>
      <w:r w:rsidR="00A94F66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, якою внесені зміни </w:t>
      </w:r>
      <w:r w:rsidR="0000398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до Постанови від 19.08.2015 №671 «Деякі питання діяльності органів державного архітектурно-будівельного контролю»</w:t>
      </w:r>
      <w:r w:rsidR="00A94F66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(</w:t>
      </w:r>
      <w:r w:rsidR="00057AFA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затверджено </w:t>
      </w:r>
      <w:r w:rsidR="00057AFA" w:rsidRPr="00A94F66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ПРИМІРНЕ ПОЛОЖЕННЯ</w:t>
      </w:r>
      <w:r w:rsidR="00057AFA" w:rsidRPr="00057AFA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057AFA" w:rsidRPr="00A94F66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про органи державного архітектурно-будівельного контролю</w:t>
      </w:r>
      <w:r w:rsidR="00057AFA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  <w:r w:rsidR="00A94F66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)</w:t>
      </w:r>
    </w:p>
    <w:p w:rsidR="0028152B" w:rsidRPr="00057AFA" w:rsidRDefault="00003987" w:rsidP="0028152B">
      <w:pPr>
        <w:jc w:val="both"/>
        <w:rPr>
          <w:sz w:val="28"/>
          <w:szCs w:val="28"/>
          <w:lang w:val="uk-UA"/>
        </w:rPr>
      </w:pPr>
      <w:bookmarkStart w:id="0" w:name="n3"/>
      <w:bookmarkEnd w:id="0"/>
      <w:r w:rsidRPr="00057AFA">
        <w:rPr>
          <w:sz w:val="28"/>
          <w:szCs w:val="28"/>
          <w:lang w:val="uk-UA"/>
        </w:rPr>
        <w:t xml:space="preserve"> </w:t>
      </w:r>
    </w:p>
    <w:p w:rsidR="0028152B" w:rsidRPr="00003987" w:rsidRDefault="0028152B" w:rsidP="0028152B">
      <w:pPr>
        <w:jc w:val="both"/>
        <w:rPr>
          <w:sz w:val="28"/>
          <w:szCs w:val="28"/>
          <w:lang w:val="uk-UA"/>
        </w:rPr>
      </w:pPr>
      <w:r w:rsidRPr="00003987">
        <w:rPr>
          <w:sz w:val="28"/>
          <w:szCs w:val="28"/>
          <w:lang w:val="uk-UA"/>
        </w:rPr>
        <w:t xml:space="preserve"> </w:t>
      </w:r>
    </w:p>
    <w:p w:rsidR="0028152B" w:rsidRPr="00003987" w:rsidRDefault="006A3E8A" w:rsidP="0028152B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A94F66" w:rsidRPr="00A94F66" w:rsidRDefault="00A94F66" w:rsidP="00BC1EC9">
      <w:pPr>
        <w:jc w:val="both"/>
        <w:rPr>
          <w:b/>
          <w:sz w:val="28"/>
          <w:szCs w:val="28"/>
          <w:lang w:val="uk-UA"/>
        </w:rPr>
      </w:pPr>
      <w:r w:rsidRPr="00A94F66">
        <w:rPr>
          <w:b/>
          <w:sz w:val="28"/>
          <w:szCs w:val="28"/>
          <w:lang w:val="uk-UA"/>
        </w:rPr>
        <w:t xml:space="preserve">Начальник Інспекції державного </w:t>
      </w:r>
      <w:proofErr w:type="spellStart"/>
      <w:r w:rsidRPr="00A94F66">
        <w:rPr>
          <w:b/>
          <w:sz w:val="28"/>
          <w:szCs w:val="28"/>
          <w:lang w:val="uk-UA"/>
        </w:rPr>
        <w:t>архітектурно-</w:t>
      </w:r>
      <w:proofErr w:type="spellEnd"/>
    </w:p>
    <w:p w:rsidR="00A94F66" w:rsidRPr="00A94F66" w:rsidRDefault="00A94F66" w:rsidP="00BC1EC9">
      <w:pPr>
        <w:jc w:val="both"/>
        <w:rPr>
          <w:b/>
          <w:sz w:val="28"/>
          <w:szCs w:val="28"/>
          <w:lang w:val="uk-UA"/>
        </w:rPr>
      </w:pPr>
      <w:r w:rsidRPr="00A94F66">
        <w:rPr>
          <w:b/>
          <w:sz w:val="28"/>
          <w:szCs w:val="28"/>
          <w:lang w:val="uk-UA"/>
        </w:rPr>
        <w:t xml:space="preserve">будівельного контролю Кременчуцької міської </w:t>
      </w:r>
    </w:p>
    <w:p w:rsidR="00A94F66" w:rsidRPr="00A94F66" w:rsidRDefault="00A94F66" w:rsidP="00BC1EC9">
      <w:pPr>
        <w:jc w:val="both"/>
        <w:rPr>
          <w:b/>
          <w:sz w:val="28"/>
          <w:szCs w:val="28"/>
          <w:lang w:val="uk-UA"/>
        </w:rPr>
      </w:pPr>
      <w:r w:rsidRPr="00A94F66">
        <w:rPr>
          <w:b/>
          <w:sz w:val="28"/>
          <w:szCs w:val="28"/>
          <w:lang w:val="uk-UA"/>
        </w:rPr>
        <w:t>ради Полтавської області</w:t>
      </w:r>
      <w:r>
        <w:rPr>
          <w:b/>
          <w:sz w:val="28"/>
          <w:szCs w:val="28"/>
          <w:lang w:val="uk-UA"/>
        </w:rPr>
        <w:t xml:space="preserve">                                                             О.О.</w:t>
      </w:r>
      <w:proofErr w:type="spellStart"/>
      <w:r>
        <w:rPr>
          <w:b/>
          <w:sz w:val="28"/>
          <w:szCs w:val="28"/>
          <w:lang w:val="uk-UA"/>
        </w:rPr>
        <w:t>Лазоріва</w:t>
      </w:r>
      <w:proofErr w:type="spellEnd"/>
    </w:p>
    <w:p w:rsidR="00B904ED" w:rsidRPr="00A94F66" w:rsidRDefault="00B904ED" w:rsidP="00BC1EC9">
      <w:pPr>
        <w:jc w:val="both"/>
        <w:rPr>
          <w:b/>
          <w:sz w:val="28"/>
          <w:szCs w:val="28"/>
          <w:lang w:val="uk-UA"/>
        </w:rPr>
      </w:pPr>
    </w:p>
    <w:p w:rsidR="00B904ED" w:rsidRDefault="00B904ED" w:rsidP="00BC1EC9">
      <w:pPr>
        <w:jc w:val="both"/>
        <w:rPr>
          <w:lang w:val="uk-UA"/>
        </w:rPr>
      </w:pPr>
    </w:p>
    <w:p w:rsidR="00B904ED" w:rsidRDefault="00B904ED" w:rsidP="00BC1EC9">
      <w:pPr>
        <w:jc w:val="both"/>
        <w:rPr>
          <w:lang w:val="uk-UA"/>
        </w:rPr>
      </w:pPr>
    </w:p>
    <w:p w:rsidR="00B904ED" w:rsidRDefault="00B904ED" w:rsidP="00BC1EC9">
      <w:pPr>
        <w:jc w:val="both"/>
        <w:rPr>
          <w:lang w:val="uk-UA"/>
        </w:rPr>
      </w:pPr>
    </w:p>
    <w:p w:rsidR="00B904ED" w:rsidRDefault="00B904ED" w:rsidP="00BC1EC9">
      <w:pPr>
        <w:jc w:val="both"/>
        <w:rPr>
          <w:lang w:val="uk-UA"/>
        </w:rPr>
      </w:pPr>
    </w:p>
    <w:p w:rsidR="00B904ED" w:rsidRDefault="006A3E8A" w:rsidP="0063490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B904ED" w:rsidRDefault="00B904ED" w:rsidP="00634908">
      <w:pPr>
        <w:rPr>
          <w:sz w:val="28"/>
          <w:szCs w:val="28"/>
          <w:lang w:val="uk-UA"/>
        </w:rPr>
      </w:pPr>
    </w:p>
    <w:p w:rsidR="00CE2CA7" w:rsidRPr="00B904ED" w:rsidRDefault="00533F25" w:rsidP="008505B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CE2CA7" w:rsidRPr="00B904ED" w:rsidRDefault="00533F25" w:rsidP="00CE2C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BC1EC9" w:rsidRPr="00B904ED" w:rsidRDefault="00BC1EC9" w:rsidP="00634908">
      <w:pPr>
        <w:rPr>
          <w:sz w:val="28"/>
          <w:szCs w:val="28"/>
          <w:lang w:val="uk-UA"/>
        </w:rPr>
      </w:pPr>
    </w:p>
    <w:p w:rsidR="00BC1EC9" w:rsidRPr="00B904ED" w:rsidRDefault="00BC1EC9" w:rsidP="00634908">
      <w:pPr>
        <w:rPr>
          <w:sz w:val="28"/>
          <w:szCs w:val="28"/>
          <w:lang w:val="uk-UA"/>
        </w:rPr>
      </w:pPr>
    </w:p>
    <w:p w:rsidR="003444E4" w:rsidRPr="00B904ED" w:rsidRDefault="003444E4" w:rsidP="00634908">
      <w:pPr>
        <w:rPr>
          <w:sz w:val="28"/>
          <w:szCs w:val="28"/>
          <w:lang w:val="uk-UA"/>
        </w:rPr>
      </w:pPr>
    </w:p>
    <w:p w:rsidR="006D027B" w:rsidRPr="00B904ED" w:rsidRDefault="006D027B" w:rsidP="00634908">
      <w:pPr>
        <w:rPr>
          <w:sz w:val="28"/>
          <w:szCs w:val="28"/>
          <w:lang w:val="uk-UA"/>
        </w:rPr>
      </w:pPr>
    </w:p>
    <w:p w:rsidR="006D027B" w:rsidRPr="00B904ED" w:rsidRDefault="004A1D70" w:rsidP="006D027B">
      <w:pPr>
        <w:jc w:val="both"/>
        <w:rPr>
          <w:sz w:val="28"/>
          <w:szCs w:val="28"/>
          <w:lang w:val="uk-UA"/>
        </w:rPr>
      </w:pPr>
      <w:r w:rsidRPr="00B904ED">
        <w:rPr>
          <w:sz w:val="28"/>
          <w:szCs w:val="28"/>
          <w:lang w:val="uk-UA"/>
        </w:rPr>
        <w:t xml:space="preserve"> </w:t>
      </w:r>
    </w:p>
    <w:p w:rsidR="006D027B" w:rsidRPr="00B904ED" w:rsidRDefault="006D027B" w:rsidP="00634908">
      <w:pPr>
        <w:rPr>
          <w:sz w:val="28"/>
          <w:szCs w:val="28"/>
          <w:lang w:val="uk-UA"/>
        </w:rPr>
      </w:pPr>
    </w:p>
    <w:p w:rsidR="003444E4" w:rsidRPr="00B904ED" w:rsidRDefault="003444E4" w:rsidP="00634908">
      <w:pPr>
        <w:rPr>
          <w:sz w:val="28"/>
          <w:szCs w:val="28"/>
          <w:lang w:val="uk-UA"/>
        </w:rPr>
      </w:pPr>
      <w:r w:rsidRPr="00B904ED">
        <w:rPr>
          <w:sz w:val="28"/>
          <w:szCs w:val="28"/>
          <w:lang w:val="uk-UA"/>
        </w:rPr>
        <w:lastRenderedPageBreak/>
        <w:t xml:space="preserve">  </w:t>
      </w:r>
      <w:r w:rsidR="008505BF" w:rsidRPr="00B904ED">
        <w:rPr>
          <w:sz w:val="28"/>
          <w:szCs w:val="28"/>
          <w:lang w:val="uk-UA"/>
        </w:rPr>
        <w:t xml:space="preserve"> </w:t>
      </w:r>
    </w:p>
    <w:p w:rsidR="00C96405" w:rsidRPr="00B904ED" w:rsidRDefault="00C96405" w:rsidP="00634908">
      <w:pPr>
        <w:rPr>
          <w:sz w:val="28"/>
          <w:szCs w:val="28"/>
          <w:lang w:val="uk-UA"/>
        </w:rPr>
      </w:pPr>
    </w:p>
    <w:p w:rsidR="00C96405" w:rsidRPr="00B904ED" w:rsidRDefault="008505BF" w:rsidP="00634908">
      <w:pPr>
        <w:rPr>
          <w:sz w:val="28"/>
          <w:szCs w:val="28"/>
          <w:lang w:val="uk-UA"/>
        </w:rPr>
      </w:pPr>
      <w:r w:rsidRPr="00B904ED">
        <w:rPr>
          <w:sz w:val="28"/>
          <w:szCs w:val="28"/>
          <w:lang w:val="uk-UA"/>
        </w:rPr>
        <w:t xml:space="preserve"> </w:t>
      </w:r>
    </w:p>
    <w:p w:rsidR="003444E4" w:rsidRPr="00B904ED" w:rsidRDefault="003444E4" w:rsidP="00634908">
      <w:pPr>
        <w:rPr>
          <w:sz w:val="28"/>
          <w:szCs w:val="28"/>
          <w:lang w:val="uk-UA"/>
        </w:rPr>
      </w:pPr>
    </w:p>
    <w:p w:rsidR="00DB5389" w:rsidRPr="00B904ED" w:rsidRDefault="00C96405" w:rsidP="008505BF">
      <w:pPr>
        <w:rPr>
          <w:sz w:val="28"/>
          <w:szCs w:val="28"/>
          <w:lang w:val="uk-UA"/>
        </w:rPr>
      </w:pPr>
      <w:r w:rsidRPr="00B904ED">
        <w:rPr>
          <w:sz w:val="28"/>
          <w:szCs w:val="28"/>
          <w:lang w:val="uk-UA"/>
        </w:rPr>
        <w:t xml:space="preserve"> </w:t>
      </w:r>
      <w:r w:rsidR="000561B9" w:rsidRPr="00B904ED">
        <w:rPr>
          <w:sz w:val="28"/>
          <w:szCs w:val="28"/>
          <w:lang w:val="uk-UA"/>
        </w:rPr>
        <w:t xml:space="preserve"> </w:t>
      </w:r>
      <w:r w:rsidRPr="00B904ED">
        <w:rPr>
          <w:sz w:val="28"/>
          <w:szCs w:val="28"/>
          <w:lang w:val="uk-UA"/>
        </w:rPr>
        <w:t xml:space="preserve"> </w:t>
      </w:r>
      <w:r w:rsidR="000561B9" w:rsidRPr="00B904ED">
        <w:rPr>
          <w:sz w:val="28"/>
          <w:szCs w:val="28"/>
          <w:lang w:val="uk-UA"/>
        </w:rPr>
        <w:t xml:space="preserve"> </w:t>
      </w:r>
      <w:r w:rsidR="008505BF" w:rsidRPr="00B904ED">
        <w:rPr>
          <w:sz w:val="28"/>
          <w:szCs w:val="28"/>
          <w:lang w:val="uk-UA"/>
        </w:rPr>
        <w:t xml:space="preserve"> </w:t>
      </w:r>
      <w:r w:rsidR="00DB5389" w:rsidRPr="00B904ED">
        <w:rPr>
          <w:sz w:val="28"/>
          <w:szCs w:val="28"/>
        </w:rPr>
        <w:t>.</w:t>
      </w:r>
    </w:p>
    <w:sectPr w:rsidR="00DB5389" w:rsidRPr="00B904ED" w:rsidSect="00B904ED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06AD9"/>
    <w:multiLevelType w:val="hybridMultilevel"/>
    <w:tmpl w:val="D4BA7752"/>
    <w:lvl w:ilvl="0" w:tplc="0DE697D8">
      <w:start w:val="2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75CC5CC9"/>
    <w:multiLevelType w:val="hybridMultilevel"/>
    <w:tmpl w:val="2B48F2C0"/>
    <w:lvl w:ilvl="0" w:tplc="3A2285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2A7FBC"/>
    <w:multiLevelType w:val="hybridMultilevel"/>
    <w:tmpl w:val="CED2C73C"/>
    <w:lvl w:ilvl="0" w:tplc="8A4C2B3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34908"/>
    <w:rsid w:val="00003987"/>
    <w:rsid w:val="00010BCA"/>
    <w:rsid w:val="000561B9"/>
    <w:rsid w:val="00057AFA"/>
    <w:rsid w:val="00083DEF"/>
    <w:rsid w:val="000C5A2F"/>
    <w:rsid w:val="00163EB6"/>
    <w:rsid w:val="00267098"/>
    <w:rsid w:val="0028152B"/>
    <w:rsid w:val="002E26E3"/>
    <w:rsid w:val="003444E4"/>
    <w:rsid w:val="00400508"/>
    <w:rsid w:val="00465F99"/>
    <w:rsid w:val="004A1D70"/>
    <w:rsid w:val="004C2D9A"/>
    <w:rsid w:val="004C3689"/>
    <w:rsid w:val="00533F25"/>
    <w:rsid w:val="005826D8"/>
    <w:rsid w:val="005F2FC0"/>
    <w:rsid w:val="00634908"/>
    <w:rsid w:val="006A3E8A"/>
    <w:rsid w:val="006C6AC9"/>
    <w:rsid w:val="006D027B"/>
    <w:rsid w:val="006D63CE"/>
    <w:rsid w:val="007072E1"/>
    <w:rsid w:val="00742FC7"/>
    <w:rsid w:val="007D08BC"/>
    <w:rsid w:val="008505BF"/>
    <w:rsid w:val="008A3B85"/>
    <w:rsid w:val="00A94F66"/>
    <w:rsid w:val="00B904ED"/>
    <w:rsid w:val="00BC1EC9"/>
    <w:rsid w:val="00C12BA5"/>
    <w:rsid w:val="00C33D91"/>
    <w:rsid w:val="00C96405"/>
    <w:rsid w:val="00CD1CE4"/>
    <w:rsid w:val="00CE2CA7"/>
    <w:rsid w:val="00D6243E"/>
    <w:rsid w:val="00DB5389"/>
    <w:rsid w:val="00E40120"/>
    <w:rsid w:val="00E9346C"/>
    <w:rsid w:val="00EB1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508"/>
    <w:pPr>
      <w:ind w:left="720"/>
      <w:contextualSpacing/>
    </w:pPr>
  </w:style>
  <w:style w:type="paragraph" w:customStyle="1" w:styleId="rvps17">
    <w:name w:val="rvps17"/>
    <w:basedOn w:val="a"/>
    <w:rsid w:val="00003987"/>
    <w:pPr>
      <w:spacing w:before="100" w:beforeAutospacing="1" w:after="100" w:afterAutospacing="1"/>
    </w:pPr>
  </w:style>
  <w:style w:type="character" w:customStyle="1" w:styleId="rvts64">
    <w:name w:val="rvts64"/>
    <w:basedOn w:val="a0"/>
    <w:rsid w:val="00003987"/>
  </w:style>
  <w:style w:type="paragraph" w:customStyle="1" w:styleId="rvps7">
    <w:name w:val="rvps7"/>
    <w:basedOn w:val="a"/>
    <w:rsid w:val="00003987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003987"/>
  </w:style>
  <w:style w:type="paragraph" w:customStyle="1" w:styleId="rvps6">
    <w:name w:val="rvps6"/>
    <w:basedOn w:val="a"/>
    <w:rsid w:val="00003987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003987"/>
  </w:style>
  <w:style w:type="paragraph" w:customStyle="1" w:styleId="rvps18">
    <w:name w:val="rvps18"/>
    <w:basedOn w:val="a"/>
    <w:rsid w:val="0000398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0039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3129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2017-09-14T05:33:00Z</cp:lastPrinted>
  <dcterms:created xsi:type="dcterms:W3CDTF">2017-09-13T13:36:00Z</dcterms:created>
  <dcterms:modified xsi:type="dcterms:W3CDTF">2017-09-14T08:46:00Z</dcterms:modified>
</cp:coreProperties>
</file>