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F0" w:rsidRPr="001876FA" w:rsidRDefault="004E2EF0" w:rsidP="004E2EF0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4E2EF0" w:rsidRPr="001876FA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1876FA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1876FA">
        <w:rPr>
          <w:sz w:val="24"/>
          <w:szCs w:val="24"/>
        </w:rPr>
        <w:t xml:space="preserve"> року</w:t>
      </w:r>
    </w:p>
    <w:p w:rsidR="004E2EF0" w:rsidRDefault="004E2EF0" w:rsidP="004E2EF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E2EF0" w:rsidRPr="001876FA" w:rsidRDefault="004E2EF0" w:rsidP="004E2EF0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>
        <w:rPr>
          <w:i w:val="0"/>
          <w:sz w:val="24"/>
        </w:rPr>
        <w:t>2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23</w:t>
      </w:r>
      <w:r w:rsidRPr="00D177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листопада </w:t>
      </w:r>
      <w:r w:rsidRPr="001876FA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1876FA">
        <w:rPr>
          <w:sz w:val="24"/>
          <w:szCs w:val="24"/>
        </w:rPr>
        <w:t xml:space="preserve"> року</w:t>
      </w:r>
    </w:p>
    <w:p w:rsidR="004E2EF0" w:rsidRPr="001876FA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>(нова редакція)</w:t>
      </w:r>
    </w:p>
    <w:p w:rsidR="00CA4BAD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7F2A98">
        <w:rPr>
          <w:rFonts w:eastAsia="Times New Roman"/>
          <w:b/>
          <w:bCs/>
          <w:iCs/>
          <w:lang w:eastAsia="ru-RU"/>
        </w:rPr>
        <w:t>2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3"/>
        <w:gridCol w:w="3541"/>
        <w:gridCol w:w="5102"/>
        <w:gridCol w:w="1418"/>
        <w:gridCol w:w="1701"/>
        <w:gridCol w:w="1417"/>
        <w:gridCol w:w="1138"/>
      </w:tblGrid>
      <w:tr w:rsidR="0093766C" w:rsidTr="0093766C">
        <w:trPr>
          <w:trHeight w:val="1358"/>
        </w:trPr>
        <w:tc>
          <w:tcPr>
            <w:tcW w:w="533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1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sz w:val="24"/>
                <w:szCs w:val="24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2" w:type="dxa"/>
            <w:vMerge w:val="restart"/>
            <w:vAlign w:val="center"/>
          </w:tcPr>
          <w:p w:rsidR="0093766C" w:rsidRPr="00945BBF" w:rsidRDefault="0093766C" w:rsidP="000D4C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93766C" w:rsidRPr="00861CDB" w:rsidRDefault="0093766C" w:rsidP="000D4C5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5" w:type="dxa"/>
            <w:gridSpan w:val="2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(вартість),</w:t>
            </w: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тис. гривень,</w:t>
            </w:r>
          </w:p>
          <w:p w:rsidR="0093766C" w:rsidRPr="00945BBF" w:rsidRDefault="0093766C" w:rsidP="000D4C50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93766C" w:rsidTr="0093766C">
        <w:trPr>
          <w:trHeight w:val="698"/>
        </w:trPr>
        <w:tc>
          <w:tcPr>
            <w:tcW w:w="533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рік</w:t>
            </w:r>
          </w:p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 w:val="restart"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vMerge w:val="restart"/>
            <w:vAlign w:val="center"/>
          </w:tcPr>
          <w:p w:rsidR="000D4C50" w:rsidRDefault="000D4C50" w:rsidP="000D4C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на об’єктах нежитлового фонду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0D4C50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EF0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4C50" w:rsidRPr="004E2EF0" w:rsidRDefault="00C64311" w:rsidP="007C4A7F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1 780</w:t>
            </w:r>
            <w:r w:rsidR="000D4C50" w:rsidRPr="004E2EF0">
              <w:rPr>
                <w:rFonts w:eastAsia="Times New Roman"/>
                <w:sz w:val="24"/>
                <w:szCs w:val="24"/>
                <w:lang w:val="ru-RU" w:eastAsia="ru-RU"/>
              </w:rPr>
              <w:t>,90</w:t>
            </w:r>
            <w:r w:rsidR="000D4C50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945BBF" w:rsidRDefault="000D4C50" w:rsidP="00945BBF">
            <w:pPr>
              <w:rPr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4 382,000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D77A55" w:rsidRDefault="000D4C50" w:rsidP="0093766C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коригування </w:t>
            </w:r>
            <w:r>
              <w:rPr>
                <w:bCs/>
                <w:iCs/>
                <w:sz w:val="24"/>
                <w:szCs w:val="24"/>
              </w:rPr>
              <w:t xml:space="preserve">проєктно-кошторисної документації для виконання робіт </w:t>
            </w:r>
          </w:p>
          <w:p w:rsidR="000D4C50" w:rsidRPr="00D77A55" w:rsidRDefault="000D4C50" w:rsidP="0093766C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</w:rPr>
              <w:t>з реконструкції нежитлов</w:t>
            </w:r>
            <w:r w:rsidRPr="00754D38">
              <w:rPr>
                <w:bCs/>
                <w:iCs/>
                <w:sz w:val="24"/>
                <w:szCs w:val="24"/>
              </w:rPr>
              <w:t>их</w:t>
            </w:r>
            <w:r>
              <w:rPr>
                <w:bCs/>
                <w:iCs/>
                <w:sz w:val="24"/>
                <w:szCs w:val="24"/>
              </w:rPr>
              <w:t xml:space="preserve"> приміщень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40,000</w:t>
            </w:r>
          </w:p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виготовлення проєктно–к</w:t>
            </w:r>
            <w:r w:rsidRPr="00530CBE">
              <w:rPr>
                <w:rFonts w:eastAsia="Times New Roman"/>
                <w:sz w:val="24"/>
                <w:szCs w:val="24"/>
                <w:lang w:eastAsia="ru-RU"/>
              </w:rPr>
              <w:t xml:space="preserve">ошторисної документації для виконання робіт 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 w:rsidRPr="00530CB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реконструкції гуртожитків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945BBF" w:rsidRDefault="000D4C50" w:rsidP="00945BBF">
            <w:pPr>
              <w:rPr>
                <w:sz w:val="24"/>
                <w:szCs w:val="24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проєктування та реконструкція нежитлового приміщення з будівництвом окремого входу              за адресою: вул. Юрія Кондратюка,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45BBF">
            <w:pPr>
              <w:rPr>
                <w:sz w:val="24"/>
                <w:szCs w:val="24"/>
              </w:rPr>
            </w:pPr>
            <w:r w:rsidRPr="00945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нежитлового приміщення </w:t>
            </w:r>
          </w:p>
          <w:p w:rsidR="000D4C50" w:rsidRPr="00945BBF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val="ru-RU" w:eastAsia="ru-RU"/>
              </w:rPr>
              <w:t>230,000</w:t>
            </w:r>
          </w:p>
        </w:tc>
        <w:tc>
          <w:tcPr>
            <w:tcW w:w="1138" w:type="dxa"/>
            <w:vAlign w:val="center"/>
          </w:tcPr>
          <w:p w:rsidR="000D4C5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45BBF">
            <w:pPr>
              <w:rPr>
                <w:sz w:val="24"/>
                <w:szCs w:val="24"/>
              </w:rPr>
            </w:pPr>
            <w:r w:rsidRPr="00945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нежитлового приміщення </w:t>
            </w:r>
          </w:p>
          <w:p w:rsidR="000D4C50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 житлові квартири (без зміни геометричних розмірів їхніх фундаментів у плані) </w:t>
            </w:r>
          </w:p>
          <w:p w:rsidR="000D4C50" w:rsidRPr="00945BBF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адресою: вул. Молодіжна, 5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val="ru-RU" w:eastAsia="ru-RU"/>
              </w:rPr>
              <w:t>159,000</w:t>
            </w:r>
          </w:p>
        </w:tc>
        <w:tc>
          <w:tcPr>
            <w:tcW w:w="1138" w:type="dxa"/>
            <w:vAlign w:val="center"/>
          </w:tcPr>
          <w:p w:rsidR="000D4C5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2E1BD4" w:rsidTr="0093766C">
        <w:trPr>
          <w:trHeight w:val="469"/>
        </w:trPr>
        <w:tc>
          <w:tcPr>
            <w:tcW w:w="533" w:type="dxa"/>
            <w:vMerge w:val="restart"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2E1BD4" w:rsidRPr="0077156B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892F41" w:rsidRDefault="002E1BD4" w:rsidP="0083113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92F41">
              <w:rPr>
                <w:sz w:val="24"/>
                <w:szCs w:val="24"/>
              </w:rPr>
              <w:t>придбання оргтехніки</w:t>
            </w:r>
          </w:p>
        </w:tc>
        <w:tc>
          <w:tcPr>
            <w:tcW w:w="1418" w:type="dxa"/>
            <w:vMerge w:val="restart"/>
            <w:vAlign w:val="center"/>
          </w:tcPr>
          <w:p w:rsidR="002E1BD4" w:rsidRDefault="002E1BD4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2E1BD4" w:rsidRPr="003E2CB7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Tr="0093766C">
        <w:trPr>
          <w:trHeight w:val="575"/>
        </w:trPr>
        <w:tc>
          <w:tcPr>
            <w:tcW w:w="533" w:type="dxa"/>
            <w:vMerge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B35D09" w:rsidRDefault="002E1BD4" w:rsidP="00B35D09">
            <w:pPr>
              <w:rPr>
                <w:sz w:val="24"/>
                <w:szCs w:val="24"/>
              </w:rPr>
            </w:pPr>
            <w:r w:rsidRPr="00B35D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35D09">
              <w:rPr>
                <w:sz w:val="24"/>
                <w:szCs w:val="24"/>
              </w:rPr>
              <w:t xml:space="preserve">придбання урн для сміття </w:t>
            </w:r>
          </w:p>
        </w:tc>
        <w:tc>
          <w:tcPr>
            <w:tcW w:w="1418" w:type="dxa"/>
            <w:vMerge/>
            <w:vAlign w:val="center"/>
          </w:tcPr>
          <w:p w:rsidR="002E1BD4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861CDB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Tr="0093766C">
        <w:trPr>
          <w:trHeight w:val="575"/>
        </w:trPr>
        <w:tc>
          <w:tcPr>
            <w:tcW w:w="533" w:type="dxa"/>
            <w:vMerge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2E1BD4" w:rsidRDefault="002E1BD4" w:rsidP="002E1BD4">
            <w:pPr>
              <w:rPr>
                <w:sz w:val="24"/>
                <w:szCs w:val="24"/>
              </w:rPr>
            </w:pPr>
            <w:r w:rsidRPr="002E1B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2E1BD4">
              <w:rPr>
                <w:sz w:val="24"/>
                <w:szCs w:val="24"/>
              </w:rPr>
              <w:t>ридбання лічильників</w:t>
            </w:r>
          </w:p>
        </w:tc>
        <w:tc>
          <w:tcPr>
            <w:tcW w:w="1418" w:type="dxa"/>
            <w:vMerge/>
            <w:vAlign w:val="center"/>
          </w:tcPr>
          <w:p w:rsidR="002E1BD4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861CDB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93766C">
        <w:trPr>
          <w:trHeight w:val="843"/>
        </w:trPr>
        <w:tc>
          <w:tcPr>
            <w:tcW w:w="533" w:type="dxa"/>
            <w:vMerge w:val="restart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vAlign w:val="center"/>
          </w:tcPr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</w:p>
          <w:p w:rsidR="001E6032" w:rsidRPr="001E6032" w:rsidRDefault="001E6032" w:rsidP="001E6032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1231CB" w:rsidRDefault="001E6032" w:rsidP="001E6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</w:t>
            </w:r>
            <w:r w:rsidR="005A34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1E6032" w:rsidRDefault="001E6032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1E6032" w:rsidRDefault="001E6032" w:rsidP="001E60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E6032" w:rsidRPr="001231CB" w:rsidRDefault="00C86435" w:rsidP="004C36D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3 205,</w:t>
            </w:r>
            <w:r w:rsidR="004C36D4"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93766C">
        <w:trPr>
          <w:trHeight w:val="687"/>
        </w:trPr>
        <w:tc>
          <w:tcPr>
            <w:tcW w:w="533" w:type="dxa"/>
            <w:vMerge/>
            <w:vAlign w:val="center"/>
          </w:tcPr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1E6032" w:rsidRDefault="001E6032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892F41" w:rsidRDefault="001E6032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1E6032" w:rsidRDefault="001E603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6032" w:rsidRPr="004E2EF0" w:rsidRDefault="004E2EF0" w:rsidP="005A347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410</w:t>
            </w:r>
            <w:r w:rsidR="00E245AE" w:rsidRPr="004E2EF0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245AE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1E6032" w:rsidRPr="004E2EF0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1274"/>
        </w:trPr>
        <w:tc>
          <w:tcPr>
            <w:tcW w:w="533" w:type="dxa"/>
            <w:vMerge w:val="restart"/>
            <w:vAlign w:val="center"/>
          </w:tcPr>
          <w:p w:rsidR="00D77A55" w:rsidRP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1" w:type="dxa"/>
            <w:vMerge w:val="restart"/>
            <w:vAlign w:val="center"/>
          </w:tcPr>
          <w:p w:rsidR="00D77A55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102" w:type="dxa"/>
          </w:tcPr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8" w:type="dxa"/>
            <w:vMerge w:val="restart"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981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54D38" w:rsidRDefault="00D77A55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5A347A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5DB8" w:rsidTr="0093766C">
        <w:trPr>
          <w:trHeight w:val="698"/>
        </w:trPr>
        <w:tc>
          <w:tcPr>
            <w:tcW w:w="533" w:type="dxa"/>
            <w:vMerge/>
            <w:vAlign w:val="center"/>
          </w:tcPr>
          <w:p w:rsidR="00445DB8" w:rsidRDefault="00445DB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445DB8" w:rsidRPr="00730921" w:rsidRDefault="00445DB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45DB8" w:rsidRPr="00445DB8" w:rsidRDefault="00445DB8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вчинення нотаріальних дій</w:t>
            </w:r>
          </w:p>
        </w:tc>
        <w:tc>
          <w:tcPr>
            <w:tcW w:w="1418" w:type="dxa"/>
            <w:vMerge/>
            <w:vAlign w:val="center"/>
          </w:tcPr>
          <w:p w:rsidR="00445DB8" w:rsidRDefault="00445DB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45DB8" w:rsidRPr="003E2CB7" w:rsidRDefault="00445DB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45DB8" w:rsidRDefault="00445DB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445DB8" w:rsidRDefault="00445D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988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CC4A2A" w:rsidRDefault="007C4A7F" w:rsidP="002E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D77A55" w:rsidRPr="00CC4A2A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CC4A2A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974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FB4363" w:rsidRDefault="00D77A55" w:rsidP="000751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366,</w:t>
            </w:r>
            <w:r w:rsidR="00AE4162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C64311">
        <w:trPr>
          <w:trHeight w:val="850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D77A55" w:rsidRPr="00FB4363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630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 xml:space="preserve">поточний ремонт на об’єктах нежитлового фонду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997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6141A7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AE7A2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2E1BD4">
        <w:trPr>
          <w:trHeight w:val="601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1246E7" w:rsidRDefault="00D77A55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D39" w:rsidTr="0093766C">
        <w:trPr>
          <w:trHeight w:val="963"/>
        </w:trPr>
        <w:tc>
          <w:tcPr>
            <w:tcW w:w="533" w:type="dxa"/>
            <w:vMerge/>
            <w:vAlign w:val="center"/>
          </w:tcPr>
          <w:p w:rsidR="00810D39" w:rsidRDefault="00810D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810D39" w:rsidRPr="00730921" w:rsidRDefault="00810D3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810D39" w:rsidRDefault="00810D39" w:rsidP="00810D39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8" w:type="dxa"/>
            <w:vMerge/>
            <w:vAlign w:val="center"/>
          </w:tcPr>
          <w:p w:rsidR="00810D39" w:rsidRDefault="00810D3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0D39" w:rsidRPr="003E2CB7" w:rsidRDefault="00810D3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10D39" w:rsidRDefault="00810D39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10D39" w:rsidRDefault="00810D3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860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70E02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833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770E02" w:rsidRDefault="00D77A55" w:rsidP="00D13F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ів</w:t>
            </w:r>
            <w:r w:rsidRPr="006531FB">
              <w:rPr>
                <w:sz w:val="24"/>
                <w:szCs w:val="24"/>
              </w:rPr>
              <w:t xml:space="preserve"> технічного стану </w:t>
            </w:r>
            <w:r>
              <w:rPr>
                <w:sz w:val="24"/>
                <w:szCs w:val="24"/>
              </w:rPr>
              <w:t>будівель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0D4C50">
        <w:trPr>
          <w:trHeight w:val="1136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70E02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що знаходяться на балансі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634,0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C64311">
        <w:trPr>
          <w:trHeight w:val="544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F66DE5" w:rsidRDefault="00D77A55" w:rsidP="00F66D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дезінфекція житлового фонду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будівель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та дитячих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0D4C50">
        <w:trPr>
          <w:trHeight w:val="1120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C64311">
        <w:trPr>
          <w:trHeight w:val="437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1E6032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становлення урн для сміття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5BBF" w:rsidTr="0093766C">
        <w:trPr>
          <w:trHeight w:val="437"/>
        </w:trPr>
        <w:tc>
          <w:tcPr>
            <w:tcW w:w="533" w:type="dxa"/>
            <w:vMerge/>
            <w:vAlign w:val="center"/>
          </w:tcPr>
          <w:p w:rsidR="00945BBF" w:rsidRDefault="00945BB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945BBF" w:rsidRPr="00730921" w:rsidRDefault="00945BBF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945BBF" w:rsidRPr="00945BBF" w:rsidRDefault="00945BBF" w:rsidP="00945B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45BBF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8" w:type="dxa"/>
            <w:vMerge/>
            <w:vAlign w:val="center"/>
          </w:tcPr>
          <w:p w:rsidR="00945BBF" w:rsidRDefault="00945BBF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5BBF" w:rsidRPr="003E2CB7" w:rsidRDefault="00945BB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5BBF" w:rsidRPr="004E2EF0" w:rsidRDefault="004E2EF0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945BBF" w:rsidRPr="004E2EF0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945BBF" w:rsidRDefault="00945BB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2EF0" w:rsidTr="0093766C">
        <w:trPr>
          <w:trHeight w:val="557"/>
        </w:trPr>
        <w:tc>
          <w:tcPr>
            <w:tcW w:w="533" w:type="dxa"/>
            <w:vMerge/>
            <w:vAlign w:val="center"/>
          </w:tcPr>
          <w:p w:rsidR="004E2EF0" w:rsidRDefault="004E2EF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4E2EF0" w:rsidRPr="00730921" w:rsidRDefault="004E2EF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E2EF0" w:rsidRPr="004E2EF0" w:rsidRDefault="004E2EF0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 із проведення аудиторської перевірки</w:t>
            </w:r>
          </w:p>
        </w:tc>
        <w:tc>
          <w:tcPr>
            <w:tcW w:w="1418" w:type="dxa"/>
            <w:vMerge/>
            <w:vAlign w:val="center"/>
          </w:tcPr>
          <w:p w:rsidR="004E2EF0" w:rsidRDefault="004E2EF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2EF0" w:rsidRPr="003E2CB7" w:rsidRDefault="004E2EF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2EF0" w:rsidRPr="004E2EF0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38" w:type="dxa"/>
          </w:tcPr>
          <w:p w:rsidR="004E2EF0" w:rsidRPr="00945BBF" w:rsidRDefault="004E2EF0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D77A55" w:rsidTr="0093766C">
        <w:trPr>
          <w:trHeight w:val="557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F66DE5" w:rsidRDefault="00D77A55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5BBF"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зобов’язань, які виникли у 2021 році та не були профінансовані по напрямку: «</w:t>
            </w:r>
            <w:r w:rsidR="004E2EF0">
              <w:rPr>
                <w:rFonts w:eastAsia="Times New Roman"/>
                <w:sz w:val="24"/>
                <w:szCs w:val="24"/>
                <w:lang w:eastAsia="ru-RU"/>
              </w:rPr>
              <w:t>Послуги із проведення аудиторської перевірки</w:t>
            </w:r>
            <w:r w:rsidR="00945B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4E2EF0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34,5</w:t>
            </w:r>
            <w:r w:rsidR="00945BBF" w:rsidRPr="004E2EF0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Pr="00945BBF" w:rsidRDefault="00945BBF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6141A7" w:rsidTr="0093766C">
        <w:trPr>
          <w:trHeight w:val="565"/>
        </w:trPr>
        <w:tc>
          <w:tcPr>
            <w:tcW w:w="533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1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2" w:type="dxa"/>
            <w:vAlign w:val="center"/>
          </w:tcPr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Default="006141A7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E60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861CDB" w:rsidRDefault="00861CDB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141A7" w:rsidRDefault="006141A7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 865,0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4311" w:rsidTr="00C64311">
        <w:trPr>
          <w:trHeight w:val="565"/>
        </w:trPr>
        <w:tc>
          <w:tcPr>
            <w:tcW w:w="533" w:type="dxa"/>
            <w:vAlign w:val="center"/>
          </w:tcPr>
          <w:p w:rsidR="00C64311" w:rsidRDefault="00C6431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1" w:type="dxa"/>
            <w:vAlign w:val="center"/>
          </w:tcPr>
          <w:p w:rsidR="00C64311" w:rsidRPr="00730921" w:rsidRDefault="00C64311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значення технічного стану житлових </w:t>
            </w:r>
          </w:p>
          <w:p w:rsidR="00C64311" w:rsidRP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нежитлових приміщень, проведення експертних досліджень з метою попередження аварійних ситуацій</w:t>
            </w:r>
          </w:p>
        </w:tc>
        <w:tc>
          <w:tcPr>
            <w:tcW w:w="1418" w:type="dxa"/>
            <w:vAlign w:val="center"/>
          </w:tcPr>
          <w:p w:rsidR="00C64311" w:rsidRDefault="00C64311" w:rsidP="00C64311">
            <w:pPr>
              <w:jc w:val="center"/>
            </w:pPr>
            <w:r w:rsidRPr="008C2BCF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64311" w:rsidRPr="00861CDB" w:rsidRDefault="00C64311" w:rsidP="00CB08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64311" w:rsidRDefault="00C64311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C64311" w:rsidRDefault="00C6431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4311" w:rsidTr="00C64311">
        <w:trPr>
          <w:trHeight w:val="565"/>
        </w:trPr>
        <w:tc>
          <w:tcPr>
            <w:tcW w:w="533" w:type="dxa"/>
            <w:vAlign w:val="center"/>
          </w:tcPr>
          <w:p w:rsidR="00C64311" w:rsidRDefault="00C6431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541" w:type="dxa"/>
            <w:vAlign w:val="center"/>
          </w:tcPr>
          <w:p w:rsidR="00C64311" w:rsidRPr="00730921" w:rsidRDefault="00C64311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64311" w:rsidRP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 відновлювальних робіт з метою ліквідації аварійних ситуацій</w:t>
            </w:r>
          </w:p>
        </w:tc>
        <w:tc>
          <w:tcPr>
            <w:tcW w:w="1418" w:type="dxa"/>
            <w:vAlign w:val="center"/>
          </w:tcPr>
          <w:p w:rsidR="00C64311" w:rsidRDefault="00C64311" w:rsidP="00C64311">
            <w:pPr>
              <w:jc w:val="center"/>
            </w:pPr>
            <w:r w:rsidRPr="008C2BCF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64311" w:rsidRPr="00861CDB" w:rsidRDefault="00C64311" w:rsidP="00CB08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64311" w:rsidRDefault="00C64311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138" w:type="dxa"/>
          </w:tcPr>
          <w:p w:rsidR="00C64311" w:rsidRDefault="00C6431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93766C">
        <w:tc>
          <w:tcPr>
            <w:tcW w:w="4074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102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95FD5" w:rsidRDefault="005A347A" w:rsidP="009562B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3D3D4F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  <w:r w:rsidR="00C2435A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9562B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C2435A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D0613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D0613F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2E1BD4" w:rsidRPr="00FD737D" w:rsidRDefault="00AD7C43" w:rsidP="00104BC7">
      <w:r>
        <w:rPr>
          <w:b/>
        </w:rPr>
        <w:t>Директор</w:t>
      </w:r>
      <w:r w:rsidR="00104BC7">
        <w:rPr>
          <w:b/>
        </w:rPr>
        <w:t xml:space="preserve"> КГЖЕП «Автозаводське»</w:t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>
        <w:rPr>
          <w:b/>
        </w:rPr>
        <w:t xml:space="preserve">    </w:t>
      </w:r>
      <w:r w:rsidR="002E1BD4">
        <w:rPr>
          <w:b/>
        </w:rPr>
        <w:t xml:space="preserve">                    Оксана КІЙЛО</w:t>
      </w:r>
    </w:p>
    <w:sectPr w:rsidR="002E1BD4" w:rsidRPr="00FD737D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7F" w:rsidRDefault="007C4A7F" w:rsidP="002D0C66">
      <w:pPr>
        <w:spacing w:after="0" w:line="240" w:lineRule="auto"/>
      </w:pPr>
      <w:r>
        <w:separator/>
      </w:r>
    </w:p>
  </w:endnote>
  <w:endnote w:type="continuationSeparator" w:id="0">
    <w:p w:rsidR="007C4A7F" w:rsidRDefault="007C4A7F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7F" w:rsidRDefault="007C4A7F" w:rsidP="002D0C66">
      <w:pPr>
        <w:spacing w:after="0" w:line="240" w:lineRule="auto"/>
      </w:pPr>
      <w:r>
        <w:separator/>
      </w:r>
    </w:p>
  </w:footnote>
  <w:footnote w:type="continuationSeparator" w:id="0">
    <w:p w:rsidR="007C4A7F" w:rsidRDefault="007C4A7F" w:rsidP="002D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B76"/>
    <w:multiLevelType w:val="hybridMultilevel"/>
    <w:tmpl w:val="CDE0B4F6"/>
    <w:lvl w:ilvl="0" w:tplc="71122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B083A"/>
    <w:multiLevelType w:val="hybridMultilevel"/>
    <w:tmpl w:val="F17221B6"/>
    <w:lvl w:ilvl="0" w:tplc="C4489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70AE4"/>
    <w:multiLevelType w:val="hybridMultilevel"/>
    <w:tmpl w:val="EAE27838"/>
    <w:lvl w:ilvl="0" w:tplc="969457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A0183"/>
    <w:multiLevelType w:val="hybridMultilevel"/>
    <w:tmpl w:val="261ECDFC"/>
    <w:lvl w:ilvl="0" w:tplc="790EA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F3BF9"/>
    <w:multiLevelType w:val="hybridMultilevel"/>
    <w:tmpl w:val="805EF462"/>
    <w:lvl w:ilvl="0" w:tplc="46AA7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16ADD"/>
    <w:multiLevelType w:val="hybridMultilevel"/>
    <w:tmpl w:val="2208095C"/>
    <w:lvl w:ilvl="0" w:tplc="288E5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53A2D"/>
    <w:multiLevelType w:val="hybridMultilevel"/>
    <w:tmpl w:val="AC02625E"/>
    <w:lvl w:ilvl="0" w:tplc="8072F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C2876"/>
    <w:multiLevelType w:val="hybridMultilevel"/>
    <w:tmpl w:val="745427C2"/>
    <w:lvl w:ilvl="0" w:tplc="5A22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22"/>
  </w:num>
  <w:num w:numId="5">
    <w:abstractNumId w:val="26"/>
  </w:num>
  <w:num w:numId="6">
    <w:abstractNumId w:val="9"/>
  </w:num>
  <w:num w:numId="7">
    <w:abstractNumId w:val="21"/>
  </w:num>
  <w:num w:numId="8">
    <w:abstractNumId w:val="27"/>
  </w:num>
  <w:num w:numId="9">
    <w:abstractNumId w:val="19"/>
  </w:num>
  <w:num w:numId="10">
    <w:abstractNumId w:val="15"/>
  </w:num>
  <w:num w:numId="11">
    <w:abstractNumId w:val="16"/>
  </w:num>
  <w:num w:numId="12">
    <w:abstractNumId w:val="4"/>
  </w:num>
  <w:num w:numId="13">
    <w:abstractNumId w:val="7"/>
  </w:num>
  <w:num w:numId="14">
    <w:abstractNumId w:val="13"/>
  </w:num>
  <w:num w:numId="15">
    <w:abstractNumId w:val="24"/>
  </w:num>
  <w:num w:numId="16">
    <w:abstractNumId w:val="11"/>
  </w:num>
  <w:num w:numId="17">
    <w:abstractNumId w:val="0"/>
  </w:num>
  <w:num w:numId="18">
    <w:abstractNumId w:val="10"/>
  </w:num>
  <w:num w:numId="19">
    <w:abstractNumId w:val="20"/>
  </w:num>
  <w:num w:numId="20">
    <w:abstractNumId w:val="5"/>
  </w:num>
  <w:num w:numId="21">
    <w:abstractNumId w:val="30"/>
  </w:num>
  <w:num w:numId="22">
    <w:abstractNumId w:val="33"/>
  </w:num>
  <w:num w:numId="23">
    <w:abstractNumId w:val="31"/>
  </w:num>
  <w:num w:numId="24">
    <w:abstractNumId w:val="29"/>
  </w:num>
  <w:num w:numId="25">
    <w:abstractNumId w:val="35"/>
  </w:num>
  <w:num w:numId="26">
    <w:abstractNumId w:val="1"/>
  </w:num>
  <w:num w:numId="27">
    <w:abstractNumId w:val="36"/>
  </w:num>
  <w:num w:numId="28">
    <w:abstractNumId w:val="14"/>
  </w:num>
  <w:num w:numId="29">
    <w:abstractNumId w:val="6"/>
  </w:num>
  <w:num w:numId="30">
    <w:abstractNumId w:val="32"/>
  </w:num>
  <w:num w:numId="31">
    <w:abstractNumId w:val="23"/>
  </w:num>
  <w:num w:numId="32">
    <w:abstractNumId w:val="18"/>
  </w:num>
  <w:num w:numId="33">
    <w:abstractNumId w:val="8"/>
  </w:num>
  <w:num w:numId="34">
    <w:abstractNumId w:val="28"/>
  </w:num>
  <w:num w:numId="35">
    <w:abstractNumId w:val="2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7325"/>
    <w:rsid w:val="000553AC"/>
    <w:rsid w:val="00061881"/>
    <w:rsid w:val="00071D68"/>
    <w:rsid w:val="000737E9"/>
    <w:rsid w:val="000751DB"/>
    <w:rsid w:val="0008381E"/>
    <w:rsid w:val="0008793D"/>
    <w:rsid w:val="00090E81"/>
    <w:rsid w:val="000927D4"/>
    <w:rsid w:val="00094A5A"/>
    <w:rsid w:val="00096B3C"/>
    <w:rsid w:val="000A2802"/>
    <w:rsid w:val="000A358B"/>
    <w:rsid w:val="000B13C2"/>
    <w:rsid w:val="000B497A"/>
    <w:rsid w:val="000D4C50"/>
    <w:rsid w:val="000E168F"/>
    <w:rsid w:val="000E1BB6"/>
    <w:rsid w:val="000E7907"/>
    <w:rsid w:val="000F4DCB"/>
    <w:rsid w:val="000F4DF4"/>
    <w:rsid w:val="00101B7B"/>
    <w:rsid w:val="00102BB0"/>
    <w:rsid w:val="00104BC7"/>
    <w:rsid w:val="0010798F"/>
    <w:rsid w:val="00113869"/>
    <w:rsid w:val="00114CBB"/>
    <w:rsid w:val="00120ED7"/>
    <w:rsid w:val="00120F7B"/>
    <w:rsid w:val="001231CB"/>
    <w:rsid w:val="001246E7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7224"/>
    <w:rsid w:val="001D4DB4"/>
    <w:rsid w:val="001E6032"/>
    <w:rsid w:val="001E7816"/>
    <w:rsid w:val="00205D25"/>
    <w:rsid w:val="00211FB8"/>
    <w:rsid w:val="00216418"/>
    <w:rsid w:val="002367ED"/>
    <w:rsid w:val="00242BB2"/>
    <w:rsid w:val="002704CC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E1BD4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83F43"/>
    <w:rsid w:val="003A46D6"/>
    <w:rsid w:val="003B255B"/>
    <w:rsid w:val="003D3397"/>
    <w:rsid w:val="003D3D4F"/>
    <w:rsid w:val="003D4C87"/>
    <w:rsid w:val="003F0DCF"/>
    <w:rsid w:val="003F52CA"/>
    <w:rsid w:val="0040209B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B54C0"/>
    <w:rsid w:val="004C36D4"/>
    <w:rsid w:val="004C4C5F"/>
    <w:rsid w:val="004E04EB"/>
    <w:rsid w:val="004E2EF0"/>
    <w:rsid w:val="004E3244"/>
    <w:rsid w:val="004F7F37"/>
    <w:rsid w:val="005051AB"/>
    <w:rsid w:val="0051430C"/>
    <w:rsid w:val="00524181"/>
    <w:rsid w:val="00530CBE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42C1"/>
    <w:rsid w:val="006847DA"/>
    <w:rsid w:val="00686B68"/>
    <w:rsid w:val="0068757C"/>
    <w:rsid w:val="0069175F"/>
    <w:rsid w:val="00696D91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81A89"/>
    <w:rsid w:val="00794BAB"/>
    <w:rsid w:val="00795A12"/>
    <w:rsid w:val="007A0032"/>
    <w:rsid w:val="007B38A1"/>
    <w:rsid w:val="007C4A7F"/>
    <w:rsid w:val="007C5097"/>
    <w:rsid w:val="007C6588"/>
    <w:rsid w:val="007C7951"/>
    <w:rsid w:val="007D28BB"/>
    <w:rsid w:val="007D33E7"/>
    <w:rsid w:val="007F2A98"/>
    <w:rsid w:val="007F7472"/>
    <w:rsid w:val="00800E32"/>
    <w:rsid w:val="008033BF"/>
    <w:rsid w:val="008074A7"/>
    <w:rsid w:val="00810D39"/>
    <w:rsid w:val="00821ED9"/>
    <w:rsid w:val="00826A0B"/>
    <w:rsid w:val="00831135"/>
    <w:rsid w:val="008354C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10515"/>
    <w:rsid w:val="00912EF9"/>
    <w:rsid w:val="0093766C"/>
    <w:rsid w:val="009402D9"/>
    <w:rsid w:val="0094408E"/>
    <w:rsid w:val="00945BBF"/>
    <w:rsid w:val="00947F3E"/>
    <w:rsid w:val="009562B4"/>
    <w:rsid w:val="00966F43"/>
    <w:rsid w:val="00972974"/>
    <w:rsid w:val="00977773"/>
    <w:rsid w:val="0098024B"/>
    <w:rsid w:val="00982F71"/>
    <w:rsid w:val="00993668"/>
    <w:rsid w:val="009D5588"/>
    <w:rsid w:val="009E1343"/>
    <w:rsid w:val="009E4ECF"/>
    <w:rsid w:val="009F0A40"/>
    <w:rsid w:val="00A05334"/>
    <w:rsid w:val="00A108B4"/>
    <w:rsid w:val="00A3308D"/>
    <w:rsid w:val="00A356E0"/>
    <w:rsid w:val="00A70F94"/>
    <w:rsid w:val="00A74C79"/>
    <w:rsid w:val="00A8573D"/>
    <w:rsid w:val="00A87BD7"/>
    <w:rsid w:val="00AA06AE"/>
    <w:rsid w:val="00AA7290"/>
    <w:rsid w:val="00AB16AD"/>
    <w:rsid w:val="00AB2649"/>
    <w:rsid w:val="00AD4A15"/>
    <w:rsid w:val="00AD7C43"/>
    <w:rsid w:val="00AE258C"/>
    <w:rsid w:val="00AE4162"/>
    <w:rsid w:val="00AE7711"/>
    <w:rsid w:val="00AE7A2C"/>
    <w:rsid w:val="00AF461D"/>
    <w:rsid w:val="00B05B6E"/>
    <w:rsid w:val="00B21F6D"/>
    <w:rsid w:val="00B24D97"/>
    <w:rsid w:val="00B35D09"/>
    <w:rsid w:val="00B4237B"/>
    <w:rsid w:val="00B61F1F"/>
    <w:rsid w:val="00B64FC8"/>
    <w:rsid w:val="00B74370"/>
    <w:rsid w:val="00B907F4"/>
    <w:rsid w:val="00B94016"/>
    <w:rsid w:val="00B95FD5"/>
    <w:rsid w:val="00BA5137"/>
    <w:rsid w:val="00BA7D42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11C86"/>
    <w:rsid w:val="00C13FFC"/>
    <w:rsid w:val="00C22537"/>
    <w:rsid w:val="00C2435A"/>
    <w:rsid w:val="00C64311"/>
    <w:rsid w:val="00C64A84"/>
    <w:rsid w:val="00C67724"/>
    <w:rsid w:val="00C71578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73F2"/>
    <w:rsid w:val="00CC0971"/>
    <w:rsid w:val="00CC2C26"/>
    <w:rsid w:val="00CC4A2A"/>
    <w:rsid w:val="00CD5EE1"/>
    <w:rsid w:val="00CE52E0"/>
    <w:rsid w:val="00D030C7"/>
    <w:rsid w:val="00D0613F"/>
    <w:rsid w:val="00D13F5C"/>
    <w:rsid w:val="00D15900"/>
    <w:rsid w:val="00D1777E"/>
    <w:rsid w:val="00D5255A"/>
    <w:rsid w:val="00D6217B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D0448"/>
    <w:rsid w:val="00DD243B"/>
    <w:rsid w:val="00DD5F01"/>
    <w:rsid w:val="00DF4745"/>
    <w:rsid w:val="00E00495"/>
    <w:rsid w:val="00E0416A"/>
    <w:rsid w:val="00E17BBC"/>
    <w:rsid w:val="00E245AE"/>
    <w:rsid w:val="00E25180"/>
    <w:rsid w:val="00E337F4"/>
    <w:rsid w:val="00E412C7"/>
    <w:rsid w:val="00E54F5C"/>
    <w:rsid w:val="00E57B34"/>
    <w:rsid w:val="00E60D6D"/>
    <w:rsid w:val="00E63555"/>
    <w:rsid w:val="00E643D3"/>
    <w:rsid w:val="00E82F29"/>
    <w:rsid w:val="00E90273"/>
    <w:rsid w:val="00E958CB"/>
    <w:rsid w:val="00E97B53"/>
    <w:rsid w:val="00EA15DE"/>
    <w:rsid w:val="00EA4F03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42F03"/>
    <w:rsid w:val="00F44596"/>
    <w:rsid w:val="00F503D8"/>
    <w:rsid w:val="00F66DE5"/>
    <w:rsid w:val="00F715A6"/>
    <w:rsid w:val="00F90FAE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F120-4216-4CD8-8A5B-CE42CDDF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152</cp:revision>
  <cp:lastPrinted>2022-02-07T09:35:00Z</cp:lastPrinted>
  <dcterms:created xsi:type="dcterms:W3CDTF">2016-10-27T08:48:00Z</dcterms:created>
  <dcterms:modified xsi:type="dcterms:W3CDTF">2022-02-08T08:11:00Z</dcterms:modified>
</cp:coreProperties>
</file>