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096" w:rsidRPr="00887096" w:rsidRDefault="00887096" w:rsidP="0088709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noProof/>
          <w:sz w:val="32"/>
          <w:szCs w:val="28"/>
          <w:lang w:eastAsia="ru-RU"/>
        </w:rPr>
        <w:drawing>
          <wp:anchor distT="0" distB="0" distL="114300" distR="114300" simplePos="0" relativeHeight="251659264" behindDoc="0" locked="0" layoutInCell="1" allowOverlap="1">
            <wp:simplePos x="0" y="0"/>
            <wp:positionH relativeFrom="column">
              <wp:posOffset>2922905</wp:posOffset>
            </wp:positionH>
            <wp:positionV relativeFrom="paragraph">
              <wp:posOffset>-81280</wp:posOffset>
            </wp:positionV>
            <wp:extent cx="457200" cy="609600"/>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14:sizeRelH relativeFrom="page">
              <wp14:pctWidth>0</wp14:pctWidth>
            </wp14:sizeRelH>
            <wp14:sizeRelV relativeFrom="page">
              <wp14:pctHeight>0</wp14:pctHeight>
            </wp14:sizeRelV>
          </wp:anchor>
        </w:drawing>
      </w:r>
      <w:r w:rsidRPr="00887096">
        <w:rPr>
          <w:rFonts w:ascii="Times New Roman" w:eastAsia="Times New Roman" w:hAnsi="Times New Roman" w:cs="Times New Roman"/>
          <w:b/>
          <w:sz w:val="32"/>
          <w:szCs w:val="28"/>
          <w:lang w:val="uk-UA" w:eastAsia="ru-RU"/>
        </w:rPr>
        <w:t xml:space="preserve"> </w:t>
      </w:r>
      <w:proofErr w:type="spellStart"/>
      <w:r>
        <w:rPr>
          <w:rFonts w:ascii="Times New Roman" w:eastAsia="Times New Roman" w:hAnsi="Times New Roman" w:cs="Times New Roman"/>
          <w:b/>
          <w:sz w:val="32"/>
          <w:szCs w:val="28"/>
          <w:lang w:val="uk-UA" w:eastAsia="ru-RU"/>
        </w:rPr>
        <w:t>Проєкт</w:t>
      </w:r>
      <w:proofErr w:type="spellEnd"/>
      <w:r w:rsidRPr="00887096">
        <w:rPr>
          <w:rFonts w:ascii="Times New Roman" w:eastAsia="Times New Roman" w:hAnsi="Times New Roman" w:cs="Times New Roman"/>
          <w:b/>
          <w:sz w:val="32"/>
          <w:szCs w:val="28"/>
          <w:lang w:val="uk-UA" w:eastAsia="ru-RU"/>
        </w:rPr>
        <w:br w:type="textWrapping" w:clear="all"/>
      </w:r>
      <w:r w:rsidRPr="00887096">
        <w:rPr>
          <w:rFonts w:ascii="Times New Roman" w:eastAsia="Times New Roman" w:hAnsi="Times New Roman" w:cs="Times New Roman"/>
          <w:b/>
          <w:sz w:val="28"/>
          <w:szCs w:val="28"/>
          <w:lang w:val="uk-UA" w:eastAsia="ru-RU"/>
        </w:rPr>
        <w:t xml:space="preserve">КРЕМЕНЧУЦЬКА МІСЬКА РАДА </w:t>
      </w:r>
    </w:p>
    <w:p w:rsidR="00887096" w:rsidRPr="00887096" w:rsidRDefault="00887096" w:rsidP="00887096">
      <w:pPr>
        <w:spacing w:after="0" w:line="240" w:lineRule="auto"/>
        <w:jc w:val="center"/>
        <w:rPr>
          <w:rFonts w:ascii="Times New Roman" w:eastAsia="Times New Roman" w:hAnsi="Times New Roman" w:cs="Times New Roman"/>
          <w:sz w:val="28"/>
          <w:szCs w:val="28"/>
          <w:lang w:val="uk-UA" w:eastAsia="ru-RU"/>
        </w:rPr>
      </w:pPr>
      <w:r w:rsidRPr="00887096">
        <w:rPr>
          <w:rFonts w:ascii="Times New Roman" w:eastAsia="Times New Roman" w:hAnsi="Times New Roman" w:cs="Times New Roman"/>
          <w:b/>
          <w:sz w:val="28"/>
          <w:szCs w:val="28"/>
          <w:lang w:val="uk-UA" w:eastAsia="ru-RU"/>
        </w:rPr>
        <w:t>КРЕМЕНЧУЦЬКОГО РАЙОНУ ПОЛТАВСЬКОЇ ОБЛАСТІ</w:t>
      </w:r>
      <w:r w:rsidRPr="00887096">
        <w:rPr>
          <w:rFonts w:ascii="Times New Roman" w:eastAsia="Times New Roman" w:hAnsi="Times New Roman" w:cs="Times New Roman"/>
          <w:sz w:val="28"/>
          <w:szCs w:val="28"/>
          <w:lang w:val="uk-UA" w:eastAsia="ru-RU"/>
        </w:rPr>
        <w:t xml:space="preserve">  </w:t>
      </w:r>
    </w:p>
    <w:p w:rsidR="00887096" w:rsidRPr="00887096" w:rsidRDefault="00887096" w:rsidP="00887096">
      <w:pPr>
        <w:spacing w:after="0" w:line="240" w:lineRule="auto"/>
        <w:jc w:val="center"/>
        <w:rPr>
          <w:rFonts w:ascii="Times New Roman" w:eastAsia="Times New Roman" w:hAnsi="Times New Roman" w:cs="Times New Roman"/>
          <w:b/>
          <w:sz w:val="28"/>
          <w:szCs w:val="28"/>
          <w:lang w:val="uk-UA" w:eastAsia="ru-RU"/>
        </w:rPr>
      </w:pPr>
      <w:r w:rsidRPr="00887096">
        <w:rPr>
          <w:rFonts w:ascii="Times New Roman" w:eastAsia="Calibri" w:hAnsi="Times New Roman" w:cs="Times New Roman"/>
          <w:b/>
          <w:bCs/>
          <w:color w:val="000000"/>
          <w:sz w:val="28"/>
          <w:szCs w:val="28"/>
          <w:lang w:val="uk-UA" w:eastAsia="ru-RU"/>
        </w:rPr>
        <w:t>Х</w:t>
      </w:r>
      <w:r w:rsidRPr="00887096">
        <w:rPr>
          <w:rFonts w:ascii="Times New Roman" w:eastAsia="Times New Roman" w:hAnsi="Times New Roman" w:cs="Times New Roman"/>
          <w:b/>
          <w:sz w:val="28"/>
          <w:szCs w:val="28"/>
          <w:lang w:val="uk-UA" w:eastAsia="ru-RU"/>
        </w:rPr>
        <w:t xml:space="preserve"> СЕСІЯ МІСЬКОЇ РАДИ </w:t>
      </w:r>
      <w:r w:rsidRPr="00887096">
        <w:rPr>
          <w:rFonts w:ascii="Times New Roman" w:eastAsia="Times New Roman" w:hAnsi="Times New Roman" w:cs="Times New Roman"/>
          <w:b/>
          <w:sz w:val="28"/>
          <w:szCs w:val="28"/>
          <w:lang w:val="en-US" w:eastAsia="ru-RU"/>
        </w:rPr>
        <w:t>V</w:t>
      </w:r>
      <w:r w:rsidRPr="00887096">
        <w:rPr>
          <w:rFonts w:ascii="Times New Roman" w:eastAsia="Times New Roman" w:hAnsi="Times New Roman" w:cs="Times New Roman"/>
          <w:b/>
          <w:sz w:val="28"/>
          <w:szCs w:val="28"/>
          <w:lang w:val="uk-UA" w:eastAsia="ru-RU"/>
        </w:rPr>
        <w:t>ІІІ СКЛИКАННЯ</w:t>
      </w:r>
    </w:p>
    <w:p w:rsidR="00887096" w:rsidRPr="00887096" w:rsidRDefault="00887096" w:rsidP="00887096">
      <w:pPr>
        <w:spacing w:after="0" w:line="240" w:lineRule="auto"/>
        <w:jc w:val="center"/>
        <w:rPr>
          <w:rFonts w:ascii="Times New Roman" w:eastAsia="Times New Roman" w:hAnsi="Times New Roman" w:cs="Times New Roman"/>
          <w:b/>
          <w:sz w:val="20"/>
          <w:szCs w:val="20"/>
          <w:lang w:val="uk-UA" w:eastAsia="ru-RU"/>
        </w:rPr>
      </w:pPr>
    </w:p>
    <w:p w:rsidR="00887096" w:rsidRPr="00887096" w:rsidRDefault="00887096" w:rsidP="00887096">
      <w:pPr>
        <w:spacing w:after="0" w:line="240" w:lineRule="auto"/>
        <w:jc w:val="center"/>
        <w:rPr>
          <w:rFonts w:ascii="Times New Roman" w:eastAsia="Times New Roman" w:hAnsi="Times New Roman" w:cs="Times New Roman"/>
          <w:b/>
          <w:sz w:val="28"/>
          <w:szCs w:val="28"/>
          <w:lang w:val="uk-UA" w:eastAsia="ru-RU"/>
        </w:rPr>
      </w:pPr>
      <w:r w:rsidRPr="00887096">
        <w:rPr>
          <w:rFonts w:ascii="Times New Roman" w:eastAsia="Times New Roman" w:hAnsi="Times New Roman" w:cs="Times New Roman"/>
          <w:b/>
          <w:sz w:val="28"/>
          <w:szCs w:val="28"/>
          <w:lang w:val="uk-UA" w:eastAsia="ru-RU"/>
        </w:rPr>
        <w:t xml:space="preserve">РІШЕННЯ </w:t>
      </w:r>
    </w:p>
    <w:p w:rsidR="00887096" w:rsidRPr="00887096" w:rsidRDefault="00887096" w:rsidP="00887096">
      <w:pPr>
        <w:spacing w:after="0" w:line="240" w:lineRule="auto"/>
        <w:jc w:val="center"/>
        <w:rPr>
          <w:rFonts w:ascii="Times New Roman" w:eastAsia="Times New Roman" w:hAnsi="Times New Roman" w:cs="Times New Roman"/>
          <w:sz w:val="28"/>
          <w:szCs w:val="28"/>
          <w:lang w:val="uk-UA" w:eastAsia="ru-RU"/>
        </w:rPr>
      </w:pPr>
    </w:p>
    <w:p w:rsidR="00887096" w:rsidRPr="00887096" w:rsidRDefault="00887096" w:rsidP="00887096">
      <w:pPr>
        <w:spacing w:after="0" w:line="240" w:lineRule="auto"/>
        <w:rPr>
          <w:rFonts w:ascii="Times New Roman" w:eastAsia="Times New Roman" w:hAnsi="Times New Roman" w:cs="Times New Roman"/>
          <w:b/>
          <w:sz w:val="28"/>
          <w:szCs w:val="28"/>
          <w:lang w:val="uk-UA" w:eastAsia="ru-RU"/>
        </w:rPr>
      </w:pPr>
      <w:r w:rsidRPr="00887096">
        <w:rPr>
          <w:rFonts w:ascii="Times New Roman" w:eastAsia="Times New Roman" w:hAnsi="Times New Roman" w:cs="Times New Roman"/>
          <w:b/>
          <w:sz w:val="28"/>
          <w:szCs w:val="28"/>
          <w:lang w:val="uk-UA" w:eastAsia="ru-RU"/>
        </w:rPr>
        <w:t>16 грудня  2021 року</w:t>
      </w:r>
    </w:p>
    <w:p w:rsidR="00887096" w:rsidRPr="00887096" w:rsidRDefault="00887096" w:rsidP="00887096">
      <w:pPr>
        <w:spacing w:after="0" w:line="240" w:lineRule="auto"/>
        <w:rPr>
          <w:rFonts w:ascii="Times New Roman" w:eastAsia="Times New Roman" w:hAnsi="Times New Roman" w:cs="Times New Roman"/>
          <w:sz w:val="24"/>
          <w:szCs w:val="24"/>
          <w:lang w:val="uk-UA" w:eastAsia="ru-RU"/>
        </w:rPr>
      </w:pPr>
      <w:r w:rsidRPr="00887096">
        <w:rPr>
          <w:rFonts w:ascii="Times New Roman" w:eastAsia="Times New Roman" w:hAnsi="Times New Roman" w:cs="Times New Roman"/>
          <w:sz w:val="24"/>
          <w:szCs w:val="24"/>
          <w:lang w:val="uk-UA" w:eastAsia="ru-RU"/>
        </w:rPr>
        <w:t>м. Кременчук</w:t>
      </w:r>
    </w:p>
    <w:p w:rsidR="007C2F31" w:rsidRDefault="007C2F31" w:rsidP="007C2F31">
      <w:pPr>
        <w:spacing w:after="0" w:line="240" w:lineRule="auto"/>
        <w:rPr>
          <w:rFonts w:ascii="Times New Roman" w:eastAsia="Times New Roman" w:hAnsi="Times New Roman" w:cs="Times New Roman"/>
          <w:sz w:val="20"/>
          <w:szCs w:val="20"/>
          <w:lang w:val="uk-UA" w:eastAsia="ru-RU"/>
        </w:rPr>
      </w:pPr>
    </w:p>
    <w:p w:rsidR="00603AF0" w:rsidRPr="007C2F31" w:rsidRDefault="00603AF0" w:rsidP="007C2F31">
      <w:pPr>
        <w:spacing w:after="0" w:line="240" w:lineRule="auto"/>
        <w:rPr>
          <w:rFonts w:ascii="Times New Roman" w:eastAsia="Times New Roman" w:hAnsi="Times New Roman" w:cs="Times New Roman"/>
          <w:sz w:val="20"/>
          <w:szCs w:val="20"/>
          <w:lang w:val="uk-UA" w:eastAsia="ru-RU"/>
        </w:rPr>
      </w:pPr>
    </w:p>
    <w:p w:rsidR="002E3AB2" w:rsidRDefault="007C2F31" w:rsidP="00F16093">
      <w:pPr>
        <w:spacing w:after="0" w:line="240" w:lineRule="auto"/>
        <w:jc w:val="center"/>
        <w:rPr>
          <w:rFonts w:ascii="Times New Roman" w:eastAsia="Times New Roman" w:hAnsi="Times New Roman" w:cs="Times New Roman"/>
          <w:b/>
          <w:sz w:val="28"/>
          <w:szCs w:val="28"/>
          <w:lang w:val="uk-UA" w:eastAsia="uk-UA"/>
        </w:rPr>
      </w:pPr>
      <w:r w:rsidRPr="007C2F31">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бюджет</w:t>
      </w:r>
      <w:r w:rsidR="002E3AB2">
        <w:rPr>
          <w:rFonts w:ascii="Times New Roman" w:eastAsia="Times New Roman" w:hAnsi="Times New Roman" w:cs="Times New Roman"/>
          <w:b/>
          <w:sz w:val="28"/>
          <w:szCs w:val="28"/>
          <w:lang w:val="uk-UA" w:eastAsia="uk-UA"/>
        </w:rPr>
        <w:t xml:space="preserve"> Кременчуцької міської </w:t>
      </w:r>
    </w:p>
    <w:p w:rsidR="007C2F31" w:rsidRDefault="002E3AB2"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територіальної громади </w:t>
      </w:r>
      <w:r w:rsidR="00FD76BE">
        <w:rPr>
          <w:rFonts w:ascii="Times New Roman" w:eastAsia="Times New Roman" w:hAnsi="Times New Roman" w:cs="Times New Roman"/>
          <w:b/>
          <w:sz w:val="28"/>
          <w:szCs w:val="28"/>
          <w:lang w:val="uk-UA" w:eastAsia="uk-UA"/>
        </w:rPr>
        <w:t>на 202</w:t>
      </w:r>
      <w:r w:rsidR="008465F1">
        <w:rPr>
          <w:rFonts w:ascii="Times New Roman" w:eastAsia="Times New Roman" w:hAnsi="Times New Roman" w:cs="Times New Roman"/>
          <w:b/>
          <w:sz w:val="28"/>
          <w:szCs w:val="28"/>
          <w:lang w:val="uk-UA" w:eastAsia="uk-UA"/>
        </w:rPr>
        <w:t>2</w:t>
      </w:r>
      <w:r w:rsidR="007C2F31">
        <w:rPr>
          <w:rFonts w:ascii="Times New Roman" w:eastAsia="Times New Roman" w:hAnsi="Times New Roman" w:cs="Times New Roman"/>
          <w:b/>
          <w:sz w:val="28"/>
          <w:szCs w:val="28"/>
          <w:lang w:val="uk-UA" w:eastAsia="uk-UA"/>
        </w:rPr>
        <w:t xml:space="preserve"> рік</w:t>
      </w:r>
    </w:p>
    <w:p w:rsidR="00603AF0" w:rsidRPr="007C2F31" w:rsidRDefault="00603AF0" w:rsidP="00F16093">
      <w:pPr>
        <w:spacing w:after="0" w:line="240" w:lineRule="auto"/>
        <w:jc w:val="center"/>
        <w:rPr>
          <w:rFonts w:ascii="Times New Roman" w:eastAsia="Times New Roman" w:hAnsi="Times New Roman" w:cs="Times New Roman"/>
          <w:b/>
          <w:sz w:val="28"/>
          <w:szCs w:val="28"/>
          <w:lang w:val="uk-UA" w:eastAsia="uk-UA"/>
        </w:rPr>
      </w:pPr>
    </w:p>
    <w:p w:rsidR="007C2F31" w:rsidRPr="00F16093" w:rsidRDefault="00F16093" w:rsidP="00F16093">
      <w:pPr>
        <w:autoSpaceDE w:val="0"/>
        <w:autoSpaceDN w:val="0"/>
        <w:adjustRightInd w:val="0"/>
        <w:spacing w:after="0" w:line="240" w:lineRule="auto"/>
        <w:jc w:val="center"/>
        <w:rPr>
          <w:rFonts w:ascii="Times New Roman" w:hAnsi="Times New Roman" w:cs="Times New Roman"/>
          <w:color w:val="000000"/>
          <w:sz w:val="28"/>
          <w:szCs w:val="28"/>
          <w:lang w:val="uk-UA"/>
        </w:rPr>
      </w:pPr>
      <w:r w:rsidRPr="00F16093">
        <w:rPr>
          <w:rFonts w:ascii="Times New Roman" w:hAnsi="Times New Roman" w:cs="Times New Roman"/>
          <w:color w:val="000000"/>
          <w:sz w:val="28"/>
          <w:szCs w:val="28"/>
          <w:lang w:val="uk-UA"/>
        </w:rPr>
        <w:t>(16</w:t>
      </w:r>
      <w:r w:rsidR="002E3AB2">
        <w:rPr>
          <w:rFonts w:ascii="Times New Roman" w:hAnsi="Times New Roman" w:cs="Times New Roman"/>
          <w:color w:val="000000"/>
          <w:sz w:val="28"/>
          <w:szCs w:val="28"/>
          <w:lang w:val="uk-UA"/>
        </w:rPr>
        <w:t>5640</w:t>
      </w:r>
      <w:r w:rsidRPr="00F16093">
        <w:rPr>
          <w:rFonts w:ascii="Times New Roman" w:hAnsi="Times New Roman" w:cs="Times New Roman"/>
          <w:color w:val="000000"/>
          <w:sz w:val="28"/>
          <w:szCs w:val="28"/>
          <w:lang w:val="uk-UA"/>
        </w:rPr>
        <w:t>00000)</w:t>
      </w:r>
    </w:p>
    <w:p w:rsidR="00F16093" w:rsidRPr="00F16093" w:rsidRDefault="00F16093" w:rsidP="00F16093">
      <w:pPr>
        <w:autoSpaceDE w:val="0"/>
        <w:autoSpaceDN w:val="0"/>
        <w:adjustRightInd w:val="0"/>
        <w:spacing w:after="0" w:line="240" w:lineRule="auto"/>
        <w:jc w:val="center"/>
        <w:rPr>
          <w:rFonts w:ascii="Times New Roman" w:hAnsi="Times New Roman" w:cs="Times New Roman"/>
          <w:b/>
          <w:color w:val="000000"/>
          <w:sz w:val="28"/>
          <w:szCs w:val="28"/>
          <w:lang w:val="uk-UA"/>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7C2F31" w:rsidRPr="007C2F31" w:rsidTr="009E5565">
        <w:trPr>
          <w:trHeight w:val="247"/>
        </w:trPr>
        <w:tc>
          <w:tcPr>
            <w:tcW w:w="9747" w:type="dxa"/>
          </w:tcPr>
          <w:p w:rsidR="00603AF0" w:rsidRPr="00603AF0" w:rsidRDefault="007C2F31" w:rsidP="005761E1">
            <w:pPr>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lang w:val="uk-UA"/>
              </w:rPr>
            </w:pPr>
            <w:proofErr w:type="spellStart"/>
            <w:r w:rsidRPr="007C2F31">
              <w:rPr>
                <w:rFonts w:ascii="Times New Roman" w:hAnsi="Times New Roman" w:cs="Times New Roman"/>
                <w:color w:val="000000"/>
                <w:sz w:val="28"/>
                <w:szCs w:val="28"/>
              </w:rPr>
              <w:t>Керуючись</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Бюджетним</w:t>
            </w:r>
            <w:proofErr w:type="spellEnd"/>
            <w:r w:rsidRPr="007C2F31">
              <w:rPr>
                <w:rFonts w:ascii="Times New Roman" w:hAnsi="Times New Roman" w:cs="Times New Roman"/>
                <w:color w:val="000000"/>
                <w:sz w:val="28"/>
                <w:szCs w:val="28"/>
              </w:rPr>
              <w:t xml:space="preserve"> код</w:t>
            </w:r>
            <w:r>
              <w:rPr>
                <w:rFonts w:ascii="Times New Roman" w:hAnsi="Times New Roman" w:cs="Times New Roman"/>
                <w:color w:val="000000"/>
                <w:sz w:val="28"/>
                <w:szCs w:val="28"/>
              </w:rPr>
              <w:t xml:space="preserve">ексом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Законом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w:t>
            </w:r>
            <w:r w:rsidRPr="007C2F31">
              <w:rPr>
                <w:rFonts w:ascii="Times New Roman" w:hAnsi="Times New Roman" w:cs="Times New Roman"/>
                <w:color w:val="000000"/>
                <w:sz w:val="28"/>
                <w:szCs w:val="28"/>
              </w:rPr>
              <w:t xml:space="preserve">Про </w:t>
            </w:r>
            <w:proofErr w:type="spellStart"/>
            <w:proofErr w:type="gramStart"/>
            <w:r w:rsidRPr="007C2F31">
              <w:rPr>
                <w:rFonts w:ascii="Times New Roman" w:hAnsi="Times New Roman" w:cs="Times New Roman"/>
                <w:color w:val="000000"/>
                <w:sz w:val="28"/>
                <w:szCs w:val="28"/>
              </w:rPr>
              <w:t>м</w:t>
            </w:r>
            <w:proofErr w:type="gramEnd"/>
            <w:r w:rsidRPr="007C2F31">
              <w:rPr>
                <w:rFonts w:ascii="Times New Roman" w:hAnsi="Times New Roman" w:cs="Times New Roman"/>
                <w:color w:val="000000"/>
                <w:sz w:val="28"/>
                <w:szCs w:val="28"/>
              </w:rPr>
              <w:t>ісцеве</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самоврядування</w:t>
            </w:r>
            <w:proofErr w:type="spellEnd"/>
            <w:r w:rsidR="005761E1">
              <w:rPr>
                <w:sz w:val="28"/>
                <w:szCs w:val="28"/>
                <w:lang w:eastAsia="ar-SA"/>
              </w:rPr>
              <w:t xml:space="preserve"> </w:t>
            </w:r>
            <w:r w:rsidR="005761E1" w:rsidRPr="005761E1">
              <w:rPr>
                <w:rFonts w:ascii="Times New Roman" w:hAnsi="Times New Roman" w:cs="Times New Roman"/>
                <w:sz w:val="28"/>
                <w:szCs w:val="28"/>
                <w:lang w:eastAsia="ar-SA"/>
              </w:rPr>
              <w:t xml:space="preserve">в </w:t>
            </w:r>
            <w:proofErr w:type="spellStart"/>
            <w:r w:rsidR="005761E1" w:rsidRPr="005761E1">
              <w:rPr>
                <w:rFonts w:ascii="Times New Roman" w:hAnsi="Times New Roman" w:cs="Times New Roman"/>
                <w:sz w:val="28"/>
                <w:szCs w:val="28"/>
                <w:lang w:eastAsia="ar-SA"/>
              </w:rPr>
              <w:t>Україні</w:t>
            </w:r>
            <w:proofErr w:type="spellEnd"/>
            <w:r w:rsidR="005761E1" w:rsidRPr="005761E1">
              <w:rPr>
                <w:rFonts w:ascii="Times New Roman" w:hAnsi="Times New Roman" w:cs="Times New Roman"/>
                <w:sz w:val="28"/>
                <w:szCs w:val="28"/>
                <w:lang w:eastAsia="ar-SA"/>
              </w:rPr>
              <w:t>»</w:t>
            </w:r>
            <w:r w:rsidRPr="007C2F3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Кременчуцька міська рада </w:t>
            </w:r>
            <w:r w:rsidR="002E3AB2">
              <w:rPr>
                <w:rFonts w:ascii="Times New Roman" w:hAnsi="Times New Roman" w:cs="Times New Roman"/>
                <w:color w:val="000000"/>
                <w:sz w:val="28"/>
                <w:szCs w:val="28"/>
                <w:lang w:val="uk-UA"/>
              </w:rPr>
              <w:t xml:space="preserve">Кременчуцького району </w:t>
            </w:r>
            <w:r>
              <w:rPr>
                <w:rFonts w:ascii="Times New Roman" w:hAnsi="Times New Roman" w:cs="Times New Roman"/>
                <w:color w:val="000000"/>
                <w:sz w:val="28"/>
                <w:szCs w:val="28"/>
                <w:lang w:val="uk-UA"/>
              </w:rPr>
              <w:t>Полтавської області</w:t>
            </w:r>
            <w:r w:rsidRPr="007C2F31">
              <w:rPr>
                <w:rFonts w:ascii="Times New Roman" w:hAnsi="Times New Roman" w:cs="Times New Roman"/>
                <w:color w:val="000000"/>
                <w:sz w:val="28"/>
                <w:szCs w:val="28"/>
              </w:rPr>
              <w:t xml:space="preserve"> </w:t>
            </w:r>
          </w:p>
        </w:tc>
      </w:tr>
    </w:tbl>
    <w:p w:rsidR="007C2F31" w:rsidRDefault="006E6456" w:rsidP="00603AF0">
      <w:pPr>
        <w:tabs>
          <w:tab w:val="left" w:pos="993"/>
        </w:tabs>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w:t>
      </w:r>
      <w:r w:rsidR="007C2F31" w:rsidRPr="007C2F31">
        <w:rPr>
          <w:rFonts w:ascii="Times New Roman" w:hAnsi="Times New Roman" w:cs="Times New Roman"/>
          <w:b/>
          <w:sz w:val="28"/>
          <w:szCs w:val="28"/>
          <w:lang w:val="uk-UA"/>
        </w:rPr>
        <w:t>ирішила</w:t>
      </w:r>
      <w:r>
        <w:rPr>
          <w:rFonts w:ascii="Times New Roman" w:hAnsi="Times New Roman" w:cs="Times New Roman"/>
          <w:b/>
          <w:sz w:val="28"/>
          <w:szCs w:val="28"/>
          <w:lang w:val="uk-UA"/>
        </w:rPr>
        <w:t>:</w:t>
      </w:r>
    </w:p>
    <w:p w:rsidR="00603AF0" w:rsidRPr="007C2F31" w:rsidRDefault="00603AF0" w:rsidP="00603AF0">
      <w:pPr>
        <w:tabs>
          <w:tab w:val="left" w:pos="993"/>
        </w:tabs>
        <w:spacing w:after="0" w:line="240" w:lineRule="auto"/>
        <w:ind w:firstLine="709"/>
        <w:jc w:val="center"/>
        <w:rPr>
          <w:rFonts w:ascii="Times New Roman" w:hAnsi="Times New Roman" w:cs="Times New Roman"/>
          <w:b/>
          <w:sz w:val="28"/>
          <w:szCs w:val="28"/>
          <w:lang w:val="uk-UA"/>
        </w:rPr>
      </w:pPr>
    </w:p>
    <w:p w:rsidR="007C2F31" w:rsidRPr="007C2F31"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proofErr w:type="spellStart"/>
      <w:r w:rsidRPr="007C2F31">
        <w:rPr>
          <w:rFonts w:ascii="Times New Roman" w:hAnsi="Times New Roman" w:cs="Times New Roman"/>
          <w:sz w:val="28"/>
          <w:szCs w:val="28"/>
        </w:rPr>
        <w:t>Визначити</w:t>
      </w:r>
      <w:proofErr w:type="spellEnd"/>
      <w:r w:rsidRPr="007C2F31">
        <w:rPr>
          <w:rFonts w:ascii="Times New Roman" w:hAnsi="Times New Roman" w:cs="Times New Roman"/>
          <w:sz w:val="28"/>
          <w:szCs w:val="28"/>
        </w:rPr>
        <w:t xml:space="preserve"> на 2</w:t>
      </w:r>
      <w:r>
        <w:rPr>
          <w:rFonts w:ascii="Times New Roman" w:hAnsi="Times New Roman" w:cs="Times New Roman"/>
          <w:sz w:val="28"/>
          <w:szCs w:val="28"/>
          <w:lang w:val="uk-UA"/>
        </w:rPr>
        <w:t>02</w:t>
      </w:r>
      <w:r w:rsidR="00E16BA7">
        <w:rPr>
          <w:rFonts w:ascii="Times New Roman" w:hAnsi="Times New Roman" w:cs="Times New Roman"/>
          <w:sz w:val="28"/>
          <w:szCs w:val="28"/>
          <w:lang w:val="uk-UA"/>
        </w:rPr>
        <w:t>2</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w:t>
      </w:r>
    </w:p>
    <w:p w:rsidR="007C2F31" w:rsidRPr="007C2F31" w:rsidRDefault="007C2F31" w:rsidP="002544DA">
      <w:pPr>
        <w:spacing w:after="0" w:line="240" w:lineRule="auto"/>
        <w:ind w:firstLine="709"/>
        <w:jc w:val="both"/>
        <w:rPr>
          <w:rFonts w:ascii="Times New Roman" w:hAnsi="Times New Roman" w:cs="Times New Roman"/>
          <w:sz w:val="28"/>
          <w:szCs w:val="28"/>
        </w:rPr>
      </w:pPr>
      <w:r w:rsidRPr="007C2F31">
        <w:rPr>
          <w:rFonts w:ascii="Times New Roman" w:hAnsi="Times New Roman" w:cs="Times New Roman"/>
          <w:b/>
          <w:sz w:val="28"/>
          <w:szCs w:val="28"/>
        </w:rPr>
        <w:t>доходи</w:t>
      </w:r>
      <w:r w:rsidRPr="007C2F31">
        <w:rPr>
          <w:rFonts w:ascii="Times New Roman" w:hAnsi="Times New Roman" w:cs="Times New Roman"/>
          <w:sz w:val="28"/>
          <w:szCs w:val="28"/>
        </w:rPr>
        <w:t xml:space="preserve"> 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2 817 998 337</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доходи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2 702 624 336</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та доходи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115 374 041</w:t>
      </w:r>
      <w:r w:rsidRPr="007C2F31">
        <w:rPr>
          <w:rFonts w:ascii="Times New Roman" w:hAnsi="Times New Roman" w:cs="Times New Roman"/>
          <w:sz w:val="28"/>
          <w:szCs w:val="28"/>
        </w:rPr>
        <w:t xml:space="preserve"> грив</w:t>
      </w:r>
      <w:r w:rsidR="00BC510D">
        <w:rPr>
          <w:rFonts w:ascii="Times New Roman" w:hAnsi="Times New Roman" w:cs="Times New Roman"/>
          <w:sz w:val="28"/>
          <w:szCs w:val="28"/>
          <w:lang w:val="uk-UA"/>
        </w:rPr>
        <w:t>ня</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1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видатки</w:t>
      </w:r>
      <w:proofErr w:type="spell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3 029 560 271</w:t>
      </w:r>
      <w:r w:rsidRPr="007C2F31">
        <w:rPr>
          <w:rFonts w:ascii="Times New Roman" w:hAnsi="Times New Roman" w:cs="Times New Roman"/>
          <w:sz w:val="28"/>
          <w:szCs w:val="28"/>
        </w:rPr>
        <w:t xml:space="preserve"> грив</w:t>
      </w:r>
      <w:r w:rsidR="009E5565">
        <w:rPr>
          <w:rFonts w:ascii="Times New Roman" w:hAnsi="Times New Roman" w:cs="Times New Roman"/>
          <w:sz w:val="28"/>
          <w:szCs w:val="28"/>
          <w:lang w:val="uk-UA"/>
        </w:rPr>
        <w:t>н</w:t>
      </w:r>
      <w:r w:rsidR="00BC510D">
        <w:rPr>
          <w:rFonts w:ascii="Times New Roman" w:hAnsi="Times New Roman" w:cs="Times New Roman"/>
          <w:sz w:val="28"/>
          <w:szCs w:val="28"/>
          <w:lang w:val="uk-UA"/>
        </w:rPr>
        <w:t>я</w:t>
      </w:r>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2 511 537 201</w:t>
      </w:r>
      <w:r w:rsidRPr="007C2F31">
        <w:rPr>
          <w:rFonts w:ascii="Times New Roman" w:hAnsi="Times New Roman" w:cs="Times New Roman"/>
          <w:sz w:val="28"/>
          <w:szCs w:val="28"/>
        </w:rPr>
        <w:t xml:space="preserve"> грив</w:t>
      </w:r>
      <w:r w:rsidR="00BC510D">
        <w:rPr>
          <w:rFonts w:ascii="Times New Roman" w:hAnsi="Times New Roman" w:cs="Times New Roman"/>
          <w:sz w:val="28"/>
          <w:szCs w:val="28"/>
          <w:lang w:val="uk-UA"/>
        </w:rPr>
        <w:t>ня</w:t>
      </w:r>
      <w:r w:rsidRPr="007C2F31">
        <w:rPr>
          <w:rFonts w:ascii="Times New Roman" w:hAnsi="Times New Roman" w:cs="Times New Roman"/>
          <w:sz w:val="28"/>
          <w:szCs w:val="28"/>
        </w:rPr>
        <w:t xml:space="preserve"> та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518 023 070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повернення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до</w:t>
      </w:r>
      <w:proofErr w:type="gram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1 160 000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повернення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1 160 000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надання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з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4 886 792</w:t>
      </w:r>
      <w:r w:rsidRPr="007C2F31">
        <w:rPr>
          <w:rFonts w:ascii="Times New Roman" w:hAnsi="Times New Roman" w:cs="Times New Roman"/>
          <w:sz w:val="28"/>
          <w:szCs w:val="28"/>
        </w:rPr>
        <w:t xml:space="preserve"> грив</w:t>
      </w:r>
      <w:r w:rsidR="00BC510D">
        <w:rPr>
          <w:rFonts w:ascii="Times New Roman" w:hAnsi="Times New Roman" w:cs="Times New Roman"/>
          <w:sz w:val="28"/>
          <w:szCs w:val="28"/>
          <w:lang w:val="uk-UA"/>
        </w:rPr>
        <w:t>ні</w:t>
      </w:r>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надання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із</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Pr="007C2F31">
        <w:rPr>
          <w:rFonts w:ascii="Times New Roman" w:hAnsi="Times New Roman" w:cs="Times New Roman"/>
          <w:sz w:val="28"/>
          <w:szCs w:val="28"/>
        </w:rPr>
        <w:t xml:space="preserve"> </w:t>
      </w:r>
      <w:r w:rsidR="002E3AB2">
        <w:rPr>
          <w:rFonts w:ascii="Times New Roman" w:hAnsi="Times New Roman" w:cs="Times New Roman"/>
          <w:sz w:val="28"/>
          <w:szCs w:val="28"/>
          <w:lang w:val="uk-UA"/>
        </w:rPr>
        <w:t xml:space="preserve"> </w:t>
      </w:r>
      <w:r w:rsidR="00E16BA7">
        <w:rPr>
          <w:rFonts w:ascii="Times New Roman" w:hAnsi="Times New Roman" w:cs="Times New Roman"/>
          <w:sz w:val="28"/>
          <w:szCs w:val="28"/>
          <w:lang w:val="uk-UA"/>
        </w:rPr>
        <w:t>4 886 792</w:t>
      </w:r>
      <w:r w:rsidR="002E3AB2">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BC510D">
        <w:rPr>
          <w:rFonts w:ascii="Times New Roman" w:hAnsi="Times New Roman" w:cs="Times New Roman"/>
          <w:sz w:val="28"/>
          <w:szCs w:val="28"/>
          <w:lang w:val="uk-UA"/>
        </w:rPr>
        <w:t>ні</w:t>
      </w:r>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proofErr w:type="gramStart"/>
      <w:r w:rsidRPr="007C2F31">
        <w:rPr>
          <w:rFonts w:ascii="Times New Roman" w:hAnsi="Times New Roman" w:cs="Times New Roman"/>
          <w:b/>
          <w:sz w:val="28"/>
          <w:szCs w:val="28"/>
        </w:rPr>
        <w:t>проф</w:t>
      </w:r>
      <w:proofErr w:type="gramEnd"/>
      <w:r w:rsidRPr="007C2F31">
        <w:rPr>
          <w:rFonts w:ascii="Times New Roman" w:hAnsi="Times New Roman" w:cs="Times New Roman"/>
          <w:b/>
          <w:sz w:val="28"/>
          <w:szCs w:val="28"/>
        </w:rPr>
        <w:t>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загальним </w:t>
      </w:r>
      <w:r w:rsidRPr="007C2F31">
        <w:rPr>
          <w:rFonts w:ascii="Times New Roman" w:hAnsi="Times New Roman" w:cs="Times New Roman"/>
          <w:sz w:val="28"/>
          <w:szCs w:val="28"/>
        </w:rPr>
        <w:t xml:space="preserve"> фондом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 xml:space="preserve"> 191 087 135</w:t>
      </w:r>
      <w:r w:rsidRPr="007C2F31">
        <w:rPr>
          <w:rFonts w:ascii="Times New Roman" w:hAnsi="Times New Roman" w:cs="Times New Roman"/>
          <w:sz w:val="28"/>
          <w:szCs w:val="28"/>
        </w:rPr>
        <w:t xml:space="preserve"> грив</w:t>
      </w:r>
      <w:proofErr w:type="spellStart"/>
      <w:r w:rsidR="009E5565">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2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дефіцит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спеціальним </w:t>
      </w:r>
      <w:r w:rsidRPr="007C2F31">
        <w:rPr>
          <w:rFonts w:ascii="Times New Roman" w:hAnsi="Times New Roman" w:cs="Times New Roman"/>
          <w:sz w:val="28"/>
          <w:szCs w:val="28"/>
        </w:rPr>
        <w:t xml:space="preserve"> фондом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406 375 821</w:t>
      </w:r>
      <w:r w:rsidR="002E3AB2">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BC510D">
        <w:rPr>
          <w:rFonts w:ascii="Times New Roman" w:hAnsi="Times New Roman" w:cs="Times New Roman"/>
          <w:sz w:val="28"/>
          <w:szCs w:val="28"/>
          <w:lang w:val="uk-UA"/>
        </w:rPr>
        <w:t>ня</w:t>
      </w:r>
      <w:r w:rsidR="009E5565">
        <w:rPr>
          <w:rFonts w:ascii="Times New Roman" w:hAnsi="Times New Roman" w:cs="Times New Roman"/>
          <w:sz w:val="28"/>
          <w:szCs w:val="28"/>
          <w:lang w:val="uk-UA"/>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w:t>
      </w:r>
      <w:r w:rsidR="006D0589">
        <w:rPr>
          <w:rFonts w:ascii="Times New Roman" w:hAnsi="Times New Roman" w:cs="Times New Roman"/>
          <w:sz w:val="28"/>
          <w:szCs w:val="28"/>
          <w:lang w:val="uk-UA"/>
        </w:rPr>
        <w:t>ами</w:t>
      </w:r>
      <w:proofErr w:type="spellEnd"/>
      <w:r w:rsidRPr="007C2F31">
        <w:rPr>
          <w:rFonts w:ascii="Times New Roman" w:hAnsi="Times New Roman" w:cs="Times New Roman"/>
          <w:sz w:val="28"/>
          <w:szCs w:val="28"/>
        </w:rPr>
        <w:t xml:space="preserve"> 2 </w:t>
      </w:r>
      <w:r w:rsidR="006D0589">
        <w:rPr>
          <w:rFonts w:ascii="Times New Roman" w:hAnsi="Times New Roman" w:cs="Times New Roman"/>
          <w:sz w:val="28"/>
          <w:szCs w:val="28"/>
          <w:lang w:val="uk-UA"/>
        </w:rPr>
        <w:t xml:space="preserve">та 8 </w:t>
      </w:r>
      <w:r w:rsidRPr="007C2F31">
        <w:rPr>
          <w:rFonts w:ascii="Times New Roman" w:hAnsi="Times New Roman" w:cs="Times New Roman"/>
          <w:sz w:val="28"/>
          <w:szCs w:val="28"/>
        </w:rPr>
        <w:t xml:space="preserve">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оборотний</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залишок</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бюджетних</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коштів</w:t>
      </w:r>
      <w:proofErr w:type="spell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2</w:t>
      </w:r>
      <w:r w:rsidR="002E3AB2">
        <w:rPr>
          <w:rFonts w:ascii="Times New Roman" w:hAnsi="Times New Roman" w:cs="Times New Roman"/>
          <w:sz w:val="28"/>
          <w:szCs w:val="28"/>
          <w:lang w:val="uk-UA"/>
        </w:rPr>
        <w:t xml:space="preserve"> 000 000 </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2E3AB2">
        <w:rPr>
          <w:rFonts w:ascii="Times New Roman" w:hAnsi="Times New Roman" w:cs="Times New Roman"/>
          <w:sz w:val="28"/>
          <w:szCs w:val="28"/>
          <w:lang w:val="uk-UA"/>
        </w:rPr>
        <w:t>0,</w:t>
      </w:r>
      <w:r w:rsidR="00E16BA7">
        <w:rPr>
          <w:rFonts w:ascii="Times New Roman" w:hAnsi="Times New Roman" w:cs="Times New Roman"/>
          <w:sz w:val="28"/>
          <w:szCs w:val="28"/>
          <w:lang w:val="uk-UA"/>
        </w:rPr>
        <w:t>08</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w:t>
      </w:r>
      <w:proofErr w:type="spellEnd"/>
      <w:r w:rsidR="006D5F18">
        <w:rPr>
          <w:rFonts w:ascii="Times New Roman" w:hAnsi="Times New Roman" w:cs="Times New Roman"/>
          <w:sz w:val="28"/>
          <w:szCs w:val="28"/>
          <w:lang w:val="uk-UA"/>
        </w:rPr>
        <w:t>а</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proofErr w:type="spellStart"/>
      <w:r w:rsidRPr="007C2F31">
        <w:rPr>
          <w:rFonts w:ascii="Times New Roman" w:hAnsi="Times New Roman" w:cs="Times New Roman"/>
          <w:b/>
          <w:sz w:val="28"/>
          <w:szCs w:val="28"/>
        </w:rPr>
        <w:lastRenderedPageBreak/>
        <w:t>резервний</w:t>
      </w:r>
      <w:proofErr w:type="spellEnd"/>
      <w:r w:rsidRPr="007C2F31">
        <w:rPr>
          <w:rFonts w:ascii="Times New Roman" w:hAnsi="Times New Roman" w:cs="Times New Roman"/>
          <w:b/>
          <w:sz w:val="28"/>
          <w:szCs w:val="28"/>
        </w:rPr>
        <w:t xml:space="preserve"> фонд</w:t>
      </w:r>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E16BA7">
        <w:rPr>
          <w:rFonts w:ascii="Times New Roman" w:hAnsi="Times New Roman" w:cs="Times New Roman"/>
          <w:sz w:val="28"/>
          <w:szCs w:val="28"/>
          <w:lang w:val="uk-UA"/>
        </w:rPr>
        <w:t>10</w:t>
      </w:r>
      <w:r w:rsidR="002E3AB2">
        <w:rPr>
          <w:rFonts w:ascii="Times New Roman" w:hAnsi="Times New Roman" w:cs="Times New Roman"/>
          <w:sz w:val="28"/>
          <w:szCs w:val="28"/>
          <w:lang w:val="uk-UA"/>
        </w:rPr>
        <w:t> 000 000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F16093">
        <w:rPr>
          <w:rFonts w:ascii="Times New Roman" w:hAnsi="Times New Roman" w:cs="Times New Roman"/>
          <w:sz w:val="28"/>
          <w:szCs w:val="28"/>
          <w:lang w:val="uk-UA"/>
        </w:rPr>
        <w:t>0,</w:t>
      </w:r>
      <w:r w:rsidR="00E16BA7">
        <w:rPr>
          <w:rFonts w:ascii="Times New Roman" w:hAnsi="Times New Roman" w:cs="Times New Roman"/>
          <w:sz w:val="28"/>
          <w:szCs w:val="28"/>
          <w:lang w:val="uk-UA"/>
        </w:rPr>
        <w:t>4</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w:t>
      </w:r>
      <w:proofErr w:type="spellEnd"/>
      <w:r w:rsidR="002E3AB2">
        <w:rPr>
          <w:rFonts w:ascii="Times New Roman" w:hAnsi="Times New Roman" w:cs="Times New Roman"/>
          <w:sz w:val="28"/>
          <w:szCs w:val="28"/>
          <w:lang w:val="uk-UA"/>
        </w:rPr>
        <w:t>а</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4E1B74" w:rsidRPr="004E1B74" w:rsidRDefault="004E1B74" w:rsidP="00603AF0">
      <w:pPr>
        <w:tabs>
          <w:tab w:val="left" w:pos="993"/>
        </w:tabs>
        <w:spacing w:after="0" w:line="240" w:lineRule="auto"/>
        <w:ind w:firstLine="709"/>
        <w:jc w:val="both"/>
        <w:rPr>
          <w:rFonts w:ascii="Times New Roman" w:hAnsi="Times New Roman" w:cs="Times New Roman"/>
          <w:sz w:val="28"/>
          <w:szCs w:val="28"/>
          <w:lang w:val="uk-UA"/>
        </w:rPr>
      </w:pPr>
    </w:p>
    <w:p w:rsidR="007C2F31" w:rsidRPr="006C4963"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uk-UA"/>
        </w:rPr>
      </w:pPr>
      <w:r w:rsidRPr="006D0589">
        <w:rPr>
          <w:rFonts w:ascii="Times New Roman" w:hAnsi="Times New Roman" w:cs="Times New Roman"/>
          <w:sz w:val="28"/>
          <w:szCs w:val="28"/>
          <w:lang w:val="uk-UA"/>
        </w:rPr>
        <w:t xml:space="preserve">Затвердити бюджетні призначення головним розпорядникам коштів </w:t>
      </w:r>
      <w:r w:rsidR="002E3AB2" w:rsidRPr="006D0589">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6D0589">
        <w:rPr>
          <w:rFonts w:ascii="Times New Roman" w:hAnsi="Times New Roman" w:cs="Times New Roman"/>
          <w:sz w:val="28"/>
          <w:szCs w:val="28"/>
          <w:lang w:val="uk-UA"/>
        </w:rPr>
        <w:t xml:space="preserve"> </w:t>
      </w:r>
      <w:r w:rsidRPr="006D0589">
        <w:rPr>
          <w:rFonts w:ascii="Times New Roman" w:hAnsi="Times New Roman" w:cs="Times New Roman"/>
          <w:sz w:val="28"/>
          <w:szCs w:val="28"/>
          <w:lang w:val="uk-UA"/>
        </w:rPr>
        <w:t>на 20</w:t>
      </w:r>
      <w:r w:rsidRPr="006C4963">
        <w:rPr>
          <w:rFonts w:ascii="Times New Roman" w:hAnsi="Times New Roman" w:cs="Times New Roman"/>
          <w:sz w:val="28"/>
          <w:szCs w:val="28"/>
          <w:lang w:val="uk-UA"/>
        </w:rPr>
        <w:t>2</w:t>
      </w:r>
      <w:r w:rsidR="00E16BA7">
        <w:rPr>
          <w:rFonts w:ascii="Times New Roman" w:hAnsi="Times New Roman" w:cs="Times New Roman"/>
          <w:sz w:val="28"/>
          <w:szCs w:val="28"/>
          <w:lang w:val="uk-UA"/>
        </w:rPr>
        <w:t>2</w:t>
      </w:r>
      <w:r w:rsidRPr="006D0589">
        <w:rPr>
          <w:rFonts w:ascii="Times New Roman" w:hAnsi="Times New Roman" w:cs="Times New Roman"/>
          <w:sz w:val="28"/>
          <w:szCs w:val="28"/>
          <w:lang w:val="uk-UA"/>
        </w:rPr>
        <w:t xml:space="preserve"> рік у розрізі відповідальних виконавців за бюджетними програмами згідно з додатками 3, 4 до  </w:t>
      </w:r>
      <w:r w:rsidR="002E3AB2">
        <w:rPr>
          <w:rFonts w:ascii="Times New Roman" w:hAnsi="Times New Roman" w:cs="Times New Roman"/>
          <w:sz w:val="28"/>
          <w:szCs w:val="28"/>
          <w:lang w:val="uk-UA"/>
        </w:rPr>
        <w:t xml:space="preserve">цього </w:t>
      </w:r>
      <w:r w:rsidRPr="006D0589">
        <w:rPr>
          <w:rFonts w:ascii="Times New Roman" w:hAnsi="Times New Roman" w:cs="Times New Roman"/>
          <w:sz w:val="28"/>
          <w:szCs w:val="28"/>
          <w:lang w:val="uk-UA"/>
        </w:rPr>
        <w:t>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Затвердити</w:t>
      </w:r>
      <w:proofErr w:type="spellEnd"/>
      <w:r w:rsidRPr="007C2F31">
        <w:rPr>
          <w:rFonts w:ascii="Times New Roman" w:hAnsi="Times New Roman" w:cs="Times New Roman"/>
          <w:sz w:val="28"/>
          <w:szCs w:val="28"/>
        </w:rPr>
        <w:t xml:space="preserve"> на 20</w:t>
      </w:r>
      <w:r>
        <w:rPr>
          <w:rFonts w:ascii="Times New Roman" w:hAnsi="Times New Roman" w:cs="Times New Roman"/>
          <w:sz w:val="28"/>
          <w:szCs w:val="28"/>
          <w:lang w:val="uk-UA"/>
        </w:rPr>
        <w:t>2</w:t>
      </w:r>
      <w:r w:rsidR="00E16BA7">
        <w:rPr>
          <w:rFonts w:ascii="Times New Roman" w:hAnsi="Times New Roman" w:cs="Times New Roman"/>
          <w:sz w:val="28"/>
          <w:szCs w:val="28"/>
          <w:lang w:val="uk-UA"/>
        </w:rPr>
        <w:t>2</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b/>
          <w:sz w:val="28"/>
          <w:szCs w:val="28"/>
        </w:rPr>
        <w:t>міжбюджетні</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трансферти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5 до </w:t>
      </w:r>
      <w:r w:rsidR="002E3AB2">
        <w:rPr>
          <w:rFonts w:ascii="Times New Roman" w:hAnsi="Times New Roman" w:cs="Times New Roman"/>
          <w:sz w:val="28"/>
          <w:szCs w:val="28"/>
          <w:lang w:val="uk-UA"/>
        </w:rPr>
        <w:t xml:space="preserve">цього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FF6CA2" w:rsidRDefault="00FF6CA2"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F6CA2">
        <w:rPr>
          <w:rFonts w:ascii="Times New Roman" w:eastAsia="Times New Roman" w:hAnsi="Times New Roman" w:cs="Times New Roman"/>
          <w:color w:val="000000"/>
          <w:sz w:val="28"/>
          <w:szCs w:val="28"/>
          <w:lang w:val="uk-UA" w:eastAsia="ru-RU"/>
        </w:rPr>
        <w:t>Дозволити виконавчому комітету Кременчуцької міської ради</w:t>
      </w:r>
      <w:r w:rsidR="002E3AB2">
        <w:rPr>
          <w:rFonts w:ascii="Times New Roman" w:eastAsia="Times New Roman" w:hAnsi="Times New Roman" w:cs="Times New Roman"/>
          <w:color w:val="000000"/>
          <w:sz w:val="28"/>
          <w:szCs w:val="28"/>
          <w:lang w:val="uk-UA" w:eastAsia="ru-RU"/>
        </w:rPr>
        <w:t xml:space="preserve"> Кременчуцького району</w:t>
      </w:r>
      <w:r w:rsidRPr="00FF6CA2">
        <w:rPr>
          <w:rFonts w:ascii="Times New Roman" w:eastAsia="Times New Roman" w:hAnsi="Times New Roman" w:cs="Times New Roman"/>
          <w:color w:val="000000"/>
          <w:sz w:val="28"/>
          <w:szCs w:val="28"/>
          <w:lang w:val="uk-UA" w:eastAsia="ru-RU"/>
        </w:rPr>
        <w:t xml:space="preserve"> Полтавської області приймати рішення щодо розподілу та перерозподілу обсягів трансфертів з державного бюджету  та інших місцевих бюджетів у період між сесіями міської ради відповідно до</w:t>
      </w:r>
      <w:r w:rsidRPr="00FF6CA2">
        <w:rPr>
          <w:rFonts w:ascii="Times New Roman" w:eastAsia="Times New Roman" w:hAnsi="Times New Roman" w:cs="Times New Roman"/>
          <w:color w:val="000000"/>
          <w:sz w:val="28"/>
          <w:szCs w:val="28"/>
          <w:lang w:eastAsia="ru-RU"/>
        </w:rPr>
        <w:t> </w:t>
      </w:r>
      <w:hyperlink r:id="rId9" w:anchor="n1666" w:tgtFrame="_blank" w:history="1">
        <w:r w:rsidRPr="00FF6CA2">
          <w:rPr>
            <w:rFonts w:ascii="Times New Roman" w:eastAsia="Times New Roman" w:hAnsi="Times New Roman" w:cs="Times New Roman"/>
            <w:sz w:val="28"/>
            <w:szCs w:val="28"/>
            <w:lang w:val="uk-UA" w:eastAsia="ru-RU"/>
          </w:rPr>
          <w:t>частини сьомої</w:t>
        </w:r>
      </w:hyperlink>
      <w:r w:rsidRPr="00FF6CA2">
        <w:rPr>
          <w:rFonts w:ascii="Times New Roman" w:eastAsia="Times New Roman" w:hAnsi="Times New Roman" w:cs="Times New Roman"/>
          <w:color w:val="000000"/>
          <w:sz w:val="28"/>
          <w:szCs w:val="28"/>
          <w:lang w:eastAsia="ru-RU"/>
        </w:rPr>
        <w:t> </w:t>
      </w:r>
      <w:r w:rsidRPr="00FF6CA2">
        <w:rPr>
          <w:rFonts w:ascii="Times New Roman" w:eastAsia="Times New Roman" w:hAnsi="Times New Roman" w:cs="Times New Roman"/>
          <w:color w:val="000000"/>
          <w:sz w:val="28"/>
          <w:szCs w:val="28"/>
          <w:lang w:val="uk-UA" w:eastAsia="ru-RU"/>
        </w:rPr>
        <w:t>статті 108 Бюджетного кодексу України.</w:t>
      </w:r>
    </w:p>
    <w:p w:rsidR="006C4963" w:rsidRPr="00FF6CA2"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6C4963">
        <w:rPr>
          <w:rFonts w:ascii="Times New Roman" w:hAnsi="Times New Roman" w:cs="Times New Roman"/>
          <w:sz w:val="28"/>
          <w:szCs w:val="28"/>
          <w:lang w:val="uk-UA"/>
        </w:rPr>
        <w:t>Затвердити на 202</w:t>
      </w:r>
      <w:r w:rsidR="00E16BA7">
        <w:rPr>
          <w:rFonts w:ascii="Times New Roman" w:hAnsi="Times New Roman" w:cs="Times New Roman"/>
          <w:sz w:val="28"/>
          <w:szCs w:val="28"/>
          <w:lang w:val="uk-UA"/>
        </w:rPr>
        <w:t>2</w:t>
      </w:r>
      <w:r w:rsidRPr="006C4963">
        <w:rPr>
          <w:rFonts w:ascii="Times New Roman" w:hAnsi="Times New Roman" w:cs="Times New Roman"/>
          <w:sz w:val="28"/>
          <w:szCs w:val="28"/>
          <w:lang w:val="uk-UA"/>
        </w:rPr>
        <w:t xml:space="preserve"> рік </w:t>
      </w:r>
      <w:r w:rsidR="00E16BA7">
        <w:rPr>
          <w:rFonts w:ascii="Times New Roman" w:hAnsi="Times New Roman" w:cs="Times New Roman"/>
          <w:b/>
          <w:sz w:val="28"/>
          <w:szCs w:val="28"/>
          <w:lang w:val="uk-UA"/>
        </w:rPr>
        <w:t xml:space="preserve">обсяги капітальних вкладень у розрізі інвестиційних </w:t>
      </w:r>
      <w:proofErr w:type="spellStart"/>
      <w:r w:rsidR="00E16BA7">
        <w:rPr>
          <w:rFonts w:ascii="Times New Roman" w:hAnsi="Times New Roman" w:cs="Times New Roman"/>
          <w:b/>
          <w:sz w:val="28"/>
          <w:szCs w:val="28"/>
          <w:lang w:val="uk-UA"/>
        </w:rPr>
        <w:t>проєктів</w:t>
      </w:r>
      <w:proofErr w:type="spellEnd"/>
      <w:r w:rsidR="00E16BA7">
        <w:rPr>
          <w:rFonts w:ascii="Times New Roman" w:hAnsi="Times New Roman" w:cs="Times New Roman"/>
          <w:b/>
          <w:sz w:val="28"/>
          <w:szCs w:val="28"/>
          <w:lang w:val="uk-UA"/>
        </w:rPr>
        <w:t xml:space="preserve"> </w:t>
      </w:r>
      <w:r w:rsidRPr="006C4963">
        <w:rPr>
          <w:rFonts w:ascii="Times New Roman" w:hAnsi="Times New Roman" w:cs="Times New Roman"/>
          <w:sz w:val="28"/>
          <w:szCs w:val="28"/>
          <w:lang w:val="uk-UA"/>
        </w:rPr>
        <w:t xml:space="preserve">згідно з додатком 6 до </w:t>
      </w:r>
      <w:r w:rsidR="00E16BA7">
        <w:rPr>
          <w:rFonts w:ascii="Times New Roman" w:hAnsi="Times New Roman" w:cs="Times New Roman"/>
          <w:sz w:val="28"/>
          <w:szCs w:val="28"/>
          <w:lang w:val="uk-UA"/>
        </w:rPr>
        <w:t xml:space="preserve">цього </w:t>
      </w:r>
      <w:r w:rsidRPr="006C4963">
        <w:rPr>
          <w:rFonts w:ascii="Times New Roman" w:hAnsi="Times New Roman" w:cs="Times New Roman"/>
          <w:sz w:val="28"/>
          <w:szCs w:val="28"/>
          <w:lang w:val="uk-UA"/>
        </w:rPr>
        <w:t>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2E3AB2">
        <w:rPr>
          <w:rFonts w:ascii="Times New Roman" w:hAnsi="Times New Roman" w:cs="Times New Roman"/>
          <w:sz w:val="28"/>
          <w:szCs w:val="28"/>
          <w:lang w:val="uk-UA"/>
        </w:rPr>
        <w:t xml:space="preserve">Затвердити </w:t>
      </w:r>
      <w:r w:rsidRPr="002E3AB2">
        <w:rPr>
          <w:rFonts w:ascii="Times New Roman" w:hAnsi="Times New Roman" w:cs="Times New Roman"/>
          <w:b/>
          <w:sz w:val="28"/>
          <w:szCs w:val="28"/>
          <w:lang w:val="uk-UA"/>
        </w:rPr>
        <w:t xml:space="preserve">розподіл витрат </w:t>
      </w:r>
      <w:r w:rsidR="002E3AB2" w:rsidRPr="002E3AB2">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2E3AB2">
        <w:rPr>
          <w:rFonts w:ascii="Times New Roman" w:hAnsi="Times New Roman" w:cs="Times New Roman"/>
          <w:sz w:val="28"/>
          <w:szCs w:val="28"/>
          <w:lang w:val="uk-UA"/>
        </w:rPr>
        <w:t xml:space="preserve"> </w:t>
      </w:r>
      <w:r w:rsidRPr="002E3AB2">
        <w:rPr>
          <w:rFonts w:ascii="Times New Roman" w:hAnsi="Times New Roman" w:cs="Times New Roman"/>
          <w:b/>
          <w:sz w:val="28"/>
          <w:szCs w:val="28"/>
          <w:lang w:val="uk-UA"/>
        </w:rPr>
        <w:t>на реалізацію місцевих/регіональних програм</w:t>
      </w:r>
      <w:r w:rsidRPr="002E3AB2">
        <w:rPr>
          <w:rFonts w:ascii="Times New Roman" w:hAnsi="Times New Roman" w:cs="Times New Roman"/>
          <w:sz w:val="28"/>
          <w:szCs w:val="28"/>
          <w:lang w:val="uk-UA"/>
        </w:rPr>
        <w:t xml:space="preserve"> у сумі </w:t>
      </w:r>
      <w:r w:rsidR="00E16BA7">
        <w:rPr>
          <w:rFonts w:ascii="Times New Roman" w:hAnsi="Times New Roman" w:cs="Times New Roman"/>
          <w:sz w:val="28"/>
          <w:szCs w:val="28"/>
          <w:lang w:val="uk-UA"/>
        </w:rPr>
        <w:t>1 078 057 265</w:t>
      </w:r>
      <w:r w:rsidRPr="002E3AB2">
        <w:rPr>
          <w:rFonts w:ascii="Times New Roman" w:hAnsi="Times New Roman" w:cs="Times New Roman"/>
          <w:sz w:val="28"/>
          <w:szCs w:val="28"/>
          <w:lang w:val="uk-UA"/>
        </w:rPr>
        <w:t xml:space="preserve"> гривень згідно з додатком 7 до </w:t>
      </w:r>
      <w:r w:rsidR="002E3AB2">
        <w:rPr>
          <w:rFonts w:ascii="Times New Roman" w:hAnsi="Times New Roman" w:cs="Times New Roman"/>
          <w:sz w:val="28"/>
          <w:szCs w:val="28"/>
          <w:lang w:val="uk-UA"/>
        </w:rPr>
        <w:t xml:space="preserve">цього </w:t>
      </w:r>
      <w:r w:rsidRPr="002E3AB2">
        <w:rPr>
          <w:rFonts w:ascii="Times New Roman" w:hAnsi="Times New Roman" w:cs="Times New Roman"/>
          <w:sz w:val="28"/>
          <w:szCs w:val="28"/>
          <w:lang w:val="uk-UA"/>
        </w:rPr>
        <w:t>рішення.</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1A4E21" w:rsidRPr="006C4963"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6.</w:t>
      </w:r>
      <w:r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у </w:t>
      </w:r>
      <w:proofErr w:type="spellStart"/>
      <w:r w:rsidR="001A4E21" w:rsidRPr="001A4E21">
        <w:rPr>
          <w:rFonts w:ascii="Times New Roman" w:eastAsia="Times New Roman" w:hAnsi="Times New Roman" w:cs="Times New Roman"/>
          <w:color w:val="000000"/>
          <w:sz w:val="28"/>
          <w:szCs w:val="28"/>
          <w:lang w:eastAsia="ru-RU"/>
        </w:rPr>
        <w:t>загальному</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фонді</w:t>
      </w:r>
      <w:proofErr w:type="spellEnd"/>
      <w:r w:rsidR="001A4E21" w:rsidRPr="001A4E21">
        <w:rPr>
          <w:rFonts w:ascii="Times New Roman" w:eastAsia="Times New Roman" w:hAnsi="Times New Roman" w:cs="Times New Roman"/>
          <w:color w:val="000000"/>
          <w:sz w:val="28"/>
          <w:szCs w:val="28"/>
          <w:lang w:eastAsia="ru-RU"/>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001A4E21" w:rsidRPr="001A4E21">
        <w:rPr>
          <w:rFonts w:ascii="Times New Roman" w:eastAsia="Times New Roman" w:hAnsi="Times New Roman" w:cs="Times New Roman"/>
          <w:color w:val="000000"/>
          <w:sz w:val="28"/>
          <w:szCs w:val="28"/>
          <w:lang w:eastAsia="ru-RU"/>
        </w:rPr>
        <w:t>на 20</w:t>
      </w:r>
      <w:r w:rsidR="002E3AB2">
        <w:rPr>
          <w:rFonts w:ascii="Times New Roman" w:eastAsia="Times New Roman" w:hAnsi="Times New Roman" w:cs="Times New Roman"/>
          <w:color w:val="000000"/>
          <w:sz w:val="28"/>
          <w:szCs w:val="28"/>
          <w:lang w:val="uk-UA" w:eastAsia="ru-RU"/>
        </w:rPr>
        <w:t>2</w:t>
      </w:r>
      <w:r w:rsidR="00E16BA7">
        <w:rPr>
          <w:rFonts w:ascii="Times New Roman" w:eastAsia="Times New Roman" w:hAnsi="Times New Roman" w:cs="Times New Roman"/>
          <w:color w:val="000000"/>
          <w:sz w:val="28"/>
          <w:szCs w:val="28"/>
          <w:lang w:val="uk-UA" w:eastAsia="ru-RU"/>
        </w:rPr>
        <w:t>2</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0" w:name="n38"/>
      <w:bookmarkEnd w:id="0"/>
      <w:r w:rsidRPr="00BC510D">
        <w:rPr>
          <w:rFonts w:ascii="Times New Roman" w:eastAsia="Times New Roman" w:hAnsi="Times New Roman" w:cs="Times New Roman"/>
          <w:color w:val="000000"/>
          <w:sz w:val="28"/>
          <w:szCs w:val="28"/>
          <w:lang w:val="uk-UA" w:eastAsia="ru-RU"/>
        </w:rPr>
        <w:t>1) до доходів загального фонду місцевих бюджетів належать доходи, визначені ст</w:t>
      </w:r>
      <w:r w:rsidRPr="001A4E21">
        <w:rPr>
          <w:rFonts w:ascii="Times New Roman" w:eastAsia="Times New Roman" w:hAnsi="Times New Roman" w:cs="Times New Roman"/>
          <w:color w:val="000000"/>
          <w:sz w:val="28"/>
          <w:szCs w:val="28"/>
          <w:lang w:val="uk-UA" w:eastAsia="ru-RU"/>
        </w:rPr>
        <w:t>.</w:t>
      </w:r>
      <w:r w:rsidRPr="00BC510D">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64</w:t>
      </w:r>
      <w:r w:rsidRPr="00BC510D">
        <w:rPr>
          <w:rFonts w:ascii="Times New Roman" w:eastAsia="Times New Roman" w:hAnsi="Times New Roman" w:cs="Times New Roman"/>
          <w:color w:val="000000"/>
          <w:sz w:val="28"/>
          <w:szCs w:val="28"/>
          <w:lang w:val="uk-UA" w:eastAsia="ru-RU"/>
        </w:rPr>
        <w:t xml:space="preserve"> Бюджетного кодексу України</w:t>
      </w:r>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 xml:space="preserve"> та трансферти, визначені </w:t>
      </w:r>
      <w:r w:rsidR="00BC510D">
        <w:rPr>
          <w:rFonts w:ascii="Times New Roman" w:eastAsia="Times New Roman" w:hAnsi="Times New Roman" w:cs="Times New Roman"/>
          <w:color w:val="000000"/>
          <w:sz w:val="28"/>
          <w:szCs w:val="28"/>
          <w:lang w:val="uk-UA" w:eastAsia="ru-RU"/>
        </w:rPr>
        <w:t xml:space="preserve">              </w:t>
      </w:r>
      <w:proofErr w:type="spellStart"/>
      <w:r w:rsidR="00E16BA7">
        <w:rPr>
          <w:rFonts w:ascii="Times New Roman" w:eastAsia="Times New Roman" w:hAnsi="Times New Roman" w:cs="Times New Roman"/>
          <w:color w:val="000000"/>
          <w:sz w:val="28"/>
          <w:szCs w:val="28"/>
          <w:lang w:val="uk-UA" w:eastAsia="ru-RU"/>
        </w:rPr>
        <w:t>ст.ст</w:t>
      </w:r>
      <w:proofErr w:type="spellEnd"/>
      <w:r w:rsidR="00E16BA7">
        <w:rPr>
          <w:rFonts w:ascii="Times New Roman" w:eastAsia="Times New Roman" w:hAnsi="Times New Roman" w:cs="Times New Roman"/>
          <w:color w:val="000000"/>
          <w:sz w:val="28"/>
          <w:szCs w:val="28"/>
          <w:lang w:val="uk-UA" w:eastAsia="ru-RU"/>
        </w:rPr>
        <w:t xml:space="preserve">. 97, 101 </w:t>
      </w:r>
      <w:r w:rsidRPr="00BC510D">
        <w:rPr>
          <w:rFonts w:ascii="Times New Roman" w:eastAsia="Times New Roman" w:hAnsi="Times New Roman" w:cs="Times New Roman"/>
          <w:color w:val="000000"/>
          <w:sz w:val="28"/>
          <w:szCs w:val="28"/>
          <w:lang w:val="uk-UA" w:eastAsia="ru-RU"/>
        </w:rPr>
        <w:t>Бюджетн</w:t>
      </w:r>
      <w:r w:rsidR="00E16BA7">
        <w:rPr>
          <w:rFonts w:ascii="Times New Roman" w:eastAsia="Times New Roman" w:hAnsi="Times New Roman" w:cs="Times New Roman"/>
          <w:color w:val="000000"/>
          <w:sz w:val="28"/>
          <w:szCs w:val="28"/>
          <w:lang w:val="uk-UA" w:eastAsia="ru-RU"/>
        </w:rPr>
        <w:t>ого</w:t>
      </w:r>
      <w:r w:rsidRPr="00BC510D">
        <w:rPr>
          <w:rFonts w:ascii="Times New Roman" w:eastAsia="Times New Roman" w:hAnsi="Times New Roman" w:cs="Times New Roman"/>
          <w:color w:val="000000"/>
          <w:sz w:val="28"/>
          <w:szCs w:val="28"/>
          <w:lang w:val="uk-UA" w:eastAsia="ru-RU"/>
        </w:rPr>
        <w:t xml:space="preserve"> кодекс</w:t>
      </w:r>
      <w:r w:rsidR="00E16BA7">
        <w:rPr>
          <w:rFonts w:ascii="Times New Roman" w:eastAsia="Times New Roman" w:hAnsi="Times New Roman" w:cs="Times New Roman"/>
          <w:color w:val="000000"/>
          <w:sz w:val="28"/>
          <w:szCs w:val="28"/>
          <w:lang w:val="uk-UA" w:eastAsia="ru-RU"/>
        </w:rPr>
        <w:t>у</w:t>
      </w:r>
      <w:r w:rsidRPr="00BC510D">
        <w:rPr>
          <w:rFonts w:ascii="Times New Roman" w:eastAsia="Times New Roman" w:hAnsi="Times New Roman" w:cs="Times New Roman"/>
          <w:color w:val="000000"/>
          <w:sz w:val="28"/>
          <w:szCs w:val="28"/>
          <w:lang w:val="uk-UA" w:eastAsia="ru-RU"/>
        </w:rPr>
        <w:t xml:space="preserve"> України (крім субвенцій, </w:t>
      </w:r>
      <w:r w:rsidR="00BC510D">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визначених</w:t>
      </w:r>
      <w:r w:rsidRPr="001A4E21">
        <w:rPr>
          <w:rFonts w:ascii="Times New Roman" w:eastAsia="Times New Roman" w:hAnsi="Times New Roman" w:cs="Times New Roman"/>
          <w:color w:val="000000"/>
          <w:sz w:val="28"/>
          <w:szCs w:val="28"/>
          <w:lang w:eastAsia="ru-RU"/>
        </w:rPr>
        <w:t> </w:t>
      </w:r>
      <w:r w:rsidR="00BC510D">
        <w:rPr>
          <w:rFonts w:ascii="Times New Roman" w:eastAsia="Times New Roman" w:hAnsi="Times New Roman" w:cs="Times New Roman"/>
          <w:color w:val="000000"/>
          <w:sz w:val="28"/>
          <w:szCs w:val="28"/>
          <w:lang w:val="uk-UA" w:eastAsia="ru-RU"/>
        </w:rPr>
        <w:t xml:space="preserve"> </w:t>
      </w:r>
      <w:hyperlink r:id="rId10" w:anchor="n2290" w:tgtFrame="_blank" w:history="1">
        <w:r w:rsidRPr="00BC510D">
          <w:rPr>
            <w:rFonts w:ascii="Times New Roman" w:eastAsia="Times New Roman" w:hAnsi="Times New Roman" w:cs="Times New Roman"/>
            <w:color w:val="000099"/>
            <w:sz w:val="28"/>
            <w:szCs w:val="28"/>
            <w:lang w:val="uk-UA" w:eastAsia="ru-RU"/>
          </w:rPr>
          <w:t>ст</w:t>
        </w:r>
        <w:r w:rsidR="00BC510D">
          <w:rPr>
            <w:rFonts w:ascii="Times New Roman" w:eastAsia="Times New Roman" w:hAnsi="Times New Roman" w:cs="Times New Roman"/>
            <w:color w:val="000099"/>
            <w:sz w:val="28"/>
            <w:szCs w:val="28"/>
            <w:lang w:val="uk-UA" w:eastAsia="ru-RU"/>
          </w:rPr>
          <w:t>.</w:t>
        </w:r>
        <w:r w:rsidRPr="00BC510D">
          <w:rPr>
            <w:rFonts w:ascii="Times New Roman" w:eastAsia="Times New Roman" w:hAnsi="Times New Roman" w:cs="Times New Roman"/>
            <w:color w:val="000099"/>
            <w:sz w:val="28"/>
            <w:szCs w:val="28"/>
            <w:lang w:val="uk-UA" w:eastAsia="ru-RU"/>
          </w:rPr>
          <w:t xml:space="preserve"> 69</w:t>
        </w:r>
      </w:hyperlink>
      <w:hyperlink r:id="rId11" w:anchor="n2290" w:tgtFrame="_blank" w:history="1">
        <w:r w:rsidRPr="00BC510D">
          <w:rPr>
            <w:rFonts w:ascii="Times New Roman" w:eastAsia="Times New Roman" w:hAnsi="Times New Roman" w:cs="Times New Roman"/>
            <w:b/>
            <w:bCs/>
            <w:color w:val="000099"/>
            <w:sz w:val="28"/>
            <w:szCs w:val="28"/>
            <w:vertAlign w:val="superscript"/>
            <w:lang w:val="uk-UA" w:eastAsia="ru-RU"/>
          </w:rPr>
          <w:t>1</w:t>
        </w:r>
      </w:hyperlink>
      <w:r w:rsidRPr="001A4E21">
        <w:rPr>
          <w:rFonts w:ascii="Times New Roman" w:eastAsia="Times New Roman" w:hAnsi="Times New Roman" w:cs="Times New Roman"/>
          <w:color w:val="000000"/>
          <w:sz w:val="28"/>
          <w:szCs w:val="28"/>
          <w:lang w:eastAsia="ru-RU"/>
        </w:rPr>
        <w:t> </w:t>
      </w:r>
      <w:r w:rsidRPr="00BC510D">
        <w:rPr>
          <w:rFonts w:ascii="Times New Roman" w:eastAsia="Times New Roman" w:hAnsi="Times New Roman" w:cs="Times New Roman"/>
          <w:color w:val="000000"/>
          <w:sz w:val="28"/>
          <w:szCs w:val="28"/>
          <w:lang w:val="uk-UA" w:eastAsia="ru-RU"/>
        </w:rPr>
        <w:t>та</w:t>
      </w:r>
      <w:r w:rsidRPr="001A4E21">
        <w:rPr>
          <w:rFonts w:ascii="Times New Roman" w:eastAsia="Times New Roman" w:hAnsi="Times New Roman" w:cs="Times New Roman"/>
          <w:color w:val="000000"/>
          <w:sz w:val="28"/>
          <w:szCs w:val="28"/>
          <w:lang w:eastAsia="ru-RU"/>
        </w:rPr>
        <w:t> </w:t>
      </w:r>
      <w:hyperlink r:id="rId12" w:anchor="n1170" w:tgtFrame="_blank" w:history="1">
        <w:r w:rsidRPr="00BC510D">
          <w:rPr>
            <w:rFonts w:ascii="Times New Roman" w:eastAsia="Times New Roman" w:hAnsi="Times New Roman" w:cs="Times New Roman"/>
            <w:color w:val="000099"/>
            <w:sz w:val="28"/>
            <w:szCs w:val="28"/>
            <w:lang w:val="uk-UA" w:eastAsia="ru-RU"/>
          </w:rPr>
          <w:t>частиною першою ст</w:t>
        </w:r>
        <w:r w:rsidR="00BC510D">
          <w:rPr>
            <w:rFonts w:ascii="Times New Roman" w:eastAsia="Times New Roman" w:hAnsi="Times New Roman" w:cs="Times New Roman"/>
            <w:color w:val="000099"/>
            <w:sz w:val="28"/>
            <w:szCs w:val="28"/>
            <w:lang w:val="uk-UA" w:eastAsia="ru-RU"/>
          </w:rPr>
          <w:t>.</w:t>
        </w:r>
        <w:r w:rsidRPr="00BC510D">
          <w:rPr>
            <w:rFonts w:ascii="Times New Roman" w:eastAsia="Times New Roman" w:hAnsi="Times New Roman" w:cs="Times New Roman"/>
            <w:color w:val="000099"/>
            <w:sz w:val="28"/>
            <w:szCs w:val="28"/>
            <w:lang w:val="uk-UA" w:eastAsia="ru-RU"/>
          </w:rPr>
          <w:t xml:space="preserve"> 71</w:t>
        </w:r>
      </w:hyperlink>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Бюджетного кодексу України)</w:t>
      </w:r>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Про Державний бюджет України 202</w:t>
      </w:r>
      <w:r w:rsidR="00E16BA7">
        <w:rPr>
          <w:rFonts w:ascii="Times New Roman" w:eastAsia="Times New Roman" w:hAnsi="Times New Roman" w:cs="Times New Roman"/>
          <w:color w:val="000000"/>
          <w:sz w:val="28"/>
          <w:szCs w:val="28"/>
          <w:lang w:val="uk-UA" w:eastAsia="ru-RU"/>
        </w:rPr>
        <w:t>2</w:t>
      </w:r>
      <w:r w:rsidRPr="001A4E21">
        <w:rPr>
          <w:rFonts w:ascii="Times New Roman" w:eastAsia="Times New Roman" w:hAnsi="Times New Roman" w:cs="Times New Roman"/>
          <w:color w:val="000000"/>
          <w:sz w:val="28"/>
          <w:szCs w:val="28"/>
          <w:lang w:val="uk-UA" w:eastAsia="ru-RU"/>
        </w:rPr>
        <w:t xml:space="preserve"> рік»;</w:t>
      </w:r>
    </w:p>
    <w:p w:rsidR="001A4E21" w:rsidRPr="00E16BA7"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 w:name="n41"/>
      <w:bookmarkEnd w:id="1"/>
      <w:r w:rsidRPr="00E16BA7">
        <w:rPr>
          <w:rFonts w:ascii="Times New Roman" w:eastAsia="Times New Roman" w:hAnsi="Times New Roman" w:cs="Times New Roman"/>
          <w:color w:val="000000"/>
          <w:sz w:val="28"/>
          <w:szCs w:val="28"/>
          <w:lang w:val="uk-UA" w:eastAsia="ru-RU"/>
        </w:rPr>
        <w:t xml:space="preserve">2) джерелами формування у частині фінансування є надходження, визначені </w:t>
      </w:r>
      <w:r w:rsidR="00E16BA7">
        <w:rPr>
          <w:rFonts w:ascii="Times New Roman" w:eastAsia="Times New Roman" w:hAnsi="Times New Roman" w:cs="Times New Roman"/>
          <w:color w:val="000000"/>
          <w:sz w:val="28"/>
          <w:szCs w:val="28"/>
          <w:lang w:val="uk-UA" w:eastAsia="ru-RU"/>
        </w:rPr>
        <w:t>ч.1 п</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10 ст</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71, </w:t>
      </w:r>
      <w:r w:rsidRPr="00E16BA7">
        <w:rPr>
          <w:rFonts w:ascii="Times New Roman" w:eastAsia="Times New Roman" w:hAnsi="Times New Roman" w:cs="Times New Roman"/>
          <w:color w:val="000000"/>
          <w:sz w:val="28"/>
          <w:szCs w:val="28"/>
          <w:lang w:val="uk-UA" w:eastAsia="ru-RU"/>
        </w:rPr>
        <w:t>п</w:t>
      </w:r>
      <w:r w:rsidR="00BC510D">
        <w:rPr>
          <w:rFonts w:ascii="Times New Roman" w:eastAsia="Times New Roman" w:hAnsi="Times New Roman" w:cs="Times New Roman"/>
          <w:color w:val="000000"/>
          <w:sz w:val="28"/>
          <w:szCs w:val="28"/>
          <w:lang w:val="uk-UA" w:eastAsia="ru-RU"/>
        </w:rPr>
        <w:t>.</w:t>
      </w:r>
      <w:r w:rsidRPr="00E16BA7">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1</w:t>
      </w:r>
      <w:r w:rsidRPr="00E16BA7">
        <w:rPr>
          <w:rFonts w:ascii="Times New Roman" w:eastAsia="Times New Roman" w:hAnsi="Times New Roman" w:cs="Times New Roman"/>
          <w:color w:val="000000"/>
          <w:sz w:val="28"/>
          <w:szCs w:val="28"/>
          <w:lang w:val="uk-UA" w:eastAsia="ru-RU"/>
        </w:rPr>
        <w:t xml:space="preserve"> ст</w:t>
      </w:r>
      <w:r w:rsidR="00BC510D">
        <w:rPr>
          <w:rFonts w:ascii="Times New Roman" w:eastAsia="Times New Roman" w:hAnsi="Times New Roman" w:cs="Times New Roman"/>
          <w:color w:val="000000"/>
          <w:sz w:val="28"/>
          <w:szCs w:val="28"/>
          <w:lang w:val="uk-UA" w:eastAsia="ru-RU"/>
        </w:rPr>
        <w:t>.</w:t>
      </w:r>
      <w:r w:rsidRPr="00E16BA7">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72,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w:t>
      </w:r>
      <w:r w:rsidRPr="00E16BA7">
        <w:rPr>
          <w:rFonts w:ascii="Times New Roman" w:eastAsia="Times New Roman" w:hAnsi="Times New Roman" w:cs="Times New Roman"/>
          <w:color w:val="000000"/>
          <w:sz w:val="28"/>
          <w:szCs w:val="28"/>
          <w:lang w:val="uk-UA" w:eastAsia="ru-RU"/>
        </w:rPr>
        <w:t xml:space="preserve"> Бюджетного кодексу України;</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2" w:name="n42"/>
      <w:bookmarkEnd w:id="2"/>
      <w:r w:rsidRPr="001A4E21">
        <w:rPr>
          <w:rFonts w:ascii="Times New Roman" w:eastAsia="Times New Roman" w:hAnsi="Times New Roman" w:cs="Times New Roman"/>
          <w:color w:val="000000"/>
          <w:sz w:val="28"/>
          <w:szCs w:val="28"/>
          <w:lang w:eastAsia="ru-RU"/>
        </w:rPr>
        <w:t xml:space="preserve">3)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w:t>
      </w:r>
      <w:r w:rsidRPr="001A4E21">
        <w:rPr>
          <w:rFonts w:ascii="Times New Roman" w:eastAsia="Times New Roman" w:hAnsi="Times New Roman" w:cs="Times New Roman"/>
          <w:color w:val="000000"/>
          <w:sz w:val="28"/>
          <w:szCs w:val="28"/>
          <w:lang w:val="uk-UA" w:eastAsia="ru-RU"/>
        </w:rPr>
        <w:t xml:space="preserve">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64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Pr>
          <w:rFonts w:ascii="Times New Roman" w:eastAsia="Times New Roman" w:hAnsi="Times New Roman" w:cs="Times New Roman"/>
          <w:color w:val="000000"/>
          <w:sz w:val="28"/>
          <w:szCs w:val="28"/>
          <w:lang w:val="uk-UA" w:eastAsia="ru-RU"/>
        </w:rPr>
        <w:t>.</w:t>
      </w:r>
    </w:p>
    <w:p w:rsidR="006C4963"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6C4963">
        <w:rPr>
          <w:rFonts w:ascii="Times New Roman" w:hAnsi="Times New Roman" w:cs="Times New Roman"/>
          <w:b/>
          <w:sz w:val="28"/>
          <w:szCs w:val="28"/>
          <w:lang w:val="uk-UA"/>
        </w:rPr>
        <w:t>7</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джерелами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формування</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спеціального</w:t>
      </w:r>
      <w:proofErr w:type="spellEnd"/>
      <w:r w:rsidR="001A4E21" w:rsidRPr="001A4E21">
        <w:rPr>
          <w:rFonts w:ascii="Times New Roman" w:eastAsia="Times New Roman" w:hAnsi="Times New Roman" w:cs="Times New Roman"/>
          <w:color w:val="000000"/>
          <w:sz w:val="28"/>
          <w:szCs w:val="28"/>
          <w:lang w:eastAsia="ru-RU"/>
        </w:rPr>
        <w:t xml:space="preserve"> фонду </w:t>
      </w:r>
      <w:r w:rsidR="008704F8" w:rsidRPr="007C2F31">
        <w:rPr>
          <w:rFonts w:ascii="Times New Roman" w:hAnsi="Times New Roman" w:cs="Times New Roman"/>
          <w:sz w:val="28"/>
          <w:szCs w:val="28"/>
        </w:rPr>
        <w:t xml:space="preserve">бюджету </w:t>
      </w:r>
      <w:r w:rsidR="008704F8" w:rsidRPr="0087736D">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A4E21" w:rsidRPr="001A4E21">
        <w:rPr>
          <w:rFonts w:ascii="Times New Roman" w:eastAsia="Times New Roman" w:hAnsi="Times New Roman" w:cs="Times New Roman"/>
          <w:color w:val="000000"/>
          <w:sz w:val="28"/>
          <w:szCs w:val="28"/>
          <w:lang w:eastAsia="ru-RU"/>
        </w:rPr>
        <w:t xml:space="preserve"> на 20</w:t>
      </w:r>
      <w:r w:rsidR="001A4E21">
        <w:rPr>
          <w:rFonts w:ascii="Times New Roman" w:eastAsia="Times New Roman" w:hAnsi="Times New Roman" w:cs="Times New Roman"/>
          <w:color w:val="000000"/>
          <w:sz w:val="28"/>
          <w:szCs w:val="28"/>
          <w:lang w:val="uk-UA" w:eastAsia="ru-RU"/>
        </w:rPr>
        <w:t>2</w:t>
      </w:r>
      <w:r w:rsidR="00E16BA7">
        <w:rPr>
          <w:rFonts w:ascii="Times New Roman" w:eastAsia="Times New Roman" w:hAnsi="Times New Roman" w:cs="Times New Roman"/>
          <w:color w:val="000000"/>
          <w:sz w:val="28"/>
          <w:szCs w:val="28"/>
          <w:lang w:val="uk-UA" w:eastAsia="ru-RU"/>
        </w:rPr>
        <w:t>2</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3" w:name="n46"/>
      <w:bookmarkEnd w:id="3"/>
      <w:r w:rsidRPr="001A4E21">
        <w:rPr>
          <w:rFonts w:ascii="Times New Roman" w:eastAsia="Times New Roman" w:hAnsi="Times New Roman" w:cs="Times New Roman"/>
          <w:color w:val="000000"/>
          <w:sz w:val="28"/>
          <w:szCs w:val="28"/>
          <w:lang w:eastAsia="ru-RU"/>
        </w:rPr>
        <w:t xml:space="preserve">1)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.ст.</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 xml:space="preserve"> 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71</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Про Державний бюджет України 202</w:t>
      </w:r>
      <w:r w:rsidR="00E16BA7">
        <w:rPr>
          <w:rFonts w:ascii="Times New Roman" w:eastAsia="Times New Roman" w:hAnsi="Times New Roman" w:cs="Times New Roman"/>
          <w:color w:val="000000"/>
          <w:sz w:val="28"/>
          <w:szCs w:val="28"/>
          <w:lang w:val="uk-UA" w:eastAsia="ru-RU"/>
        </w:rPr>
        <w:t>2</w:t>
      </w:r>
      <w:r w:rsidRPr="001A4E21">
        <w:rPr>
          <w:rFonts w:ascii="Times New Roman" w:eastAsia="Times New Roman" w:hAnsi="Times New Roman" w:cs="Times New Roman"/>
          <w:color w:val="000000"/>
          <w:sz w:val="28"/>
          <w:szCs w:val="28"/>
          <w:lang w:val="uk-UA" w:eastAsia="ru-RU"/>
        </w:rPr>
        <w:t xml:space="preserve"> </w:t>
      </w:r>
      <w:proofErr w:type="gramStart"/>
      <w:r w:rsidRPr="001A4E21">
        <w:rPr>
          <w:rFonts w:ascii="Times New Roman" w:eastAsia="Times New Roman" w:hAnsi="Times New Roman" w:cs="Times New Roman"/>
          <w:color w:val="000000"/>
          <w:sz w:val="28"/>
          <w:szCs w:val="28"/>
          <w:lang w:val="uk-UA" w:eastAsia="ru-RU"/>
        </w:rPr>
        <w:t>р</w:t>
      </w:r>
      <w:proofErr w:type="gramEnd"/>
      <w:r w:rsidRPr="001A4E21">
        <w:rPr>
          <w:rFonts w:ascii="Times New Roman" w:eastAsia="Times New Roman" w:hAnsi="Times New Roman" w:cs="Times New Roman"/>
          <w:color w:val="000000"/>
          <w:sz w:val="28"/>
          <w:szCs w:val="28"/>
          <w:lang w:val="uk-UA" w:eastAsia="ru-RU"/>
        </w:rPr>
        <w:t>ік»;</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4" w:name="n49"/>
      <w:bookmarkEnd w:id="4"/>
      <w:r w:rsidRPr="001A4E21">
        <w:rPr>
          <w:rFonts w:ascii="Times New Roman" w:eastAsia="Times New Roman" w:hAnsi="Times New Roman" w:cs="Times New Roman"/>
          <w:color w:val="000000"/>
          <w:sz w:val="28"/>
          <w:szCs w:val="28"/>
          <w:lang w:val="uk-UA" w:eastAsia="ru-RU"/>
        </w:rPr>
        <w:t xml:space="preserve">2) у частині фінансування є надходження, визначені </w:t>
      </w:r>
      <w:proofErr w:type="spellStart"/>
      <w:r w:rsidR="00E16BA7">
        <w:rPr>
          <w:rFonts w:ascii="Times New Roman" w:eastAsia="Times New Roman" w:hAnsi="Times New Roman" w:cs="Times New Roman"/>
          <w:color w:val="000000"/>
          <w:sz w:val="28"/>
          <w:szCs w:val="28"/>
          <w:lang w:val="uk-UA" w:eastAsia="ru-RU"/>
        </w:rPr>
        <w:t>п.п</w:t>
      </w:r>
      <w:proofErr w:type="spellEnd"/>
      <w:r w:rsidR="00E16BA7">
        <w:rPr>
          <w:rFonts w:ascii="Times New Roman" w:eastAsia="Times New Roman" w:hAnsi="Times New Roman" w:cs="Times New Roman"/>
          <w:color w:val="000000"/>
          <w:sz w:val="28"/>
          <w:szCs w:val="28"/>
          <w:lang w:val="uk-UA" w:eastAsia="ru-RU"/>
        </w:rPr>
        <w:t xml:space="preserve">. 9, 10 ч. 1 ст. 71, </w:t>
      </w:r>
      <w:r w:rsidRPr="001A4E21">
        <w:rPr>
          <w:rFonts w:ascii="Times New Roman" w:eastAsia="Times New Roman" w:hAnsi="Times New Roman" w:cs="Times New Roman"/>
          <w:color w:val="000000"/>
          <w:sz w:val="28"/>
          <w:szCs w:val="28"/>
          <w:lang w:val="uk-UA" w:eastAsia="ru-RU"/>
        </w:rPr>
        <w:t>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2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72,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 Бюджетного кодексу України;</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5" w:name="n50"/>
      <w:bookmarkEnd w:id="5"/>
      <w:r w:rsidRPr="001A4E21">
        <w:rPr>
          <w:rFonts w:ascii="Times New Roman" w:eastAsia="Times New Roman" w:hAnsi="Times New Roman" w:cs="Times New Roman"/>
          <w:color w:val="000000"/>
          <w:sz w:val="28"/>
          <w:szCs w:val="28"/>
          <w:lang w:eastAsia="ru-RU"/>
        </w:rPr>
        <w:t xml:space="preserve">3)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11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lastRenderedPageBreak/>
        <w:t>8</w:t>
      </w:r>
      <w:r w:rsidR="007C2F31" w:rsidRPr="006C4963">
        <w:rPr>
          <w:rFonts w:ascii="Times New Roman" w:hAnsi="Times New Roman" w:cs="Times New Roman"/>
          <w:b/>
          <w:sz w:val="28"/>
          <w:szCs w:val="28"/>
          <w:lang w:val="uk-UA"/>
        </w:rPr>
        <w:t>.</w:t>
      </w:r>
      <w:r w:rsidR="007C2F31" w:rsidRPr="001A4E21">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Установити, що у 20</w:t>
      </w:r>
      <w:r w:rsidR="008704F8">
        <w:rPr>
          <w:rFonts w:ascii="Times New Roman" w:eastAsia="Times New Roman" w:hAnsi="Times New Roman" w:cs="Times New Roman"/>
          <w:color w:val="000000"/>
          <w:sz w:val="28"/>
          <w:szCs w:val="28"/>
          <w:lang w:val="uk-UA" w:eastAsia="ru-RU"/>
        </w:rPr>
        <w:t>2</w:t>
      </w:r>
      <w:r w:rsidR="00E16BA7">
        <w:rPr>
          <w:rFonts w:ascii="Times New Roman" w:eastAsia="Times New Roman" w:hAnsi="Times New Roman" w:cs="Times New Roman"/>
          <w:color w:val="000000"/>
          <w:sz w:val="28"/>
          <w:szCs w:val="28"/>
          <w:lang w:val="uk-UA" w:eastAsia="ru-RU"/>
        </w:rPr>
        <w:t>2</w:t>
      </w:r>
      <w:r w:rsidR="001A4E21" w:rsidRPr="001A4E21">
        <w:rPr>
          <w:rFonts w:ascii="Times New Roman" w:eastAsia="Times New Roman" w:hAnsi="Times New Roman" w:cs="Times New Roman"/>
          <w:color w:val="000000"/>
          <w:sz w:val="28"/>
          <w:szCs w:val="28"/>
          <w:lang w:val="uk-UA" w:eastAsia="ru-RU"/>
        </w:rPr>
        <w:t xml:space="preserve"> році кошти, отримані до спеціального фонду </w:t>
      </w:r>
      <w:r w:rsidR="008704F8" w:rsidRPr="008704F8">
        <w:rPr>
          <w:rFonts w:ascii="Times New Roman" w:hAnsi="Times New Roman" w:cs="Times New Roman"/>
          <w:sz w:val="28"/>
          <w:szCs w:val="28"/>
          <w:lang w:val="uk-UA"/>
        </w:rPr>
        <w:t xml:space="preserve">бюджету </w:t>
      </w:r>
      <w:r w:rsidR="008704F8" w:rsidRPr="006D5F18">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8704F8" w:rsidRPr="008704F8">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 xml:space="preserve">згідно з відповідними пунктами </w:t>
      </w:r>
      <w:proofErr w:type="spellStart"/>
      <w:r w:rsidR="001A4E21" w:rsidRPr="001A4E21">
        <w:rPr>
          <w:rFonts w:ascii="Times New Roman" w:eastAsia="Times New Roman" w:hAnsi="Times New Roman" w:cs="Times New Roman"/>
          <w:color w:val="000000"/>
          <w:sz w:val="28"/>
          <w:szCs w:val="28"/>
          <w:lang w:val="uk-UA" w:eastAsia="ru-RU"/>
        </w:rPr>
        <w:t>ст</w:t>
      </w:r>
      <w:r w:rsidR="00BC510D">
        <w:rPr>
          <w:rFonts w:ascii="Times New Roman" w:eastAsia="Times New Roman" w:hAnsi="Times New Roman" w:cs="Times New Roman"/>
          <w:color w:val="000000"/>
          <w:sz w:val="28"/>
          <w:szCs w:val="28"/>
          <w:lang w:val="uk-UA" w:eastAsia="ru-RU"/>
        </w:rPr>
        <w:t>.ст</w:t>
      </w:r>
      <w:proofErr w:type="spellEnd"/>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69</w:t>
      </w:r>
      <w:r w:rsidR="001A4E21" w:rsidRPr="001A4E21">
        <w:rPr>
          <w:rFonts w:ascii="Times New Roman" w:eastAsia="Times New Roman" w:hAnsi="Times New Roman" w:cs="Times New Roman"/>
          <w:color w:val="000000"/>
          <w:sz w:val="28"/>
          <w:szCs w:val="28"/>
          <w:vertAlign w:val="superscript"/>
          <w:lang w:val="uk-UA" w:eastAsia="ru-RU"/>
        </w:rPr>
        <w:t>1</w:t>
      </w:r>
      <w:r w:rsidR="001A4E21" w:rsidRPr="001A4E21">
        <w:rPr>
          <w:rFonts w:ascii="Times New Roman" w:eastAsia="Times New Roman" w:hAnsi="Times New Roman" w:cs="Times New Roman"/>
          <w:color w:val="000000"/>
          <w:sz w:val="28"/>
          <w:szCs w:val="28"/>
          <w:lang w:val="uk-UA" w:eastAsia="ru-RU"/>
        </w:rPr>
        <w:t>, 71, 72 Бюджетного кодексу України, спрямовуються на реалізацію заходів, визначених п</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8 ст</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13 Бюджетного кодексу України, а кошти, отримані до спеціального фонду згідно з відповідними підпунктами пункту </w:t>
      </w:r>
      <w:r w:rsidR="00A1382B">
        <w:rPr>
          <w:rFonts w:ascii="Times New Roman" w:eastAsia="Times New Roman" w:hAnsi="Times New Roman" w:cs="Times New Roman"/>
          <w:color w:val="000000"/>
          <w:sz w:val="28"/>
          <w:szCs w:val="28"/>
          <w:lang w:val="uk-UA" w:eastAsia="ru-RU"/>
        </w:rPr>
        <w:t>7</w:t>
      </w:r>
      <w:r w:rsidR="001A4E21" w:rsidRPr="001A4E21">
        <w:rPr>
          <w:rFonts w:ascii="Times New Roman" w:eastAsia="Times New Roman" w:hAnsi="Times New Roman" w:cs="Times New Roman"/>
          <w:color w:val="000000"/>
          <w:sz w:val="28"/>
          <w:szCs w:val="28"/>
          <w:lang w:val="uk-UA" w:eastAsia="ru-RU"/>
        </w:rPr>
        <w:t xml:space="preserve"> цього рішення, спрямовуються відповідно на:</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будівництво, реконструкцію, ремонт об</w:t>
      </w:r>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єктів</w:t>
      </w:r>
      <w:proofErr w:type="spellEnd"/>
      <w:r w:rsidRPr="001A4E21">
        <w:rPr>
          <w:rFonts w:ascii="Times New Roman" w:eastAsia="Times New Roman" w:hAnsi="Times New Roman" w:cs="Times New Roman"/>
          <w:color w:val="000000"/>
          <w:sz w:val="28"/>
          <w:szCs w:val="28"/>
          <w:lang w:val="uk-UA" w:eastAsia="ru-RU"/>
        </w:rPr>
        <w:t xml:space="preserve"> житлово - комунального господарства та соціально культурної сфери, ремонт та утримання автомобільних доріг, що належать до комунальної власності, а також на потреби житлово - комунального господарства міста (за рахунок джерел, визначених підпунктами 1) та</w:t>
      </w:r>
      <w:r w:rsidR="008704F8">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 xml:space="preserve">2) </w:t>
      </w:r>
      <w:r w:rsidR="008704F8">
        <w:rPr>
          <w:rFonts w:ascii="Times New Roman" w:eastAsia="Times New Roman" w:hAnsi="Times New Roman" w:cs="Times New Roman"/>
          <w:color w:val="000000"/>
          <w:sz w:val="28"/>
          <w:szCs w:val="28"/>
          <w:lang w:val="uk-UA" w:eastAsia="ru-RU"/>
        </w:rPr>
        <w:t xml:space="preserve">пункту 7 </w:t>
      </w:r>
      <w:r w:rsidRPr="001A4E21">
        <w:rPr>
          <w:rFonts w:ascii="Times New Roman" w:eastAsia="Times New Roman" w:hAnsi="Times New Roman" w:cs="Times New Roman"/>
          <w:color w:val="000000"/>
          <w:sz w:val="28"/>
          <w:szCs w:val="28"/>
          <w:lang w:val="uk-UA" w:eastAsia="ru-RU"/>
        </w:rPr>
        <w:t>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проведення нормативної грошової оцінки землі</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за </w:t>
      </w:r>
      <w:proofErr w:type="spellStart"/>
      <w:r w:rsidRPr="001A4E21">
        <w:rPr>
          <w:rFonts w:ascii="Times New Roman" w:eastAsia="Times New Roman" w:hAnsi="Times New Roman" w:cs="Times New Roman"/>
          <w:color w:val="000000"/>
          <w:sz w:val="28"/>
          <w:szCs w:val="28"/>
          <w:lang w:eastAsia="ru-RU"/>
        </w:rPr>
        <w:t>рахунок</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джерел</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підпункт</w:t>
      </w:r>
      <w:r w:rsidRPr="001A4E21">
        <w:rPr>
          <w:rFonts w:ascii="Times New Roman" w:eastAsia="Times New Roman" w:hAnsi="Times New Roman" w:cs="Times New Roman"/>
          <w:color w:val="000000"/>
          <w:sz w:val="28"/>
          <w:szCs w:val="28"/>
          <w:lang w:val="uk-UA" w:eastAsia="ru-RU"/>
        </w:rPr>
        <w:t>ом</w:t>
      </w:r>
      <w:proofErr w:type="spellEnd"/>
      <w:r w:rsidRPr="001A4E21">
        <w:rPr>
          <w:rFonts w:ascii="Times New Roman" w:eastAsia="Times New Roman" w:hAnsi="Times New Roman" w:cs="Times New Roman"/>
          <w:color w:val="000000"/>
          <w:sz w:val="28"/>
          <w:szCs w:val="28"/>
          <w:lang w:val="uk-UA" w:eastAsia="ru-RU"/>
        </w:rPr>
        <w:t xml:space="preserve"> 1)</w:t>
      </w:r>
      <w:r w:rsidRPr="001A4E21">
        <w:rPr>
          <w:rFonts w:ascii="Times New Roman" w:eastAsia="Times New Roman" w:hAnsi="Times New Roman" w:cs="Times New Roman"/>
          <w:color w:val="000000"/>
          <w:sz w:val="28"/>
          <w:szCs w:val="28"/>
          <w:lang w:eastAsia="ru-RU"/>
        </w:rPr>
        <w:t xml:space="preserve">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цього</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рішення</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видатки, пов’язані з організацією та наданням послуг, виконанням робіт бюджетними установами, інші видатки на їх утримання та проведення цільових видатків згідно з законодавством</w:t>
      </w:r>
      <w:bookmarkStart w:id="6" w:name="n54"/>
      <w:bookmarkEnd w:id="6"/>
      <w:r w:rsidRPr="001A4E21">
        <w:rPr>
          <w:rFonts w:ascii="Times New Roman" w:eastAsia="Times New Roman" w:hAnsi="Times New Roman" w:cs="Times New Roman"/>
          <w:color w:val="000000"/>
          <w:sz w:val="28"/>
          <w:szCs w:val="28"/>
          <w:lang w:val="uk-UA" w:eastAsia="ru-RU"/>
        </w:rPr>
        <w:t xml:space="preserve">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xml:space="preserve">- заходи, </w:t>
      </w:r>
      <w:proofErr w:type="spellStart"/>
      <w:r w:rsidRPr="001A4E21">
        <w:rPr>
          <w:rFonts w:ascii="Times New Roman" w:eastAsia="Times New Roman" w:hAnsi="Times New Roman" w:cs="Times New Roman"/>
          <w:color w:val="000000"/>
          <w:sz w:val="28"/>
          <w:szCs w:val="28"/>
          <w:lang w:val="uk-UA" w:eastAsia="ru-RU"/>
        </w:rPr>
        <w:t>пов</w:t>
      </w:r>
      <w:proofErr w:type="spellEnd"/>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язані</w:t>
      </w:r>
      <w:proofErr w:type="spellEnd"/>
      <w:r w:rsidRPr="001A4E21">
        <w:rPr>
          <w:rFonts w:ascii="Times New Roman" w:eastAsia="Times New Roman" w:hAnsi="Times New Roman" w:cs="Times New Roman"/>
          <w:color w:val="000000"/>
          <w:sz w:val="28"/>
          <w:szCs w:val="28"/>
          <w:lang w:val="uk-UA" w:eastAsia="ru-RU"/>
        </w:rPr>
        <w:t xml:space="preserve"> з охороною навколишнього природного середовища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 </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надання пільгового кредиту молодим сім</w:t>
      </w:r>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xml:space="preserve">ям та одиноким молодим громадянам (за рахунок джерел, визначених підпунктами 1) та 3)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8704F8" w:rsidRPr="008704F8" w:rsidRDefault="006C4963" w:rsidP="0087736D">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9</w:t>
      </w:r>
      <w:r w:rsidR="007C2F31" w:rsidRPr="006C4963">
        <w:rPr>
          <w:rFonts w:ascii="Times New Roman" w:hAnsi="Times New Roman" w:cs="Times New Roman"/>
          <w:b/>
          <w:sz w:val="28"/>
          <w:szCs w:val="28"/>
        </w:rPr>
        <w:t>.</w:t>
      </w:r>
      <w:r w:rsidR="008704F8">
        <w:rPr>
          <w:rFonts w:ascii="Times New Roman" w:hAnsi="Times New Roman" w:cs="Times New Roman"/>
          <w:sz w:val="28"/>
          <w:szCs w:val="28"/>
        </w:rPr>
        <w:t xml:space="preserve"> </w:t>
      </w:r>
      <w:proofErr w:type="spellStart"/>
      <w:r w:rsidR="008704F8">
        <w:rPr>
          <w:rFonts w:ascii="Times New Roman" w:hAnsi="Times New Roman" w:cs="Times New Roman"/>
          <w:sz w:val="28"/>
          <w:szCs w:val="28"/>
        </w:rPr>
        <w:t>Визначити</w:t>
      </w:r>
      <w:proofErr w:type="spellEnd"/>
      <w:r w:rsidR="0087736D">
        <w:rPr>
          <w:rFonts w:ascii="Times New Roman" w:hAnsi="Times New Roman" w:cs="Times New Roman"/>
          <w:sz w:val="28"/>
          <w:szCs w:val="28"/>
          <w:lang w:val="uk-UA"/>
        </w:rPr>
        <w:t xml:space="preserve"> на 31 грудня </w:t>
      </w:r>
      <w:r w:rsidR="008704F8">
        <w:rPr>
          <w:rFonts w:ascii="Times New Roman" w:hAnsi="Times New Roman" w:cs="Times New Roman"/>
          <w:sz w:val="28"/>
          <w:szCs w:val="28"/>
          <w:lang w:val="uk-UA"/>
        </w:rPr>
        <w:t xml:space="preserve"> 202</w:t>
      </w:r>
      <w:r w:rsidR="00E16BA7">
        <w:rPr>
          <w:rFonts w:ascii="Times New Roman" w:hAnsi="Times New Roman" w:cs="Times New Roman"/>
          <w:sz w:val="28"/>
          <w:szCs w:val="28"/>
          <w:lang w:val="uk-UA"/>
        </w:rPr>
        <w:t>2</w:t>
      </w:r>
      <w:r w:rsidR="008704F8">
        <w:rPr>
          <w:rFonts w:ascii="Times New Roman" w:hAnsi="Times New Roman" w:cs="Times New Roman"/>
          <w:sz w:val="28"/>
          <w:szCs w:val="28"/>
          <w:lang w:val="uk-UA"/>
        </w:rPr>
        <w:t xml:space="preserve"> ро</w:t>
      </w:r>
      <w:r w:rsidR="0087736D">
        <w:rPr>
          <w:rFonts w:ascii="Times New Roman" w:hAnsi="Times New Roman" w:cs="Times New Roman"/>
          <w:sz w:val="28"/>
          <w:szCs w:val="28"/>
          <w:lang w:val="uk-UA"/>
        </w:rPr>
        <w:t>ку</w:t>
      </w:r>
      <w:r w:rsidR="00B32C6C">
        <w:rPr>
          <w:rFonts w:ascii="Times New Roman" w:hAnsi="Times New Roman" w:cs="Times New Roman"/>
          <w:sz w:val="28"/>
          <w:szCs w:val="28"/>
          <w:lang w:val="uk-UA"/>
        </w:rPr>
        <w:t xml:space="preserve"> </w:t>
      </w:r>
      <w:r w:rsidR="008704F8">
        <w:rPr>
          <w:rFonts w:ascii="Times New Roman" w:hAnsi="Times New Roman" w:cs="Times New Roman"/>
          <w:sz w:val="28"/>
          <w:szCs w:val="28"/>
          <w:lang w:val="uk-UA"/>
        </w:rPr>
        <w:t xml:space="preserve">граничний обсяг місцевого боргу у сумі </w:t>
      </w:r>
      <w:r w:rsidR="00E16BA7">
        <w:rPr>
          <w:rFonts w:ascii="Times New Roman" w:hAnsi="Times New Roman" w:cs="Times New Roman"/>
          <w:sz w:val="28"/>
          <w:szCs w:val="28"/>
          <w:lang w:val="uk-UA"/>
        </w:rPr>
        <w:t>218 488 747</w:t>
      </w:r>
      <w:r w:rsidR="008704F8">
        <w:rPr>
          <w:rFonts w:ascii="Times New Roman" w:hAnsi="Times New Roman" w:cs="Times New Roman"/>
          <w:sz w:val="28"/>
          <w:szCs w:val="28"/>
          <w:lang w:val="uk-UA"/>
        </w:rPr>
        <w:t xml:space="preserve"> гривень</w:t>
      </w:r>
      <w:r w:rsidR="0087736D">
        <w:rPr>
          <w:rFonts w:ascii="Times New Roman" w:hAnsi="Times New Roman" w:cs="Times New Roman"/>
          <w:sz w:val="28"/>
          <w:szCs w:val="28"/>
          <w:lang w:val="uk-UA"/>
        </w:rPr>
        <w:t xml:space="preserve"> та </w:t>
      </w:r>
      <w:r w:rsidR="008704F8">
        <w:rPr>
          <w:rFonts w:ascii="Times New Roman" w:hAnsi="Times New Roman" w:cs="Times New Roman"/>
          <w:sz w:val="28"/>
          <w:szCs w:val="28"/>
          <w:lang w:val="uk-UA"/>
        </w:rPr>
        <w:t xml:space="preserve">граничний обсяг гарантованого місцевою радою боргу у сумі </w:t>
      </w:r>
      <w:r w:rsidR="00E16BA7">
        <w:rPr>
          <w:rFonts w:ascii="Times New Roman" w:hAnsi="Times New Roman" w:cs="Times New Roman"/>
          <w:sz w:val="28"/>
          <w:szCs w:val="28"/>
          <w:lang w:val="uk-UA"/>
        </w:rPr>
        <w:t>507 035 527</w:t>
      </w:r>
      <w:r w:rsidR="008704F8">
        <w:rPr>
          <w:rFonts w:ascii="Times New Roman" w:hAnsi="Times New Roman" w:cs="Times New Roman"/>
          <w:sz w:val="28"/>
          <w:szCs w:val="28"/>
          <w:lang w:val="uk-UA"/>
        </w:rPr>
        <w:t xml:space="preserve"> гривень.</w:t>
      </w:r>
    </w:p>
    <w:p w:rsidR="008704F8" w:rsidRDefault="008704F8" w:rsidP="008704F8">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b/>
          <w:sz w:val="28"/>
          <w:szCs w:val="28"/>
          <w:lang w:val="uk-UA"/>
        </w:rPr>
      </w:pPr>
    </w:p>
    <w:p w:rsidR="008704F8" w:rsidRPr="00D26B2A" w:rsidRDefault="007C2F31" w:rsidP="008704F8">
      <w:pPr>
        <w:pStyle w:val="a3"/>
        <w:widowControl w:val="0"/>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0</w:t>
      </w:r>
      <w:r w:rsidRPr="006C4963">
        <w:rPr>
          <w:rFonts w:ascii="Times New Roman" w:hAnsi="Times New Roman" w:cs="Times New Roman"/>
          <w:b/>
          <w:sz w:val="28"/>
          <w:szCs w:val="28"/>
          <w:lang w:val="uk-UA"/>
        </w:rPr>
        <w:t>.</w:t>
      </w:r>
      <w:r w:rsidRPr="006C4963">
        <w:rPr>
          <w:rFonts w:ascii="Times New Roman" w:hAnsi="Times New Roman" w:cs="Times New Roman"/>
          <w:sz w:val="28"/>
          <w:szCs w:val="28"/>
          <w:lang w:val="uk-UA"/>
        </w:rPr>
        <w:t xml:space="preserve"> </w:t>
      </w:r>
      <w:r w:rsidR="008704F8" w:rsidRPr="00D26B2A">
        <w:rPr>
          <w:rFonts w:ascii="Times New Roman" w:eastAsia="Times New Roman" w:hAnsi="Times New Roman" w:cs="Times New Roman"/>
          <w:kern w:val="2"/>
          <w:sz w:val="28"/>
          <w:szCs w:val="28"/>
          <w:lang w:val="uk-UA" w:eastAsia="ru-RU"/>
        </w:rPr>
        <w:t>Установити, що у 202</w:t>
      </w:r>
      <w:r w:rsidR="00E16BA7">
        <w:rPr>
          <w:rFonts w:ascii="Times New Roman" w:eastAsia="Times New Roman" w:hAnsi="Times New Roman" w:cs="Times New Roman"/>
          <w:kern w:val="2"/>
          <w:sz w:val="28"/>
          <w:szCs w:val="28"/>
          <w:lang w:val="uk-UA" w:eastAsia="ru-RU"/>
        </w:rPr>
        <w:t>2</w:t>
      </w:r>
      <w:r w:rsidR="008704F8" w:rsidRPr="00D26B2A">
        <w:rPr>
          <w:rFonts w:ascii="Times New Roman" w:eastAsia="Times New Roman" w:hAnsi="Times New Roman" w:cs="Times New Roman"/>
          <w:kern w:val="2"/>
          <w:sz w:val="28"/>
          <w:szCs w:val="28"/>
          <w:lang w:val="uk-UA" w:eastAsia="ru-RU"/>
        </w:rPr>
        <w:t xml:space="preserve"> році місцеві гарантії можуть надаватись для забезпечення виконання боргових зобов’язань:</w:t>
      </w:r>
    </w:p>
    <w:p w:rsidR="008704F8" w:rsidRPr="00BE67DF"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комунального</w:t>
      </w:r>
      <w:proofErr w:type="spellEnd"/>
      <w:r w:rsidRPr="00BE67DF">
        <w:rPr>
          <w:rFonts w:ascii="Times New Roman" w:eastAsia="Times New Roman" w:hAnsi="Times New Roman" w:cs="Times New Roman"/>
          <w:kern w:val="2"/>
          <w:sz w:val="28"/>
          <w:szCs w:val="28"/>
          <w:lang w:eastAsia="ru-RU"/>
        </w:rPr>
        <w:t xml:space="preserve"> </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ідприємства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Кременчукводоканал</w:t>
      </w:r>
      <w:proofErr w:type="spellEnd"/>
      <w:r w:rsidRPr="00BE67DF">
        <w:rPr>
          <w:rFonts w:ascii="Times New Roman" w:eastAsia="Times New Roman" w:hAnsi="Times New Roman" w:cs="Times New Roman"/>
          <w:kern w:val="2"/>
          <w:sz w:val="28"/>
          <w:szCs w:val="28"/>
          <w:lang w:eastAsia="ru-RU"/>
        </w:rPr>
        <w:t xml:space="preserve">» за договором про </w:t>
      </w:r>
      <w:proofErr w:type="spellStart"/>
      <w:r w:rsidRPr="00BE67DF">
        <w:rPr>
          <w:rFonts w:ascii="Times New Roman" w:eastAsia="Times New Roman" w:hAnsi="Times New Roman" w:cs="Times New Roman"/>
          <w:kern w:val="2"/>
          <w:sz w:val="28"/>
          <w:szCs w:val="28"/>
          <w:lang w:eastAsia="ru-RU"/>
        </w:rPr>
        <w:t>субкредитування</w:t>
      </w:r>
      <w:proofErr w:type="spellEnd"/>
      <w:r w:rsidRPr="00BE67DF">
        <w:rPr>
          <w:rFonts w:ascii="Times New Roman" w:eastAsia="Times New Roman" w:hAnsi="Times New Roman" w:cs="Times New Roman"/>
          <w:kern w:val="2"/>
          <w:sz w:val="28"/>
          <w:szCs w:val="28"/>
          <w:lang w:eastAsia="ru-RU"/>
        </w:rPr>
        <w:t xml:space="preserve"> з </w:t>
      </w:r>
      <w:proofErr w:type="spellStart"/>
      <w:r w:rsidRPr="00BE67DF">
        <w:rPr>
          <w:rFonts w:ascii="Times New Roman" w:eastAsia="Times New Roman" w:hAnsi="Times New Roman" w:cs="Times New Roman"/>
          <w:kern w:val="2"/>
          <w:sz w:val="28"/>
          <w:szCs w:val="28"/>
          <w:lang w:eastAsia="ru-RU"/>
        </w:rPr>
        <w:t>Міжнародним</w:t>
      </w:r>
      <w:proofErr w:type="spellEnd"/>
      <w:r w:rsidRPr="00BE67DF">
        <w:rPr>
          <w:rFonts w:ascii="Times New Roman" w:eastAsia="Times New Roman" w:hAnsi="Times New Roman" w:cs="Times New Roman"/>
          <w:kern w:val="2"/>
          <w:sz w:val="28"/>
          <w:szCs w:val="28"/>
          <w:lang w:eastAsia="ru-RU"/>
        </w:rPr>
        <w:t xml:space="preserve"> банком </w:t>
      </w:r>
      <w:proofErr w:type="spellStart"/>
      <w:r w:rsidRPr="00BE67DF">
        <w:rPr>
          <w:rFonts w:ascii="Times New Roman" w:eastAsia="Times New Roman" w:hAnsi="Times New Roman" w:cs="Times New Roman"/>
          <w:kern w:val="2"/>
          <w:sz w:val="28"/>
          <w:szCs w:val="28"/>
          <w:lang w:eastAsia="ru-RU"/>
        </w:rPr>
        <w:t>реконструкції</w:t>
      </w:r>
      <w:proofErr w:type="spellEnd"/>
      <w:r w:rsidRPr="00BE67DF">
        <w:rPr>
          <w:rFonts w:ascii="Times New Roman" w:eastAsia="Times New Roman" w:hAnsi="Times New Roman" w:cs="Times New Roman"/>
          <w:kern w:val="2"/>
          <w:sz w:val="28"/>
          <w:szCs w:val="28"/>
          <w:lang w:eastAsia="ru-RU"/>
        </w:rPr>
        <w:t xml:space="preserve"> та </w:t>
      </w:r>
      <w:proofErr w:type="spellStart"/>
      <w:r w:rsidRPr="00BE67DF">
        <w:rPr>
          <w:rFonts w:ascii="Times New Roman" w:eastAsia="Times New Roman" w:hAnsi="Times New Roman" w:cs="Times New Roman"/>
          <w:kern w:val="2"/>
          <w:sz w:val="28"/>
          <w:szCs w:val="28"/>
          <w:lang w:eastAsia="ru-RU"/>
        </w:rPr>
        <w:t>розвитку</w:t>
      </w:r>
      <w:proofErr w:type="spellEnd"/>
      <w:r w:rsidRPr="00BE67DF">
        <w:rPr>
          <w:rFonts w:ascii="Times New Roman" w:eastAsia="Times New Roman" w:hAnsi="Times New Roman" w:cs="Times New Roman"/>
          <w:kern w:val="2"/>
          <w:sz w:val="28"/>
          <w:szCs w:val="28"/>
          <w:lang w:eastAsia="ru-RU"/>
        </w:rPr>
        <w:t xml:space="preserve"> в </w:t>
      </w:r>
      <w:proofErr w:type="spellStart"/>
      <w:r w:rsidRPr="00BE67DF">
        <w:rPr>
          <w:rFonts w:ascii="Times New Roman" w:eastAsia="Times New Roman" w:hAnsi="Times New Roman" w:cs="Times New Roman"/>
          <w:kern w:val="2"/>
          <w:sz w:val="28"/>
          <w:szCs w:val="28"/>
          <w:lang w:eastAsia="ru-RU"/>
        </w:rPr>
        <w:t>сумі</w:t>
      </w:r>
      <w:proofErr w:type="spellEnd"/>
      <w:r w:rsidRPr="00BE67DF">
        <w:rPr>
          <w:rFonts w:ascii="Times New Roman" w:eastAsia="Times New Roman" w:hAnsi="Times New Roman" w:cs="Times New Roman"/>
          <w:kern w:val="2"/>
          <w:sz w:val="28"/>
          <w:szCs w:val="28"/>
          <w:lang w:eastAsia="ru-RU"/>
        </w:rPr>
        <w:t xml:space="preserve"> </w:t>
      </w:r>
      <w:r w:rsidR="00E16BA7">
        <w:rPr>
          <w:rFonts w:ascii="Times New Roman" w:eastAsia="Times New Roman" w:hAnsi="Times New Roman" w:cs="Times New Roman"/>
          <w:kern w:val="2"/>
          <w:sz w:val="28"/>
          <w:szCs w:val="28"/>
          <w:lang w:val="uk-UA" w:eastAsia="ru-RU"/>
        </w:rPr>
        <w:t>13 757 227</w:t>
      </w:r>
      <w:r w:rsidRPr="00BE67DF">
        <w:rPr>
          <w:rFonts w:ascii="Times New Roman" w:eastAsia="Times New Roman" w:hAnsi="Times New Roman" w:cs="Times New Roman"/>
          <w:kern w:val="2"/>
          <w:sz w:val="28"/>
          <w:szCs w:val="28"/>
          <w:lang w:val="uk-UA" w:eastAsia="ru-RU"/>
        </w:rPr>
        <w:t xml:space="preserve"> </w:t>
      </w:r>
      <w:r>
        <w:rPr>
          <w:rFonts w:ascii="Times New Roman" w:eastAsia="Times New Roman" w:hAnsi="Times New Roman" w:cs="Times New Roman"/>
          <w:kern w:val="2"/>
          <w:sz w:val="28"/>
          <w:szCs w:val="28"/>
          <w:lang w:val="uk-UA" w:eastAsia="ru-RU"/>
        </w:rPr>
        <w:t>гривень</w:t>
      </w: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kern w:val="2"/>
          <w:sz w:val="28"/>
          <w:szCs w:val="28"/>
          <w:lang w:val="uk-UA" w:eastAsia="ru-RU"/>
        </w:rPr>
        <w:t xml:space="preserve"> </w:t>
      </w:r>
    </w:p>
    <w:p w:rsidR="008704F8"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sz w:val="28"/>
          <w:szCs w:val="28"/>
          <w:lang w:eastAsia="ru-RU"/>
        </w:rPr>
        <w:t>комунального</w:t>
      </w:r>
      <w:proofErr w:type="spellEnd"/>
      <w:r w:rsidRPr="00BE67DF">
        <w:rPr>
          <w:rFonts w:ascii="Times New Roman" w:eastAsia="Times New Roman" w:hAnsi="Times New Roman" w:cs="Times New Roman"/>
          <w:sz w:val="28"/>
          <w:szCs w:val="28"/>
          <w:lang w:eastAsia="ru-RU"/>
        </w:rPr>
        <w:t xml:space="preserve"> </w:t>
      </w:r>
      <w:proofErr w:type="spellStart"/>
      <w:proofErr w:type="gramStart"/>
      <w:r w:rsidRPr="00BE67DF">
        <w:rPr>
          <w:rFonts w:ascii="Times New Roman" w:eastAsia="Times New Roman" w:hAnsi="Times New Roman" w:cs="Times New Roman"/>
          <w:sz w:val="28"/>
          <w:szCs w:val="28"/>
          <w:lang w:eastAsia="ru-RU"/>
        </w:rPr>
        <w:t>п</w:t>
      </w:r>
      <w:proofErr w:type="gramEnd"/>
      <w:r w:rsidRPr="00BE67DF">
        <w:rPr>
          <w:rFonts w:ascii="Times New Roman" w:eastAsia="Times New Roman" w:hAnsi="Times New Roman" w:cs="Times New Roman"/>
          <w:sz w:val="28"/>
          <w:szCs w:val="28"/>
          <w:lang w:eastAsia="ru-RU"/>
        </w:rPr>
        <w:t>ідприємства</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тролейбусне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управління</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з </w:t>
      </w:r>
      <w:proofErr w:type="spellStart"/>
      <w:r w:rsidRPr="00BE67DF">
        <w:rPr>
          <w:rFonts w:ascii="Times New Roman" w:eastAsia="Times New Roman" w:hAnsi="Times New Roman" w:cs="Times New Roman"/>
          <w:sz w:val="28"/>
          <w:szCs w:val="28"/>
          <w:lang w:eastAsia="ru-RU"/>
        </w:rPr>
        <w:t>Європейським</w:t>
      </w:r>
      <w:proofErr w:type="spellEnd"/>
      <w:r w:rsidRPr="00BE67DF">
        <w:rPr>
          <w:rFonts w:ascii="Times New Roman" w:eastAsia="Times New Roman" w:hAnsi="Times New Roman" w:cs="Times New Roman"/>
          <w:sz w:val="28"/>
          <w:szCs w:val="28"/>
          <w:lang w:eastAsia="ru-RU"/>
        </w:rPr>
        <w:t xml:space="preserve"> банком </w:t>
      </w:r>
      <w:proofErr w:type="spellStart"/>
      <w:r w:rsidRPr="00BE67DF">
        <w:rPr>
          <w:rFonts w:ascii="Times New Roman" w:eastAsia="Times New Roman" w:hAnsi="Times New Roman" w:cs="Times New Roman"/>
          <w:sz w:val="28"/>
          <w:szCs w:val="28"/>
          <w:lang w:eastAsia="ru-RU"/>
        </w:rPr>
        <w:t>реконструкції</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розвитку</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сумі</w:t>
      </w:r>
      <w:proofErr w:type="spellEnd"/>
      <w:r w:rsidRPr="00BE67DF">
        <w:rPr>
          <w:rFonts w:ascii="Times New Roman" w:eastAsia="Times New Roman" w:hAnsi="Times New Roman" w:cs="Times New Roman"/>
          <w:sz w:val="28"/>
          <w:szCs w:val="28"/>
          <w:lang w:eastAsia="ru-RU"/>
        </w:rPr>
        <w:t xml:space="preserve">  </w:t>
      </w:r>
      <w:r w:rsidR="00E16BA7">
        <w:rPr>
          <w:rFonts w:ascii="Times New Roman" w:eastAsia="Times New Roman" w:hAnsi="Times New Roman" w:cs="Times New Roman"/>
          <w:sz w:val="28"/>
          <w:szCs w:val="28"/>
          <w:lang w:val="uk-UA" w:eastAsia="ru-RU"/>
        </w:rPr>
        <w:t>44 907 000</w:t>
      </w:r>
      <w:r>
        <w:rPr>
          <w:rFonts w:ascii="Times New Roman" w:eastAsia="Times New Roman" w:hAnsi="Times New Roman" w:cs="Times New Roman"/>
          <w:sz w:val="28"/>
          <w:szCs w:val="28"/>
          <w:lang w:val="uk-UA" w:eastAsia="ru-RU"/>
        </w:rPr>
        <w:t xml:space="preserve"> гривень</w:t>
      </w:r>
      <w:r w:rsidRPr="00BE67DF">
        <w:rPr>
          <w:rFonts w:ascii="Times New Roman" w:eastAsia="Times New Roman" w:hAnsi="Times New Roman" w:cs="Times New Roman"/>
          <w:sz w:val="28"/>
          <w:szCs w:val="28"/>
          <w:lang w:eastAsia="ru-RU"/>
        </w:rPr>
        <w:t>;</w:t>
      </w:r>
    </w:p>
    <w:p w:rsidR="00B32C6C" w:rsidRPr="008704F8" w:rsidRDefault="00AF7AD2" w:rsidP="00B32C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п</w:t>
      </w:r>
      <w:r w:rsidR="008704F8">
        <w:rPr>
          <w:rFonts w:ascii="Times New Roman" w:eastAsia="Times New Roman" w:hAnsi="Times New Roman" w:cs="Times New Roman"/>
          <w:sz w:val="28"/>
          <w:szCs w:val="28"/>
          <w:lang w:val="uk-UA" w:eastAsia="ru-RU"/>
        </w:rPr>
        <w:t xml:space="preserve">озичальника комунального підприємства «Кременчуцька муніципальна </w:t>
      </w:r>
      <w:proofErr w:type="spellStart"/>
      <w:r w:rsidR="008704F8">
        <w:rPr>
          <w:rFonts w:ascii="Times New Roman" w:eastAsia="Times New Roman" w:hAnsi="Times New Roman" w:cs="Times New Roman"/>
          <w:sz w:val="28"/>
          <w:szCs w:val="28"/>
          <w:lang w:val="uk-UA" w:eastAsia="ru-RU"/>
        </w:rPr>
        <w:t>енергосервісна</w:t>
      </w:r>
      <w:proofErr w:type="spellEnd"/>
      <w:r w:rsidR="008704F8">
        <w:rPr>
          <w:rFonts w:ascii="Times New Roman" w:eastAsia="Times New Roman" w:hAnsi="Times New Roman" w:cs="Times New Roman"/>
          <w:sz w:val="28"/>
          <w:szCs w:val="28"/>
          <w:lang w:val="uk-UA" w:eastAsia="ru-RU"/>
        </w:rPr>
        <w:t xml:space="preserve"> компанія</w:t>
      </w:r>
      <w:r w:rsidR="00B32C6C">
        <w:rPr>
          <w:rFonts w:ascii="Times New Roman" w:eastAsia="Times New Roman" w:hAnsi="Times New Roman" w:cs="Times New Roman"/>
          <w:sz w:val="28"/>
          <w:szCs w:val="28"/>
          <w:lang w:val="uk-UA" w:eastAsia="ru-RU"/>
        </w:rPr>
        <w:t>»</w:t>
      </w:r>
      <w:r w:rsidR="008704F8">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 xml:space="preserve">за кредитним договором з </w:t>
      </w:r>
      <w:proofErr w:type="spellStart"/>
      <w:r w:rsidR="00B32C6C" w:rsidRPr="00BE67DF">
        <w:rPr>
          <w:rFonts w:ascii="Times New Roman" w:eastAsia="Times New Roman" w:hAnsi="Times New Roman" w:cs="Times New Roman"/>
          <w:sz w:val="28"/>
          <w:szCs w:val="28"/>
          <w:lang w:eastAsia="ru-RU"/>
        </w:rPr>
        <w:t>Європейським</w:t>
      </w:r>
      <w:proofErr w:type="spellEnd"/>
      <w:r w:rsidR="00B32C6C" w:rsidRPr="00BE67DF">
        <w:rPr>
          <w:rFonts w:ascii="Times New Roman" w:eastAsia="Times New Roman" w:hAnsi="Times New Roman" w:cs="Times New Roman"/>
          <w:sz w:val="28"/>
          <w:szCs w:val="28"/>
          <w:lang w:eastAsia="ru-RU"/>
        </w:rPr>
        <w:t xml:space="preserve"> банком </w:t>
      </w:r>
      <w:proofErr w:type="spellStart"/>
      <w:r w:rsidR="00B32C6C" w:rsidRPr="00BE67DF">
        <w:rPr>
          <w:rFonts w:ascii="Times New Roman" w:eastAsia="Times New Roman" w:hAnsi="Times New Roman" w:cs="Times New Roman"/>
          <w:sz w:val="28"/>
          <w:szCs w:val="28"/>
          <w:lang w:eastAsia="ru-RU"/>
        </w:rPr>
        <w:t>реконструкції</w:t>
      </w:r>
      <w:proofErr w:type="spellEnd"/>
      <w:r w:rsidR="00B32C6C" w:rsidRPr="00BE67DF">
        <w:rPr>
          <w:rFonts w:ascii="Times New Roman" w:eastAsia="Times New Roman" w:hAnsi="Times New Roman" w:cs="Times New Roman"/>
          <w:sz w:val="28"/>
          <w:szCs w:val="28"/>
          <w:lang w:eastAsia="ru-RU"/>
        </w:rPr>
        <w:t xml:space="preserve"> та </w:t>
      </w:r>
      <w:proofErr w:type="spellStart"/>
      <w:r w:rsidR="00B32C6C" w:rsidRPr="00BE67DF">
        <w:rPr>
          <w:rFonts w:ascii="Times New Roman" w:eastAsia="Times New Roman" w:hAnsi="Times New Roman" w:cs="Times New Roman"/>
          <w:sz w:val="28"/>
          <w:szCs w:val="28"/>
          <w:lang w:eastAsia="ru-RU"/>
        </w:rPr>
        <w:t>розвитку</w:t>
      </w:r>
      <w:proofErr w:type="spellEnd"/>
      <w:r w:rsidR="00B32C6C" w:rsidRPr="00BE67DF">
        <w:rPr>
          <w:rFonts w:ascii="Times New Roman" w:eastAsia="Times New Roman" w:hAnsi="Times New Roman" w:cs="Times New Roman"/>
          <w:sz w:val="28"/>
          <w:szCs w:val="28"/>
          <w:lang w:eastAsia="ru-RU"/>
        </w:rPr>
        <w:t xml:space="preserve"> в </w:t>
      </w:r>
      <w:proofErr w:type="spellStart"/>
      <w:r w:rsidR="00B32C6C" w:rsidRPr="00BE67DF">
        <w:rPr>
          <w:rFonts w:ascii="Times New Roman" w:eastAsia="Times New Roman" w:hAnsi="Times New Roman" w:cs="Times New Roman"/>
          <w:sz w:val="28"/>
          <w:szCs w:val="28"/>
          <w:lang w:eastAsia="ru-RU"/>
        </w:rPr>
        <w:t>сумі</w:t>
      </w:r>
      <w:proofErr w:type="spellEnd"/>
      <w:r w:rsidR="00B32C6C" w:rsidRPr="00BE67DF">
        <w:rPr>
          <w:rFonts w:ascii="Times New Roman" w:eastAsia="Times New Roman" w:hAnsi="Times New Roman" w:cs="Times New Roman"/>
          <w:sz w:val="28"/>
          <w:szCs w:val="28"/>
          <w:lang w:eastAsia="ru-RU"/>
        </w:rPr>
        <w:t xml:space="preserve">  </w:t>
      </w:r>
      <w:r w:rsidR="00E16BA7">
        <w:rPr>
          <w:rFonts w:ascii="Times New Roman" w:eastAsia="Times New Roman" w:hAnsi="Times New Roman" w:cs="Times New Roman"/>
          <w:sz w:val="28"/>
          <w:szCs w:val="28"/>
          <w:lang w:val="uk-UA" w:eastAsia="ru-RU"/>
        </w:rPr>
        <w:t>37 050 000</w:t>
      </w:r>
      <w:r w:rsidR="00B32C6C">
        <w:rPr>
          <w:rFonts w:ascii="Times New Roman" w:eastAsia="Times New Roman" w:hAnsi="Times New Roman" w:cs="Times New Roman"/>
          <w:sz w:val="28"/>
          <w:szCs w:val="28"/>
          <w:lang w:val="uk-UA" w:eastAsia="ru-RU"/>
        </w:rPr>
        <w:t xml:space="preserve"> гривень;</w:t>
      </w:r>
    </w:p>
    <w:p w:rsidR="008704F8" w:rsidRPr="00B32C6C" w:rsidRDefault="008704F8" w:rsidP="008704F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val="uk-UA" w:eastAsia="ru-RU"/>
        </w:rPr>
      </w:pP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обслуговування</w:t>
      </w:r>
      <w:proofErr w:type="spellEnd"/>
      <w:r w:rsidRPr="00BE67DF">
        <w:rPr>
          <w:rFonts w:ascii="Times New Roman" w:eastAsia="Times New Roman" w:hAnsi="Times New Roman" w:cs="Times New Roman"/>
          <w:sz w:val="28"/>
          <w:szCs w:val="28"/>
          <w:lang w:eastAsia="ru-RU"/>
        </w:rPr>
        <w:t xml:space="preserve"> боргу </w:t>
      </w:r>
      <w:proofErr w:type="spellStart"/>
      <w:r w:rsidRPr="00BE67DF">
        <w:rPr>
          <w:rFonts w:ascii="Times New Roman" w:eastAsia="Times New Roman" w:hAnsi="Times New Roman" w:cs="Times New Roman"/>
          <w:sz w:val="28"/>
          <w:szCs w:val="28"/>
          <w:lang w:eastAsia="ru-RU"/>
        </w:rPr>
        <w:t>місцевого</w:t>
      </w:r>
      <w:proofErr w:type="spellEnd"/>
      <w:r w:rsidRPr="00BE67DF">
        <w:rPr>
          <w:rFonts w:ascii="Times New Roman" w:eastAsia="Times New Roman" w:hAnsi="Times New Roman" w:cs="Times New Roman"/>
          <w:sz w:val="28"/>
          <w:szCs w:val="28"/>
          <w:lang w:eastAsia="ru-RU"/>
        </w:rPr>
        <w:t xml:space="preserve"> бюджету</w:t>
      </w:r>
      <w:r w:rsidRPr="00BE67DF">
        <w:rPr>
          <w:rFonts w:ascii="Times New Roman" w:eastAsia="Times New Roman" w:hAnsi="Times New Roman" w:cs="Times New Roman"/>
          <w:kern w:val="2"/>
          <w:sz w:val="28"/>
          <w:szCs w:val="28"/>
          <w:lang w:eastAsia="ru-RU"/>
        </w:rPr>
        <w:t xml:space="preserve"> 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w:t>
      </w:r>
      <w:proofErr w:type="spellStart"/>
      <w:r w:rsidRPr="00BE67DF">
        <w:rPr>
          <w:rFonts w:ascii="Times New Roman" w:eastAsia="Times New Roman" w:hAnsi="Times New Roman" w:cs="Times New Roman"/>
          <w:sz w:val="28"/>
          <w:szCs w:val="28"/>
          <w:lang w:eastAsia="ru-RU"/>
        </w:rPr>
        <w:t>між</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івнічною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екологічною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фінансовою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корпорацією</w:t>
      </w:r>
      <w:proofErr w:type="spellEnd"/>
      <w:r w:rsidRPr="00BE67DF">
        <w:rPr>
          <w:rFonts w:ascii="Times New Roman" w:eastAsia="Times New Roman" w:hAnsi="Times New Roman" w:cs="Times New Roman"/>
          <w:kern w:val="2"/>
          <w:sz w:val="28"/>
          <w:szCs w:val="28"/>
          <w:lang w:eastAsia="ru-RU"/>
        </w:rPr>
        <w:t xml:space="preserve">» (НЕФКО) та </w:t>
      </w:r>
      <w:proofErr w:type="spellStart"/>
      <w:r w:rsidRPr="00BE67DF">
        <w:rPr>
          <w:rFonts w:ascii="Times New Roman" w:eastAsia="Times New Roman" w:hAnsi="Times New Roman" w:cs="Times New Roman"/>
          <w:kern w:val="2"/>
          <w:sz w:val="28"/>
          <w:szCs w:val="28"/>
          <w:lang w:eastAsia="ru-RU"/>
        </w:rPr>
        <w:t>Кременчуцькою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міською</w:t>
      </w:r>
      <w:proofErr w:type="spellEnd"/>
      <w:r w:rsidRPr="00BE67DF">
        <w:rPr>
          <w:rFonts w:ascii="Times New Roman" w:eastAsia="Times New Roman" w:hAnsi="Times New Roman" w:cs="Times New Roman"/>
          <w:kern w:val="2"/>
          <w:sz w:val="28"/>
          <w:szCs w:val="28"/>
          <w:lang w:eastAsia="ru-RU"/>
        </w:rPr>
        <w:t xml:space="preserve"> радою </w:t>
      </w:r>
      <w:r w:rsidR="00B32C6C">
        <w:rPr>
          <w:rFonts w:ascii="Times New Roman" w:eastAsia="Times New Roman" w:hAnsi="Times New Roman" w:cs="Times New Roman"/>
          <w:kern w:val="2"/>
          <w:sz w:val="28"/>
          <w:szCs w:val="28"/>
          <w:lang w:val="uk-UA" w:eastAsia="ru-RU"/>
        </w:rPr>
        <w:t xml:space="preserve">по </w:t>
      </w:r>
      <w:proofErr w:type="spellStart"/>
      <w:r w:rsidR="00B32C6C">
        <w:rPr>
          <w:rFonts w:ascii="Times New Roman" w:eastAsia="Times New Roman" w:hAnsi="Times New Roman" w:cs="Times New Roman"/>
          <w:kern w:val="2"/>
          <w:sz w:val="28"/>
          <w:szCs w:val="28"/>
          <w:lang w:val="uk-UA" w:eastAsia="ru-RU"/>
        </w:rPr>
        <w:t>проєкту</w:t>
      </w:r>
      <w:proofErr w:type="spellEnd"/>
      <w:r w:rsidR="00B32C6C">
        <w:rPr>
          <w:rFonts w:ascii="Times New Roman" w:eastAsia="Times New Roman" w:hAnsi="Times New Roman" w:cs="Times New Roman"/>
          <w:kern w:val="2"/>
          <w:sz w:val="28"/>
          <w:szCs w:val="28"/>
          <w:lang w:val="uk-UA" w:eastAsia="ru-RU"/>
        </w:rPr>
        <w:t xml:space="preserve"> «Підвищення енергоефективності системи вуличного освітлення м. Кременчука» в сумі </w:t>
      </w:r>
      <w:r w:rsidR="00E16BA7">
        <w:rPr>
          <w:rFonts w:ascii="Times New Roman" w:eastAsia="Times New Roman" w:hAnsi="Times New Roman" w:cs="Times New Roman"/>
          <w:kern w:val="2"/>
          <w:sz w:val="28"/>
          <w:szCs w:val="28"/>
          <w:lang w:val="uk-UA" w:eastAsia="ru-RU"/>
        </w:rPr>
        <w:t>4 140 623</w:t>
      </w:r>
      <w:r w:rsidR="00B32C6C">
        <w:rPr>
          <w:rFonts w:ascii="Times New Roman" w:eastAsia="Times New Roman" w:hAnsi="Times New Roman" w:cs="Times New Roman"/>
          <w:kern w:val="2"/>
          <w:sz w:val="28"/>
          <w:szCs w:val="28"/>
          <w:lang w:val="uk-UA" w:eastAsia="ru-RU"/>
        </w:rPr>
        <w:t xml:space="preserve"> гривень, по </w:t>
      </w:r>
      <w:proofErr w:type="spellStart"/>
      <w:r w:rsidR="00B32C6C">
        <w:rPr>
          <w:rFonts w:ascii="Times New Roman" w:eastAsia="Times New Roman" w:hAnsi="Times New Roman" w:cs="Times New Roman"/>
          <w:kern w:val="2"/>
          <w:sz w:val="28"/>
          <w:szCs w:val="28"/>
          <w:lang w:val="uk-UA" w:eastAsia="ru-RU"/>
        </w:rPr>
        <w:t>проєкту</w:t>
      </w:r>
      <w:proofErr w:type="spellEnd"/>
      <w:r w:rsidR="00B32C6C">
        <w:rPr>
          <w:rFonts w:ascii="Times New Roman" w:eastAsia="Times New Roman" w:hAnsi="Times New Roman" w:cs="Times New Roman"/>
          <w:kern w:val="2"/>
          <w:sz w:val="28"/>
          <w:szCs w:val="28"/>
          <w:lang w:val="uk-UA" w:eastAsia="ru-RU"/>
        </w:rPr>
        <w:t xml:space="preserve"> «Енергоефективна </w:t>
      </w:r>
      <w:proofErr w:type="spellStart"/>
      <w:r w:rsidR="00B32C6C">
        <w:rPr>
          <w:rFonts w:ascii="Times New Roman" w:eastAsia="Times New Roman" w:hAnsi="Times New Roman" w:cs="Times New Roman"/>
          <w:kern w:val="2"/>
          <w:sz w:val="28"/>
          <w:szCs w:val="28"/>
          <w:lang w:val="uk-UA" w:eastAsia="ru-RU"/>
        </w:rPr>
        <w:t>Раківка</w:t>
      </w:r>
      <w:proofErr w:type="spellEnd"/>
      <w:r w:rsidR="00B32C6C">
        <w:rPr>
          <w:rFonts w:ascii="Times New Roman" w:eastAsia="Times New Roman" w:hAnsi="Times New Roman" w:cs="Times New Roman"/>
          <w:kern w:val="2"/>
          <w:sz w:val="28"/>
          <w:szCs w:val="28"/>
          <w:lang w:val="uk-UA" w:eastAsia="ru-RU"/>
        </w:rPr>
        <w:t xml:space="preserve">» в сумі </w:t>
      </w:r>
      <w:r w:rsidR="00E16BA7">
        <w:rPr>
          <w:rFonts w:ascii="Times New Roman" w:eastAsia="Times New Roman" w:hAnsi="Times New Roman" w:cs="Times New Roman"/>
          <w:kern w:val="2"/>
          <w:sz w:val="28"/>
          <w:szCs w:val="28"/>
          <w:lang w:val="uk-UA" w:eastAsia="ru-RU"/>
        </w:rPr>
        <w:t>14 595 000</w:t>
      </w:r>
      <w:r w:rsidR="00B32C6C">
        <w:rPr>
          <w:rFonts w:ascii="Times New Roman" w:eastAsia="Times New Roman" w:hAnsi="Times New Roman" w:cs="Times New Roman"/>
          <w:kern w:val="2"/>
          <w:sz w:val="28"/>
          <w:szCs w:val="28"/>
          <w:lang w:val="uk-UA" w:eastAsia="ru-RU"/>
        </w:rPr>
        <w:t xml:space="preserve"> гривень</w:t>
      </w:r>
      <w:r w:rsidR="006D5F18">
        <w:rPr>
          <w:rFonts w:ascii="Times New Roman" w:eastAsia="Times New Roman" w:hAnsi="Times New Roman" w:cs="Times New Roman"/>
          <w:kern w:val="2"/>
          <w:sz w:val="28"/>
          <w:szCs w:val="28"/>
          <w:lang w:val="uk-UA" w:eastAsia="ru-RU"/>
        </w:rPr>
        <w:t>.</w:t>
      </w:r>
    </w:p>
    <w:p w:rsidR="006C4963" w:rsidRDefault="008704F8" w:rsidP="008704F8">
      <w:pPr>
        <w:tabs>
          <w:tab w:val="left" w:pos="993"/>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BE67DF">
        <w:rPr>
          <w:rFonts w:ascii="Times New Roman" w:eastAsia="Times New Roman" w:hAnsi="Times New Roman" w:cs="Times New Roman"/>
          <w:sz w:val="28"/>
          <w:szCs w:val="28"/>
          <w:lang w:eastAsia="ru-RU"/>
        </w:rPr>
        <w:t>Місцеві</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гарантії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надаються</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обсягах</w:t>
      </w:r>
      <w:proofErr w:type="spellEnd"/>
      <w:r w:rsidRPr="00BE67DF">
        <w:rPr>
          <w:rFonts w:ascii="Times New Roman" w:eastAsia="Times New Roman" w:hAnsi="Times New Roman" w:cs="Times New Roman"/>
          <w:sz w:val="28"/>
          <w:szCs w:val="28"/>
          <w:lang w:eastAsia="ru-RU"/>
        </w:rPr>
        <w:t xml:space="preserve">, на </w:t>
      </w:r>
      <w:proofErr w:type="spellStart"/>
      <w:r w:rsidRPr="00BE67DF">
        <w:rPr>
          <w:rFonts w:ascii="Times New Roman" w:eastAsia="Times New Roman" w:hAnsi="Times New Roman" w:cs="Times New Roman"/>
          <w:sz w:val="28"/>
          <w:szCs w:val="28"/>
          <w:lang w:eastAsia="ru-RU"/>
        </w:rPr>
        <w:t>умовах</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відповідно</w:t>
      </w:r>
      <w:proofErr w:type="spellEnd"/>
      <w:r w:rsidRPr="00BE67DF">
        <w:rPr>
          <w:rFonts w:ascii="Times New Roman" w:eastAsia="Times New Roman" w:hAnsi="Times New Roman" w:cs="Times New Roman"/>
          <w:sz w:val="28"/>
          <w:szCs w:val="28"/>
          <w:lang w:eastAsia="ru-RU"/>
        </w:rPr>
        <w:t xml:space="preserve"> до </w:t>
      </w:r>
      <w:proofErr w:type="spellStart"/>
      <w:r w:rsidRPr="00BE67DF">
        <w:rPr>
          <w:rFonts w:ascii="Times New Roman" w:eastAsia="Times New Roman" w:hAnsi="Times New Roman" w:cs="Times New Roman"/>
          <w:sz w:val="28"/>
          <w:szCs w:val="28"/>
          <w:lang w:eastAsia="ru-RU"/>
        </w:rPr>
        <w:t>повноважень</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визначених</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окремим</w:t>
      </w:r>
      <w:proofErr w:type="spellEnd"/>
      <w:r w:rsidRPr="00BE67DF">
        <w:rPr>
          <w:rFonts w:ascii="Times New Roman" w:eastAsia="Times New Roman" w:hAnsi="Times New Roman" w:cs="Times New Roman"/>
          <w:sz w:val="28"/>
          <w:szCs w:val="28"/>
          <w:lang w:eastAsia="ru-RU"/>
        </w:rPr>
        <w:t xml:space="preserve"> </w:t>
      </w:r>
      <w:proofErr w:type="spellStart"/>
      <w:proofErr w:type="gramStart"/>
      <w:r w:rsidRPr="00BE67DF">
        <w:rPr>
          <w:rFonts w:ascii="Times New Roman" w:eastAsia="Times New Roman" w:hAnsi="Times New Roman" w:cs="Times New Roman"/>
          <w:sz w:val="28"/>
          <w:szCs w:val="28"/>
          <w:lang w:eastAsia="ru-RU"/>
        </w:rPr>
        <w:t>р</w:t>
      </w:r>
      <w:proofErr w:type="gramEnd"/>
      <w:r w:rsidRPr="00BE67DF">
        <w:rPr>
          <w:rFonts w:ascii="Times New Roman" w:eastAsia="Times New Roman" w:hAnsi="Times New Roman" w:cs="Times New Roman"/>
          <w:sz w:val="28"/>
          <w:szCs w:val="28"/>
          <w:lang w:eastAsia="ru-RU"/>
        </w:rPr>
        <w:t>ішенням</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міської</w:t>
      </w:r>
      <w:proofErr w:type="spellEnd"/>
      <w:r w:rsidRPr="00BE67DF">
        <w:rPr>
          <w:rFonts w:ascii="Times New Roman" w:eastAsia="Times New Roman" w:hAnsi="Times New Roman" w:cs="Times New Roman"/>
          <w:sz w:val="28"/>
          <w:szCs w:val="28"/>
          <w:lang w:eastAsia="ru-RU"/>
        </w:rPr>
        <w:t xml:space="preserve"> ради </w:t>
      </w:r>
      <w:r w:rsidR="00B32C6C">
        <w:rPr>
          <w:rFonts w:ascii="Times New Roman" w:eastAsia="Times New Roman" w:hAnsi="Times New Roman" w:cs="Times New Roman"/>
          <w:sz w:val="28"/>
          <w:szCs w:val="28"/>
          <w:lang w:val="uk-UA" w:eastAsia="ru-RU"/>
        </w:rPr>
        <w:t xml:space="preserve">Кременчуцького району </w:t>
      </w:r>
      <w:proofErr w:type="spellStart"/>
      <w:r w:rsidRPr="00BE67DF">
        <w:rPr>
          <w:rFonts w:ascii="Times New Roman" w:eastAsia="Times New Roman" w:hAnsi="Times New Roman" w:cs="Times New Roman"/>
          <w:sz w:val="28"/>
          <w:szCs w:val="28"/>
          <w:lang w:eastAsia="ru-RU"/>
        </w:rPr>
        <w:t>Полтавської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області</w:t>
      </w:r>
      <w:proofErr w:type="spellEnd"/>
      <w:r w:rsidRPr="00BE67DF">
        <w:rPr>
          <w:rFonts w:ascii="Times New Roman" w:eastAsia="Times New Roman" w:hAnsi="Times New Roman" w:cs="Times New Roman"/>
          <w:sz w:val="28"/>
          <w:szCs w:val="28"/>
          <w:lang w:eastAsia="ru-RU"/>
        </w:rPr>
        <w:t xml:space="preserve"> про </w:t>
      </w:r>
      <w:proofErr w:type="spellStart"/>
      <w:r w:rsidRPr="00BE67DF">
        <w:rPr>
          <w:rFonts w:ascii="Times New Roman" w:eastAsia="Times New Roman" w:hAnsi="Times New Roman" w:cs="Times New Roman"/>
          <w:sz w:val="28"/>
          <w:szCs w:val="28"/>
          <w:lang w:eastAsia="ru-RU"/>
        </w:rPr>
        <w:t>надання</w:t>
      </w:r>
      <w:proofErr w:type="spellEnd"/>
      <w:r w:rsidRPr="00BE67DF">
        <w:rPr>
          <w:rFonts w:ascii="Times New Roman" w:eastAsia="Times New Roman" w:hAnsi="Times New Roman" w:cs="Times New Roman"/>
          <w:sz w:val="28"/>
          <w:szCs w:val="28"/>
          <w:lang w:eastAsia="ru-RU"/>
        </w:rPr>
        <w:t xml:space="preserve"> таких </w:t>
      </w:r>
      <w:proofErr w:type="spellStart"/>
      <w:r w:rsidRPr="00BE67DF">
        <w:rPr>
          <w:rFonts w:ascii="Times New Roman" w:eastAsia="Times New Roman" w:hAnsi="Times New Roman" w:cs="Times New Roman"/>
          <w:sz w:val="28"/>
          <w:szCs w:val="28"/>
          <w:lang w:eastAsia="ru-RU"/>
        </w:rPr>
        <w:t>гарантій</w:t>
      </w:r>
      <w:proofErr w:type="spellEnd"/>
      <w:r w:rsidRPr="00BE67DF">
        <w:rPr>
          <w:rFonts w:ascii="Times New Roman" w:eastAsia="Times New Roman" w:hAnsi="Times New Roman" w:cs="Times New Roman"/>
          <w:sz w:val="28"/>
          <w:szCs w:val="28"/>
          <w:lang w:eastAsia="ru-RU"/>
        </w:rPr>
        <w:t>.</w:t>
      </w:r>
    </w:p>
    <w:p w:rsidR="00B32C6C" w:rsidRPr="00B32C6C" w:rsidRDefault="00B32C6C" w:rsidP="008704F8">
      <w:pPr>
        <w:tabs>
          <w:tab w:val="left" w:pos="993"/>
        </w:tabs>
        <w:spacing w:after="0" w:line="240" w:lineRule="auto"/>
        <w:ind w:firstLine="709"/>
        <w:jc w:val="both"/>
        <w:rPr>
          <w:rFonts w:ascii="Times New Roman" w:hAnsi="Times New Roman" w:cs="Times New Roman"/>
          <w:sz w:val="28"/>
          <w:szCs w:val="28"/>
          <w:lang w:val="uk-UA"/>
        </w:rPr>
      </w:pPr>
    </w:p>
    <w:p w:rsidR="00F123E4" w:rsidRPr="00F123E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lastRenderedPageBreak/>
        <w:t>1</w:t>
      </w:r>
      <w:r w:rsidR="006C4963" w:rsidRPr="006C4963">
        <w:rPr>
          <w:rFonts w:ascii="Times New Roman" w:hAnsi="Times New Roman" w:cs="Times New Roman"/>
          <w:b/>
          <w:sz w:val="28"/>
          <w:szCs w:val="28"/>
          <w:lang w:val="uk-UA"/>
        </w:rPr>
        <w:t>1</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proofErr w:type="spellStart"/>
      <w:r w:rsidR="00F123E4" w:rsidRPr="00F123E4">
        <w:rPr>
          <w:rFonts w:ascii="Times New Roman" w:eastAsia="Times New Roman" w:hAnsi="Times New Roman" w:cs="Times New Roman"/>
          <w:color w:val="000000"/>
          <w:sz w:val="28"/>
          <w:szCs w:val="28"/>
          <w:lang w:eastAsia="ru-RU"/>
        </w:rPr>
        <w:t>Визначити</w:t>
      </w:r>
      <w:proofErr w:type="spellEnd"/>
      <w:r w:rsidR="00F123E4" w:rsidRPr="00F123E4">
        <w:rPr>
          <w:rFonts w:ascii="Times New Roman" w:eastAsia="Times New Roman" w:hAnsi="Times New Roman" w:cs="Times New Roman"/>
          <w:color w:val="000000"/>
          <w:sz w:val="28"/>
          <w:szCs w:val="28"/>
          <w:lang w:eastAsia="ru-RU"/>
        </w:rPr>
        <w:t xml:space="preserve"> на 20</w:t>
      </w:r>
      <w:r w:rsidR="00F123E4">
        <w:rPr>
          <w:rFonts w:ascii="Times New Roman" w:eastAsia="Times New Roman" w:hAnsi="Times New Roman" w:cs="Times New Roman"/>
          <w:color w:val="000000"/>
          <w:sz w:val="28"/>
          <w:szCs w:val="28"/>
          <w:lang w:val="uk-UA" w:eastAsia="ru-RU"/>
        </w:rPr>
        <w:t>2</w:t>
      </w:r>
      <w:r w:rsidR="00887096">
        <w:rPr>
          <w:rFonts w:ascii="Times New Roman" w:eastAsia="Times New Roman" w:hAnsi="Times New Roman" w:cs="Times New Roman"/>
          <w:color w:val="000000"/>
          <w:sz w:val="28"/>
          <w:szCs w:val="28"/>
          <w:lang w:val="uk-UA" w:eastAsia="ru-RU"/>
        </w:rPr>
        <w:t>2</w:t>
      </w:r>
      <w:r w:rsidR="00F123E4" w:rsidRPr="00F123E4">
        <w:rPr>
          <w:rFonts w:ascii="Times New Roman" w:eastAsia="Times New Roman" w:hAnsi="Times New Roman" w:cs="Times New Roman"/>
          <w:color w:val="000000"/>
          <w:sz w:val="28"/>
          <w:szCs w:val="28"/>
          <w:lang w:eastAsia="ru-RU"/>
        </w:rPr>
        <w:t xml:space="preserve"> </w:t>
      </w:r>
      <w:proofErr w:type="spellStart"/>
      <w:proofErr w:type="gramStart"/>
      <w:r w:rsidR="00F123E4" w:rsidRPr="00F123E4">
        <w:rPr>
          <w:rFonts w:ascii="Times New Roman" w:eastAsia="Times New Roman" w:hAnsi="Times New Roman" w:cs="Times New Roman"/>
          <w:color w:val="000000"/>
          <w:sz w:val="28"/>
          <w:szCs w:val="28"/>
          <w:lang w:eastAsia="ru-RU"/>
        </w:rPr>
        <w:t>р</w:t>
      </w:r>
      <w:proofErr w:type="gramEnd"/>
      <w:r w:rsidR="00F123E4" w:rsidRPr="00F123E4">
        <w:rPr>
          <w:rFonts w:ascii="Times New Roman" w:eastAsia="Times New Roman" w:hAnsi="Times New Roman" w:cs="Times New Roman"/>
          <w:color w:val="000000"/>
          <w:sz w:val="28"/>
          <w:szCs w:val="28"/>
          <w:lang w:eastAsia="ru-RU"/>
        </w:rPr>
        <w:t>ік</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відповідно</w:t>
      </w:r>
      <w:proofErr w:type="spellEnd"/>
      <w:r w:rsidR="00F123E4" w:rsidRPr="00F123E4">
        <w:rPr>
          <w:rFonts w:ascii="Times New Roman" w:eastAsia="Times New Roman" w:hAnsi="Times New Roman" w:cs="Times New Roman"/>
          <w:color w:val="000000"/>
          <w:sz w:val="28"/>
          <w:szCs w:val="28"/>
          <w:lang w:eastAsia="ru-RU"/>
        </w:rPr>
        <w:t xml:space="preserve"> до </w:t>
      </w:r>
      <w:proofErr w:type="spellStart"/>
      <w:r w:rsidR="00CC365C">
        <w:fldChar w:fldCharType="begin"/>
      </w:r>
      <w:r w:rsidR="00CC365C">
        <w:instrText xml:space="preserve"> HYPERLINK "http://zakon.rada.gov.ua/laws/show/2456-17" \l "n896" \t "_blank" </w:instrText>
      </w:r>
      <w:r w:rsidR="00CC365C">
        <w:fldChar w:fldCharType="separate"/>
      </w:r>
      <w:r w:rsidR="00F123E4" w:rsidRPr="00F123E4">
        <w:rPr>
          <w:rFonts w:ascii="Times New Roman" w:eastAsia="Times New Roman" w:hAnsi="Times New Roman" w:cs="Times New Roman"/>
          <w:sz w:val="28"/>
          <w:szCs w:val="28"/>
          <w:lang w:eastAsia="ru-RU"/>
        </w:rPr>
        <w:t>ст</w:t>
      </w:r>
      <w:proofErr w:type="spellEnd"/>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eastAsia="ru-RU"/>
        </w:rPr>
        <w:t xml:space="preserve"> 55</w:t>
      </w:r>
      <w:r w:rsidR="00CC365C">
        <w:rPr>
          <w:rFonts w:ascii="Times New Roman" w:eastAsia="Times New Roman" w:hAnsi="Times New Roman" w:cs="Times New Roman"/>
          <w:sz w:val="28"/>
          <w:szCs w:val="28"/>
          <w:lang w:eastAsia="ru-RU"/>
        </w:rPr>
        <w:fldChar w:fldCharType="end"/>
      </w:r>
      <w:r w:rsidR="00F123E4" w:rsidRPr="00F123E4">
        <w:rPr>
          <w:rFonts w:ascii="Times New Roman" w:eastAsia="Times New Roman" w:hAnsi="Times New Roman" w:cs="Times New Roman"/>
          <w:color w:val="000000"/>
          <w:sz w:val="28"/>
          <w:szCs w:val="28"/>
          <w:lang w:eastAsia="ru-RU"/>
        </w:rPr>
        <w:t xml:space="preserve"> Бюджетного кодексу </w:t>
      </w:r>
      <w:proofErr w:type="spellStart"/>
      <w:r w:rsidR="00F123E4" w:rsidRPr="00F123E4">
        <w:rPr>
          <w:rFonts w:ascii="Times New Roman" w:eastAsia="Times New Roman" w:hAnsi="Times New Roman" w:cs="Times New Roman"/>
          <w:color w:val="000000"/>
          <w:sz w:val="28"/>
          <w:szCs w:val="28"/>
          <w:lang w:eastAsia="ru-RU"/>
        </w:rPr>
        <w:t>України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захищеними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видатками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місцевого</w:t>
      </w:r>
      <w:proofErr w:type="spellEnd"/>
      <w:r w:rsidR="00F123E4" w:rsidRPr="00F123E4">
        <w:rPr>
          <w:rFonts w:ascii="Times New Roman" w:eastAsia="Times New Roman" w:hAnsi="Times New Roman" w:cs="Times New Roman"/>
          <w:color w:val="000000"/>
          <w:sz w:val="28"/>
          <w:szCs w:val="28"/>
          <w:lang w:eastAsia="ru-RU"/>
        </w:rPr>
        <w:t xml:space="preserve"> бюджету </w:t>
      </w:r>
      <w:proofErr w:type="spellStart"/>
      <w:r w:rsidR="00F123E4" w:rsidRPr="00F123E4">
        <w:rPr>
          <w:rFonts w:ascii="Times New Roman" w:eastAsia="Times New Roman" w:hAnsi="Times New Roman" w:cs="Times New Roman"/>
          <w:color w:val="000000"/>
          <w:sz w:val="28"/>
          <w:szCs w:val="28"/>
          <w:lang w:eastAsia="ru-RU"/>
        </w:rPr>
        <w:t>видатки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загального</w:t>
      </w:r>
      <w:proofErr w:type="spellEnd"/>
      <w:r w:rsidR="00F123E4" w:rsidRPr="00F123E4">
        <w:rPr>
          <w:rFonts w:ascii="Times New Roman" w:eastAsia="Times New Roman" w:hAnsi="Times New Roman" w:cs="Times New Roman"/>
          <w:color w:val="000000"/>
          <w:sz w:val="28"/>
          <w:szCs w:val="28"/>
          <w:lang w:eastAsia="ru-RU"/>
        </w:rPr>
        <w:t xml:space="preserve"> фонду на:</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оплату праці працівників</w:t>
      </w:r>
      <w:r w:rsidRPr="00F123E4">
        <w:rPr>
          <w:rFonts w:ascii="Bookman Old Style" w:eastAsia="Times New Roman" w:hAnsi="Bookman Old Style" w:cs="Times New Roman"/>
          <w:sz w:val="28"/>
          <w:szCs w:val="28"/>
          <w:lang w:val="uk-UA" w:eastAsia="ru-RU"/>
        </w:rPr>
        <w:t xml:space="preserve">  </w:t>
      </w:r>
      <w:r w:rsidRPr="00F123E4">
        <w:rPr>
          <w:rFonts w:ascii="Times New Roman" w:eastAsia="Times New Roman" w:hAnsi="Times New Roman" w:cs="Times New Roman"/>
          <w:sz w:val="28"/>
          <w:szCs w:val="28"/>
          <w:lang w:val="uk-UA" w:eastAsia="ru-RU"/>
        </w:rPr>
        <w:t xml:space="preserve">бюджетних установ;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нарахування за заробітну плату;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придбання медикаментів та перев’язувальних матеріалів;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забезпечення продуктами харчування;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оплату комунальних послуг та енергоносіїв;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обслуговування державного (місцевого) боргу;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соціальне забезпечення</w:t>
      </w:r>
      <w:r w:rsidRPr="00F123E4">
        <w:rPr>
          <w:rFonts w:ascii="Times New Roman" w:eastAsia="Times New Roman" w:hAnsi="Times New Roman" w:cs="Times New Roman"/>
          <w:sz w:val="28"/>
          <w:szCs w:val="28"/>
          <w:lang w:val="uk-UA" w:eastAsia="ru-RU"/>
        </w:rPr>
        <w:t>;</w:t>
      </w:r>
    </w:p>
    <w:p w:rsidR="00B32C6C"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місцевим бюджетам</w:t>
      </w:r>
      <w:r w:rsidR="00B32C6C">
        <w:rPr>
          <w:rFonts w:ascii="Times New Roman" w:eastAsia="Times New Roman" w:hAnsi="Times New Roman" w:cs="Times New Roman"/>
          <w:sz w:val="28"/>
          <w:szCs w:val="28"/>
          <w:lang w:val="uk-UA" w:eastAsia="ru-RU"/>
        </w:rPr>
        <w:t>;</w:t>
      </w:r>
    </w:p>
    <w:p w:rsidR="00F123E4" w:rsidRDefault="00B32C6C"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887096">
        <w:rPr>
          <w:rFonts w:ascii="Times New Roman" w:eastAsia="Times New Roman" w:hAnsi="Times New Roman" w:cs="Times New Roman"/>
          <w:sz w:val="28"/>
          <w:szCs w:val="28"/>
          <w:lang w:val="uk-UA" w:eastAsia="ru-RU"/>
        </w:rPr>
        <w:t>забезпечення осіб з інвалідністю технічними та іншими засобами реабілітації, виробами медичного призначення для індивідуального користування</w:t>
      </w:r>
      <w:r w:rsidR="00F123E4" w:rsidRPr="00F123E4">
        <w:rPr>
          <w:rFonts w:ascii="Times New Roman" w:eastAsia="Times New Roman" w:hAnsi="Times New Roman" w:cs="Times New Roman"/>
          <w:sz w:val="28"/>
          <w:szCs w:val="28"/>
          <w:lang w:val="uk-UA" w:eastAsia="ru-RU"/>
        </w:rPr>
        <w:t>.</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Default="007C2F31"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2</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керівнику 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Полтавської області </w:t>
      </w:r>
      <w:r w:rsidR="00F123E4" w:rsidRPr="00F123E4">
        <w:rPr>
          <w:rFonts w:ascii="Times New Roman" w:eastAsia="Times New Roman" w:hAnsi="Times New Roman" w:cs="Times New Roman"/>
          <w:sz w:val="28"/>
          <w:szCs w:val="28"/>
          <w:lang w:val="uk-UA" w:eastAsia="ru-RU"/>
        </w:rPr>
        <w:t>в межах поточного бюджетного періоду здійснювати на конкурсних засадах розміщення тимчасово вільних коштів місцевого бюджету на депозитах з подальшим поверненням таких коштів до кінця поточного бюджетного періоду  відповідно до ст. 16 Бюджетного кодексу України.</w:t>
      </w:r>
    </w:p>
    <w:p w:rsidR="006C4963" w:rsidRPr="00F123E4"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3</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w:t>
      </w:r>
      <w:r w:rsidR="00F123E4" w:rsidRPr="00F123E4">
        <w:rPr>
          <w:rFonts w:ascii="Times New Roman" w:eastAsia="Times New Roman" w:hAnsi="Times New Roman" w:cs="Times New Roman"/>
          <w:bCs/>
          <w:sz w:val="28"/>
          <w:szCs w:val="28"/>
          <w:lang w:val="uk-UA" w:eastAsia="ru-RU"/>
        </w:rPr>
        <w:t xml:space="preserve">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bCs/>
          <w:sz w:val="28"/>
          <w:szCs w:val="28"/>
          <w:lang w:val="uk-UA" w:eastAsia="ru-RU"/>
        </w:rPr>
        <w:t>Полтавської області</w:t>
      </w:r>
      <w:r w:rsidR="00F123E4" w:rsidRPr="00F123E4">
        <w:rPr>
          <w:rFonts w:ascii="Times New Roman" w:eastAsia="Times New Roman" w:hAnsi="Times New Roman" w:cs="Times New Roman"/>
          <w:sz w:val="28"/>
          <w:szCs w:val="28"/>
          <w:lang w:val="uk-UA" w:eastAsia="ru-RU"/>
        </w:rPr>
        <w:t xml:space="preserve"> отримувати у порядку, визначеному Кабінетом Міністрів України, відповідно до </w:t>
      </w:r>
      <w:proofErr w:type="spellStart"/>
      <w:r w:rsidR="00F123E4" w:rsidRPr="00F123E4">
        <w:rPr>
          <w:rFonts w:ascii="Times New Roman" w:eastAsia="Times New Roman" w:hAnsi="Times New Roman" w:cs="Times New Roman"/>
          <w:sz w:val="28"/>
          <w:szCs w:val="28"/>
          <w:lang w:val="uk-UA" w:eastAsia="ru-RU"/>
        </w:rPr>
        <w:t>ст</w:t>
      </w:r>
      <w:r w:rsidR="00BC510D">
        <w:rPr>
          <w:rFonts w:ascii="Times New Roman" w:eastAsia="Times New Roman" w:hAnsi="Times New Roman" w:cs="Times New Roman"/>
          <w:sz w:val="28"/>
          <w:szCs w:val="28"/>
          <w:lang w:val="uk-UA" w:eastAsia="ru-RU"/>
        </w:rPr>
        <w:t>.ст</w:t>
      </w:r>
      <w:proofErr w:type="spellEnd"/>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val="uk-UA" w:eastAsia="ru-RU"/>
        </w:rPr>
        <w:t xml:space="preserve"> 43</w:t>
      </w:r>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val="uk-UA" w:eastAsia="ru-RU"/>
        </w:rPr>
        <w:t xml:space="preserve"> 73 Бюджетного кодексу України:</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що виникають за загальним фондом та бюджетом розвитку місцевого бюджету, у фінансових установах на строк до 3 місяців у межах поточного бюджетного періоду.</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4</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Внески у статутні капітали комунальних підприємств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sz w:val="28"/>
          <w:szCs w:val="28"/>
          <w:lang w:val="uk-UA" w:eastAsia="ru-RU"/>
        </w:rPr>
        <w:t>Полтавської області здійснювати, у тому числі шляхом перерахування коштів на банківські рахунки підприємств,  без включення їх до мережі одержувачів бюджетних коштів.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123E4">
        <w:rPr>
          <w:rFonts w:ascii="Times New Roman" w:eastAsia="Times New Roman" w:hAnsi="Times New Roman" w:cs="Times New Roman"/>
          <w:b/>
          <w:color w:val="000000"/>
          <w:sz w:val="28"/>
          <w:szCs w:val="28"/>
          <w:lang w:eastAsia="ru-RU"/>
        </w:rPr>
        <w:t>1</w:t>
      </w:r>
      <w:r w:rsidR="006C4963" w:rsidRPr="006C4963">
        <w:rPr>
          <w:rFonts w:ascii="Times New Roman" w:eastAsia="Times New Roman" w:hAnsi="Times New Roman" w:cs="Times New Roman"/>
          <w:b/>
          <w:color w:val="000000"/>
          <w:sz w:val="28"/>
          <w:szCs w:val="28"/>
          <w:lang w:val="uk-UA" w:eastAsia="ru-RU"/>
        </w:rPr>
        <w:t>5</w:t>
      </w:r>
      <w:r w:rsidRPr="00F123E4">
        <w:rPr>
          <w:rFonts w:ascii="Times New Roman" w:eastAsia="Times New Roman" w:hAnsi="Times New Roman" w:cs="Times New Roman"/>
          <w:b/>
          <w:color w:val="000000"/>
          <w:sz w:val="28"/>
          <w:szCs w:val="28"/>
          <w:lang w:eastAsia="ru-RU"/>
        </w:rPr>
        <w:t>.</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val="uk-UA" w:eastAsia="ru-RU"/>
        </w:rPr>
        <w:t>Зобов</w:t>
      </w:r>
      <w:proofErr w:type="spellEnd"/>
      <w:r w:rsidRPr="00F123E4">
        <w:rPr>
          <w:rFonts w:ascii="Times New Roman" w:eastAsia="Times New Roman" w:hAnsi="Times New Roman" w:cs="Times New Roman"/>
          <w:color w:val="000000"/>
          <w:sz w:val="28"/>
          <w:szCs w:val="28"/>
          <w:lang w:eastAsia="ru-RU"/>
        </w:rPr>
        <w:t>’</w:t>
      </w:r>
      <w:proofErr w:type="spellStart"/>
      <w:r w:rsidRPr="00F123E4">
        <w:rPr>
          <w:rFonts w:ascii="Times New Roman" w:eastAsia="Times New Roman" w:hAnsi="Times New Roman" w:cs="Times New Roman"/>
          <w:color w:val="000000"/>
          <w:sz w:val="28"/>
          <w:szCs w:val="28"/>
          <w:lang w:val="uk-UA" w:eastAsia="ru-RU"/>
        </w:rPr>
        <w:t>язати</w:t>
      </w:r>
      <w:proofErr w:type="spellEnd"/>
      <w:r w:rsidRPr="00F123E4">
        <w:rPr>
          <w:rFonts w:ascii="Times New Roman" w:eastAsia="Times New Roman" w:hAnsi="Times New Roman" w:cs="Times New Roman"/>
          <w:color w:val="000000"/>
          <w:sz w:val="28"/>
          <w:szCs w:val="28"/>
          <w:lang w:eastAsia="ru-RU"/>
        </w:rPr>
        <w:t xml:space="preserve"> головни</w:t>
      </w:r>
      <w:r w:rsidRPr="00F123E4">
        <w:rPr>
          <w:rFonts w:ascii="Times New Roman" w:eastAsia="Times New Roman" w:hAnsi="Times New Roman" w:cs="Times New Roman"/>
          <w:color w:val="000000"/>
          <w:sz w:val="28"/>
          <w:szCs w:val="28"/>
          <w:lang w:val="uk-UA" w:eastAsia="ru-RU"/>
        </w:rPr>
        <w:t>х</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w:t>
      </w:r>
      <w:r w:rsidRPr="00F123E4">
        <w:rPr>
          <w:rFonts w:ascii="Times New Roman" w:eastAsia="Times New Roman" w:hAnsi="Times New Roman" w:cs="Times New Roman"/>
          <w:color w:val="000000"/>
          <w:sz w:val="28"/>
          <w:szCs w:val="28"/>
          <w:lang w:val="uk-UA" w:eastAsia="ru-RU"/>
        </w:rPr>
        <w:t>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бюджету</w:t>
      </w:r>
      <w:r w:rsidR="00135D1A" w:rsidRPr="00135D1A">
        <w:rPr>
          <w:rFonts w:ascii="Times New Roman" w:eastAsia="Times New Roman" w:hAnsi="Times New Roman" w:cs="Times New Roman"/>
          <w:b/>
          <w:sz w:val="28"/>
          <w:szCs w:val="28"/>
          <w:lang w:val="uk-UA" w:eastAsia="uk-UA"/>
        </w:rPr>
        <w:t xml:space="preserve"> </w:t>
      </w:r>
      <w:r w:rsidR="00135D1A" w:rsidRPr="007B135D">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123E4">
        <w:rPr>
          <w:rFonts w:ascii="Times New Roman" w:eastAsia="Times New Roman" w:hAnsi="Times New Roman" w:cs="Times New Roman"/>
          <w:color w:val="000000"/>
          <w:sz w:val="28"/>
          <w:szCs w:val="28"/>
          <w:lang w:eastAsia="ru-RU"/>
        </w:rPr>
        <w:t xml:space="preserve"> </w:t>
      </w:r>
      <w:r w:rsidRPr="00F123E4">
        <w:rPr>
          <w:rFonts w:ascii="Times New Roman" w:eastAsia="Times New Roman" w:hAnsi="Times New Roman" w:cs="Times New Roman"/>
          <w:color w:val="000000"/>
          <w:sz w:val="28"/>
          <w:szCs w:val="28"/>
          <w:lang w:val="uk-UA" w:eastAsia="ru-RU"/>
        </w:rPr>
        <w:t xml:space="preserve">на </w:t>
      </w:r>
      <w:proofErr w:type="spellStart"/>
      <w:r w:rsidRPr="00F123E4">
        <w:rPr>
          <w:rFonts w:ascii="Times New Roman" w:eastAsia="Times New Roman" w:hAnsi="Times New Roman" w:cs="Times New Roman"/>
          <w:color w:val="000000"/>
          <w:sz w:val="28"/>
          <w:szCs w:val="28"/>
          <w:lang w:eastAsia="ru-RU"/>
        </w:rPr>
        <w:t>виконання</w:t>
      </w:r>
      <w:proofErr w:type="spellEnd"/>
      <w:r w:rsidR="00135D1A">
        <w:rPr>
          <w:rFonts w:ascii="Times New Roman" w:eastAsia="Times New Roman" w:hAnsi="Times New Roman" w:cs="Times New Roman"/>
          <w:color w:val="000000"/>
          <w:sz w:val="28"/>
          <w:szCs w:val="28"/>
          <w:lang w:val="uk-UA" w:eastAsia="ru-RU"/>
        </w:rPr>
        <w:t xml:space="preserve"> </w:t>
      </w:r>
      <w:r w:rsidRPr="00F123E4">
        <w:rPr>
          <w:rFonts w:ascii="Times New Roman" w:eastAsia="Times New Roman" w:hAnsi="Times New Roman" w:cs="Times New Roman"/>
          <w:color w:val="000000"/>
          <w:sz w:val="28"/>
          <w:szCs w:val="28"/>
          <w:lang w:eastAsia="ru-RU"/>
        </w:rPr>
        <w:t>норм </w:t>
      </w:r>
      <w:r w:rsidR="00135D1A">
        <w:rPr>
          <w:rFonts w:ascii="Times New Roman" w:eastAsia="Times New Roman" w:hAnsi="Times New Roman" w:cs="Times New Roman"/>
          <w:color w:val="000000"/>
          <w:sz w:val="28"/>
          <w:szCs w:val="28"/>
          <w:lang w:val="uk-UA" w:eastAsia="ru-RU"/>
        </w:rPr>
        <w:t xml:space="preserve"> </w:t>
      </w:r>
      <w:hyperlink r:id="rId13" w:tgtFrame="_blank" w:history="1">
        <w:r w:rsidRPr="00F123E4">
          <w:rPr>
            <w:rFonts w:ascii="Times New Roman" w:eastAsia="Times New Roman" w:hAnsi="Times New Roman" w:cs="Times New Roman"/>
            <w:sz w:val="28"/>
            <w:szCs w:val="28"/>
            <w:lang w:eastAsia="ru-RU"/>
          </w:rPr>
          <w:t xml:space="preserve">Бюджетного кодексу </w:t>
        </w:r>
        <w:proofErr w:type="spellStart"/>
        <w:r w:rsidRPr="00F123E4">
          <w:rPr>
            <w:rFonts w:ascii="Times New Roman" w:eastAsia="Times New Roman" w:hAnsi="Times New Roman" w:cs="Times New Roman"/>
            <w:sz w:val="28"/>
            <w:szCs w:val="28"/>
            <w:lang w:eastAsia="ru-RU"/>
          </w:rPr>
          <w:t>України</w:t>
        </w:r>
        <w:proofErr w:type="spellEnd"/>
      </w:hyperlink>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7" w:name="n70"/>
      <w:bookmarkEnd w:id="7"/>
      <w:r w:rsidRPr="00F123E4">
        <w:rPr>
          <w:rFonts w:ascii="Times New Roman" w:eastAsia="Times New Roman" w:hAnsi="Times New Roman" w:cs="Times New Roman"/>
          <w:color w:val="000000"/>
          <w:sz w:val="28"/>
          <w:szCs w:val="28"/>
          <w:lang w:eastAsia="ru-RU"/>
        </w:rPr>
        <w:lastRenderedPageBreak/>
        <w:t xml:space="preserve">1) </w:t>
      </w:r>
      <w:r w:rsidRPr="00F123E4">
        <w:rPr>
          <w:rFonts w:ascii="Times New Roman" w:eastAsia="Times New Roman" w:hAnsi="Times New Roman" w:cs="Times New Roman"/>
          <w:color w:val="000000"/>
          <w:sz w:val="28"/>
          <w:szCs w:val="28"/>
          <w:lang w:val="uk-UA" w:eastAsia="ru-RU"/>
        </w:rPr>
        <w:t xml:space="preserve">розробити та подати на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val="uk-UA" w:eastAsia="ru-RU"/>
        </w:rPr>
        <w:t xml:space="preserve"> Департаменту фінансів </w:t>
      </w:r>
      <w:r w:rsidRPr="00F123E4">
        <w:rPr>
          <w:rFonts w:ascii="Times New Roman" w:eastAsia="Times New Roman" w:hAnsi="Times New Roman" w:cs="Times New Roman"/>
          <w:bCs/>
          <w:sz w:val="28"/>
          <w:szCs w:val="28"/>
          <w:lang w:val="uk-UA" w:eastAsia="ru-RU"/>
        </w:rPr>
        <w:t xml:space="preserve">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123E4">
        <w:rPr>
          <w:rFonts w:ascii="Times New Roman" w:eastAsia="Times New Roman" w:hAnsi="Times New Roman" w:cs="Times New Roman"/>
          <w:bCs/>
          <w:sz w:val="28"/>
          <w:szCs w:val="28"/>
          <w:lang w:val="uk-UA" w:eastAsia="ru-RU"/>
        </w:rPr>
        <w:t>Полтавської області</w:t>
      </w:r>
      <w:r w:rsidRPr="00F123E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протягом 45 днів з дня набрання чинності цього </w:t>
      </w:r>
      <w:proofErr w:type="gramStart"/>
      <w:r>
        <w:rPr>
          <w:rFonts w:ascii="Times New Roman" w:eastAsia="Times New Roman" w:hAnsi="Times New Roman" w:cs="Times New Roman"/>
          <w:color w:val="000000"/>
          <w:sz w:val="28"/>
          <w:szCs w:val="28"/>
          <w:lang w:val="uk-UA" w:eastAsia="ru-RU"/>
        </w:rPr>
        <w:t>р</w:t>
      </w:r>
      <w:proofErr w:type="gramEnd"/>
      <w:r>
        <w:rPr>
          <w:rFonts w:ascii="Times New Roman" w:eastAsia="Times New Roman" w:hAnsi="Times New Roman" w:cs="Times New Roman"/>
          <w:color w:val="000000"/>
          <w:sz w:val="28"/>
          <w:szCs w:val="28"/>
          <w:lang w:val="uk-UA" w:eastAsia="ru-RU"/>
        </w:rPr>
        <w:t>ішення;</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123E4">
        <w:rPr>
          <w:rFonts w:ascii="Times New Roman" w:eastAsia="Times New Roman" w:hAnsi="Times New Roman" w:cs="Times New Roman"/>
          <w:color w:val="000000"/>
          <w:sz w:val="28"/>
          <w:szCs w:val="28"/>
          <w:lang w:val="uk-UA" w:eastAsia="ru-RU"/>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8" w:name="n72"/>
      <w:bookmarkEnd w:id="8"/>
      <w:r w:rsidRPr="00F123E4">
        <w:rPr>
          <w:rFonts w:ascii="Times New Roman" w:eastAsia="Times New Roman" w:hAnsi="Times New Roman" w:cs="Times New Roman"/>
          <w:color w:val="000000"/>
          <w:sz w:val="28"/>
          <w:szCs w:val="28"/>
          <w:lang w:eastAsia="ru-RU"/>
        </w:rPr>
        <w:t xml:space="preserve">3)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контрол</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своєчасним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поверненням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до бюджету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операціями</w:t>
      </w:r>
      <w:proofErr w:type="spellEnd"/>
      <w:r w:rsidRPr="00F123E4">
        <w:rPr>
          <w:rFonts w:ascii="Times New Roman" w:eastAsia="Times New Roman" w:hAnsi="Times New Roman" w:cs="Times New Roman"/>
          <w:color w:val="000000"/>
          <w:sz w:val="28"/>
          <w:szCs w:val="28"/>
          <w:lang w:eastAsia="ru-RU"/>
        </w:rPr>
        <w:t xml:space="preserve"> з </w:t>
      </w:r>
      <w:proofErr w:type="spellStart"/>
      <w:r w:rsidRPr="00F123E4">
        <w:rPr>
          <w:rFonts w:ascii="Times New Roman" w:eastAsia="Times New Roman" w:hAnsi="Times New Roman" w:cs="Times New Roman"/>
          <w:color w:val="000000"/>
          <w:sz w:val="28"/>
          <w:szCs w:val="28"/>
          <w:lang w:eastAsia="ru-RU"/>
        </w:rPr>
        <w:t>кредитування</w:t>
      </w:r>
      <w:proofErr w:type="spellEnd"/>
      <w:r w:rsidRPr="00F123E4">
        <w:rPr>
          <w:rFonts w:ascii="Times New Roman" w:eastAsia="Times New Roman" w:hAnsi="Times New Roman" w:cs="Times New Roman"/>
          <w:color w:val="000000"/>
          <w:sz w:val="28"/>
          <w:szCs w:val="28"/>
          <w:lang w:eastAsia="ru-RU"/>
        </w:rPr>
        <w:t xml:space="preserve"> бюджету, а </w:t>
      </w:r>
      <w:proofErr w:type="spellStart"/>
      <w:r w:rsidRPr="00F123E4">
        <w:rPr>
          <w:rFonts w:ascii="Times New Roman" w:eastAsia="Times New Roman" w:hAnsi="Times New Roman" w:cs="Times New Roman"/>
          <w:color w:val="000000"/>
          <w:sz w:val="28"/>
          <w:szCs w:val="28"/>
          <w:lang w:eastAsia="ru-RU"/>
        </w:rPr>
        <w:t>також</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кредитів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позик</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отриманих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територіальною</w:t>
      </w:r>
      <w:proofErr w:type="spellEnd"/>
      <w:r w:rsidRPr="00F123E4">
        <w:rPr>
          <w:rFonts w:ascii="Times New Roman" w:eastAsia="Times New Roman" w:hAnsi="Times New Roman" w:cs="Times New Roman"/>
          <w:color w:val="000000"/>
          <w:sz w:val="28"/>
          <w:szCs w:val="28"/>
          <w:lang w:eastAsia="ru-RU"/>
        </w:rPr>
        <w:t xml:space="preserve"> громадою </w:t>
      </w:r>
      <w:proofErr w:type="spellStart"/>
      <w:r w:rsidRPr="00F123E4">
        <w:rPr>
          <w:rFonts w:ascii="Times New Roman" w:eastAsia="Times New Roman" w:hAnsi="Times New Roman" w:cs="Times New Roman"/>
          <w:color w:val="000000"/>
          <w:sz w:val="28"/>
          <w:szCs w:val="28"/>
          <w:lang w:eastAsia="ru-RU"/>
        </w:rPr>
        <w:t>міста</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w:t>
      </w:r>
      <w:proofErr w:type="spellStart"/>
      <w:proofErr w:type="gramStart"/>
      <w:r w:rsidRPr="00F123E4">
        <w:rPr>
          <w:rFonts w:ascii="Times New Roman" w:eastAsia="Times New Roman" w:hAnsi="Times New Roman" w:cs="Times New Roman"/>
          <w:color w:val="000000"/>
          <w:sz w:val="28"/>
          <w:szCs w:val="28"/>
          <w:lang w:eastAsia="ru-RU"/>
        </w:rPr>
        <w:t>п</w:t>
      </w:r>
      <w:proofErr w:type="gramEnd"/>
      <w:r w:rsidRPr="00F123E4">
        <w:rPr>
          <w:rFonts w:ascii="Times New Roman" w:eastAsia="Times New Roman" w:hAnsi="Times New Roman" w:cs="Times New Roman"/>
          <w:color w:val="000000"/>
          <w:sz w:val="28"/>
          <w:szCs w:val="28"/>
          <w:lang w:eastAsia="ru-RU"/>
        </w:rPr>
        <w:t>ід</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гарантії</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426"/>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9" w:name="n73"/>
      <w:bookmarkEnd w:id="9"/>
      <w:r w:rsidRPr="00F123E4">
        <w:rPr>
          <w:rFonts w:ascii="Times New Roman" w:eastAsia="Times New Roman" w:hAnsi="Times New Roman" w:cs="Times New Roman"/>
          <w:color w:val="000000"/>
          <w:sz w:val="28"/>
          <w:szCs w:val="28"/>
          <w:lang w:eastAsia="ru-RU"/>
        </w:rPr>
        <w:t xml:space="preserve">4)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доступн</w:t>
      </w:r>
      <w:proofErr w:type="spellEnd"/>
      <w:r w:rsidRPr="00F123E4">
        <w:rPr>
          <w:rFonts w:ascii="Times New Roman" w:eastAsia="Times New Roman" w:hAnsi="Times New Roman" w:cs="Times New Roman"/>
          <w:color w:val="000000"/>
          <w:sz w:val="28"/>
          <w:szCs w:val="28"/>
          <w:lang w:val="uk-UA" w:eastAsia="ru-RU"/>
        </w:rPr>
        <w:t>і</w:t>
      </w:r>
      <w:proofErr w:type="spellStart"/>
      <w:r w:rsidRPr="00F123E4">
        <w:rPr>
          <w:rFonts w:ascii="Times New Roman" w:eastAsia="Times New Roman" w:hAnsi="Times New Roman" w:cs="Times New Roman"/>
          <w:color w:val="000000"/>
          <w:sz w:val="28"/>
          <w:szCs w:val="28"/>
          <w:lang w:eastAsia="ru-RU"/>
        </w:rPr>
        <w:t>ст</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законодавства</w:t>
      </w:r>
      <w:proofErr w:type="spellEnd"/>
      <w:r w:rsidRPr="00F123E4">
        <w:rPr>
          <w:rFonts w:ascii="Times New Roman" w:eastAsia="Times New Roman" w:hAnsi="Times New Roman" w:cs="Times New Roman"/>
          <w:color w:val="000000"/>
          <w:sz w:val="28"/>
          <w:szCs w:val="28"/>
          <w:lang w:eastAsia="ru-RU"/>
        </w:rPr>
        <w:t xml:space="preserve">, а </w:t>
      </w:r>
      <w:proofErr w:type="spellStart"/>
      <w:r w:rsidRPr="00F123E4">
        <w:rPr>
          <w:rFonts w:ascii="Times New Roman" w:eastAsia="Times New Roman" w:hAnsi="Times New Roman" w:cs="Times New Roman"/>
          <w:color w:val="000000"/>
          <w:sz w:val="28"/>
          <w:szCs w:val="28"/>
          <w:lang w:eastAsia="ru-RU"/>
        </w:rPr>
        <w:t>саме</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0" w:name="n74"/>
      <w:bookmarkEnd w:id="10"/>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публічн</w:t>
      </w:r>
      <w:proofErr w:type="spellEnd"/>
      <w:r w:rsidRPr="00F123E4">
        <w:rPr>
          <w:rFonts w:ascii="Times New Roman" w:eastAsia="Times New Roman" w:hAnsi="Times New Roman" w:cs="Times New Roman"/>
          <w:color w:val="000000"/>
          <w:sz w:val="28"/>
          <w:szCs w:val="28"/>
          <w:lang w:val="uk-UA" w:eastAsia="ru-RU"/>
        </w:rPr>
        <w:t>е</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представлення</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публікаці</w:t>
      </w:r>
      <w:proofErr w:type="spellEnd"/>
      <w:r w:rsidRPr="00F123E4">
        <w:rPr>
          <w:rFonts w:ascii="Times New Roman" w:eastAsia="Times New Roman" w:hAnsi="Times New Roman" w:cs="Times New Roman"/>
          <w:color w:val="000000"/>
          <w:sz w:val="28"/>
          <w:szCs w:val="28"/>
          <w:lang w:val="uk-UA" w:eastAsia="ru-RU"/>
        </w:rPr>
        <w:t>ю</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за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показниками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призначення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щодо</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визначені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цим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рішенням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вимог</w:t>
      </w:r>
      <w:proofErr w:type="spellEnd"/>
      <w:r w:rsidRPr="00F123E4">
        <w:rPr>
          <w:rFonts w:ascii="Times New Roman" w:eastAsia="Times New Roman" w:hAnsi="Times New Roman" w:cs="Times New Roman"/>
          <w:color w:val="000000"/>
          <w:sz w:val="28"/>
          <w:szCs w:val="28"/>
          <w:lang w:eastAsia="ru-RU"/>
        </w:rPr>
        <w:t xml:space="preserve"> та за формою, </w:t>
      </w:r>
      <w:proofErr w:type="spellStart"/>
      <w:r w:rsidRPr="00F123E4">
        <w:rPr>
          <w:rFonts w:ascii="Times New Roman" w:eastAsia="Times New Roman" w:hAnsi="Times New Roman" w:cs="Times New Roman"/>
          <w:color w:val="000000"/>
          <w:sz w:val="28"/>
          <w:szCs w:val="28"/>
          <w:lang w:eastAsia="ru-RU"/>
        </w:rPr>
        <w:t>встановленими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Міністерством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фінансів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України</w:t>
      </w:r>
      <w:proofErr w:type="spellEnd"/>
      <w:r w:rsidRPr="00F123E4">
        <w:rPr>
          <w:rFonts w:ascii="Times New Roman" w:eastAsia="Times New Roman" w:hAnsi="Times New Roman" w:cs="Times New Roman"/>
          <w:color w:val="000000"/>
          <w:sz w:val="28"/>
          <w:szCs w:val="28"/>
          <w:lang w:eastAsia="ru-RU"/>
        </w:rPr>
        <w:t xml:space="preserve">, до 15 </w:t>
      </w:r>
      <w:proofErr w:type="spellStart"/>
      <w:r w:rsidRPr="00F123E4">
        <w:rPr>
          <w:rFonts w:ascii="Times New Roman" w:eastAsia="Times New Roman" w:hAnsi="Times New Roman" w:cs="Times New Roman"/>
          <w:color w:val="000000"/>
          <w:sz w:val="28"/>
          <w:szCs w:val="28"/>
          <w:lang w:eastAsia="ru-RU"/>
        </w:rPr>
        <w:t>березня</w:t>
      </w:r>
      <w:proofErr w:type="spellEnd"/>
      <w:r w:rsidRPr="00F123E4">
        <w:rPr>
          <w:rFonts w:ascii="Times New Roman" w:eastAsia="Times New Roman" w:hAnsi="Times New Roman" w:cs="Times New Roman"/>
          <w:color w:val="000000"/>
          <w:sz w:val="28"/>
          <w:szCs w:val="28"/>
          <w:lang w:eastAsia="ru-RU"/>
        </w:rPr>
        <w:t xml:space="preserve"> 20</w:t>
      </w:r>
      <w:r>
        <w:rPr>
          <w:rFonts w:ascii="Times New Roman" w:eastAsia="Times New Roman" w:hAnsi="Times New Roman" w:cs="Times New Roman"/>
          <w:color w:val="000000"/>
          <w:sz w:val="28"/>
          <w:szCs w:val="28"/>
          <w:lang w:val="uk-UA" w:eastAsia="ru-RU"/>
        </w:rPr>
        <w:t>2</w:t>
      </w:r>
      <w:r w:rsidR="00887096">
        <w:rPr>
          <w:rFonts w:ascii="Times New Roman" w:eastAsia="Times New Roman" w:hAnsi="Times New Roman" w:cs="Times New Roman"/>
          <w:color w:val="000000"/>
          <w:sz w:val="28"/>
          <w:szCs w:val="28"/>
          <w:lang w:val="uk-UA" w:eastAsia="ru-RU"/>
        </w:rPr>
        <w:t>3</w:t>
      </w:r>
      <w:r w:rsidRPr="00F123E4">
        <w:rPr>
          <w:rFonts w:ascii="Times New Roman" w:eastAsia="Times New Roman" w:hAnsi="Times New Roman" w:cs="Times New Roman"/>
          <w:color w:val="000000"/>
          <w:sz w:val="28"/>
          <w:szCs w:val="28"/>
          <w:lang w:eastAsia="ru-RU"/>
        </w:rPr>
        <w:t xml:space="preserve"> року;</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1" w:name="n75"/>
      <w:bookmarkEnd w:id="11"/>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оприлюдн</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триденний</w:t>
      </w:r>
      <w:proofErr w:type="spellEnd"/>
      <w:r w:rsidRPr="00F123E4">
        <w:rPr>
          <w:rFonts w:ascii="Times New Roman" w:eastAsia="Times New Roman" w:hAnsi="Times New Roman" w:cs="Times New Roman"/>
          <w:color w:val="000000"/>
          <w:sz w:val="28"/>
          <w:szCs w:val="28"/>
          <w:lang w:eastAsia="ru-RU"/>
        </w:rPr>
        <w:t xml:space="preserve"> строк з дня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таких </w:t>
      </w:r>
      <w:proofErr w:type="spellStart"/>
      <w:r w:rsidRPr="00F123E4">
        <w:rPr>
          <w:rFonts w:ascii="Times New Roman" w:eastAsia="Times New Roman" w:hAnsi="Times New Roman" w:cs="Times New Roman"/>
          <w:color w:val="000000"/>
          <w:sz w:val="28"/>
          <w:szCs w:val="28"/>
          <w:lang w:eastAsia="ru-RU"/>
        </w:rPr>
        <w:t>документів</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bookmarkStart w:id="12" w:name="n76"/>
      <w:bookmarkEnd w:id="12"/>
      <w:r w:rsidRPr="00F123E4">
        <w:rPr>
          <w:rFonts w:ascii="Times New Roman" w:eastAsia="Times New Roman" w:hAnsi="Times New Roman" w:cs="Times New Roman"/>
          <w:color w:val="000000"/>
          <w:sz w:val="28"/>
          <w:szCs w:val="28"/>
          <w:lang w:eastAsia="ru-RU"/>
        </w:rPr>
        <w:t xml:space="preserve">5) </w:t>
      </w:r>
      <w:r w:rsidRPr="00F123E4">
        <w:rPr>
          <w:rFonts w:ascii="Times New Roman" w:eastAsia="Times New Roman" w:hAnsi="Times New Roman" w:cs="Times New Roman"/>
          <w:sz w:val="28"/>
          <w:szCs w:val="28"/>
          <w:lang w:val="uk-UA" w:eastAsia="ru-RU"/>
        </w:rPr>
        <w:t>забезпечити в першочерговому порядку потребу в коштах на оплату праці праці</w:t>
      </w:r>
      <w:proofErr w:type="gramStart"/>
      <w:r w:rsidRPr="00F123E4">
        <w:rPr>
          <w:rFonts w:ascii="Times New Roman" w:eastAsia="Times New Roman" w:hAnsi="Times New Roman" w:cs="Times New Roman"/>
          <w:sz w:val="28"/>
          <w:szCs w:val="28"/>
          <w:lang w:val="uk-UA" w:eastAsia="ru-RU"/>
        </w:rPr>
        <w:t>вників бюджетних установ відповідно до встановлених законодавством України умов оплати</w:t>
      </w:r>
      <w:proofErr w:type="gramEnd"/>
      <w:r w:rsidRPr="00F123E4">
        <w:rPr>
          <w:rFonts w:ascii="Times New Roman" w:eastAsia="Times New Roman" w:hAnsi="Times New Roman" w:cs="Times New Roman"/>
          <w:sz w:val="28"/>
          <w:szCs w:val="28"/>
          <w:lang w:val="uk-UA" w:eastAsia="ru-RU"/>
        </w:rPr>
        <w:t xml:space="preserve"> праці та розміру мінімальної заробітної плати.</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для бюджетних установ у кошторисах або планах використання бюджетних коштів у одержувачів;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3" w:name="n77"/>
      <w:bookmarkEnd w:id="13"/>
      <w:r w:rsidRPr="00F123E4">
        <w:rPr>
          <w:rFonts w:ascii="Times New Roman" w:eastAsia="Times New Roman" w:hAnsi="Times New Roman" w:cs="Times New Roman"/>
          <w:color w:val="000000"/>
          <w:sz w:val="28"/>
          <w:szCs w:val="28"/>
          <w:lang w:eastAsia="ru-RU"/>
        </w:rPr>
        <w:t xml:space="preserve">6)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розрахунків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електричну</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теплову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енергію</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водопостачання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водовідведення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природний</w:t>
      </w:r>
      <w:proofErr w:type="spellEnd"/>
      <w:r w:rsidRPr="00F123E4">
        <w:rPr>
          <w:rFonts w:ascii="Times New Roman" w:eastAsia="Times New Roman" w:hAnsi="Times New Roman" w:cs="Times New Roman"/>
          <w:color w:val="000000"/>
          <w:sz w:val="28"/>
          <w:szCs w:val="28"/>
          <w:lang w:eastAsia="ru-RU"/>
        </w:rPr>
        <w:t xml:space="preserve"> газ</w:t>
      </w:r>
      <w:r w:rsidR="00887096">
        <w:rPr>
          <w:rFonts w:ascii="Times New Roman" w:eastAsia="Times New Roman" w:hAnsi="Times New Roman" w:cs="Times New Roman"/>
          <w:color w:val="000000"/>
          <w:sz w:val="28"/>
          <w:szCs w:val="28"/>
          <w:lang w:val="uk-UA" w:eastAsia="ru-RU"/>
        </w:rPr>
        <w:t>, інші енергоносії, комунальні послуги</w:t>
      </w:r>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послуги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зв’язку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споживаються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установами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укладання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договорів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кожним</w:t>
      </w:r>
      <w:proofErr w:type="spellEnd"/>
      <w:r w:rsidRPr="00F123E4">
        <w:rPr>
          <w:rFonts w:ascii="Times New Roman" w:eastAsia="Times New Roman" w:hAnsi="Times New Roman" w:cs="Times New Roman"/>
          <w:color w:val="000000"/>
          <w:sz w:val="28"/>
          <w:szCs w:val="28"/>
          <w:lang w:eastAsia="ru-RU"/>
        </w:rPr>
        <w:t xml:space="preserve"> видом </w:t>
      </w:r>
      <w:r w:rsidR="00887096">
        <w:rPr>
          <w:rFonts w:ascii="Times New Roman" w:eastAsia="Times New Roman" w:hAnsi="Times New Roman" w:cs="Times New Roman"/>
          <w:color w:val="000000"/>
          <w:sz w:val="28"/>
          <w:szCs w:val="28"/>
          <w:lang w:val="uk-UA" w:eastAsia="ru-RU"/>
        </w:rPr>
        <w:t>відповідних послуг</w:t>
      </w:r>
      <w:r w:rsidRPr="00F123E4">
        <w:rPr>
          <w:rFonts w:ascii="Times New Roman" w:eastAsia="Times New Roman" w:hAnsi="Times New Roman" w:cs="Times New Roman"/>
          <w:color w:val="000000"/>
          <w:sz w:val="28"/>
          <w:szCs w:val="28"/>
          <w:lang w:eastAsia="ru-RU"/>
        </w:rPr>
        <w:t xml:space="preserve"> у межах</w:t>
      </w:r>
      <w:r w:rsidR="00887096">
        <w:rPr>
          <w:rFonts w:ascii="Times New Roman" w:eastAsia="Times New Roman" w:hAnsi="Times New Roman" w:cs="Times New Roman"/>
          <w:color w:val="000000"/>
          <w:sz w:val="28"/>
          <w:szCs w:val="28"/>
          <w:lang w:val="uk-UA" w:eastAsia="ru-RU"/>
        </w:rPr>
        <w:t xml:space="preserve"> бюджетних </w:t>
      </w:r>
      <w:proofErr w:type="spellStart"/>
      <w:r w:rsidR="00887096">
        <w:rPr>
          <w:rFonts w:ascii="Times New Roman" w:eastAsia="Times New Roman" w:hAnsi="Times New Roman" w:cs="Times New Roman"/>
          <w:color w:val="000000"/>
          <w:sz w:val="28"/>
          <w:szCs w:val="28"/>
          <w:lang w:val="uk-UA" w:eastAsia="ru-RU"/>
        </w:rPr>
        <w:t>асигнувань</w:t>
      </w:r>
      <w:proofErr w:type="gramStart"/>
      <w:r w:rsidR="00887096">
        <w:rPr>
          <w:rFonts w:ascii="Times New Roman" w:eastAsia="Times New Roman" w:hAnsi="Times New Roman" w:cs="Times New Roman"/>
          <w:color w:val="000000"/>
          <w:sz w:val="28"/>
          <w:szCs w:val="28"/>
          <w:lang w:val="uk-UA" w:eastAsia="ru-RU"/>
        </w:rPr>
        <w:t>,з</w:t>
      </w:r>
      <w:proofErr w:type="gramEnd"/>
      <w:r w:rsidR="00887096">
        <w:rPr>
          <w:rFonts w:ascii="Times New Roman" w:eastAsia="Times New Roman" w:hAnsi="Times New Roman" w:cs="Times New Roman"/>
          <w:color w:val="000000"/>
          <w:sz w:val="28"/>
          <w:szCs w:val="28"/>
          <w:lang w:val="uk-UA" w:eastAsia="ru-RU"/>
        </w:rPr>
        <w:t>атверджених</w:t>
      </w:r>
      <w:proofErr w:type="spellEnd"/>
      <w:r w:rsidR="00887096">
        <w:rPr>
          <w:rFonts w:ascii="Times New Roman" w:eastAsia="Times New Roman" w:hAnsi="Times New Roman" w:cs="Times New Roman"/>
          <w:color w:val="000000"/>
          <w:sz w:val="28"/>
          <w:szCs w:val="28"/>
          <w:lang w:val="uk-UA" w:eastAsia="ru-RU"/>
        </w:rPr>
        <w:t xml:space="preserve"> у кошторисі</w:t>
      </w:r>
      <w:r w:rsidRPr="00F123E4">
        <w:rPr>
          <w:rFonts w:ascii="Times New Roman" w:eastAsia="Times New Roman" w:hAnsi="Times New Roman" w:cs="Times New Roman"/>
          <w:color w:val="000000"/>
          <w:sz w:val="28"/>
          <w:szCs w:val="28"/>
          <w:lang w:eastAsia="ru-RU"/>
        </w:rPr>
        <w:t>.</w:t>
      </w:r>
    </w:p>
    <w:p w:rsidR="00F123E4" w:rsidRDefault="00F123E4"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tabs>
          <w:tab w:val="left" w:pos="0"/>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6</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 xml:space="preserve">В процесі виконання бюджету у межах загального обсягу бюджетних призначень за бюджетною програмою окремо за загальним і спеціальним фондами бюджету Департамент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кошторисів, в розрізі економічної класифікації видатків, а також в розрізі класифікації кредитування бюджету – щодо надання кредитів з бюджету.</w:t>
      </w:r>
    </w:p>
    <w:p w:rsidR="00FA6214" w:rsidRPr="00FA6214" w:rsidRDefault="00FA6214" w:rsidP="00603AF0">
      <w:pPr>
        <w:widowControl w:val="0"/>
        <w:shd w:val="clear" w:color="auto" w:fill="FFFFFF"/>
        <w:tabs>
          <w:tab w:val="left" w:pos="709"/>
          <w:tab w:val="left" w:pos="993"/>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sz w:val="28"/>
          <w:szCs w:val="28"/>
          <w:lang w:val="uk-UA" w:eastAsia="ru-RU"/>
        </w:rPr>
        <w:t xml:space="preserve">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w:t>
      </w:r>
      <w:r w:rsidRPr="00FA6214">
        <w:rPr>
          <w:rFonts w:ascii="Times New Roman" w:eastAsia="Times New Roman" w:hAnsi="Times New Roman" w:cs="Times New Roman"/>
          <w:sz w:val="28"/>
          <w:szCs w:val="28"/>
          <w:lang w:val="uk-UA" w:eastAsia="ru-RU"/>
        </w:rPr>
        <w:lastRenderedPageBreak/>
        <w:t xml:space="preserve">за рахунок зменшення інших видатків (окремо за загальним та спеціальним фондами бюджету) здійснюються за рішенням виконавчого комітету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погодженим з комісією міської ради з питань бюджету, фінансів, соціального економічного розвитку та інвестиційної політики.</w:t>
      </w:r>
    </w:p>
    <w:p w:rsidR="007C2F31" w:rsidRPr="00162C54" w:rsidRDefault="00FA6214" w:rsidP="00603A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передачі після прийняття рішення про бюджет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135D1A">
        <w:rPr>
          <w:rFonts w:ascii="Times New Roman" w:hAnsi="Times New Roman" w:cs="Times New Roman"/>
          <w:sz w:val="28"/>
          <w:szCs w:val="28"/>
          <w:lang w:val="uk-UA"/>
        </w:rPr>
        <w:t xml:space="preserve"> </w:t>
      </w:r>
      <w:r>
        <w:rPr>
          <w:rFonts w:ascii="Times New Roman" w:hAnsi="Times New Roman" w:cs="Times New Roman"/>
          <w:sz w:val="28"/>
          <w:szCs w:val="28"/>
          <w:lang w:val="uk-UA"/>
        </w:rPr>
        <w:t>повноважень на виконання функцій, завдань або надання послуг, на які надано бюджетні призначення, відповідно до законодавств</w:t>
      </w:r>
      <w:r w:rsidR="00060B96">
        <w:rPr>
          <w:rFonts w:ascii="Times New Roman" w:hAnsi="Times New Roman" w:cs="Times New Roman"/>
          <w:sz w:val="28"/>
          <w:szCs w:val="28"/>
          <w:lang w:val="uk-UA"/>
        </w:rPr>
        <w:t>а</w:t>
      </w:r>
      <w:r>
        <w:rPr>
          <w:rFonts w:ascii="Times New Roman" w:hAnsi="Times New Roman" w:cs="Times New Roman"/>
          <w:sz w:val="28"/>
          <w:szCs w:val="28"/>
          <w:lang w:val="uk-UA"/>
        </w:rPr>
        <w:t xml:space="preserve"> від одного головного розпорядника бюджетних коштів до іншого головного розпорядника бюджетних коштів, або в разі необхідності проведення перерозподілу бюджетних призначень між головними розпорядниками бюджетних коштів здійснюються за рішенням виконавчог</w:t>
      </w:r>
      <w:r w:rsidR="00D1522A">
        <w:rPr>
          <w:rFonts w:ascii="Times New Roman" w:hAnsi="Times New Roman" w:cs="Times New Roman"/>
          <w:sz w:val="28"/>
          <w:szCs w:val="28"/>
          <w:lang w:val="uk-UA"/>
        </w:rPr>
        <w:t>о комітету К</w:t>
      </w:r>
      <w:r>
        <w:rPr>
          <w:rFonts w:ascii="Times New Roman" w:hAnsi="Times New Roman" w:cs="Times New Roman"/>
          <w:sz w:val="28"/>
          <w:szCs w:val="28"/>
          <w:lang w:val="uk-UA"/>
        </w:rPr>
        <w:t>р</w:t>
      </w:r>
      <w:r w:rsidR="00D1522A">
        <w:rPr>
          <w:rFonts w:ascii="Times New Roman" w:hAnsi="Times New Roman" w:cs="Times New Roman"/>
          <w:sz w:val="28"/>
          <w:szCs w:val="28"/>
          <w:lang w:val="uk-UA"/>
        </w:rPr>
        <w:t>еменчуцької міськ</w:t>
      </w:r>
      <w:r>
        <w:rPr>
          <w:rFonts w:ascii="Times New Roman" w:hAnsi="Times New Roman" w:cs="Times New Roman"/>
          <w:sz w:val="28"/>
          <w:szCs w:val="28"/>
          <w:lang w:val="uk-UA"/>
        </w:rPr>
        <w:t>ої рад</w:t>
      </w:r>
      <w:r w:rsidR="00D1522A">
        <w:rPr>
          <w:rFonts w:ascii="Times New Roman" w:hAnsi="Times New Roman" w:cs="Times New Roman"/>
          <w:sz w:val="28"/>
          <w:szCs w:val="28"/>
          <w:lang w:val="uk-UA"/>
        </w:rPr>
        <w:t xml:space="preserve">и </w:t>
      </w:r>
      <w:r w:rsidR="00B32C6C">
        <w:rPr>
          <w:rFonts w:ascii="Times New Roman" w:eastAsia="Times New Roman" w:hAnsi="Times New Roman" w:cs="Times New Roman"/>
          <w:sz w:val="28"/>
          <w:szCs w:val="28"/>
          <w:lang w:val="uk-UA" w:eastAsia="ru-RU"/>
        </w:rPr>
        <w:t xml:space="preserve">Кременчуцького району </w:t>
      </w:r>
      <w:r w:rsidR="00D1522A">
        <w:rPr>
          <w:rFonts w:ascii="Times New Roman" w:hAnsi="Times New Roman" w:cs="Times New Roman"/>
          <w:sz w:val="28"/>
          <w:szCs w:val="28"/>
          <w:lang w:val="uk-UA"/>
        </w:rPr>
        <w:t>П</w:t>
      </w:r>
      <w:r>
        <w:rPr>
          <w:rFonts w:ascii="Times New Roman" w:hAnsi="Times New Roman" w:cs="Times New Roman"/>
          <w:sz w:val="28"/>
          <w:szCs w:val="28"/>
          <w:lang w:val="uk-UA"/>
        </w:rPr>
        <w:t>ол</w:t>
      </w:r>
      <w:r w:rsidR="00D1522A">
        <w:rPr>
          <w:rFonts w:ascii="Times New Roman" w:hAnsi="Times New Roman" w:cs="Times New Roman"/>
          <w:sz w:val="28"/>
          <w:szCs w:val="28"/>
          <w:lang w:val="uk-UA"/>
        </w:rPr>
        <w:t>тав</w:t>
      </w:r>
      <w:r>
        <w:rPr>
          <w:rFonts w:ascii="Times New Roman" w:hAnsi="Times New Roman" w:cs="Times New Roman"/>
          <w:sz w:val="28"/>
          <w:szCs w:val="28"/>
          <w:lang w:val="uk-UA"/>
        </w:rPr>
        <w:t xml:space="preserve">ської області погодженим з постійною </w:t>
      </w:r>
      <w:r w:rsidR="00060B96">
        <w:rPr>
          <w:rFonts w:ascii="Times New Roman" w:hAnsi="Times New Roman" w:cs="Times New Roman"/>
          <w:sz w:val="28"/>
          <w:szCs w:val="28"/>
          <w:lang w:val="uk-UA"/>
        </w:rPr>
        <w:t xml:space="preserve">депутатською </w:t>
      </w:r>
      <w:r>
        <w:rPr>
          <w:rFonts w:ascii="Times New Roman" w:hAnsi="Times New Roman" w:cs="Times New Roman"/>
          <w:sz w:val="28"/>
          <w:szCs w:val="28"/>
          <w:lang w:val="uk-UA"/>
        </w:rPr>
        <w:t xml:space="preserve">комісією </w:t>
      </w:r>
      <w:r w:rsidR="00D1522A" w:rsidRPr="00162C54">
        <w:rPr>
          <w:rFonts w:ascii="Times New Roman" w:eastAsia="Times New Roman" w:hAnsi="Times New Roman" w:cs="Times New Roman"/>
          <w:sz w:val="28"/>
          <w:szCs w:val="28"/>
          <w:lang w:val="uk-UA" w:eastAsia="ru-RU"/>
        </w:rPr>
        <w:t xml:space="preserve">з питань </w:t>
      </w:r>
      <w:r w:rsidR="00D1522A" w:rsidRPr="00D1522A">
        <w:rPr>
          <w:rFonts w:ascii="Times New Roman" w:eastAsia="Times New Roman" w:hAnsi="Times New Roman" w:cs="Times New Roman"/>
          <w:sz w:val="28"/>
          <w:szCs w:val="28"/>
          <w:lang w:val="uk-UA" w:eastAsia="ru-RU"/>
        </w:rPr>
        <w:t xml:space="preserve">бюджету,  фінансів, соціально-економічного розвитку </w:t>
      </w:r>
      <w:r w:rsidR="00D1522A" w:rsidRPr="00162C54">
        <w:rPr>
          <w:rFonts w:ascii="Times New Roman" w:eastAsia="Times New Roman" w:hAnsi="Times New Roman" w:cs="Times New Roman"/>
          <w:color w:val="000000"/>
          <w:sz w:val="28"/>
          <w:szCs w:val="28"/>
          <w:lang w:val="uk-UA" w:eastAsia="ru-RU"/>
        </w:rPr>
        <w:t>та інвестиційної політики</w:t>
      </w:r>
      <w:r w:rsidR="00162C54">
        <w:rPr>
          <w:rFonts w:ascii="Times New Roman" w:hAnsi="Times New Roman" w:cs="Times New Roman"/>
          <w:sz w:val="28"/>
          <w:szCs w:val="28"/>
          <w:lang w:val="uk-UA"/>
        </w:rPr>
        <w:t>.</w:t>
      </w:r>
    </w:p>
    <w:p w:rsidR="006C4963" w:rsidRPr="00FA6214"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widowControl w:val="0"/>
        <w:shd w:val="clear" w:color="auto" w:fill="FFFFFF"/>
        <w:tabs>
          <w:tab w:val="left" w:pos="0"/>
          <w:tab w:val="left" w:pos="993"/>
          <w:tab w:val="left" w:pos="1276"/>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7</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color w:val="000000"/>
          <w:sz w:val="28"/>
          <w:szCs w:val="28"/>
          <w:lang w:val="uk-UA" w:eastAsia="ru-RU"/>
        </w:rPr>
        <w:t xml:space="preserve">Дозволити </w:t>
      </w:r>
      <w:r w:rsidR="00FA6214" w:rsidRPr="00FA6214">
        <w:rPr>
          <w:rFonts w:ascii="Times New Roman" w:eastAsia="Times New Roman" w:hAnsi="Times New Roman" w:cs="Times New Roman"/>
          <w:sz w:val="28"/>
          <w:szCs w:val="28"/>
          <w:lang w:val="uk-UA" w:eastAsia="ru-RU"/>
        </w:rPr>
        <w:t xml:space="preserve">виконавчому комітету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w:t>
      </w:r>
      <w:r w:rsidR="00FA6214" w:rsidRPr="00FA6214">
        <w:rPr>
          <w:rFonts w:ascii="Times New Roman" w:eastAsia="Times New Roman" w:hAnsi="Times New Roman" w:cs="Times New Roman"/>
          <w:color w:val="000000"/>
          <w:sz w:val="28"/>
          <w:szCs w:val="28"/>
          <w:lang w:val="uk-UA" w:eastAsia="ru-RU"/>
        </w:rPr>
        <w:t xml:space="preserve"> приймати рішення щодо:</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перерозподілу планових показників за доходами загального і спеціального фондів місцевого бюджету між кодами класифікації доходів в межах загальних сум доходів відповідно до загального та спеціального фондів, затверджених цим рішенням, за пропозицією Департаменту фінансів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з наступним затвердженням на черговій сесії міської ради;</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збільшення бюджетних призначень за загальним фондом за рахунок зменшення бюджетних призначень за спеціальним фондом у частині коштів, переданих із загального фонду до спеціального фонду (бюджету розвитку), збільшення бюджетних призначень за спеціальним фондом на видатки розвитку за рахунок зменшення бюджетних призначень на видатки споживання, у виняткових випадках, за обґрунтованим поданням головного розпорядника коштів бюджету</w:t>
      </w:r>
      <w:r w:rsidR="00135D1A" w:rsidRPr="00135D1A">
        <w:rPr>
          <w:rFonts w:ascii="Times New Roman" w:eastAsia="Times New Roman" w:hAnsi="Times New Roman" w:cs="Times New Roman"/>
          <w:b/>
          <w:sz w:val="28"/>
          <w:szCs w:val="28"/>
          <w:lang w:val="uk-UA" w:eastAsia="uk-UA"/>
        </w:rPr>
        <w:t xml:space="preserve">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за погодженням з </w:t>
      </w:r>
      <w:r w:rsidR="00623172">
        <w:rPr>
          <w:rFonts w:ascii="Times New Roman" w:eastAsia="Times New Roman" w:hAnsi="Times New Roman" w:cs="Times New Roman"/>
          <w:sz w:val="28"/>
          <w:szCs w:val="28"/>
          <w:lang w:val="uk-UA" w:eastAsia="ru-RU"/>
        </w:rPr>
        <w:t xml:space="preserve">постійною депутатською </w:t>
      </w:r>
      <w:r w:rsidRPr="00FA6214">
        <w:rPr>
          <w:rFonts w:ascii="Times New Roman" w:eastAsia="Times New Roman" w:hAnsi="Times New Roman" w:cs="Times New Roman"/>
          <w:sz w:val="28"/>
          <w:szCs w:val="28"/>
          <w:lang w:val="uk-UA" w:eastAsia="ru-RU"/>
        </w:rPr>
        <w:t>комісією з питань бюдже</w:t>
      </w:r>
      <w:r w:rsidR="00135D1A">
        <w:rPr>
          <w:rFonts w:ascii="Times New Roman" w:eastAsia="Times New Roman" w:hAnsi="Times New Roman" w:cs="Times New Roman"/>
          <w:sz w:val="28"/>
          <w:szCs w:val="28"/>
          <w:lang w:val="uk-UA" w:eastAsia="ru-RU"/>
        </w:rPr>
        <w:t xml:space="preserve">ту, </w:t>
      </w:r>
      <w:r w:rsidRPr="00FA6214">
        <w:rPr>
          <w:rFonts w:ascii="Times New Roman" w:eastAsia="Times New Roman" w:hAnsi="Times New Roman" w:cs="Times New Roman"/>
          <w:sz w:val="28"/>
          <w:szCs w:val="28"/>
          <w:lang w:val="uk-UA" w:eastAsia="ru-RU"/>
        </w:rPr>
        <w:t xml:space="preserve">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 з послідуючим затвердження на сесії міської ради;</w:t>
      </w:r>
    </w:p>
    <w:p w:rsidR="00FA6214" w:rsidRPr="00FA6214" w:rsidRDefault="00FA6214" w:rsidP="00603AF0">
      <w:pPr>
        <w:numPr>
          <w:ilvl w:val="0"/>
          <w:numId w:val="4"/>
        </w:numPr>
        <w:tabs>
          <w:tab w:val="left" w:pos="0"/>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sz w:val="28"/>
          <w:szCs w:val="28"/>
          <w:lang w:val="uk-UA" w:eastAsia="ru-RU"/>
        </w:rPr>
        <w:t xml:space="preserve">перерозподіляти кошти за об’єктами будівництва та реконструкції і капітальними видатками у виняткових випадках та за обґрунтованими зверненнями головних розпорядників коштів за погодженням з постійними </w:t>
      </w:r>
      <w:r w:rsidR="00623172">
        <w:rPr>
          <w:rFonts w:ascii="Times New Roman" w:eastAsia="Times New Roman" w:hAnsi="Times New Roman" w:cs="Times New Roman"/>
          <w:sz w:val="28"/>
          <w:szCs w:val="28"/>
          <w:lang w:val="uk-UA" w:eastAsia="ru-RU"/>
        </w:rPr>
        <w:t xml:space="preserve">депутатськими </w:t>
      </w:r>
      <w:r w:rsidRPr="00FA6214">
        <w:rPr>
          <w:rFonts w:ascii="Times New Roman" w:eastAsia="Times New Roman" w:hAnsi="Times New Roman" w:cs="Times New Roman"/>
          <w:sz w:val="28"/>
          <w:szCs w:val="28"/>
          <w:lang w:val="uk-UA" w:eastAsia="ru-RU"/>
        </w:rPr>
        <w:t xml:space="preserve">комісіями міської ради з питань промисловості, будівництва, підприємницької діяльності, побутового, торговельного  обслуговування та регуляторної політики і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w:t>
      </w:r>
      <w:r w:rsidRPr="00FA6214">
        <w:rPr>
          <w:rFonts w:ascii="Times New Roman" w:eastAsia="Times New Roman" w:hAnsi="Times New Roman" w:cs="Times New Roman"/>
          <w:sz w:val="28"/>
          <w:szCs w:val="28"/>
          <w:lang w:val="uk-UA" w:eastAsia="ru-RU"/>
        </w:rPr>
        <w:t xml:space="preserve"> з послідуючим затвердженням на сесії міської ради.</w:t>
      </w:r>
    </w:p>
    <w:p w:rsidR="00FA6214" w:rsidRPr="00FA6214" w:rsidRDefault="00FA6214" w:rsidP="00603AF0">
      <w:pPr>
        <w:tabs>
          <w:tab w:val="left" w:pos="993"/>
        </w:tabs>
        <w:spacing w:after="0" w:line="240" w:lineRule="auto"/>
        <w:ind w:firstLine="709"/>
        <w:rPr>
          <w:rFonts w:ascii="Times New Roman" w:eastAsia="Times New Roman" w:hAnsi="Times New Roman" w:cs="Times New Roman"/>
          <w:color w:val="000000"/>
          <w:sz w:val="28"/>
          <w:szCs w:val="28"/>
          <w:lang w:val="uk-UA" w:eastAsia="ru-RU"/>
        </w:rPr>
      </w:pPr>
    </w:p>
    <w:p w:rsidR="00FA6214" w:rsidRPr="00FA6214" w:rsidRDefault="00FA6214" w:rsidP="00603AF0">
      <w:pPr>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b/>
          <w:color w:val="000000"/>
          <w:sz w:val="28"/>
          <w:szCs w:val="28"/>
          <w:lang w:val="uk-UA" w:eastAsia="ru-RU"/>
        </w:rPr>
        <w:t>1</w:t>
      </w:r>
      <w:r w:rsidR="006C4963" w:rsidRPr="006C4963">
        <w:rPr>
          <w:rFonts w:ascii="Times New Roman" w:eastAsia="Times New Roman" w:hAnsi="Times New Roman" w:cs="Times New Roman"/>
          <w:b/>
          <w:color w:val="000000"/>
          <w:sz w:val="28"/>
          <w:szCs w:val="28"/>
          <w:lang w:val="uk-UA" w:eastAsia="ru-RU"/>
        </w:rPr>
        <w:t>8</w:t>
      </w:r>
      <w:r w:rsidRPr="00FA6214">
        <w:rPr>
          <w:rFonts w:ascii="Times New Roman" w:eastAsia="Times New Roman" w:hAnsi="Times New Roman" w:cs="Times New Roman"/>
          <w:b/>
          <w:color w:val="000000"/>
          <w:sz w:val="28"/>
          <w:szCs w:val="28"/>
          <w:lang w:val="uk-UA" w:eastAsia="ru-RU"/>
        </w:rPr>
        <w:t>.</w:t>
      </w:r>
      <w:r w:rsidRPr="00FA6214">
        <w:rPr>
          <w:rFonts w:ascii="Times New Roman" w:eastAsia="Times New Roman" w:hAnsi="Times New Roman" w:cs="Times New Roman"/>
          <w:color w:val="000000"/>
          <w:sz w:val="28"/>
          <w:szCs w:val="28"/>
          <w:lang w:val="uk-UA" w:eastAsia="ru-RU"/>
        </w:rPr>
        <w:t xml:space="preserve"> Дозволити Департаменту фінансів</w:t>
      </w:r>
      <w:r w:rsidRPr="00FA6214">
        <w:rPr>
          <w:rFonts w:ascii="Times New Roman" w:eastAsia="Times New Roman" w:hAnsi="Times New Roman" w:cs="Times New Roman"/>
          <w:sz w:val="28"/>
          <w:szCs w:val="28"/>
          <w:lang w:val="uk-UA" w:eastAsia="ru-RU"/>
        </w:rPr>
        <w:t xml:space="preserve">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вносити зміни до розпису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та здійснювати перерозподіл планових показників та бюджетних призначень за доходами та </w:t>
      </w:r>
      <w:r w:rsidRPr="00FA6214">
        <w:rPr>
          <w:rFonts w:ascii="Times New Roman" w:eastAsia="Times New Roman" w:hAnsi="Times New Roman" w:cs="Times New Roman"/>
          <w:color w:val="000000"/>
          <w:sz w:val="28"/>
          <w:szCs w:val="28"/>
          <w:lang w:val="uk-UA" w:eastAsia="ru-RU"/>
        </w:rPr>
        <w:lastRenderedPageBreak/>
        <w:t xml:space="preserve">видатками між місяцями у межах обсягів відповідно до доходів та видатків, затверджених цим рішенням, до розпису повернення кредитів до місцевого бюджету та надання кредитів з місцевого бюджету між місяцями в межах сум повернення кредитів до місцевого бюджету на надання кредитів з місцевого бюджету, затверджених цим рішенням.  </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color w:val="000000"/>
          <w:sz w:val="28"/>
          <w:szCs w:val="28"/>
          <w:lang w:val="uk-UA" w:eastAsia="ru-RU"/>
        </w:rPr>
        <w:t>Перенесення асигнувань на наступні місяці за захищеними статтями видатків здійснюються за обґрунтованим зверненням головного розпорядника коштів бюджету</w:t>
      </w:r>
      <w:r w:rsidR="00135D1A" w:rsidRPr="00135D1A">
        <w:rPr>
          <w:rFonts w:ascii="Times New Roman" w:eastAsia="Times New Roman" w:hAnsi="Times New Roman" w:cs="Times New Roman"/>
          <w:sz w:val="28"/>
          <w:szCs w:val="28"/>
          <w:lang w:val="uk-UA" w:eastAsia="uk-UA"/>
        </w:rPr>
        <w:t xml:space="preserve"> 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A6214">
        <w:rPr>
          <w:rFonts w:ascii="Times New Roman" w:eastAsia="Times New Roman" w:hAnsi="Times New Roman" w:cs="Times New Roman"/>
          <w:color w:val="000000"/>
          <w:sz w:val="28"/>
          <w:szCs w:val="28"/>
          <w:lang w:val="uk-UA" w:eastAsia="ru-RU"/>
        </w:rPr>
        <w:t>.</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A6214" w:rsidRDefault="00603AF0"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r w:rsidRPr="00603AF0">
        <w:rPr>
          <w:rFonts w:ascii="Times New Roman" w:eastAsia="Times New Roman" w:hAnsi="Times New Roman" w:cs="Times New Roman"/>
          <w:b/>
          <w:bCs/>
          <w:sz w:val="28"/>
          <w:szCs w:val="28"/>
          <w:lang w:val="uk-UA" w:eastAsia="ru-RU"/>
        </w:rPr>
        <w:t>19.</w:t>
      </w:r>
      <w:r>
        <w:rPr>
          <w:rFonts w:ascii="Times New Roman" w:eastAsia="Times New Roman" w:hAnsi="Times New Roman" w:cs="Times New Roman"/>
          <w:bCs/>
          <w:sz w:val="28"/>
          <w:szCs w:val="28"/>
          <w:lang w:val="uk-UA" w:eastAsia="ru-RU"/>
        </w:rPr>
        <w:t xml:space="preserve"> </w:t>
      </w:r>
      <w:r w:rsidR="00FA6214" w:rsidRPr="00FA6214">
        <w:rPr>
          <w:rFonts w:ascii="Times New Roman" w:eastAsia="Times New Roman" w:hAnsi="Times New Roman" w:cs="Times New Roman"/>
          <w:bCs/>
          <w:sz w:val="28"/>
          <w:szCs w:val="28"/>
          <w:lang w:val="uk-UA" w:eastAsia="ru-RU"/>
        </w:rPr>
        <w:t>Затвердити розподіл видатків фонду охорони навколишнь</w:t>
      </w:r>
      <w:r w:rsidR="00FA6214">
        <w:rPr>
          <w:rFonts w:ascii="Times New Roman" w:eastAsia="Times New Roman" w:hAnsi="Times New Roman" w:cs="Times New Roman"/>
          <w:bCs/>
          <w:sz w:val="28"/>
          <w:szCs w:val="28"/>
          <w:lang w:val="uk-UA" w:eastAsia="ru-RU"/>
        </w:rPr>
        <w:t>о</w:t>
      </w:r>
      <w:r w:rsidR="00135D1A">
        <w:rPr>
          <w:rFonts w:ascii="Times New Roman" w:eastAsia="Times New Roman" w:hAnsi="Times New Roman" w:cs="Times New Roman"/>
          <w:bCs/>
          <w:sz w:val="28"/>
          <w:szCs w:val="28"/>
          <w:lang w:val="uk-UA" w:eastAsia="ru-RU"/>
        </w:rPr>
        <w:t>го природного середовища на 202</w:t>
      </w:r>
      <w:r w:rsidR="00887096">
        <w:rPr>
          <w:rFonts w:ascii="Times New Roman" w:eastAsia="Times New Roman" w:hAnsi="Times New Roman" w:cs="Times New Roman"/>
          <w:bCs/>
          <w:sz w:val="28"/>
          <w:szCs w:val="28"/>
          <w:lang w:val="uk-UA" w:eastAsia="ru-RU"/>
        </w:rPr>
        <w:t>2</w:t>
      </w:r>
      <w:r w:rsidR="003E5E4D">
        <w:rPr>
          <w:rFonts w:ascii="Times New Roman" w:eastAsia="Times New Roman" w:hAnsi="Times New Roman" w:cs="Times New Roman"/>
          <w:bCs/>
          <w:sz w:val="28"/>
          <w:szCs w:val="28"/>
          <w:lang w:val="uk-UA" w:eastAsia="ru-RU"/>
        </w:rPr>
        <w:t xml:space="preserve"> рік згідно з додатком 9</w:t>
      </w:r>
      <w:r w:rsidR="00FA6214" w:rsidRPr="00FA6214">
        <w:rPr>
          <w:rFonts w:ascii="Times New Roman" w:eastAsia="Times New Roman" w:hAnsi="Times New Roman" w:cs="Times New Roman"/>
          <w:bCs/>
          <w:sz w:val="28"/>
          <w:szCs w:val="28"/>
          <w:lang w:val="uk-UA" w:eastAsia="ru-RU"/>
        </w:rPr>
        <w:t xml:space="preserve"> до цього рішення.</w:t>
      </w:r>
    </w:p>
    <w:p w:rsidR="00FA6214" w:rsidRDefault="00FA6214"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p>
    <w:p w:rsidR="00FA6214" w:rsidRPr="00FA6214" w:rsidRDefault="00603AF0" w:rsidP="00603AF0">
      <w:pPr>
        <w:shd w:val="clear" w:color="auto" w:fill="FFFFFF"/>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sidRPr="00603AF0">
        <w:rPr>
          <w:rFonts w:ascii="Times New Roman" w:eastAsia="Times New Roman" w:hAnsi="Times New Roman" w:cs="Times New Roman"/>
          <w:b/>
          <w:sz w:val="28"/>
          <w:szCs w:val="28"/>
          <w:lang w:val="uk-UA" w:eastAsia="ru-RU"/>
        </w:rPr>
        <w:t>20.</w:t>
      </w:r>
      <w:r>
        <w:rPr>
          <w:rFonts w:ascii="Times New Roman" w:eastAsia="Times New Roman" w:hAnsi="Times New Roman" w:cs="Times New Roman"/>
          <w:sz w:val="28"/>
          <w:szCs w:val="28"/>
          <w:lang w:val="uk-UA" w:eastAsia="ru-RU"/>
        </w:rPr>
        <w:t xml:space="preserve"> </w:t>
      </w:r>
      <w:r w:rsidR="00FA6214" w:rsidRPr="00FA6214">
        <w:rPr>
          <w:rFonts w:ascii="Times New Roman" w:eastAsia="Times New Roman" w:hAnsi="Times New Roman" w:cs="Times New Roman"/>
          <w:sz w:val="28"/>
          <w:szCs w:val="28"/>
          <w:lang w:val="uk-UA" w:eastAsia="ru-RU"/>
        </w:rPr>
        <w:t xml:space="preserve">Затвердити перелік структурних підрозділів та комунальних підприємств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якими закріплено контроль за справлянням (стягненням) пла</w:t>
      </w:r>
      <w:r w:rsidR="00FA6214">
        <w:rPr>
          <w:rFonts w:ascii="Times New Roman" w:eastAsia="Times New Roman" w:hAnsi="Times New Roman" w:cs="Times New Roman"/>
          <w:sz w:val="28"/>
          <w:szCs w:val="28"/>
          <w:lang w:val="uk-UA" w:eastAsia="ru-RU"/>
        </w:rPr>
        <w:t xml:space="preserve">тежів до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sz w:val="28"/>
          <w:szCs w:val="28"/>
          <w:lang w:val="uk-UA" w:eastAsia="ru-RU"/>
        </w:rPr>
        <w:t xml:space="preserve"> </w:t>
      </w:r>
      <w:r w:rsidR="00FA6214">
        <w:rPr>
          <w:rFonts w:ascii="Times New Roman" w:eastAsia="Times New Roman" w:hAnsi="Times New Roman" w:cs="Times New Roman"/>
          <w:sz w:val="28"/>
          <w:szCs w:val="28"/>
          <w:lang w:val="uk-UA" w:eastAsia="ru-RU"/>
        </w:rPr>
        <w:t>у 202</w:t>
      </w:r>
      <w:r w:rsidR="00887096">
        <w:rPr>
          <w:rFonts w:ascii="Times New Roman" w:eastAsia="Times New Roman" w:hAnsi="Times New Roman" w:cs="Times New Roman"/>
          <w:sz w:val="28"/>
          <w:szCs w:val="28"/>
          <w:lang w:val="uk-UA" w:eastAsia="ru-RU"/>
        </w:rPr>
        <w:t>2</w:t>
      </w:r>
      <w:r w:rsidR="00FA6214" w:rsidRPr="00FA6214">
        <w:rPr>
          <w:rFonts w:ascii="Times New Roman" w:eastAsia="Times New Roman" w:hAnsi="Times New Roman" w:cs="Times New Roman"/>
          <w:sz w:val="28"/>
          <w:szCs w:val="28"/>
          <w:lang w:val="uk-UA" w:eastAsia="ru-RU"/>
        </w:rPr>
        <w:t xml:space="preserve"> році згідно з додатком </w:t>
      </w:r>
      <w:r w:rsidR="003E5E4D">
        <w:rPr>
          <w:rFonts w:ascii="Times New Roman" w:eastAsia="Times New Roman" w:hAnsi="Times New Roman" w:cs="Times New Roman"/>
          <w:sz w:val="28"/>
          <w:szCs w:val="28"/>
          <w:lang w:val="uk-UA" w:eastAsia="ru-RU"/>
        </w:rPr>
        <w:t>10</w:t>
      </w:r>
      <w:r w:rsidR="00FA6214" w:rsidRPr="00FA6214">
        <w:rPr>
          <w:rFonts w:ascii="Times New Roman" w:eastAsia="Times New Roman" w:hAnsi="Times New Roman" w:cs="Times New Roman"/>
          <w:sz w:val="28"/>
          <w:szCs w:val="28"/>
          <w:lang w:val="uk-UA" w:eastAsia="ru-RU"/>
        </w:rPr>
        <w:t xml:space="preserve"> до цього рішення.</w:t>
      </w:r>
    </w:p>
    <w:p w:rsidR="00FA6214" w:rsidRP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Default="00603AF0" w:rsidP="00603AF0">
      <w:pPr>
        <w:tabs>
          <w:tab w:val="left" w:pos="993"/>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21</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Це рішення набирає чинності з 01 січня 202</w:t>
      </w:r>
      <w:r w:rsidR="00887096">
        <w:rPr>
          <w:rFonts w:ascii="Times New Roman" w:hAnsi="Times New Roman" w:cs="Times New Roman"/>
          <w:sz w:val="28"/>
          <w:szCs w:val="28"/>
          <w:lang w:val="uk-UA"/>
        </w:rPr>
        <w:t>2</w:t>
      </w:r>
      <w:r w:rsidR="00FA6214">
        <w:rPr>
          <w:rFonts w:ascii="Times New Roman" w:hAnsi="Times New Roman" w:cs="Times New Roman"/>
          <w:sz w:val="28"/>
          <w:szCs w:val="28"/>
          <w:lang w:val="uk-UA"/>
        </w:rPr>
        <w:t xml:space="preserve"> року</w:t>
      </w:r>
      <w:r w:rsidR="007C2F31" w:rsidRPr="007C2F31">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2</w:t>
      </w:r>
      <w:r w:rsidR="00603AF0">
        <w:rPr>
          <w:rFonts w:ascii="Times New Roman" w:hAnsi="Times New Roman" w:cs="Times New Roman"/>
          <w:b/>
          <w:sz w:val="28"/>
          <w:szCs w:val="28"/>
          <w:lang w:val="uk-UA"/>
        </w:rPr>
        <w:t>2</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Д</w:t>
      </w:r>
      <w:proofErr w:type="spellStart"/>
      <w:r w:rsidRPr="007C2F31">
        <w:rPr>
          <w:rFonts w:ascii="Times New Roman" w:hAnsi="Times New Roman" w:cs="Times New Roman"/>
          <w:sz w:val="28"/>
          <w:szCs w:val="28"/>
        </w:rPr>
        <w:t>одатки</w:t>
      </w:r>
      <w:proofErr w:type="spellEnd"/>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1-</w:t>
      </w:r>
      <w:r w:rsidR="00B87458">
        <w:rPr>
          <w:rFonts w:ascii="Times New Roman" w:hAnsi="Times New Roman" w:cs="Times New Roman"/>
          <w:sz w:val="28"/>
          <w:szCs w:val="28"/>
          <w:lang w:val="uk-UA"/>
        </w:rPr>
        <w:t>10</w:t>
      </w:r>
      <w:r w:rsidR="00FA6214">
        <w:rPr>
          <w:rFonts w:ascii="Times New Roman" w:hAnsi="Times New Roman" w:cs="Times New Roman"/>
          <w:sz w:val="28"/>
          <w:szCs w:val="28"/>
          <w:lang w:val="uk-UA"/>
        </w:rPr>
        <w:t xml:space="preserve"> </w:t>
      </w:r>
      <w:r w:rsidRPr="007C2F31">
        <w:rPr>
          <w:rFonts w:ascii="Times New Roman" w:hAnsi="Times New Roman" w:cs="Times New Roman"/>
          <w:sz w:val="28"/>
          <w:szCs w:val="28"/>
        </w:rPr>
        <w:t>до</w:t>
      </w:r>
      <w:r w:rsidR="00FA6214">
        <w:rPr>
          <w:rFonts w:ascii="Times New Roman" w:hAnsi="Times New Roman" w:cs="Times New Roman"/>
          <w:sz w:val="28"/>
          <w:szCs w:val="28"/>
          <w:lang w:val="uk-UA"/>
        </w:rPr>
        <w:t xml:space="preserve"> цього</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 xml:space="preserve"> є </w:t>
      </w:r>
      <w:proofErr w:type="spellStart"/>
      <w:r w:rsidRPr="007C2F31">
        <w:rPr>
          <w:rFonts w:ascii="Times New Roman" w:hAnsi="Times New Roman" w:cs="Times New Roman"/>
          <w:sz w:val="28"/>
          <w:szCs w:val="28"/>
        </w:rPr>
        <w:t>його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невід'ємною</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частиною</w:t>
      </w:r>
      <w:proofErr w:type="spellEnd"/>
      <w:r w:rsidRPr="007C2F31">
        <w:rPr>
          <w:rFonts w:ascii="Times New Roman" w:hAnsi="Times New Roman" w:cs="Times New Roman"/>
          <w:sz w:val="28"/>
          <w:szCs w:val="28"/>
        </w:rPr>
        <w:t>.</w:t>
      </w:r>
    </w:p>
    <w:p w:rsidR="00833D63" w:rsidRPr="00833D63" w:rsidRDefault="00833D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887096">
        <w:rPr>
          <w:rFonts w:ascii="Times New Roman" w:hAnsi="Times New Roman" w:cs="Times New Roman"/>
          <w:b/>
          <w:sz w:val="28"/>
          <w:szCs w:val="28"/>
          <w:lang w:val="uk-UA"/>
        </w:rPr>
        <w:t>2</w:t>
      </w:r>
      <w:r w:rsidR="00603AF0">
        <w:rPr>
          <w:rFonts w:ascii="Times New Roman" w:hAnsi="Times New Roman" w:cs="Times New Roman"/>
          <w:b/>
          <w:sz w:val="28"/>
          <w:szCs w:val="28"/>
          <w:lang w:val="uk-UA"/>
        </w:rPr>
        <w:t>3</w:t>
      </w:r>
      <w:r w:rsidRPr="00887096">
        <w:rPr>
          <w:rFonts w:ascii="Times New Roman" w:hAnsi="Times New Roman" w:cs="Times New Roman"/>
          <w:b/>
          <w:sz w:val="28"/>
          <w:szCs w:val="28"/>
          <w:lang w:val="uk-UA"/>
        </w:rPr>
        <w:t>.</w:t>
      </w:r>
      <w:r w:rsidRPr="00887096">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О</w:t>
      </w:r>
      <w:r w:rsidR="00887096">
        <w:rPr>
          <w:rFonts w:ascii="Times New Roman" w:eastAsia="Times New Roman" w:hAnsi="Times New Roman" w:cs="Times New Roman"/>
          <w:sz w:val="28"/>
          <w:szCs w:val="28"/>
          <w:lang w:val="uk-UA" w:eastAsia="ru-RU"/>
        </w:rPr>
        <w:t>публікувати</w:t>
      </w:r>
      <w:r w:rsidR="00FA6214" w:rsidRPr="00FA6214">
        <w:rPr>
          <w:rFonts w:ascii="Times New Roman" w:eastAsia="Times New Roman" w:hAnsi="Times New Roman" w:cs="Times New Roman"/>
          <w:sz w:val="28"/>
          <w:szCs w:val="28"/>
          <w:lang w:val="uk-UA" w:eastAsia="ru-RU"/>
        </w:rPr>
        <w:t xml:space="preserve"> це рішення </w:t>
      </w:r>
      <w:r w:rsidR="00FA6214" w:rsidRPr="00887096">
        <w:rPr>
          <w:rFonts w:ascii="Times New Roman" w:eastAsia="Times New Roman" w:hAnsi="Times New Roman" w:cs="Times New Roman"/>
          <w:color w:val="000000"/>
          <w:sz w:val="28"/>
          <w:szCs w:val="28"/>
          <w:lang w:val="uk-UA" w:eastAsia="ru-RU"/>
        </w:rPr>
        <w:t>в десятиденний строк з дня його прийняття відповідно до</w:t>
      </w:r>
      <w:r w:rsidR="00FA6214" w:rsidRPr="00FA6214">
        <w:rPr>
          <w:rFonts w:ascii="Times New Roman" w:eastAsia="Times New Roman" w:hAnsi="Times New Roman" w:cs="Times New Roman"/>
          <w:color w:val="000000"/>
          <w:sz w:val="28"/>
          <w:szCs w:val="28"/>
          <w:lang w:eastAsia="ru-RU"/>
        </w:rPr>
        <w:t> </w:t>
      </w:r>
      <w:hyperlink r:id="rId14" w:anchor="n561" w:tgtFrame="_blank" w:history="1">
        <w:r w:rsidR="00FA6214" w:rsidRPr="00887096">
          <w:rPr>
            <w:rFonts w:ascii="Times New Roman" w:eastAsia="Times New Roman" w:hAnsi="Times New Roman" w:cs="Times New Roman"/>
            <w:sz w:val="28"/>
            <w:szCs w:val="28"/>
            <w:lang w:val="uk-UA" w:eastAsia="ru-RU"/>
          </w:rPr>
          <w:t>частини четвертої</w:t>
        </w:r>
      </w:hyperlink>
      <w:r w:rsidR="00FA6214" w:rsidRPr="00FA6214">
        <w:rPr>
          <w:rFonts w:ascii="Times New Roman" w:eastAsia="Times New Roman" w:hAnsi="Times New Roman" w:cs="Times New Roman"/>
          <w:color w:val="000000"/>
          <w:sz w:val="28"/>
          <w:szCs w:val="28"/>
          <w:lang w:eastAsia="ru-RU"/>
        </w:rPr>
        <w:t> </w:t>
      </w:r>
      <w:r w:rsidR="00FA6214" w:rsidRPr="00887096">
        <w:rPr>
          <w:rFonts w:ascii="Times New Roman" w:eastAsia="Times New Roman" w:hAnsi="Times New Roman" w:cs="Times New Roman"/>
          <w:color w:val="000000"/>
          <w:sz w:val="28"/>
          <w:szCs w:val="28"/>
          <w:lang w:val="uk-UA" w:eastAsia="ru-RU"/>
        </w:rPr>
        <w:t>статті 28 Бюджетного кодексу України</w:t>
      </w:r>
      <w:r w:rsidR="00887096">
        <w:rPr>
          <w:rFonts w:ascii="Times New Roman" w:eastAsia="Times New Roman" w:hAnsi="Times New Roman" w:cs="Times New Roman"/>
          <w:color w:val="000000"/>
          <w:sz w:val="28"/>
          <w:szCs w:val="28"/>
          <w:lang w:val="uk-UA" w:eastAsia="ru-RU"/>
        </w:rPr>
        <w:t xml:space="preserve"> на офіційному веб-порталі Кременчуцької міської ради Кременчуцького району Полтавської області та </w:t>
      </w:r>
      <w:r w:rsidR="005C14D4">
        <w:rPr>
          <w:rFonts w:ascii="Times New Roman" w:eastAsia="Times New Roman" w:hAnsi="Times New Roman" w:cs="Times New Roman"/>
          <w:color w:val="000000"/>
          <w:sz w:val="28"/>
          <w:szCs w:val="28"/>
          <w:lang w:val="uk-UA" w:eastAsia="ru-RU"/>
        </w:rPr>
        <w:t xml:space="preserve">в місцевій </w:t>
      </w:r>
      <w:r w:rsidR="00887096">
        <w:rPr>
          <w:rFonts w:ascii="Times New Roman" w:eastAsia="Times New Roman" w:hAnsi="Times New Roman" w:cs="Times New Roman"/>
          <w:color w:val="000000"/>
          <w:sz w:val="28"/>
          <w:szCs w:val="28"/>
          <w:lang w:val="uk-UA" w:eastAsia="ru-RU"/>
        </w:rPr>
        <w:t>газеті</w:t>
      </w:r>
      <w:r w:rsidR="005C14D4">
        <w:rPr>
          <w:rFonts w:ascii="Times New Roman" w:eastAsia="Times New Roman" w:hAnsi="Times New Roman" w:cs="Times New Roman"/>
          <w:color w:val="000000"/>
          <w:sz w:val="28"/>
          <w:szCs w:val="28"/>
          <w:lang w:val="uk-UA" w:eastAsia="ru-RU"/>
        </w:rPr>
        <w:t>.</w:t>
      </w:r>
    </w:p>
    <w:p w:rsidR="006C4963" w:rsidRPr="006C4963"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2</w:t>
      </w:r>
      <w:r w:rsidR="00603AF0">
        <w:rPr>
          <w:rFonts w:ascii="Times New Roman" w:hAnsi="Times New Roman" w:cs="Times New Roman"/>
          <w:b/>
          <w:sz w:val="28"/>
          <w:szCs w:val="28"/>
          <w:lang w:val="uk-UA"/>
        </w:rPr>
        <w:t>4</w:t>
      </w:r>
      <w:r w:rsidR="007C2F31" w:rsidRPr="006C4963">
        <w:rPr>
          <w:rFonts w:ascii="Times New Roman" w:hAnsi="Times New Roman" w:cs="Times New Roman"/>
          <w:b/>
          <w:sz w:val="28"/>
          <w:szCs w:val="28"/>
          <w:lang w:val="uk-UA"/>
        </w:rPr>
        <w:t>.</w:t>
      </w:r>
      <w:r w:rsidR="007C2F31" w:rsidRPr="00FA6214">
        <w:rPr>
          <w:rFonts w:ascii="Times New Roman" w:hAnsi="Times New Roman" w:cs="Times New Roman"/>
          <w:sz w:val="28"/>
          <w:szCs w:val="28"/>
          <w:lang w:val="uk-UA"/>
        </w:rPr>
        <w:t xml:space="preserve"> </w:t>
      </w:r>
      <w:r w:rsidRPr="006C4963">
        <w:rPr>
          <w:rFonts w:ascii="Times New Roman" w:eastAsia="Times New Roman" w:hAnsi="Times New Roman" w:cs="Times New Roman"/>
          <w:sz w:val="28"/>
          <w:szCs w:val="28"/>
          <w:lang w:val="uk-UA" w:eastAsia="ru-RU"/>
        </w:rPr>
        <w:t>Надати право міському голові, заступникам міського голови затверджувати кошториси, плани асигнувань загального фонду, плани спеціального фонду, довідки про внесення змін до них розпорядникам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координація діяльності яких закріплена їх функціональними обов’язками.</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bookmarkStart w:id="14" w:name="_GoBack"/>
      <w:bookmarkEnd w:id="14"/>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5</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розпорядники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мають право б</w:t>
      </w:r>
      <w:r w:rsidR="00603AF0">
        <w:rPr>
          <w:rFonts w:ascii="Times New Roman" w:eastAsia="Times New Roman" w:hAnsi="Times New Roman" w:cs="Times New Roman"/>
          <w:sz w:val="28"/>
          <w:szCs w:val="28"/>
          <w:lang w:val="uk-UA" w:eastAsia="ru-RU"/>
        </w:rPr>
        <w:t xml:space="preserve">рати </w:t>
      </w:r>
      <w:r w:rsidR="007B135D">
        <w:rPr>
          <w:rFonts w:ascii="Times New Roman" w:eastAsia="Times New Roman" w:hAnsi="Times New Roman" w:cs="Times New Roman"/>
          <w:sz w:val="28"/>
          <w:szCs w:val="28"/>
          <w:lang w:val="uk-UA" w:eastAsia="ru-RU"/>
        </w:rPr>
        <w:t>бюджетні зобов’язання у 202</w:t>
      </w:r>
      <w:r w:rsidR="00887096">
        <w:rPr>
          <w:rFonts w:ascii="Times New Roman" w:eastAsia="Times New Roman" w:hAnsi="Times New Roman" w:cs="Times New Roman"/>
          <w:sz w:val="28"/>
          <w:szCs w:val="28"/>
          <w:lang w:val="uk-UA" w:eastAsia="ru-RU"/>
        </w:rPr>
        <w:t>2</w:t>
      </w:r>
      <w:r w:rsidRPr="006C4963">
        <w:rPr>
          <w:rFonts w:ascii="Times New Roman" w:eastAsia="Times New Roman" w:hAnsi="Times New Roman" w:cs="Times New Roman"/>
          <w:sz w:val="28"/>
          <w:szCs w:val="28"/>
          <w:lang w:val="uk-UA" w:eastAsia="ru-RU"/>
        </w:rPr>
        <w:t xml:space="preserve"> році, враховуючи необхідність виконання бюджетних зобов’язань минулих років, взятих на облік в Управлінні Державної казначейської служби України у </w:t>
      </w:r>
      <w:r w:rsidR="007B135D">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 xml:space="preserve">м. </w:t>
      </w:r>
      <w:proofErr w:type="spellStart"/>
      <w:r w:rsidRPr="006C4963">
        <w:rPr>
          <w:rFonts w:ascii="Times New Roman" w:eastAsia="Times New Roman" w:hAnsi="Times New Roman" w:cs="Times New Roman"/>
          <w:sz w:val="28"/>
          <w:szCs w:val="28"/>
          <w:lang w:val="uk-UA" w:eastAsia="ru-RU"/>
        </w:rPr>
        <w:t>Кременчуці</w:t>
      </w:r>
      <w:proofErr w:type="spellEnd"/>
      <w:r w:rsidRPr="006C4963">
        <w:rPr>
          <w:rFonts w:ascii="Times New Roman" w:eastAsia="Times New Roman" w:hAnsi="Times New Roman" w:cs="Times New Roman"/>
          <w:sz w:val="28"/>
          <w:szCs w:val="28"/>
          <w:lang w:val="uk-UA" w:eastAsia="ru-RU"/>
        </w:rPr>
        <w:t xml:space="preserve"> Полтавської області, у межах виділених їм бюджетних асигнувань.</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xml:space="preserve">Зобов’язання, взяті розпорядниками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без відповідних бюджетних асигнувань, не вважаються бюджетними зобов’язаннями і не підлягають оплаті за рахунок бюджетних коштів.</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xml:space="preserve">За наявності простроченої заборгованості із заробітної плати, а також за спожиті комунальні послуги та енергоносії, розпорядники бюджетних коштів у межах бюджетних асигнувань за загальним фондом не беруть бюджетні зобов’язання та не здійснюють платежі за іншими заходами, пов’язаними з </w:t>
      </w:r>
      <w:r w:rsidRPr="006C4963">
        <w:rPr>
          <w:rFonts w:ascii="Times New Roman" w:eastAsia="Times New Roman" w:hAnsi="Times New Roman" w:cs="Times New Roman"/>
          <w:sz w:val="28"/>
          <w:szCs w:val="28"/>
          <w:lang w:val="uk-UA" w:eastAsia="ru-RU"/>
        </w:rPr>
        <w:lastRenderedPageBreak/>
        <w:t>функціонуванням бюджетних установ (крім захищених видатків бюджету), до погашення такої заборгованості.</w:t>
      </w:r>
    </w:p>
    <w:p w:rsidR="00791600" w:rsidRPr="006C4963" w:rsidRDefault="00791600"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6</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w:t>
      </w:r>
    </w:p>
    <w:p w:rsidR="006C4963" w:rsidRPr="006C4963" w:rsidRDefault="007B135D"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 у 202</w:t>
      </w:r>
      <w:r w:rsidR="00887096">
        <w:rPr>
          <w:rFonts w:ascii="Times New Roman" w:eastAsia="Times New Roman" w:hAnsi="Times New Roman" w:cs="Times New Roman"/>
          <w:sz w:val="28"/>
          <w:szCs w:val="28"/>
          <w:lang w:val="uk-UA" w:eastAsia="ru-RU"/>
        </w:rPr>
        <w:t>2</w:t>
      </w:r>
      <w:r w:rsidR="006C4963" w:rsidRPr="006C4963">
        <w:rPr>
          <w:rFonts w:ascii="Times New Roman" w:eastAsia="Times New Roman" w:hAnsi="Times New Roman" w:cs="Times New Roman"/>
          <w:sz w:val="28"/>
          <w:szCs w:val="28"/>
          <w:lang w:val="uk-UA" w:eastAsia="ru-RU"/>
        </w:rPr>
        <w:t xml:space="preserve"> році розпорядники коштів бюджету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xml:space="preserve"> </w:t>
      </w:r>
      <w:r w:rsidR="006C4963" w:rsidRPr="006C4963">
        <w:rPr>
          <w:rFonts w:ascii="Times New Roman" w:eastAsia="Times New Roman" w:hAnsi="Times New Roman" w:cs="Times New Roman"/>
          <w:sz w:val="28"/>
          <w:szCs w:val="28"/>
          <w:lang w:val="uk-UA" w:eastAsia="ru-RU"/>
        </w:rPr>
        <w:t>мають право брати бюджетні зобов</w:t>
      </w:r>
      <w:r w:rsidR="006C4963" w:rsidRPr="007B135D">
        <w:rPr>
          <w:rFonts w:ascii="Times New Roman" w:eastAsia="Times New Roman" w:hAnsi="Times New Roman" w:cs="Times New Roman"/>
          <w:sz w:val="28"/>
          <w:szCs w:val="28"/>
          <w:lang w:val="uk-UA" w:eastAsia="ru-RU"/>
        </w:rPr>
        <w:t>’</w:t>
      </w:r>
      <w:r w:rsidR="006C4963" w:rsidRPr="006C4963">
        <w:rPr>
          <w:rFonts w:ascii="Times New Roman" w:eastAsia="Times New Roman" w:hAnsi="Times New Roman" w:cs="Times New Roman"/>
          <w:sz w:val="28"/>
          <w:szCs w:val="28"/>
          <w:lang w:val="uk-UA" w:eastAsia="ru-RU"/>
        </w:rPr>
        <w:t>язання за спеціальним фондом виключно у межах відповідних фактичних надходжень до спеціального фонду бюджету</w:t>
      </w:r>
      <w:r w:rsidRPr="007B135D">
        <w:rPr>
          <w:rFonts w:ascii="Times New Roman" w:eastAsia="Times New Roman" w:hAnsi="Times New Roman" w:cs="Times New Roman"/>
          <w:sz w:val="28"/>
          <w:szCs w:val="28"/>
          <w:lang w:val="uk-UA" w:eastAsia="uk-UA"/>
        </w:rPr>
        <w:t xml:space="preserve">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006C4963" w:rsidRPr="006C4963">
        <w:rPr>
          <w:rFonts w:ascii="Times New Roman" w:eastAsia="Times New Roman" w:hAnsi="Times New Roman" w:cs="Times New Roman"/>
          <w:sz w:val="28"/>
          <w:szCs w:val="28"/>
          <w:lang w:val="uk-UA" w:eastAsia="ru-RU"/>
        </w:rPr>
        <w:t>;</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якщо обсяги власних надходжень бюджетних установ, які утримуються за рахунок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перевищують відповідні витрати, встановлені цим рішенням (додаток 3), розпорядник бюджетних коштів спрямовує 50% коштів на заходи, які здійснюються за рахунок відповідних надходжень і 50% коштів на заходи, які необхідні для виконання основних функцій, але не забезпечені коштами загального фонду бюджету за відповідною бюджетною програмою. При цьому розпорядник коштів здійснює перерозподіл обсягів, взятих бюджетних зобов’язань за загальним фондом бюджету для проведення видатків за цими зобов’язаннями із спеціального фонду бюджету.</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7</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Відповідно до ст. 64 Бюджетного кодексу України, Порядку та нормативу відрахування до міського бюджету м. Кременчука частини чистого прибутку (доходу) комунальними підприємствами, затвердженому Кременчуцькою міською радою Полтавської області,  встановити відрахування частини чистого прибутку (доходу) комунальних унітарних підприємств та їх об’єднань, що вилучається</w:t>
      </w:r>
      <w:r w:rsidR="00B87458">
        <w:rPr>
          <w:rFonts w:ascii="Times New Roman" w:eastAsia="Times New Roman" w:hAnsi="Times New Roman" w:cs="Times New Roman"/>
          <w:sz w:val="28"/>
          <w:szCs w:val="28"/>
          <w:lang w:val="uk-UA" w:eastAsia="ru-RU"/>
        </w:rPr>
        <w:t xml:space="preserve"> до бюджету, в 202</w:t>
      </w:r>
      <w:r w:rsidR="00887096">
        <w:rPr>
          <w:rFonts w:ascii="Times New Roman" w:eastAsia="Times New Roman" w:hAnsi="Times New Roman" w:cs="Times New Roman"/>
          <w:sz w:val="28"/>
          <w:szCs w:val="28"/>
          <w:lang w:val="uk-UA" w:eastAsia="ru-RU"/>
        </w:rPr>
        <w:t>2</w:t>
      </w:r>
      <w:r w:rsidRPr="006C4963">
        <w:rPr>
          <w:rFonts w:ascii="Times New Roman" w:eastAsia="Times New Roman" w:hAnsi="Times New Roman" w:cs="Times New Roman"/>
          <w:sz w:val="28"/>
          <w:szCs w:val="28"/>
          <w:lang w:val="uk-UA" w:eastAsia="ru-RU"/>
        </w:rPr>
        <w:t xml:space="preserve"> році  у розмірі 10% чистого прибутку (доходу). </w:t>
      </w: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8</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у випадках, коли виконавчі органи міської ради, депутати міської ради вносять міській раді пропозиції щодо виділення додаткових асигнувань з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вони повинні одночасно надавати пропозиції, спрямовані на відповідне поповнення доходів або скорочення видатків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w:t>
      </w:r>
    </w:p>
    <w:p w:rsidR="006C4963" w:rsidRPr="006C4963" w:rsidRDefault="006C4963"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03AF0"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29</w:t>
      </w:r>
      <w:r w:rsidR="006C4963" w:rsidRPr="006C4963">
        <w:rPr>
          <w:rFonts w:ascii="Times New Roman" w:eastAsia="Times New Roman" w:hAnsi="Times New Roman" w:cs="Times New Roman"/>
          <w:b/>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 Контроль за виконанням рішення покласти на заступників міського голови згідно з розподілом </w:t>
      </w:r>
      <w:proofErr w:type="spellStart"/>
      <w:r w:rsidR="006C4963" w:rsidRPr="006C4963">
        <w:rPr>
          <w:rFonts w:ascii="Times New Roman" w:eastAsia="Times New Roman" w:hAnsi="Times New Roman" w:cs="Times New Roman"/>
          <w:sz w:val="28"/>
          <w:szCs w:val="28"/>
          <w:lang w:val="uk-UA" w:eastAsia="ru-RU"/>
        </w:rPr>
        <w:t>обов</w:t>
      </w:r>
      <w:proofErr w:type="spellEnd"/>
      <w:r w:rsidR="006C4963" w:rsidRPr="006C4963">
        <w:rPr>
          <w:rFonts w:ascii="Times New Roman" w:eastAsia="Times New Roman" w:hAnsi="Times New Roman" w:cs="Times New Roman"/>
          <w:sz w:val="28"/>
          <w:szCs w:val="28"/>
          <w:lang w:eastAsia="ru-RU"/>
        </w:rPr>
        <w:t>’</w:t>
      </w:r>
      <w:proofErr w:type="spellStart"/>
      <w:r w:rsidR="006C4963" w:rsidRPr="006C4963">
        <w:rPr>
          <w:rFonts w:ascii="Times New Roman" w:eastAsia="Times New Roman" w:hAnsi="Times New Roman" w:cs="Times New Roman"/>
          <w:sz w:val="28"/>
          <w:szCs w:val="28"/>
          <w:lang w:val="uk-UA" w:eastAsia="ru-RU"/>
        </w:rPr>
        <w:t>язків</w:t>
      </w:r>
      <w:proofErr w:type="spellEnd"/>
      <w:r w:rsidR="006C4963" w:rsidRPr="006C4963">
        <w:rPr>
          <w:rFonts w:ascii="Times New Roman" w:eastAsia="Times New Roman" w:hAnsi="Times New Roman" w:cs="Times New Roman"/>
          <w:sz w:val="28"/>
          <w:szCs w:val="28"/>
          <w:lang w:val="uk-UA" w:eastAsia="ru-RU"/>
        </w:rPr>
        <w:t xml:space="preserve"> та постійні депутатські комісії міської ради. </w:t>
      </w:r>
    </w:p>
    <w:p w:rsidR="00FA6214" w:rsidRPr="00FA6214" w:rsidRDefault="00FA621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7C2F31" w:rsidRDefault="007C2F31" w:rsidP="00603AF0">
      <w:pPr>
        <w:tabs>
          <w:tab w:val="left" w:pos="993"/>
          <w:tab w:val="left" w:pos="7088"/>
        </w:tabs>
        <w:spacing w:after="0" w:line="240" w:lineRule="auto"/>
        <w:ind w:firstLine="709"/>
        <w:jc w:val="both"/>
        <w:rPr>
          <w:rFonts w:ascii="Times New Roman" w:eastAsia="Times New Roman" w:hAnsi="Times New Roman" w:cs="Times New Roman"/>
          <w:b/>
          <w:sz w:val="26"/>
          <w:szCs w:val="26"/>
          <w:lang w:val="uk-UA" w:eastAsia="ru-RU"/>
        </w:rPr>
      </w:pPr>
    </w:p>
    <w:p w:rsidR="007C2F31" w:rsidRPr="007C2F31" w:rsidRDefault="007C2F31" w:rsidP="00603AF0">
      <w:pPr>
        <w:tabs>
          <w:tab w:val="left" w:pos="993"/>
          <w:tab w:val="left" w:pos="7088"/>
        </w:tabs>
        <w:spacing w:after="0" w:line="240" w:lineRule="auto"/>
        <w:rPr>
          <w:rFonts w:ascii="Times New Roman" w:eastAsia="Times New Roman" w:hAnsi="Times New Roman" w:cs="Times New Roman"/>
          <w:sz w:val="28"/>
          <w:szCs w:val="28"/>
          <w:lang w:val="uk-UA" w:eastAsia="ru-RU"/>
        </w:rPr>
      </w:pPr>
      <w:r w:rsidRPr="007C2F31">
        <w:rPr>
          <w:rFonts w:ascii="Times New Roman" w:eastAsia="Times New Roman" w:hAnsi="Times New Roman" w:cs="Times New Roman"/>
          <w:b/>
          <w:sz w:val="28"/>
          <w:szCs w:val="28"/>
          <w:lang w:val="uk-UA" w:eastAsia="ru-RU"/>
        </w:rPr>
        <w:t xml:space="preserve">Міський голова                                           </w:t>
      </w:r>
      <w:r w:rsidR="00887096">
        <w:rPr>
          <w:rFonts w:ascii="Times New Roman" w:eastAsia="Times New Roman" w:hAnsi="Times New Roman" w:cs="Times New Roman"/>
          <w:b/>
          <w:sz w:val="28"/>
          <w:szCs w:val="28"/>
          <w:lang w:val="uk-UA" w:eastAsia="ru-RU"/>
        </w:rPr>
        <w:t xml:space="preserve">                        Віталій </w:t>
      </w:r>
      <w:r w:rsidRPr="007C2F31">
        <w:rPr>
          <w:rFonts w:ascii="Times New Roman" w:eastAsia="Times New Roman" w:hAnsi="Times New Roman" w:cs="Times New Roman"/>
          <w:b/>
          <w:sz w:val="28"/>
          <w:szCs w:val="28"/>
          <w:lang w:val="uk-UA" w:eastAsia="ru-RU"/>
        </w:rPr>
        <w:t>МАЛЕЦЬКИЙ</w:t>
      </w:r>
    </w:p>
    <w:p w:rsidR="007C2F31" w:rsidRPr="007C2F31" w:rsidRDefault="007C2F31" w:rsidP="00603AF0">
      <w:pPr>
        <w:tabs>
          <w:tab w:val="left" w:pos="993"/>
        </w:tabs>
        <w:spacing w:after="0" w:line="240" w:lineRule="auto"/>
        <w:ind w:firstLine="709"/>
        <w:rPr>
          <w:rFonts w:ascii="Times New Roman" w:eastAsia="Times New Roman" w:hAnsi="Times New Roman" w:cs="Times New Roman"/>
          <w:b/>
          <w:sz w:val="28"/>
          <w:szCs w:val="20"/>
          <w:lang w:val="uk-UA" w:eastAsia="ru-RU"/>
        </w:rPr>
      </w:pPr>
    </w:p>
    <w:p w:rsidR="007C2F31" w:rsidRDefault="007C2F31" w:rsidP="00603AF0">
      <w:pPr>
        <w:pStyle w:val="Default"/>
        <w:tabs>
          <w:tab w:val="left" w:pos="993"/>
        </w:tabs>
        <w:ind w:firstLine="709"/>
      </w:pPr>
    </w:p>
    <w:sectPr w:rsidR="007C2F31" w:rsidSect="00725712">
      <w:footerReference w:type="default" r:id="rId15"/>
      <w:pgSz w:w="11906" w:h="16838"/>
      <w:pgMar w:top="568" w:right="566" w:bottom="426" w:left="1701" w:header="708"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281" w:rsidRDefault="00E77281" w:rsidP="00791600">
      <w:pPr>
        <w:spacing w:after="0" w:line="240" w:lineRule="auto"/>
      </w:pPr>
      <w:r>
        <w:separator/>
      </w:r>
    </w:p>
  </w:endnote>
  <w:endnote w:type="continuationSeparator" w:id="0">
    <w:p w:rsidR="00E77281" w:rsidRDefault="00E77281" w:rsidP="0079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577"/>
      <w:docPartObj>
        <w:docPartGallery w:val="Page Numbers (Bottom of Page)"/>
        <w:docPartUnique/>
      </w:docPartObj>
    </w:sdtPr>
    <w:sdtEndPr/>
    <w:sdtContent>
      <w:p w:rsidR="00791600" w:rsidRDefault="00791600">
        <w:pPr>
          <w:pStyle w:val="a9"/>
          <w:jc w:val="right"/>
        </w:pPr>
        <w:r>
          <w:fldChar w:fldCharType="begin"/>
        </w:r>
        <w:r>
          <w:instrText>PAGE   \* MERGEFORMAT</w:instrText>
        </w:r>
        <w:r>
          <w:fldChar w:fldCharType="separate"/>
        </w:r>
        <w:r w:rsidR="005C14D4">
          <w:rPr>
            <w:noProof/>
          </w:rPr>
          <w:t>7</w:t>
        </w:r>
        <w:r>
          <w:fldChar w:fldCharType="end"/>
        </w:r>
      </w:p>
    </w:sdtContent>
  </w:sdt>
  <w:p w:rsidR="00791600" w:rsidRDefault="007916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281" w:rsidRDefault="00E77281" w:rsidP="00791600">
      <w:pPr>
        <w:spacing w:after="0" w:line="240" w:lineRule="auto"/>
      </w:pPr>
      <w:r>
        <w:separator/>
      </w:r>
    </w:p>
  </w:footnote>
  <w:footnote w:type="continuationSeparator" w:id="0">
    <w:p w:rsidR="00E77281" w:rsidRDefault="00E77281" w:rsidP="00791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5301"/>
    <w:multiLevelType w:val="hybridMultilevel"/>
    <w:tmpl w:val="22BE24EE"/>
    <w:lvl w:ilvl="0" w:tplc="474A4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E51AE"/>
    <w:multiLevelType w:val="hybridMultilevel"/>
    <w:tmpl w:val="75DAB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A774DF9"/>
    <w:multiLevelType w:val="hybridMultilevel"/>
    <w:tmpl w:val="658650FC"/>
    <w:lvl w:ilvl="0" w:tplc="05EEBA3E">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62331260"/>
    <w:multiLevelType w:val="hybridMultilevel"/>
    <w:tmpl w:val="132613DC"/>
    <w:lvl w:ilvl="0" w:tplc="5FB6294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743712"/>
    <w:multiLevelType w:val="hybridMultilevel"/>
    <w:tmpl w:val="848EB450"/>
    <w:lvl w:ilvl="0" w:tplc="4F7EF11C">
      <w:numFmt w:val="bullet"/>
      <w:lvlText w:val="-"/>
      <w:lvlJc w:val="left"/>
      <w:pPr>
        <w:ind w:left="1519" w:hanging="360"/>
      </w:pPr>
      <w:rPr>
        <w:rFonts w:ascii="Times New Roman" w:eastAsia="Times New Roman" w:hAnsi="Times New Roman" w:cs="Times New Roman"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CA"/>
    <w:rsid w:val="00060B96"/>
    <w:rsid w:val="000F7095"/>
    <w:rsid w:val="00135D1A"/>
    <w:rsid w:val="00162C54"/>
    <w:rsid w:val="00183630"/>
    <w:rsid w:val="001A4E21"/>
    <w:rsid w:val="001C009B"/>
    <w:rsid w:val="002544DA"/>
    <w:rsid w:val="002630C1"/>
    <w:rsid w:val="002B42C6"/>
    <w:rsid w:val="002C4D31"/>
    <w:rsid w:val="002E3AB2"/>
    <w:rsid w:val="003E2E3C"/>
    <w:rsid w:val="003E5E4D"/>
    <w:rsid w:val="00421F7B"/>
    <w:rsid w:val="004C08CA"/>
    <w:rsid w:val="004E1B74"/>
    <w:rsid w:val="00562437"/>
    <w:rsid w:val="005761E1"/>
    <w:rsid w:val="005A6FAC"/>
    <w:rsid w:val="005C14D4"/>
    <w:rsid w:val="00603AF0"/>
    <w:rsid w:val="00623172"/>
    <w:rsid w:val="00661C24"/>
    <w:rsid w:val="006C4963"/>
    <w:rsid w:val="006D0589"/>
    <w:rsid w:val="006D5F18"/>
    <w:rsid w:val="006E6456"/>
    <w:rsid w:val="00725712"/>
    <w:rsid w:val="00791600"/>
    <w:rsid w:val="007B135D"/>
    <w:rsid w:val="007C2F31"/>
    <w:rsid w:val="0081232A"/>
    <w:rsid w:val="008317A3"/>
    <w:rsid w:val="00833D63"/>
    <w:rsid w:val="008465F1"/>
    <w:rsid w:val="008704F8"/>
    <w:rsid w:val="0087736D"/>
    <w:rsid w:val="00887096"/>
    <w:rsid w:val="009E5565"/>
    <w:rsid w:val="00A1382B"/>
    <w:rsid w:val="00A71B72"/>
    <w:rsid w:val="00AF7AD2"/>
    <w:rsid w:val="00B32C6C"/>
    <w:rsid w:val="00B87458"/>
    <w:rsid w:val="00BC510D"/>
    <w:rsid w:val="00C1503F"/>
    <w:rsid w:val="00CC365C"/>
    <w:rsid w:val="00D0487F"/>
    <w:rsid w:val="00D1522A"/>
    <w:rsid w:val="00E16BA7"/>
    <w:rsid w:val="00E77281"/>
    <w:rsid w:val="00EE5995"/>
    <w:rsid w:val="00EF1C25"/>
    <w:rsid w:val="00F123E4"/>
    <w:rsid w:val="00F16093"/>
    <w:rsid w:val="00F35358"/>
    <w:rsid w:val="00FA6214"/>
    <w:rsid w:val="00FD76BE"/>
    <w:rsid w:val="00FF40DD"/>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laws/show/2456-1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kon.rada.gov.ua/laws/show/2456-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rada.gov.ua/laws/show/2456-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akon.rada.gov.ua/laws/show/2456-17" TargetMode="External"/><Relationship Id="rId4" Type="http://schemas.openxmlformats.org/officeDocument/2006/relationships/settings" Target="settings.xml"/><Relationship Id="rId9" Type="http://schemas.openxmlformats.org/officeDocument/2006/relationships/hyperlink" Target="http://zakon.rada.gov.ua/laws/show/2456-17" TargetMode="External"/><Relationship Id="rId14" Type="http://schemas.openxmlformats.org/officeDocument/2006/relationships/hyperlink" Target="http://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8</Pages>
  <Words>3062</Words>
  <Characters>17458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23</cp:revision>
  <cp:lastPrinted>2020-12-30T12:05:00Z</cp:lastPrinted>
  <dcterms:created xsi:type="dcterms:W3CDTF">2020-12-14T07:55:00Z</dcterms:created>
  <dcterms:modified xsi:type="dcterms:W3CDTF">2021-12-15T09:30:00Z</dcterms:modified>
</cp:coreProperties>
</file>