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МІСЬКА ПРОГРАМА</w:t>
      </w: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  <w:t xml:space="preserve">розвитку зовнішнього освітлення Кременчуцької міської територіальної громади </w:t>
      </w:r>
      <w:r w:rsidR="003A7392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Світло на 2021-2025 роки»</w:t>
      </w:r>
    </w:p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ПАСПОРТ ПРОГРАМИ</w:t>
      </w:r>
    </w:p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(загальна характеристика)</w:t>
      </w:r>
    </w:p>
    <w:tbl>
      <w:tblPr>
        <w:tblW w:w="97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967"/>
        <w:gridCol w:w="4945"/>
      </w:tblGrid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 xml:space="preserve">Закон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8553F">
              <w:rPr>
                <w:sz w:val="28"/>
                <w:szCs w:val="28"/>
                <w:lang w:val="uk-UA"/>
              </w:rPr>
              <w:t>України «</w:t>
            </w:r>
            <w:r w:rsidRPr="00374C04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98553F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 xml:space="preserve">, Закон України </w:t>
            </w:r>
            <w:r w:rsidR="0098553F">
              <w:rPr>
                <w:sz w:val="28"/>
                <w:szCs w:val="28"/>
                <w:lang w:val="uk-UA"/>
              </w:rPr>
              <w:t xml:space="preserve"> «</w:t>
            </w:r>
            <w:r w:rsidRPr="00374C04">
              <w:rPr>
                <w:sz w:val="28"/>
                <w:szCs w:val="28"/>
                <w:lang w:val="uk-UA"/>
              </w:rPr>
              <w:t>Про благоустрій населених пунктів</w:t>
            </w:r>
            <w:r w:rsidR="0098553F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>.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7563F" w:rsidRPr="00B33EAF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proofErr w:type="spellStart"/>
            <w:r w:rsidRPr="00374C04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374C04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374C04">
              <w:rPr>
                <w:sz w:val="28"/>
                <w:szCs w:val="28"/>
                <w:lang w:val="uk-UA"/>
              </w:rPr>
              <w:t>ременчуцької міської ради</w:t>
            </w:r>
            <w:r w:rsidR="003A7392"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Замовник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Кременчуцьк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міськ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 xml:space="preserve">а Кременчуцького району  Полтавської області </w:t>
            </w:r>
          </w:p>
        </w:tc>
      </w:tr>
      <w:tr w:rsidR="0077563F" w:rsidRPr="00B33EAF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="00A746E0">
              <w:rPr>
                <w:sz w:val="28"/>
                <w:szCs w:val="28"/>
                <w:lang w:val="uk-UA"/>
              </w:rPr>
              <w:t>; Комунальне підприємство «</w:t>
            </w:r>
            <w:proofErr w:type="spellStart"/>
            <w:r w:rsidR="00A746E0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A746E0">
              <w:rPr>
                <w:sz w:val="28"/>
                <w:szCs w:val="28"/>
                <w:lang w:val="uk-UA"/>
              </w:rPr>
              <w:t>» Кременчуцької міської ради Кременчуцького району Полтавської області</w:t>
            </w:r>
            <w:r w:rsidR="003A184B">
              <w:rPr>
                <w:sz w:val="28"/>
                <w:szCs w:val="28"/>
                <w:lang w:val="uk-UA"/>
              </w:rPr>
              <w:t xml:space="preserve"> - одержувач бюджетних коштів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374C04"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374C04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DD160E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5849DD">
              <w:rPr>
                <w:sz w:val="28"/>
                <w:szCs w:val="28"/>
                <w:lang w:val="uk-UA"/>
              </w:rPr>
              <w:t>8</w:t>
            </w:r>
            <w:r w:rsidR="00B33EAF">
              <w:rPr>
                <w:sz w:val="28"/>
                <w:szCs w:val="28"/>
                <w:lang w:val="uk-UA"/>
              </w:rPr>
              <w:t>262,102</w:t>
            </w:r>
            <w:bookmarkStart w:id="0" w:name="_GoBack"/>
            <w:bookmarkEnd w:id="0"/>
            <w:r w:rsidR="0077563F">
              <w:rPr>
                <w:sz w:val="28"/>
                <w:szCs w:val="28"/>
                <w:lang w:val="uk-UA"/>
              </w:rPr>
              <w:t xml:space="preserve"> </w:t>
            </w:r>
            <w:r w:rsidR="0077563F" w:rsidRPr="00374C04">
              <w:rPr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="0077563F" w:rsidRPr="00374C04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</w:p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</w:p>
        </w:tc>
      </w:tr>
      <w:tr w:rsidR="009855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Pr="00374C04" w:rsidRDefault="0098553F" w:rsidP="004A61D6">
            <w:pPr>
              <w:pStyle w:val="cent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Pr="00975E27" w:rsidRDefault="0098553F" w:rsidP="00993863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Default="007D1687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Бюджет Кременчуцької міської територіальної громади, державний бюджет та інші джерела фінансування не заборонені чинни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</w:t>
            </w:r>
            <w:r w:rsidRPr="00975E27">
              <w:rPr>
                <w:color w:val="000000"/>
                <w:sz w:val="28"/>
                <w:szCs w:val="28"/>
                <w:lang w:val="uk-UA" w:eastAsia="uk-UA"/>
              </w:rPr>
              <w:t xml:space="preserve"> законодавством України</w:t>
            </w:r>
          </w:p>
        </w:tc>
      </w:tr>
    </w:tbl>
    <w:p w:rsidR="00DF13D3" w:rsidRPr="00587ED4" w:rsidRDefault="00DF13D3" w:rsidP="00587ED4"/>
    <w:sectPr w:rsidR="00DF13D3" w:rsidRPr="00587ED4" w:rsidSect="00DC14C2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0A" w:rsidRDefault="00A6030A" w:rsidP="008C21B2">
      <w:r>
        <w:separator/>
      </w:r>
    </w:p>
  </w:endnote>
  <w:endnote w:type="continuationSeparator" w:id="0">
    <w:p w:rsidR="00A6030A" w:rsidRDefault="00A6030A" w:rsidP="008C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0A" w:rsidRDefault="00A6030A" w:rsidP="008C21B2">
      <w:r>
        <w:separator/>
      </w:r>
    </w:p>
  </w:footnote>
  <w:footnote w:type="continuationSeparator" w:id="0">
    <w:p w:rsidR="00A6030A" w:rsidRDefault="00A6030A" w:rsidP="008C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0E" w:rsidRDefault="00B6650E">
    <w:pPr>
      <w:pStyle w:val="a8"/>
    </w:pPr>
    <w:r w:rsidRPr="00B6650E">
      <w:rPr>
        <w:noProof/>
        <w:lang w:val="uk-UA" w:eastAsia="uk-UA"/>
      </w:rPr>
      <mc:AlternateContent>
        <mc:Choice Requires="wps">
          <w:drawing>
            <wp:inline distT="0" distB="0" distL="0" distR="0" wp14:anchorId="6516BF7C" wp14:editId="34BCEDE9">
              <wp:extent cx="304800" cy="304800"/>
              <wp:effectExtent l="0" t="0" r="0" b="0"/>
              <wp:docPr id="4" name="Прямоугольник 4" descr="Открытка с ярким букетом женщине на День рожден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4" o:spid="_x0000_s1026" alt="Описание: Открытка с ярким букетом женщине на День рожд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06jZ4mAwAALAYAAA4AAAAA&#10;AAAAAAAAAAAALgIAAGRycy9lMm9Eb2MueG1sUEsBAi0AFAAGAAgAAAAhAEyg6SzYAAAAAwEAAA8A&#10;AAAAAAAAAAAAAAAAgAUAAGRycy9kb3ducmV2LnhtbFBLBQYAAAAABAAEAPMAAACF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5EA"/>
    <w:multiLevelType w:val="multilevel"/>
    <w:tmpl w:val="300CC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4926F9"/>
    <w:multiLevelType w:val="hybridMultilevel"/>
    <w:tmpl w:val="12A479D8"/>
    <w:lvl w:ilvl="0" w:tplc="C164922A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C141629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A1546B9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C581C90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6497EB2"/>
    <w:multiLevelType w:val="multilevel"/>
    <w:tmpl w:val="2292A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8C379D0"/>
    <w:multiLevelType w:val="multilevel"/>
    <w:tmpl w:val="CCB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4223D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44744E09"/>
    <w:multiLevelType w:val="multilevel"/>
    <w:tmpl w:val="F05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D3C45"/>
    <w:multiLevelType w:val="hybridMultilevel"/>
    <w:tmpl w:val="947E4090"/>
    <w:lvl w:ilvl="0" w:tplc="AB8493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446E7"/>
    <w:multiLevelType w:val="multilevel"/>
    <w:tmpl w:val="8C0E6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53657"/>
    <w:multiLevelType w:val="multilevel"/>
    <w:tmpl w:val="C62C3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723962"/>
    <w:multiLevelType w:val="hybridMultilevel"/>
    <w:tmpl w:val="BDF4AE50"/>
    <w:lvl w:ilvl="0" w:tplc="AADAF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D73754E"/>
    <w:multiLevelType w:val="multilevel"/>
    <w:tmpl w:val="FAE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4"/>
    <w:rsid w:val="00007A3F"/>
    <w:rsid w:val="00022668"/>
    <w:rsid w:val="0002627C"/>
    <w:rsid w:val="000378C7"/>
    <w:rsid w:val="000521E7"/>
    <w:rsid w:val="000548CB"/>
    <w:rsid w:val="000916C3"/>
    <w:rsid w:val="000C6985"/>
    <w:rsid w:val="000E0064"/>
    <w:rsid w:val="000E64A9"/>
    <w:rsid w:val="001321C4"/>
    <w:rsid w:val="0016665E"/>
    <w:rsid w:val="00187143"/>
    <w:rsid w:val="001D0BCF"/>
    <w:rsid w:val="002014D1"/>
    <w:rsid w:val="0022629D"/>
    <w:rsid w:val="00227D8F"/>
    <w:rsid w:val="00240880"/>
    <w:rsid w:val="002666FE"/>
    <w:rsid w:val="002776C4"/>
    <w:rsid w:val="0028013C"/>
    <w:rsid w:val="00292DA8"/>
    <w:rsid w:val="002956A3"/>
    <w:rsid w:val="002B23C0"/>
    <w:rsid w:val="002C6EA8"/>
    <w:rsid w:val="002D7615"/>
    <w:rsid w:val="002F57AD"/>
    <w:rsid w:val="00303F93"/>
    <w:rsid w:val="0035024C"/>
    <w:rsid w:val="00361813"/>
    <w:rsid w:val="003A184B"/>
    <w:rsid w:val="003A7392"/>
    <w:rsid w:val="003B1F1D"/>
    <w:rsid w:val="003B6B14"/>
    <w:rsid w:val="003D7E05"/>
    <w:rsid w:val="00404BB8"/>
    <w:rsid w:val="00411349"/>
    <w:rsid w:val="004124C8"/>
    <w:rsid w:val="004449E4"/>
    <w:rsid w:val="00445C58"/>
    <w:rsid w:val="004A02FE"/>
    <w:rsid w:val="004A30BB"/>
    <w:rsid w:val="004B259A"/>
    <w:rsid w:val="004C2AB8"/>
    <w:rsid w:val="004C3DA2"/>
    <w:rsid w:val="004F211D"/>
    <w:rsid w:val="004F5A28"/>
    <w:rsid w:val="004F6A53"/>
    <w:rsid w:val="00513AD2"/>
    <w:rsid w:val="00513ADB"/>
    <w:rsid w:val="00526136"/>
    <w:rsid w:val="0054225E"/>
    <w:rsid w:val="00544E4B"/>
    <w:rsid w:val="00550D47"/>
    <w:rsid w:val="005538A3"/>
    <w:rsid w:val="0055477A"/>
    <w:rsid w:val="00554CE0"/>
    <w:rsid w:val="00577372"/>
    <w:rsid w:val="005849DD"/>
    <w:rsid w:val="00587ED4"/>
    <w:rsid w:val="005D2098"/>
    <w:rsid w:val="005E1381"/>
    <w:rsid w:val="005F6E37"/>
    <w:rsid w:val="0060170D"/>
    <w:rsid w:val="0064739B"/>
    <w:rsid w:val="0065091F"/>
    <w:rsid w:val="0065594E"/>
    <w:rsid w:val="00662ADF"/>
    <w:rsid w:val="006A05DB"/>
    <w:rsid w:val="006A1FD4"/>
    <w:rsid w:val="006D3366"/>
    <w:rsid w:val="006D3B01"/>
    <w:rsid w:val="006E08B2"/>
    <w:rsid w:val="006E4662"/>
    <w:rsid w:val="00721025"/>
    <w:rsid w:val="00721831"/>
    <w:rsid w:val="00750031"/>
    <w:rsid w:val="007503F2"/>
    <w:rsid w:val="007734C6"/>
    <w:rsid w:val="0077563F"/>
    <w:rsid w:val="00780D8A"/>
    <w:rsid w:val="007A0623"/>
    <w:rsid w:val="007D1687"/>
    <w:rsid w:val="007D6A07"/>
    <w:rsid w:val="007E32A8"/>
    <w:rsid w:val="008237A4"/>
    <w:rsid w:val="00830368"/>
    <w:rsid w:val="00835DD8"/>
    <w:rsid w:val="00841F91"/>
    <w:rsid w:val="0084332A"/>
    <w:rsid w:val="00850957"/>
    <w:rsid w:val="0085626F"/>
    <w:rsid w:val="0089261F"/>
    <w:rsid w:val="008C21B2"/>
    <w:rsid w:val="00904F20"/>
    <w:rsid w:val="00944A0E"/>
    <w:rsid w:val="00945209"/>
    <w:rsid w:val="0096764C"/>
    <w:rsid w:val="0098299F"/>
    <w:rsid w:val="0098553F"/>
    <w:rsid w:val="00991F8A"/>
    <w:rsid w:val="009D038A"/>
    <w:rsid w:val="009E45EB"/>
    <w:rsid w:val="00A31232"/>
    <w:rsid w:val="00A36AC3"/>
    <w:rsid w:val="00A429E2"/>
    <w:rsid w:val="00A56D8F"/>
    <w:rsid w:val="00A6030A"/>
    <w:rsid w:val="00A62CE2"/>
    <w:rsid w:val="00A746E0"/>
    <w:rsid w:val="00A83348"/>
    <w:rsid w:val="00A93B83"/>
    <w:rsid w:val="00AC6C9E"/>
    <w:rsid w:val="00AD20CF"/>
    <w:rsid w:val="00AE2398"/>
    <w:rsid w:val="00AF0212"/>
    <w:rsid w:val="00B33EAF"/>
    <w:rsid w:val="00B55FF8"/>
    <w:rsid w:val="00B6650E"/>
    <w:rsid w:val="00B72EEF"/>
    <w:rsid w:val="00B7361C"/>
    <w:rsid w:val="00B921D1"/>
    <w:rsid w:val="00BA0EE4"/>
    <w:rsid w:val="00BA3B66"/>
    <w:rsid w:val="00BB410A"/>
    <w:rsid w:val="00BD274A"/>
    <w:rsid w:val="00C012A3"/>
    <w:rsid w:val="00C6034F"/>
    <w:rsid w:val="00C87779"/>
    <w:rsid w:val="00CB5921"/>
    <w:rsid w:val="00CD65A6"/>
    <w:rsid w:val="00CE445C"/>
    <w:rsid w:val="00D14BBA"/>
    <w:rsid w:val="00D23892"/>
    <w:rsid w:val="00D26423"/>
    <w:rsid w:val="00D27AB9"/>
    <w:rsid w:val="00D553C9"/>
    <w:rsid w:val="00D65506"/>
    <w:rsid w:val="00D7364A"/>
    <w:rsid w:val="00D7487E"/>
    <w:rsid w:val="00D77403"/>
    <w:rsid w:val="00D85F7A"/>
    <w:rsid w:val="00D920B7"/>
    <w:rsid w:val="00DC14C2"/>
    <w:rsid w:val="00DD160E"/>
    <w:rsid w:val="00DF0469"/>
    <w:rsid w:val="00DF13D3"/>
    <w:rsid w:val="00E420F8"/>
    <w:rsid w:val="00E450D3"/>
    <w:rsid w:val="00E45334"/>
    <w:rsid w:val="00E55960"/>
    <w:rsid w:val="00E5698A"/>
    <w:rsid w:val="00E74E3E"/>
    <w:rsid w:val="00E83817"/>
    <w:rsid w:val="00E91F70"/>
    <w:rsid w:val="00EA745A"/>
    <w:rsid w:val="00ED3F45"/>
    <w:rsid w:val="00EF351F"/>
    <w:rsid w:val="00F06AAF"/>
    <w:rsid w:val="00F129BA"/>
    <w:rsid w:val="00F34731"/>
    <w:rsid w:val="00F40EA7"/>
    <w:rsid w:val="00F46114"/>
    <w:rsid w:val="00F6576F"/>
    <w:rsid w:val="00F70008"/>
    <w:rsid w:val="00F74E18"/>
    <w:rsid w:val="00F90AED"/>
    <w:rsid w:val="00FB2DF1"/>
    <w:rsid w:val="00F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78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uiPriority w:val="99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8C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0378C7"/>
    <w:rPr>
      <w:color w:val="800080"/>
      <w:u w:val="single"/>
    </w:rPr>
  </w:style>
  <w:style w:type="paragraph" w:customStyle="1" w:styleId="indent">
    <w:name w:val="indent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ligncenter">
    <w:name w:val="align_center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Body Text"/>
    <w:basedOn w:val="a"/>
    <w:link w:val="af0"/>
    <w:rsid w:val="0077563F"/>
    <w:pPr>
      <w:suppressAutoHyphens/>
      <w:spacing w:after="120" w:line="276" w:lineRule="auto"/>
    </w:pPr>
    <w:rPr>
      <w:rFonts w:ascii="Calibri" w:eastAsia="SimSun" w:hAnsi="Calibri" w:cs="font185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77563F"/>
    <w:rPr>
      <w:rFonts w:ascii="Calibri" w:eastAsia="SimSun" w:hAnsi="Calibri" w:cs="font185"/>
      <w:kern w:val="1"/>
      <w:lang w:eastAsia="ar-SA"/>
    </w:rPr>
  </w:style>
  <w:style w:type="paragraph" w:customStyle="1" w:styleId="11">
    <w:name w:val="Обычный (веб)1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78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uiPriority w:val="99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8C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0378C7"/>
    <w:rPr>
      <w:color w:val="800080"/>
      <w:u w:val="single"/>
    </w:rPr>
  </w:style>
  <w:style w:type="paragraph" w:customStyle="1" w:styleId="indent">
    <w:name w:val="indent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ligncenter">
    <w:name w:val="align_center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Body Text"/>
    <w:basedOn w:val="a"/>
    <w:link w:val="af0"/>
    <w:rsid w:val="0077563F"/>
    <w:pPr>
      <w:suppressAutoHyphens/>
      <w:spacing w:after="120" w:line="276" w:lineRule="auto"/>
    </w:pPr>
    <w:rPr>
      <w:rFonts w:ascii="Calibri" w:eastAsia="SimSun" w:hAnsi="Calibri" w:cs="font185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77563F"/>
    <w:rPr>
      <w:rFonts w:ascii="Calibri" w:eastAsia="SimSun" w:hAnsi="Calibri" w:cs="font185"/>
      <w:kern w:val="1"/>
      <w:lang w:eastAsia="ar-SA"/>
    </w:rPr>
  </w:style>
  <w:style w:type="paragraph" w:customStyle="1" w:styleId="11">
    <w:name w:val="Обычный (веб)1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6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41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15" w:color="auto"/>
                <w:bottom w:val="none" w:sz="0" w:space="0" w:color="auto"/>
                <w:right w:val="single" w:sz="6" w:space="15" w:color="DDDDDD"/>
              </w:divBdr>
              <w:divsChild>
                <w:div w:id="1722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1765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15" w:color="auto"/>
                <w:bottom w:val="none" w:sz="0" w:space="0" w:color="auto"/>
                <w:right w:val="single" w:sz="6" w:space="15" w:color="DDDDDD"/>
              </w:divBdr>
              <w:divsChild>
                <w:div w:id="1681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8706">
              <w:marLeft w:val="0"/>
              <w:marRight w:val="0"/>
              <w:marTop w:val="0"/>
              <w:marBottom w:val="9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7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4642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09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770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688">
              <w:marLeft w:val="12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7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3418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5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12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5842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7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33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9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7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6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3539-4268-40B1-B12E-7E7DAF38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2021-12-01T06:39:00Z</cp:lastPrinted>
  <dcterms:created xsi:type="dcterms:W3CDTF">2021-11-30T07:53:00Z</dcterms:created>
  <dcterms:modified xsi:type="dcterms:W3CDTF">2021-12-01T06:39:00Z</dcterms:modified>
</cp:coreProperties>
</file>