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</w:t>
      </w:r>
      <w:r w:rsidR="00775123">
        <w:rPr>
          <w:rFonts w:ascii="Times New Roman" w:hAnsi="Times New Roman" w:cs="Times New Roman"/>
          <w:lang w:val="uk-UA"/>
        </w:rPr>
        <w:t>2</w:t>
      </w:r>
      <w:r w:rsidR="00570489">
        <w:rPr>
          <w:rFonts w:ascii="Times New Roman" w:hAnsi="Times New Roman" w:cs="Times New Roman"/>
          <w:lang w:val="uk-UA"/>
        </w:rPr>
        <w:t>1 - 202</w:t>
      </w:r>
      <w:r w:rsidR="00775123">
        <w:rPr>
          <w:rFonts w:ascii="Times New Roman" w:hAnsi="Times New Roman" w:cs="Times New Roman"/>
          <w:lang w:val="uk-UA"/>
        </w:rPr>
        <w:t>3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775123" w:rsidRPr="000622D4" w:rsidRDefault="00775123" w:rsidP="00E26B14">
      <w:pPr>
        <w:pStyle w:val="a3"/>
        <w:rPr>
          <w:rFonts w:ascii="Times New Roman" w:hAnsi="Times New Roman" w:cs="Times New Roman"/>
          <w:lang w:val="uk-UA"/>
        </w:rPr>
      </w:pPr>
    </w:p>
    <w:p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CC10C7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0622D4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Default="00F14FEF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2021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="00843CB1" w:rsidRPr="000622D4"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  <w:lang w:val="uk-UA"/>
        </w:rPr>
        <w:t xml:space="preserve"> 2023</w:t>
      </w:r>
      <w:r w:rsidR="00843CB1" w:rsidRPr="000622D4">
        <w:rPr>
          <w:b/>
          <w:bCs/>
          <w:sz w:val="24"/>
          <w:szCs w:val="24"/>
          <w:lang w:val="uk-UA"/>
        </w:rPr>
        <w:t xml:space="preserve"> роки</w:t>
      </w:r>
    </w:p>
    <w:p w:rsidR="00775123" w:rsidRPr="000622D4" w:rsidRDefault="00775123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473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"/>
        <w:gridCol w:w="222"/>
        <w:gridCol w:w="2548"/>
        <w:gridCol w:w="231"/>
        <w:gridCol w:w="3024"/>
        <w:gridCol w:w="6"/>
        <w:gridCol w:w="224"/>
        <w:gridCol w:w="904"/>
        <w:gridCol w:w="6"/>
        <w:gridCol w:w="258"/>
        <w:gridCol w:w="106"/>
        <w:gridCol w:w="2730"/>
        <w:gridCol w:w="12"/>
        <w:gridCol w:w="18"/>
        <w:gridCol w:w="1107"/>
        <w:gridCol w:w="27"/>
        <w:gridCol w:w="1107"/>
        <w:gridCol w:w="1134"/>
        <w:gridCol w:w="1265"/>
      </w:tblGrid>
      <w:tr w:rsidR="00E26B14" w:rsidRPr="00934A92" w:rsidTr="00FB00CE">
        <w:tc>
          <w:tcPr>
            <w:tcW w:w="151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4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021" w:type="pct"/>
            <w:gridSpan w:val="4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42" w:type="pct"/>
            <w:gridSpan w:val="7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FB00CE" w:rsidRPr="00644E16" w:rsidTr="00FB00CE">
        <w:tc>
          <w:tcPr>
            <w:tcW w:w="151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1" w:type="pct"/>
            <w:gridSpan w:val="4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5" w:type="pct"/>
            <w:gridSpan w:val="3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4" w:type="pct"/>
            <w:gridSpan w:val="2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2021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19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b/>
                <w:bCs/>
                <w:sz w:val="24"/>
                <w:szCs w:val="24"/>
                <w:lang w:val="uk-UA" w:eastAsia="ru-RU"/>
              </w:rPr>
              <w:t>3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FB00CE" w:rsidRPr="00644E16" w:rsidTr="00FB00CE">
        <w:tc>
          <w:tcPr>
            <w:tcW w:w="151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73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4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pct"/>
            <w:gridSpan w:val="4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5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4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7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FB00CE">
        <w:trPr>
          <w:trHeight w:val="285"/>
        </w:trPr>
        <w:tc>
          <w:tcPr>
            <w:tcW w:w="2064" w:type="pct"/>
            <w:gridSpan w:val="5"/>
            <w:tcBorders>
              <w:right w:val="nil"/>
            </w:tcBorders>
            <w:vAlign w:val="center"/>
          </w:tcPr>
          <w:p w:rsidR="006965BB" w:rsidRPr="00924943" w:rsidRDefault="00E26B14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</w:t>
            </w:r>
            <w:r>
              <w:rPr>
                <w:b/>
                <w:bCs/>
                <w:lang w:val="uk-UA" w:eastAsia="ru-RU"/>
              </w:rPr>
              <w:t xml:space="preserve">  </w:t>
            </w:r>
            <w:r w:rsidR="006965BB">
              <w:rPr>
                <w:b/>
                <w:bCs/>
                <w:lang w:val="uk-UA" w:eastAsia="ru-RU"/>
              </w:rPr>
              <w:t xml:space="preserve">тому числі 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936" w:type="pct"/>
            <w:gridSpan w:val="14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FB00CE" w:rsidRPr="006965BB" w:rsidTr="00FB00CE">
        <w:trPr>
          <w:trHeight w:val="144"/>
        </w:trPr>
        <w:tc>
          <w:tcPr>
            <w:tcW w:w="151" w:type="pct"/>
            <w:gridSpan w:val="2"/>
            <w:vAlign w:val="center"/>
          </w:tcPr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Align w:val="center"/>
          </w:tcPr>
          <w:p w:rsidR="00FB00CE" w:rsidRPr="006965BB" w:rsidRDefault="00FB00C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073" w:type="pct"/>
            <w:gridSpan w:val="2"/>
            <w:vAlign w:val="center"/>
          </w:tcPr>
          <w:p w:rsidR="00FB00CE" w:rsidRPr="006965BB" w:rsidRDefault="00FB00CE" w:rsidP="002318A7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фінансування за рахунок коштів місцевого бюджету</w:t>
            </w:r>
          </w:p>
        </w:tc>
        <w:tc>
          <w:tcPr>
            <w:tcW w:w="374" w:type="pct"/>
            <w:gridSpan w:val="3"/>
            <w:vAlign w:val="center"/>
          </w:tcPr>
          <w:p w:rsidR="00FB00CE" w:rsidRPr="00924943" w:rsidRDefault="00FB00CE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FB00CE" w:rsidRPr="006965BB" w:rsidRDefault="00FB00CE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2" w:type="pct"/>
            <w:gridSpan w:val="4"/>
            <w:vAlign w:val="center"/>
          </w:tcPr>
          <w:p w:rsidR="00FB00CE" w:rsidRPr="006965BB" w:rsidRDefault="00FB00C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3"/>
            <w:vAlign w:val="center"/>
          </w:tcPr>
          <w:p w:rsidR="00FB00CE" w:rsidRPr="00721D2E" w:rsidRDefault="00FB00CE" w:rsidP="00597A2B">
            <w:pPr>
              <w:jc w:val="center"/>
              <w:rPr>
                <w:sz w:val="24"/>
                <w:szCs w:val="24"/>
                <w:lang w:val="uk-UA"/>
              </w:rPr>
            </w:pPr>
            <w:r w:rsidRPr="00721D2E">
              <w:rPr>
                <w:sz w:val="24"/>
                <w:szCs w:val="24"/>
                <w:lang w:val="uk-UA"/>
              </w:rPr>
              <w:t>139505,2</w:t>
            </w:r>
          </w:p>
        </w:tc>
        <w:tc>
          <w:tcPr>
            <w:tcW w:w="374" w:type="pct"/>
            <w:gridSpan w:val="2"/>
            <w:vAlign w:val="center"/>
          </w:tcPr>
          <w:p w:rsidR="00FB00CE" w:rsidRPr="00721D2E" w:rsidRDefault="00FB00CE" w:rsidP="00597A2B">
            <w:pPr>
              <w:jc w:val="center"/>
              <w:rPr>
                <w:sz w:val="24"/>
                <w:szCs w:val="24"/>
                <w:lang w:val="uk-UA"/>
              </w:rPr>
            </w:pPr>
            <w:r w:rsidRPr="00721D2E">
              <w:rPr>
                <w:sz w:val="24"/>
                <w:szCs w:val="24"/>
                <w:lang w:val="uk-UA"/>
              </w:rPr>
              <w:t>43630,2</w:t>
            </w:r>
          </w:p>
        </w:tc>
        <w:tc>
          <w:tcPr>
            <w:tcW w:w="374" w:type="pct"/>
            <w:vAlign w:val="center"/>
          </w:tcPr>
          <w:p w:rsidR="00FB00CE" w:rsidRPr="00721D2E" w:rsidRDefault="00FB00CE" w:rsidP="00597A2B">
            <w:pPr>
              <w:jc w:val="center"/>
              <w:rPr>
                <w:sz w:val="24"/>
                <w:szCs w:val="24"/>
                <w:lang w:val="uk-UA"/>
              </w:rPr>
            </w:pPr>
            <w:r w:rsidRPr="00721D2E">
              <w:rPr>
                <w:sz w:val="24"/>
                <w:szCs w:val="24"/>
                <w:lang w:val="uk-UA"/>
              </w:rPr>
              <w:t>44400,0</w:t>
            </w:r>
          </w:p>
        </w:tc>
        <w:tc>
          <w:tcPr>
            <w:tcW w:w="419" w:type="pct"/>
            <w:vAlign w:val="center"/>
          </w:tcPr>
          <w:p w:rsidR="00FB00CE" w:rsidRPr="00721D2E" w:rsidRDefault="00FB00CE" w:rsidP="00597A2B">
            <w:pPr>
              <w:jc w:val="center"/>
              <w:rPr>
                <w:sz w:val="24"/>
                <w:szCs w:val="24"/>
                <w:lang w:val="uk-UA"/>
              </w:rPr>
            </w:pPr>
            <w:r w:rsidRPr="00721D2E">
              <w:rPr>
                <w:sz w:val="24"/>
                <w:szCs w:val="24"/>
                <w:lang w:val="uk-UA"/>
              </w:rPr>
              <w:t>51475,0</w:t>
            </w:r>
          </w:p>
        </w:tc>
      </w:tr>
      <w:tr w:rsidR="00FB00CE" w:rsidRPr="00570489" w:rsidTr="00FB00CE">
        <w:trPr>
          <w:trHeight w:val="1104"/>
        </w:trPr>
        <w:tc>
          <w:tcPr>
            <w:tcW w:w="151" w:type="pct"/>
            <w:gridSpan w:val="2"/>
            <w:vAlign w:val="center"/>
          </w:tcPr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Align w:val="center"/>
          </w:tcPr>
          <w:p w:rsidR="00FB00CE" w:rsidRPr="00016DE9" w:rsidRDefault="00FB00CE" w:rsidP="001321FF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016DE9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073" w:type="pct"/>
            <w:gridSpan w:val="2"/>
            <w:vAlign w:val="center"/>
          </w:tcPr>
          <w:p w:rsidR="00FB00CE" w:rsidRPr="008106CE" w:rsidRDefault="00FB00CE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74" w:type="pct"/>
            <w:gridSpan w:val="3"/>
            <w:vAlign w:val="center"/>
          </w:tcPr>
          <w:p w:rsidR="00FB00CE" w:rsidRPr="00924943" w:rsidRDefault="00FB00CE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FB00CE" w:rsidRDefault="00FB00CE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2" w:type="pct"/>
            <w:gridSpan w:val="4"/>
            <w:vAlign w:val="center"/>
          </w:tcPr>
          <w:p w:rsidR="00FB00CE" w:rsidRPr="00287436" w:rsidRDefault="00FB00CE" w:rsidP="00597A2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3"/>
            <w:vAlign w:val="center"/>
          </w:tcPr>
          <w:p w:rsidR="00FB00CE" w:rsidRPr="00924943" w:rsidRDefault="00721D2E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167957</w:t>
            </w:r>
          </w:p>
        </w:tc>
        <w:tc>
          <w:tcPr>
            <w:tcW w:w="374" w:type="pct"/>
            <w:gridSpan w:val="2"/>
            <w:vAlign w:val="center"/>
          </w:tcPr>
          <w:p w:rsidR="00FB00CE" w:rsidRPr="00924943" w:rsidRDefault="00721D2E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52364</w:t>
            </w:r>
          </w:p>
        </w:tc>
        <w:tc>
          <w:tcPr>
            <w:tcW w:w="374" w:type="pct"/>
            <w:vAlign w:val="center"/>
          </w:tcPr>
          <w:p w:rsidR="00FB00CE" w:rsidRPr="00924943" w:rsidRDefault="00721D2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55667</w:t>
            </w:r>
          </w:p>
        </w:tc>
        <w:tc>
          <w:tcPr>
            <w:tcW w:w="419" w:type="pct"/>
            <w:vAlign w:val="center"/>
          </w:tcPr>
          <w:p w:rsidR="00FB00CE" w:rsidRPr="00924943" w:rsidRDefault="00721D2E" w:rsidP="006D731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59926</w:t>
            </w:r>
            <w:bookmarkStart w:id="0" w:name="_GoBack"/>
            <w:bookmarkEnd w:id="0"/>
          </w:p>
        </w:tc>
      </w:tr>
      <w:tr w:rsidR="00FB00CE" w:rsidRPr="00570489" w:rsidTr="00FB00CE">
        <w:trPr>
          <w:trHeight w:val="1656"/>
        </w:trPr>
        <w:tc>
          <w:tcPr>
            <w:tcW w:w="151" w:type="pct"/>
            <w:gridSpan w:val="2"/>
            <w:vAlign w:val="center"/>
          </w:tcPr>
          <w:p w:rsidR="00FB00CE" w:rsidRPr="00E11184" w:rsidRDefault="00FB00C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40" w:type="pct"/>
            <w:vAlign w:val="center"/>
          </w:tcPr>
          <w:p w:rsidR="00FB00CE" w:rsidRPr="006965BB" w:rsidRDefault="00FB00C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073" w:type="pct"/>
            <w:gridSpan w:val="2"/>
            <w:vAlign w:val="center"/>
          </w:tcPr>
          <w:p w:rsidR="00FB00CE" w:rsidRPr="00924943" w:rsidRDefault="00FB00C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>
              <w:rPr>
                <w:sz w:val="24"/>
                <w:szCs w:val="24"/>
                <w:lang w:val="uk-UA" w:eastAsia="ru-RU"/>
              </w:rPr>
              <w:t>,</w:t>
            </w:r>
          </w:p>
          <w:p w:rsidR="00FB00CE" w:rsidRPr="00924943" w:rsidRDefault="00FB00CE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укладення договорів з іншими юридичними особами</w:t>
            </w:r>
            <w:r>
              <w:rPr>
                <w:sz w:val="24"/>
                <w:szCs w:val="24"/>
                <w:lang w:val="uk-UA" w:eastAsia="ru-RU"/>
              </w:rPr>
              <w:t xml:space="preserve">, </w:t>
            </w:r>
            <w:r w:rsidRPr="00924943">
              <w:rPr>
                <w:sz w:val="24"/>
                <w:szCs w:val="24"/>
                <w:lang w:val="uk-UA" w:eastAsia="ru-RU"/>
              </w:rPr>
              <w:t>розширення видів надання послуг.</w:t>
            </w:r>
          </w:p>
        </w:tc>
        <w:tc>
          <w:tcPr>
            <w:tcW w:w="374" w:type="pct"/>
            <w:gridSpan w:val="3"/>
            <w:vAlign w:val="center"/>
          </w:tcPr>
          <w:p w:rsidR="00FB00CE" w:rsidRPr="00924943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FB00CE" w:rsidRPr="00924943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2" w:type="pct"/>
            <w:gridSpan w:val="4"/>
            <w:vAlign w:val="center"/>
          </w:tcPr>
          <w:p w:rsidR="00FB00CE" w:rsidRPr="00287436" w:rsidRDefault="00FB00CE" w:rsidP="00597A2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3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FB00CE" w:rsidRPr="00C5206B" w:rsidRDefault="00FB00CE" w:rsidP="004C464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9" w:type="pct"/>
            <w:vAlign w:val="center"/>
          </w:tcPr>
          <w:p w:rsidR="00FB00CE" w:rsidRPr="00C5206B" w:rsidRDefault="00FB00CE" w:rsidP="00C57C3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10 </w:t>
            </w:r>
          </w:p>
        </w:tc>
      </w:tr>
      <w:tr w:rsidR="00FB00CE" w:rsidRPr="00570489" w:rsidTr="00FB00CE">
        <w:trPr>
          <w:trHeight w:val="562"/>
        </w:trPr>
        <w:tc>
          <w:tcPr>
            <w:tcW w:w="151" w:type="pct"/>
            <w:gridSpan w:val="2"/>
            <w:vAlign w:val="center"/>
          </w:tcPr>
          <w:p w:rsidR="00FB00CE" w:rsidRPr="00E11184" w:rsidRDefault="00FB00C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40" w:type="pct"/>
            <w:vAlign w:val="center"/>
          </w:tcPr>
          <w:p w:rsidR="00FB00CE" w:rsidRPr="006965BB" w:rsidRDefault="00FB00C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073" w:type="pct"/>
            <w:gridSpan w:val="2"/>
            <w:vAlign w:val="center"/>
          </w:tcPr>
          <w:p w:rsidR="00FB00CE" w:rsidRPr="00612D3F" w:rsidRDefault="00FB00C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74" w:type="pct"/>
            <w:gridSpan w:val="3"/>
            <w:vAlign w:val="center"/>
          </w:tcPr>
          <w:p w:rsidR="00FB00CE" w:rsidRPr="00612D3F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FB00CE" w:rsidRPr="00612D3F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2" w:type="pct"/>
            <w:gridSpan w:val="4"/>
            <w:vAlign w:val="center"/>
          </w:tcPr>
          <w:p w:rsidR="00FB00CE" w:rsidRPr="00287436" w:rsidRDefault="00FB00CE" w:rsidP="00597A2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3"/>
            <w:vAlign w:val="center"/>
          </w:tcPr>
          <w:p w:rsidR="00FB00CE" w:rsidRPr="00C5206B" w:rsidRDefault="00FB00CE" w:rsidP="003A442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C5206B" w:rsidRDefault="00FB00CE" w:rsidP="003F76D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4" w:type="pct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FB00CE" w:rsidRPr="00C5206B" w:rsidRDefault="00FB00CE" w:rsidP="00D718C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FB00CE" w:rsidRPr="00570489" w:rsidTr="00FB00CE">
        <w:trPr>
          <w:trHeight w:val="360"/>
        </w:trPr>
        <w:tc>
          <w:tcPr>
            <w:tcW w:w="3459" w:type="pct"/>
            <w:gridSpan w:val="12"/>
            <w:vAlign w:val="center"/>
          </w:tcPr>
          <w:p w:rsidR="006141EA" w:rsidRPr="00A351FB" w:rsidRDefault="006141E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374" w:type="pct"/>
            <w:gridSpan w:val="3"/>
            <w:vAlign w:val="center"/>
          </w:tcPr>
          <w:p w:rsidR="006141EA" w:rsidRPr="00545DE4" w:rsidRDefault="00721D2E" w:rsidP="00C825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307612,2</w:t>
            </w:r>
          </w:p>
        </w:tc>
        <w:tc>
          <w:tcPr>
            <w:tcW w:w="374" w:type="pct"/>
            <w:gridSpan w:val="2"/>
            <w:vAlign w:val="center"/>
          </w:tcPr>
          <w:p w:rsidR="006141EA" w:rsidRPr="00721D2E" w:rsidRDefault="00721D2E" w:rsidP="00C825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96034,2</w:t>
            </w:r>
          </w:p>
        </w:tc>
        <w:tc>
          <w:tcPr>
            <w:tcW w:w="374" w:type="pct"/>
            <w:vAlign w:val="center"/>
          </w:tcPr>
          <w:p w:rsidR="006141EA" w:rsidRPr="00545DE4" w:rsidRDefault="00721D2E" w:rsidP="00C825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100117</w:t>
            </w:r>
          </w:p>
        </w:tc>
        <w:tc>
          <w:tcPr>
            <w:tcW w:w="419" w:type="pct"/>
            <w:vAlign w:val="center"/>
          </w:tcPr>
          <w:p w:rsidR="006141EA" w:rsidRPr="00721D2E" w:rsidRDefault="00721D2E" w:rsidP="00C825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111461</w:t>
            </w:r>
          </w:p>
        </w:tc>
      </w:tr>
      <w:tr w:rsidR="00FB00CE" w:rsidRPr="00570489" w:rsidTr="00FB00CE">
        <w:trPr>
          <w:trHeight w:val="180"/>
        </w:trPr>
        <w:tc>
          <w:tcPr>
            <w:tcW w:w="2438" w:type="pct"/>
            <w:gridSpan w:val="8"/>
            <w:vMerge w:val="restart"/>
            <w:vAlign w:val="center"/>
          </w:tcPr>
          <w:p w:rsidR="00FB00CE" w:rsidRPr="00A351FB" w:rsidRDefault="00FB00CE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1022" w:type="pct"/>
            <w:gridSpan w:val="4"/>
            <w:vAlign w:val="center"/>
          </w:tcPr>
          <w:p w:rsidR="00FB00CE" w:rsidRPr="00D733CA" w:rsidRDefault="00FB00CE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3"/>
            <w:vAlign w:val="center"/>
          </w:tcPr>
          <w:p w:rsidR="00FB00CE" w:rsidRPr="00545DE4" w:rsidRDefault="00FB00CE" w:rsidP="00597A2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139505,2</w:t>
            </w:r>
          </w:p>
        </w:tc>
        <w:tc>
          <w:tcPr>
            <w:tcW w:w="374" w:type="pct"/>
            <w:gridSpan w:val="2"/>
            <w:vAlign w:val="center"/>
          </w:tcPr>
          <w:p w:rsidR="00FB00CE" w:rsidRPr="00545DE4" w:rsidRDefault="00FB00CE" w:rsidP="00597A2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43630,2</w:t>
            </w:r>
          </w:p>
        </w:tc>
        <w:tc>
          <w:tcPr>
            <w:tcW w:w="374" w:type="pct"/>
            <w:vAlign w:val="center"/>
          </w:tcPr>
          <w:p w:rsidR="00FB00CE" w:rsidRPr="00545DE4" w:rsidRDefault="00FB00CE" w:rsidP="00597A2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44400,0</w:t>
            </w:r>
          </w:p>
        </w:tc>
        <w:tc>
          <w:tcPr>
            <w:tcW w:w="419" w:type="pct"/>
            <w:vAlign w:val="center"/>
          </w:tcPr>
          <w:p w:rsidR="00FB00CE" w:rsidRPr="00545DE4" w:rsidRDefault="00FB00CE" w:rsidP="00597A2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51475,0</w:t>
            </w:r>
          </w:p>
        </w:tc>
      </w:tr>
      <w:tr w:rsidR="00FB00CE" w:rsidRPr="00570489" w:rsidTr="00FB00CE">
        <w:trPr>
          <w:trHeight w:val="846"/>
        </w:trPr>
        <w:tc>
          <w:tcPr>
            <w:tcW w:w="2438" w:type="pct"/>
            <w:gridSpan w:val="8"/>
            <w:vMerge/>
            <w:vAlign w:val="center"/>
          </w:tcPr>
          <w:p w:rsidR="00FB00CE" w:rsidRPr="00A351FB" w:rsidRDefault="00FB00C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22" w:type="pct"/>
            <w:gridSpan w:val="4"/>
            <w:vAlign w:val="center"/>
          </w:tcPr>
          <w:p w:rsidR="00FB00CE" w:rsidRPr="00FB00CE" w:rsidRDefault="00FB00CE" w:rsidP="00597A2B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FB00CE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3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168107</w:t>
            </w:r>
          </w:p>
        </w:tc>
        <w:tc>
          <w:tcPr>
            <w:tcW w:w="374" w:type="pct"/>
            <w:gridSpan w:val="2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52404</w:t>
            </w:r>
          </w:p>
        </w:tc>
        <w:tc>
          <w:tcPr>
            <w:tcW w:w="374" w:type="pct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55717</w:t>
            </w:r>
          </w:p>
        </w:tc>
        <w:tc>
          <w:tcPr>
            <w:tcW w:w="419" w:type="pct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59986</w:t>
            </w:r>
          </w:p>
        </w:tc>
      </w:tr>
      <w:tr w:rsidR="00390E08" w:rsidRPr="00570489" w:rsidTr="00FB00CE">
        <w:trPr>
          <w:trHeight w:val="70"/>
        </w:trPr>
        <w:tc>
          <w:tcPr>
            <w:tcW w:w="151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49" w:type="pct"/>
            <w:gridSpan w:val="17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E26B14" w:rsidRPr="00570489" w:rsidTr="00FB00CE">
        <w:trPr>
          <w:trHeight w:val="444"/>
        </w:trPr>
        <w:tc>
          <w:tcPr>
            <w:tcW w:w="151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075" w:type="pct"/>
            <w:gridSpan w:val="3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D733CA" w:rsidRPr="006636B7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733CA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D733CA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D733CA" w:rsidRDefault="002318A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vAlign w:val="center"/>
          </w:tcPr>
          <w:p w:rsidR="00D733CA" w:rsidRDefault="002318A7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D733CA" w:rsidRDefault="002318A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26B14" w:rsidRPr="00570489" w:rsidTr="00FB00CE">
        <w:tc>
          <w:tcPr>
            <w:tcW w:w="151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7770</w:t>
            </w:r>
          </w:p>
        </w:tc>
        <w:tc>
          <w:tcPr>
            <w:tcW w:w="364" w:type="pct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2080</w:t>
            </w:r>
          </w:p>
        </w:tc>
        <w:tc>
          <w:tcPr>
            <w:tcW w:w="374" w:type="pct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2590</w:t>
            </w:r>
          </w:p>
        </w:tc>
        <w:tc>
          <w:tcPr>
            <w:tcW w:w="419" w:type="pct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3100</w:t>
            </w:r>
          </w:p>
        </w:tc>
      </w:tr>
      <w:tr w:rsidR="00CC10C7" w:rsidRPr="00570489" w:rsidTr="00FB00CE">
        <w:tc>
          <w:tcPr>
            <w:tcW w:w="151" w:type="pct"/>
            <w:gridSpan w:val="2"/>
            <w:vMerge/>
            <w:vAlign w:val="center"/>
          </w:tcPr>
          <w:p w:rsidR="00CC10C7" w:rsidRPr="006636B7" w:rsidRDefault="00CC10C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C10C7" w:rsidRPr="006636B7" w:rsidRDefault="00CC10C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CC10C7" w:rsidRPr="007D76F1" w:rsidRDefault="00CC10C7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CC10C7" w:rsidRPr="006636B7" w:rsidRDefault="00CC10C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CC10C7" w:rsidRPr="006636B7" w:rsidRDefault="00CC10C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CC10C7" w:rsidRPr="006636B7" w:rsidRDefault="00CC10C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CC10C7" w:rsidRPr="006636B7" w:rsidRDefault="00CC10C7" w:rsidP="00FB00C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B00CE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64" w:type="pct"/>
            <w:vAlign w:val="center"/>
          </w:tcPr>
          <w:p w:rsidR="00CC10C7" w:rsidRPr="006636B7" w:rsidRDefault="00CC10C7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374" w:type="pct"/>
            <w:vAlign w:val="center"/>
          </w:tcPr>
          <w:p w:rsidR="00CC10C7" w:rsidRPr="006636B7" w:rsidRDefault="00CC10C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vAlign w:val="center"/>
          </w:tcPr>
          <w:p w:rsidR="00CC10C7" w:rsidRPr="006636B7" w:rsidRDefault="00CC10C7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CC10C7" w:rsidRPr="00570489" w:rsidTr="00FB00CE">
        <w:tc>
          <w:tcPr>
            <w:tcW w:w="151" w:type="pct"/>
            <w:gridSpan w:val="2"/>
            <w:vMerge/>
            <w:vAlign w:val="center"/>
          </w:tcPr>
          <w:p w:rsidR="00CC10C7" w:rsidRPr="006636B7" w:rsidRDefault="00CC10C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C10C7" w:rsidRPr="006636B7" w:rsidRDefault="00CC10C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CC10C7" w:rsidRPr="007D76F1" w:rsidRDefault="00CC10C7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CC10C7" w:rsidRDefault="00CC10C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CC10C7" w:rsidRPr="006636B7" w:rsidRDefault="00CC10C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реактиви для обстеження ліквідаторів аварії на ЧАЕС на гормони щитоподібної залози</w:t>
            </w:r>
          </w:p>
        </w:tc>
        <w:tc>
          <w:tcPr>
            <w:tcW w:w="374" w:type="pct"/>
            <w:gridSpan w:val="2"/>
            <w:vAlign w:val="center"/>
          </w:tcPr>
          <w:p w:rsidR="00CC10C7" w:rsidRDefault="00CC10C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64" w:type="pct"/>
            <w:vAlign w:val="center"/>
          </w:tcPr>
          <w:p w:rsidR="00CC10C7" w:rsidRDefault="00CC10C7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vAlign w:val="center"/>
          </w:tcPr>
          <w:p w:rsidR="00CC10C7" w:rsidRDefault="00CC10C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vAlign w:val="center"/>
          </w:tcPr>
          <w:p w:rsidR="00CC10C7" w:rsidRDefault="00CC10C7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335511" w:rsidRPr="00570489" w:rsidTr="00FB00CE">
        <w:tc>
          <w:tcPr>
            <w:tcW w:w="151" w:type="pct"/>
            <w:gridSpan w:val="2"/>
            <w:vMerge/>
            <w:vAlign w:val="center"/>
          </w:tcPr>
          <w:p w:rsidR="00335511" w:rsidRPr="006636B7" w:rsidRDefault="0033551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35511" w:rsidRPr="006636B7" w:rsidRDefault="0033551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:rsidR="001E0F17" w:rsidRDefault="001E0F17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у</w:t>
            </w:r>
            <w:r w:rsidR="00335511">
              <w:rPr>
                <w:bCs/>
                <w:sz w:val="24"/>
                <w:szCs w:val="24"/>
                <w:lang w:val="uk-UA" w:eastAsia="ru-RU"/>
              </w:rPr>
              <w:t xml:space="preserve"> тому числі: </w:t>
            </w:r>
          </w:p>
          <w:p w:rsidR="00335511" w:rsidRPr="007D76F1" w:rsidRDefault="001E0F17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оснащення акушерської операційної</w:t>
            </w:r>
            <w:r w:rsidR="00CA5E51">
              <w:rPr>
                <w:bCs/>
                <w:sz w:val="24"/>
                <w:szCs w:val="24"/>
                <w:lang w:val="uk-UA" w:eastAsia="ru-RU"/>
              </w:rPr>
              <w:t xml:space="preserve"> дрібним медичним інвентарем</w:t>
            </w:r>
          </w:p>
        </w:tc>
        <w:tc>
          <w:tcPr>
            <w:tcW w:w="374" w:type="pct"/>
            <w:gridSpan w:val="3"/>
            <w:vMerge/>
            <w:vAlign w:val="center"/>
          </w:tcPr>
          <w:p w:rsidR="00335511" w:rsidRDefault="0033551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335511" w:rsidRPr="006636B7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364" w:type="pct"/>
            <w:vAlign w:val="center"/>
          </w:tcPr>
          <w:p w:rsidR="00335511" w:rsidRDefault="001E0F17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374" w:type="pct"/>
            <w:vAlign w:val="center"/>
          </w:tcPr>
          <w:p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570489" w:rsidTr="00FB00CE">
        <w:trPr>
          <w:trHeight w:val="572"/>
        </w:trPr>
        <w:tc>
          <w:tcPr>
            <w:tcW w:w="151" w:type="pct"/>
            <w:gridSpan w:val="2"/>
            <w:vMerge/>
            <w:vAlign w:val="center"/>
          </w:tcPr>
          <w:p w:rsidR="001E0F17" w:rsidRPr="00570489" w:rsidRDefault="001E0F1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570489" w:rsidRDefault="001E0F1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:rsidR="001E0F17" w:rsidRPr="007D76F1" w:rsidRDefault="001E0F17" w:rsidP="003314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3"/>
            <w:vMerge/>
            <w:vAlign w:val="center"/>
          </w:tcPr>
          <w:p w:rsidR="001E0F17" w:rsidRPr="00570489" w:rsidRDefault="001E0F17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1E0F17" w:rsidRPr="006636B7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23525</w:t>
            </w:r>
          </w:p>
        </w:tc>
        <w:tc>
          <w:tcPr>
            <w:tcW w:w="364" w:type="pct"/>
            <w:vAlign w:val="center"/>
          </w:tcPr>
          <w:p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4" w:type="pct"/>
            <w:vAlign w:val="center"/>
          </w:tcPr>
          <w:p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8100</w:t>
            </w:r>
          </w:p>
        </w:tc>
        <w:tc>
          <w:tcPr>
            <w:tcW w:w="419" w:type="pct"/>
            <w:vAlign w:val="center"/>
          </w:tcPr>
          <w:p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8425</w:t>
            </w:r>
          </w:p>
        </w:tc>
      </w:tr>
      <w:tr w:rsidR="001E0F17" w:rsidRPr="00570489" w:rsidTr="00FB00CE">
        <w:trPr>
          <w:trHeight w:val="423"/>
        </w:trPr>
        <w:tc>
          <w:tcPr>
            <w:tcW w:w="151" w:type="pct"/>
            <w:gridSpan w:val="2"/>
            <w:vMerge/>
            <w:vAlign w:val="center"/>
          </w:tcPr>
          <w:p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1E0F17" w:rsidRPr="00E66E6A" w:rsidRDefault="001E0F17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1E0F17" w:rsidRPr="008B4594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1E0F17" w:rsidRPr="008B4594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1E0F17" w:rsidRPr="008B4594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E0F17" w:rsidRPr="008B4594" w:rsidRDefault="00CC10C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364" w:type="pct"/>
            <w:vAlign w:val="center"/>
          </w:tcPr>
          <w:p w:rsidR="001E0F17" w:rsidRPr="008B4594" w:rsidRDefault="001E0F17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vAlign w:val="center"/>
          </w:tcPr>
          <w:p w:rsidR="001E0F17" w:rsidRPr="008B4594" w:rsidRDefault="00CC10C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19" w:type="pct"/>
            <w:vAlign w:val="center"/>
          </w:tcPr>
          <w:p w:rsidR="001E0F17" w:rsidRPr="008B4594" w:rsidRDefault="00CC10C7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1E0F17">
              <w:rPr>
                <w:sz w:val="24"/>
                <w:szCs w:val="24"/>
                <w:lang w:val="uk-UA"/>
              </w:rPr>
              <w:t>00</w:t>
            </w:r>
          </w:p>
        </w:tc>
      </w:tr>
      <w:tr w:rsidR="001E0F17" w:rsidRPr="00570489" w:rsidTr="00FB00CE">
        <w:trPr>
          <w:trHeight w:val="455"/>
        </w:trPr>
        <w:tc>
          <w:tcPr>
            <w:tcW w:w="151" w:type="pct"/>
            <w:gridSpan w:val="2"/>
            <w:vMerge/>
            <w:vAlign w:val="center"/>
          </w:tcPr>
          <w:p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1E0F17" w:rsidRPr="008B4594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1E0F17" w:rsidRPr="008B4594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1E0F17" w:rsidRPr="008B4594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5540</w:t>
            </w:r>
          </w:p>
        </w:tc>
        <w:tc>
          <w:tcPr>
            <w:tcW w:w="364" w:type="pct"/>
            <w:vAlign w:val="center"/>
          </w:tcPr>
          <w:p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</w:t>
            </w:r>
          </w:p>
        </w:tc>
        <w:tc>
          <w:tcPr>
            <w:tcW w:w="374" w:type="pct"/>
            <w:vAlign w:val="center"/>
          </w:tcPr>
          <w:p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419" w:type="pct"/>
            <w:vAlign w:val="center"/>
          </w:tcPr>
          <w:p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2250</w:t>
            </w:r>
          </w:p>
        </w:tc>
      </w:tr>
      <w:tr w:rsidR="001E0F17" w:rsidRPr="005824AE" w:rsidTr="00FB00CE">
        <w:tc>
          <w:tcPr>
            <w:tcW w:w="151" w:type="pct"/>
            <w:gridSpan w:val="2"/>
            <w:vMerge/>
            <w:vAlign w:val="center"/>
          </w:tcPr>
          <w:p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1E0F17" w:rsidRPr="00E66E6A" w:rsidRDefault="001E0F17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1E0F17" w:rsidRPr="005824AE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1E0F17" w:rsidRPr="005824AE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1E0F17" w:rsidRPr="005824AE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E0F17" w:rsidRPr="005824AE" w:rsidRDefault="00124AD9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31520</w:t>
            </w:r>
          </w:p>
        </w:tc>
        <w:tc>
          <w:tcPr>
            <w:tcW w:w="364" w:type="pct"/>
            <w:vAlign w:val="center"/>
          </w:tcPr>
          <w:p w:rsidR="001E0F17" w:rsidRPr="005824AE" w:rsidRDefault="001E0F17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  <w:tc>
          <w:tcPr>
            <w:tcW w:w="374" w:type="pct"/>
            <w:vAlign w:val="center"/>
          </w:tcPr>
          <w:p w:rsidR="001E0F17" w:rsidRPr="005824AE" w:rsidRDefault="00545DE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11200</w:t>
            </w:r>
          </w:p>
        </w:tc>
        <w:tc>
          <w:tcPr>
            <w:tcW w:w="419" w:type="pct"/>
            <w:vAlign w:val="center"/>
          </w:tcPr>
          <w:p w:rsidR="001E0F17" w:rsidRPr="005824AE" w:rsidRDefault="00545DE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12320</w:t>
            </w:r>
          </w:p>
        </w:tc>
      </w:tr>
      <w:tr w:rsidR="002B45EA" w:rsidRPr="005824AE" w:rsidTr="00FB00CE">
        <w:tc>
          <w:tcPr>
            <w:tcW w:w="151" w:type="pct"/>
            <w:gridSpan w:val="2"/>
            <w:vMerge/>
            <w:vAlign w:val="center"/>
          </w:tcPr>
          <w:p w:rsidR="002B45EA" w:rsidRPr="005824AE" w:rsidRDefault="002B45E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2B45EA" w:rsidRPr="005824AE" w:rsidRDefault="002B45E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2B45EA" w:rsidRPr="005824AE" w:rsidRDefault="002B45EA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2B45EA" w:rsidRPr="005824AE" w:rsidRDefault="002B45E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2B45EA" w:rsidRPr="005824AE" w:rsidRDefault="002B45E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2B45EA" w:rsidRPr="00C5206B" w:rsidRDefault="00CC10C7" w:rsidP="001321F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364" w:type="pct"/>
            <w:vAlign w:val="center"/>
          </w:tcPr>
          <w:p w:rsidR="002B45EA" w:rsidRPr="00C5206B" w:rsidRDefault="00CC10C7" w:rsidP="001321F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74" w:type="pct"/>
            <w:vAlign w:val="center"/>
          </w:tcPr>
          <w:p w:rsidR="002B45EA" w:rsidRPr="00C5206B" w:rsidRDefault="002B45EA" w:rsidP="001321F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C10C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9" w:type="pct"/>
            <w:vAlign w:val="center"/>
          </w:tcPr>
          <w:p w:rsidR="002B45EA" w:rsidRPr="00C5206B" w:rsidRDefault="002B45EA" w:rsidP="001321F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C10C7">
              <w:rPr>
                <w:sz w:val="24"/>
                <w:szCs w:val="24"/>
                <w:lang w:val="uk-UA"/>
              </w:rPr>
              <w:t>5</w:t>
            </w:r>
          </w:p>
        </w:tc>
      </w:tr>
      <w:tr w:rsidR="001E0F17" w:rsidRPr="0093305C" w:rsidTr="00FB00CE">
        <w:tc>
          <w:tcPr>
            <w:tcW w:w="151" w:type="pct"/>
            <w:gridSpan w:val="2"/>
            <w:vMerge/>
            <w:vAlign w:val="center"/>
          </w:tcPr>
          <w:p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93305C" w:rsidRDefault="001E0F17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:rsidR="001E0F17" w:rsidRPr="00E66E6A" w:rsidRDefault="001E0F17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1E0F17" w:rsidRPr="0093305C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1E0F17" w:rsidRPr="0093305C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1E0F17" w:rsidRPr="0093305C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E0F17" w:rsidRPr="0093305C" w:rsidRDefault="00CC10C7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37850</w:t>
            </w:r>
          </w:p>
        </w:tc>
        <w:tc>
          <w:tcPr>
            <w:tcW w:w="364" w:type="pct"/>
            <w:vAlign w:val="center"/>
          </w:tcPr>
          <w:p w:rsidR="001E0F17" w:rsidRPr="0093305C" w:rsidRDefault="001E0F17" w:rsidP="00CC10C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C10C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vAlign w:val="center"/>
          </w:tcPr>
          <w:p w:rsidR="001E0F17" w:rsidRPr="0093305C" w:rsidRDefault="00CC10C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12550</w:t>
            </w:r>
          </w:p>
        </w:tc>
        <w:tc>
          <w:tcPr>
            <w:tcW w:w="419" w:type="pct"/>
            <w:vAlign w:val="center"/>
          </w:tcPr>
          <w:p w:rsidR="001E0F17" w:rsidRPr="0093305C" w:rsidRDefault="00CC10C7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12700</w:t>
            </w:r>
          </w:p>
        </w:tc>
      </w:tr>
      <w:tr w:rsidR="001E0F17" w:rsidRPr="0093305C" w:rsidTr="00FB00CE">
        <w:tc>
          <w:tcPr>
            <w:tcW w:w="151" w:type="pct"/>
            <w:gridSpan w:val="2"/>
            <w:vMerge/>
            <w:vAlign w:val="center"/>
          </w:tcPr>
          <w:p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:rsidR="001E0F17" w:rsidRPr="0093305C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1E0F17" w:rsidRPr="0093305C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1E0F17" w:rsidRPr="0093305C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128408</w:t>
            </w:r>
          </w:p>
        </w:tc>
        <w:tc>
          <w:tcPr>
            <w:tcW w:w="364" w:type="pct"/>
            <w:vAlign w:val="center"/>
          </w:tcPr>
          <w:p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41311</w:t>
            </w:r>
          </w:p>
        </w:tc>
        <w:tc>
          <w:tcPr>
            <w:tcW w:w="374" w:type="pct"/>
            <w:vAlign w:val="center"/>
          </w:tcPr>
          <w:p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42072</w:t>
            </w:r>
          </w:p>
        </w:tc>
        <w:tc>
          <w:tcPr>
            <w:tcW w:w="419" w:type="pct"/>
            <w:vAlign w:val="center"/>
          </w:tcPr>
          <w:p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45025</w:t>
            </w:r>
          </w:p>
        </w:tc>
      </w:tr>
      <w:tr w:rsidR="00124AD9" w:rsidRPr="002E3036" w:rsidTr="00FB00CE">
        <w:tc>
          <w:tcPr>
            <w:tcW w:w="151" w:type="pct"/>
            <w:gridSpan w:val="2"/>
            <w:vMerge/>
            <w:vAlign w:val="center"/>
          </w:tcPr>
          <w:p w:rsidR="00124AD9" w:rsidRPr="00EF2486" w:rsidRDefault="00124AD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24AD9" w:rsidRPr="00EF2486" w:rsidRDefault="00124AD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:rsidR="00124AD9" w:rsidRPr="00406325" w:rsidRDefault="00124AD9" w:rsidP="001321F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4" w:type="pct"/>
            <w:gridSpan w:val="3"/>
            <w:vAlign w:val="center"/>
          </w:tcPr>
          <w:p w:rsidR="00124AD9" w:rsidRPr="00EF2486" w:rsidRDefault="00124AD9" w:rsidP="00124AD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124AD9" w:rsidRPr="00DA6B85" w:rsidRDefault="00124AD9" w:rsidP="00124AD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364" w:type="pct"/>
            <w:vAlign w:val="center"/>
          </w:tcPr>
          <w:p w:rsidR="00124AD9" w:rsidRPr="002E3036" w:rsidRDefault="00124AD9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74" w:type="pct"/>
            <w:vAlign w:val="center"/>
          </w:tcPr>
          <w:p w:rsidR="00124AD9" w:rsidRPr="002E3036" w:rsidRDefault="00124AD9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419" w:type="pct"/>
            <w:vAlign w:val="center"/>
          </w:tcPr>
          <w:p w:rsidR="00124AD9" w:rsidRPr="002E3036" w:rsidRDefault="00124AD9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124AD9" w:rsidRPr="00570489" w:rsidTr="00FB00CE">
        <w:tc>
          <w:tcPr>
            <w:tcW w:w="151" w:type="pct"/>
            <w:gridSpan w:val="2"/>
            <w:vMerge/>
            <w:vAlign w:val="center"/>
          </w:tcPr>
          <w:p w:rsidR="00124AD9" w:rsidRPr="00570489" w:rsidRDefault="00124AD9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124AD9" w:rsidRPr="00570489" w:rsidRDefault="00124AD9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:rsidR="00124AD9" w:rsidRPr="00DA6B85" w:rsidRDefault="00124AD9" w:rsidP="001321FF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</w:t>
            </w:r>
            <w:r w:rsidRPr="00DA6B85">
              <w:rPr>
                <w:sz w:val="24"/>
                <w:szCs w:val="24"/>
                <w:lang w:val="uk-UA"/>
              </w:rPr>
              <w:t xml:space="preserve">плата податків, зборів, </w:t>
            </w:r>
            <w:r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бов’язкових платежів, штрафі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4" w:type="pct"/>
            <w:gridSpan w:val="3"/>
            <w:vAlign w:val="center"/>
          </w:tcPr>
          <w:p w:rsidR="00124AD9" w:rsidRPr="00EF2486" w:rsidRDefault="00124AD9" w:rsidP="001321F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124AD9" w:rsidRPr="00DA6B85" w:rsidRDefault="00124AD9" w:rsidP="001321F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64" w:type="pct"/>
            <w:vAlign w:val="center"/>
          </w:tcPr>
          <w:p w:rsidR="00124AD9" w:rsidRPr="00147481" w:rsidRDefault="00124AD9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74" w:type="pct"/>
            <w:vAlign w:val="center"/>
          </w:tcPr>
          <w:p w:rsidR="00124AD9" w:rsidRPr="00147481" w:rsidRDefault="00124AD9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419" w:type="pct"/>
            <w:vAlign w:val="center"/>
          </w:tcPr>
          <w:p w:rsidR="00124AD9" w:rsidRPr="00147481" w:rsidRDefault="00124AD9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124AD9" w:rsidRPr="00F215A1" w:rsidTr="00FB00CE">
        <w:trPr>
          <w:trHeight w:val="165"/>
        </w:trPr>
        <w:tc>
          <w:tcPr>
            <w:tcW w:w="151" w:type="pct"/>
            <w:gridSpan w:val="2"/>
            <w:vAlign w:val="center"/>
          </w:tcPr>
          <w:p w:rsidR="00124AD9" w:rsidRPr="009A6202" w:rsidRDefault="00124AD9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9" w:type="pct"/>
            <w:gridSpan w:val="12"/>
            <w:vAlign w:val="center"/>
          </w:tcPr>
          <w:p w:rsidR="00124AD9" w:rsidRPr="004D7A75" w:rsidRDefault="00124AD9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374" w:type="pct"/>
            <w:gridSpan w:val="2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239387,2</w:t>
            </w:r>
          </w:p>
        </w:tc>
        <w:tc>
          <w:tcPr>
            <w:tcW w:w="36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75772,2</w:t>
            </w:r>
          </w:p>
        </w:tc>
        <w:tc>
          <w:tcPr>
            <w:tcW w:w="37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79059,0</w:t>
            </w:r>
          </w:p>
        </w:tc>
        <w:tc>
          <w:tcPr>
            <w:tcW w:w="419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84556,0</w:t>
            </w:r>
          </w:p>
        </w:tc>
      </w:tr>
      <w:tr w:rsidR="00124AD9" w:rsidRPr="00F215A1" w:rsidTr="00FB00CE">
        <w:trPr>
          <w:trHeight w:val="105"/>
        </w:trPr>
        <w:tc>
          <w:tcPr>
            <w:tcW w:w="151" w:type="pct"/>
            <w:gridSpan w:val="2"/>
            <w:vAlign w:val="center"/>
          </w:tcPr>
          <w:p w:rsidR="00124AD9" w:rsidRDefault="00124AD9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89" w:type="pct"/>
            <w:gridSpan w:val="7"/>
            <w:vAlign w:val="center"/>
          </w:tcPr>
          <w:p w:rsidR="00124AD9" w:rsidRPr="004D7A75" w:rsidRDefault="00124AD9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73695,2</w:t>
            </w:r>
          </w:p>
        </w:tc>
        <w:tc>
          <w:tcPr>
            <w:tcW w:w="36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23825,2</w:t>
            </w:r>
          </w:p>
        </w:tc>
        <w:tc>
          <w:tcPr>
            <w:tcW w:w="37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24300,0</w:t>
            </w:r>
          </w:p>
        </w:tc>
        <w:tc>
          <w:tcPr>
            <w:tcW w:w="419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25570,0</w:t>
            </w:r>
          </w:p>
        </w:tc>
      </w:tr>
      <w:tr w:rsidR="00124AD9" w:rsidRPr="00F215A1" w:rsidTr="00FB00CE">
        <w:trPr>
          <w:trHeight w:val="270"/>
        </w:trPr>
        <w:tc>
          <w:tcPr>
            <w:tcW w:w="151" w:type="pct"/>
            <w:gridSpan w:val="2"/>
            <w:vAlign w:val="center"/>
          </w:tcPr>
          <w:p w:rsidR="00124AD9" w:rsidRDefault="00124AD9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89" w:type="pct"/>
            <w:gridSpan w:val="7"/>
            <w:vAlign w:val="center"/>
          </w:tcPr>
          <w:p w:rsidR="00124AD9" w:rsidRPr="00DA6B85" w:rsidRDefault="00124AD9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165692,0</w:t>
            </w:r>
          </w:p>
        </w:tc>
        <w:tc>
          <w:tcPr>
            <w:tcW w:w="36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51947,0</w:t>
            </w:r>
          </w:p>
        </w:tc>
        <w:tc>
          <w:tcPr>
            <w:tcW w:w="374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54759,0</w:t>
            </w:r>
          </w:p>
        </w:tc>
        <w:tc>
          <w:tcPr>
            <w:tcW w:w="419" w:type="pct"/>
            <w:vAlign w:val="center"/>
          </w:tcPr>
          <w:p w:rsidR="00124AD9" w:rsidRPr="00946535" w:rsidRDefault="00FB00CE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58986,0</w:t>
            </w:r>
          </w:p>
        </w:tc>
      </w:tr>
      <w:tr w:rsidR="00124AD9" w:rsidRPr="00F215A1" w:rsidTr="00FB00CE">
        <w:trPr>
          <w:trHeight w:val="1259"/>
        </w:trPr>
        <w:tc>
          <w:tcPr>
            <w:tcW w:w="151" w:type="pct"/>
            <w:gridSpan w:val="2"/>
            <w:vMerge w:val="restart"/>
            <w:vAlign w:val="center"/>
          </w:tcPr>
          <w:p w:rsidR="00124AD9" w:rsidRDefault="00124AD9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16" w:type="pct"/>
            <w:gridSpan w:val="2"/>
            <w:vMerge w:val="restart"/>
            <w:vAlign w:val="center"/>
          </w:tcPr>
          <w:p w:rsidR="00124AD9" w:rsidRDefault="00124AD9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124AD9" w:rsidRDefault="00124AD9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 xml:space="preserve">італьний ремонт пологових відділень  з </w:t>
            </w:r>
            <w:r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 w:val="restart"/>
            <w:vAlign w:val="center"/>
          </w:tcPr>
          <w:p w:rsidR="00124AD9" w:rsidRPr="00E112D7" w:rsidRDefault="00124AD9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112D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64" w:type="pct"/>
            <w:vAlign w:val="center"/>
          </w:tcPr>
          <w:p w:rsidR="00124AD9" w:rsidRPr="00E112D7" w:rsidRDefault="00124AD9" w:rsidP="00307B4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124AD9" w:rsidRDefault="00124AD9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4AD9" w:rsidRPr="00BE4D93" w:rsidTr="00FB00CE">
        <w:trPr>
          <w:trHeight w:val="79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проведення капітального ремонту акушерської операційної , оснащення медичним обладнанням, меблями та інвентарем акушерської операційної  110,2м2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74" w:type="pct"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D46B41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79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49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124AD9" w:rsidRPr="00F215A1" w:rsidTr="00FB00CE">
        <w:trPr>
          <w:trHeight w:val="57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сходових маршів гінекологічного корпусу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24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</w:tr>
      <w:tr w:rsidR="00124AD9" w:rsidRPr="00F215A1" w:rsidTr="00FB00CE">
        <w:trPr>
          <w:trHeight w:val="57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E112D7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76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3D5F28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</w:tr>
      <w:tr w:rsidR="00124AD9" w:rsidRPr="00817AF4" w:rsidTr="00FB00CE">
        <w:trPr>
          <w:trHeight w:val="55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2318A7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3D5F28" w:rsidRDefault="00124AD9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</w:tr>
      <w:tr w:rsidR="00124AD9" w:rsidRPr="004A5829" w:rsidTr="00FB00CE">
        <w:trPr>
          <w:trHeight w:val="55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відділення інтенсивної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4AD9" w:rsidRPr="00F215A1" w:rsidTr="00FB00CE">
        <w:trPr>
          <w:trHeight w:val="24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124AD9" w:rsidRPr="00F215A1" w:rsidTr="00FB00CE">
        <w:trPr>
          <w:trHeight w:val="51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124AD9" w:rsidRPr="00F215A1" w:rsidTr="00FB00CE">
        <w:trPr>
          <w:trHeight w:val="57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2318A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3D5F28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2225</w:t>
            </w:r>
          </w:p>
        </w:tc>
      </w:tr>
      <w:tr w:rsidR="00124AD9" w:rsidRPr="00F215A1" w:rsidTr="00FB00CE">
        <w:trPr>
          <w:trHeight w:val="45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124AD9" w:rsidRPr="00F215A1" w:rsidTr="00FB00CE">
        <w:trPr>
          <w:trHeight w:val="49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124AD9" w:rsidRDefault="00124AD9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:rsidR="00124AD9" w:rsidRPr="00F215A1" w:rsidRDefault="00124AD9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87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533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акушерського корпусу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1030" w:type="pct"/>
            <w:gridSpan w:val="5"/>
            <w:vMerge w:val="restart"/>
            <w:tcBorders>
              <w:top w:val="nil"/>
            </w:tcBorders>
            <w:vAlign w:val="center"/>
          </w:tcPr>
          <w:p w:rsidR="00124AD9" w:rsidRPr="00DA6B85" w:rsidRDefault="00124AD9" w:rsidP="0033551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tcBorders>
              <w:top w:val="nil"/>
            </w:tcBorders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64" w:type="pct"/>
            <w:vAlign w:val="center"/>
          </w:tcPr>
          <w:p w:rsidR="00124AD9" w:rsidRPr="00F215A1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Pr="00E112D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419" w:type="pct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444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Merge/>
            <w:tcBorders>
              <w:top w:val="nil"/>
            </w:tcBorders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444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2021-2022р.р.</w:t>
            </w:r>
          </w:p>
        </w:tc>
        <w:tc>
          <w:tcPr>
            <w:tcW w:w="1030" w:type="pct"/>
            <w:gridSpan w:val="5"/>
            <w:vMerge/>
            <w:tcBorders>
              <w:top w:val="nil"/>
            </w:tcBorders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74" w:type="pct"/>
            <w:vAlign w:val="center"/>
          </w:tcPr>
          <w:p w:rsidR="00124AD9" w:rsidRDefault="00124AD9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273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r>
              <w:rPr>
                <w:sz w:val="24"/>
                <w:szCs w:val="24"/>
                <w:lang w:val="uk-UA" w:eastAsia="ru-RU"/>
              </w:rPr>
              <w:t xml:space="preserve"> та закупівля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</w:tr>
      <w:tr w:rsidR="00124AD9" w:rsidRPr="00F215A1" w:rsidTr="00FB00CE">
        <w:trPr>
          <w:trHeight w:val="540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</w:t>
            </w:r>
            <w:r>
              <w:rPr>
                <w:sz w:val="24"/>
                <w:szCs w:val="24"/>
                <w:lang w:val="uk-UA" w:eastAsia="ru-RU"/>
              </w:rPr>
              <w:t xml:space="preserve">го гематологічного аналізатора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A060AA" w:rsidTr="00FB00CE">
        <w:trPr>
          <w:trHeight w:val="504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124AD9" w:rsidRPr="00A060AA" w:rsidTr="00FB00CE">
        <w:trPr>
          <w:trHeight w:val="504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27427" w:rsidRDefault="00124AD9" w:rsidP="00A033CA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обладнання для лабораторії з визначення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D27427">
              <w:rPr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1030" w:type="pct"/>
            <w:gridSpan w:val="5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gridSpan w:val="2"/>
            <w:vAlign w:val="center"/>
          </w:tcPr>
          <w:p w:rsidR="00124AD9" w:rsidRPr="00E112D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1735</w:t>
            </w:r>
          </w:p>
        </w:tc>
        <w:tc>
          <w:tcPr>
            <w:tcW w:w="364" w:type="pct"/>
            <w:vAlign w:val="center"/>
          </w:tcPr>
          <w:p w:rsidR="00124AD9" w:rsidRPr="00E112D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374" w:type="pct"/>
            <w:vAlign w:val="center"/>
          </w:tcPr>
          <w:p w:rsidR="00124AD9" w:rsidRPr="00E112D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668</w:t>
            </w:r>
          </w:p>
        </w:tc>
        <w:tc>
          <w:tcPr>
            <w:tcW w:w="419" w:type="pct"/>
            <w:vAlign w:val="center"/>
          </w:tcPr>
          <w:p w:rsidR="00124AD9" w:rsidRPr="00E112D7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710</w:t>
            </w:r>
          </w:p>
        </w:tc>
      </w:tr>
      <w:tr w:rsidR="00124AD9" w:rsidRPr="00F215A1" w:rsidTr="00FB00CE">
        <w:trPr>
          <w:trHeight w:val="504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</w:t>
            </w:r>
            <w:r>
              <w:rPr>
                <w:sz w:val="24"/>
                <w:szCs w:val="24"/>
                <w:lang w:val="uk-UA" w:eastAsia="ru-RU"/>
              </w:rPr>
              <w:t xml:space="preserve">’ютерної техніки та оргтехніки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124AD9" w:rsidRPr="00F215A1" w:rsidTr="00FB00CE">
        <w:trPr>
          <w:trHeight w:val="657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F215A1" w:rsidTr="00FB00CE">
        <w:trPr>
          <w:trHeight w:val="195"/>
        </w:trPr>
        <w:tc>
          <w:tcPr>
            <w:tcW w:w="151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бінокулярні мікроскопи </w:t>
            </w:r>
          </w:p>
        </w:tc>
        <w:tc>
          <w:tcPr>
            <w:tcW w:w="300" w:type="pct"/>
            <w:gridSpan w:val="2"/>
            <w:vAlign w:val="center"/>
          </w:tcPr>
          <w:p w:rsidR="00124AD9" w:rsidRPr="00DA6B85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1030" w:type="pct"/>
            <w:gridSpan w:val="5"/>
            <w:vAlign w:val="center"/>
          </w:tcPr>
          <w:p w:rsidR="00124AD9" w:rsidRPr="00DA6B85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124AD9" w:rsidRPr="00F215A1" w:rsidTr="00FB00CE">
        <w:trPr>
          <w:trHeight w:val="195"/>
        </w:trPr>
        <w:tc>
          <w:tcPr>
            <w:tcW w:w="151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апарату ШВЛ з опцією проведення штучної вентиляції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легенів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для новонароджених</w:t>
            </w:r>
          </w:p>
        </w:tc>
        <w:tc>
          <w:tcPr>
            <w:tcW w:w="300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1030" w:type="pct"/>
            <w:gridSpan w:val="5"/>
            <w:vAlign w:val="center"/>
          </w:tcPr>
          <w:p w:rsidR="00124AD9" w:rsidRDefault="00124AD9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36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374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vAlign w:val="center"/>
          </w:tcPr>
          <w:p w:rsidR="00124AD9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24AD9" w:rsidRPr="00C2402E" w:rsidTr="00FB00CE">
        <w:trPr>
          <w:trHeight w:val="270"/>
        </w:trPr>
        <w:tc>
          <w:tcPr>
            <w:tcW w:w="3464" w:type="pct"/>
            <w:gridSpan w:val="13"/>
            <w:vAlign w:val="center"/>
          </w:tcPr>
          <w:p w:rsidR="00124AD9" w:rsidRPr="00C2402E" w:rsidRDefault="00124AD9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379" w:type="pct"/>
            <w:gridSpan w:val="3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B00CE">
              <w:rPr>
                <w:b/>
                <w:sz w:val="24"/>
                <w:szCs w:val="24"/>
                <w:lang w:val="uk-UA"/>
              </w:rPr>
              <w:t>68 225</w:t>
            </w:r>
          </w:p>
        </w:tc>
        <w:tc>
          <w:tcPr>
            <w:tcW w:w="364" w:type="pct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B00CE">
              <w:rPr>
                <w:b/>
                <w:sz w:val="24"/>
                <w:szCs w:val="24"/>
                <w:lang w:val="uk-UA"/>
              </w:rPr>
              <w:t>20 262</w:t>
            </w:r>
          </w:p>
        </w:tc>
        <w:tc>
          <w:tcPr>
            <w:tcW w:w="374" w:type="pct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21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058</w:t>
            </w:r>
          </w:p>
        </w:tc>
        <w:tc>
          <w:tcPr>
            <w:tcW w:w="419" w:type="pct"/>
            <w:vAlign w:val="center"/>
          </w:tcPr>
          <w:p w:rsidR="00124AD9" w:rsidRPr="00FB00CE" w:rsidRDefault="00124AD9" w:rsidP="00DF491A">
            <w:pPr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26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905</w:t>
            </w:r>
          </w:p>
        </w:tc>
      </w:tr>
      <w:tr w:rsidR="00124AD9" w:rsidRPr="00C2402E" w:rsidTr="00FB00CE">
        <w:trPr>
          <w:trHeight w:val="315"/>
        </w:trPr>
        <w:tc>
          <w:tcPr>
            <w:tcW w:w="78" w:type="pct"/>
            <w:vAlign w:val="center"/>
          </w:tcPr>
          <w:p w:rsidR="00124AD9" w:rsidRPr="00570489" w:rsidRDefault="00124AD9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9"/>
            <w:vAlign w:val="center"/>
          </w:tcPr>
          <w:p w:rsidR="00124AD9" w:rsidRPr="007C4B99" w:rsidRDefault="00124AD9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44" w:type="pct"/>
            <w:gridSpan w:val="4"/>
            <w:vAlign w:val="center"/>
          </w:tcPr>
          <w:p w:rsidR="00124AD9" w:rsidRPr="007C4B99" w:rsidRDefault="00124AD9" w:rsidP="00FB00CE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B00CE">
              <w:rPr>
                <w:b/>
                <w:sz w:val="24"/>
                <w:szCs w:val="24"/>
                <w:lang w:val="uk-UA"/>
              </w:rPr>
              <w:t>65 810</w:t>
            </w:r>
          </w:p>
        </w:tc>
        <w:tc>
          <w:tcPr>
            <w:tcW w:w="364" w:type="pct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B00CE">
              <w:rPr>
                <w:b/>
                <w:sz w:val="24"/>
                <w:szCs w:val="24"/>
                <w:lang w:val="uk-UA"/>
              </w:rPr>
              <w:t>19 805</w:t>
            </w:r>
          </w:p>
        </w:tc>
        <w:tc>
          <w:tcPr>
            <w:tcW w:w="374" w:type="pct"/>
            <w:vAlign w:val="center"/>
          </w:tcPr>
          <w:p w:rsidR="00124AD9" w:rsidRPr="00FB00CE" w:rsidRDefault="00124AD9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20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19" w:type="pct"/>
            <w:vAlign w:val="center"/>
          </w:tcPr>
          <w:p w:rsidR="00124AD9" w:rsidRPr="00FB00CE" w:rsidRDefault="00124AD9" w:rsidP="00DF491A">
            <w:pPr>
              <w:ind w:right="317"/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25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905</w:t>
            </w:r>
          </w:p>
        </w:tc>
      </w:tr>
      <w:tr w:rsidR="00FB00CE" w:rsidRPr="00C2402E" w:rsidTr="00FB00CE">
        <w:trPr>
          <w:trHeight w:val="258"/>
        </w:trPr>
        <w:tc>
          <w:tcPr>
            <w:tcW w:w="78" w:type="pct"/>
            <w:vAlign w:val="center"/>
          </w:tcPr>
          <w:p w:rsidR="00FB00CE" w:rsidRPr="00570489" w:rsidRDefault="00FB00CE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9"/>
            <w:vAlign w:val="center"/>
          </w:tcPr>
          <w:p w:rsidR="00FB00CE" w:rsidRPr="00C2402E" w:rsidRDefault="00FB00CE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44" w:type="pct"/>
            <w:gridSpan w:val="4"/>
            <w:vAlign w:val="center"/>
          </w:tcPr>
          <w:p w:rsidR="00FB00CE" w:rsidRPr="007C4B99" w:rsidRDefault="00FB00CE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FB00CE" w:rsidRPr="00FB00CE" w:rsidRDefault="00FB00CE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2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415</w:t>
            </w:r>
          </w:p>
        </w:tc>
        <w:tc>
          <w:tcPr>
            <w:tcW w:w="364" w:type="pct"/>
            <w:vAlign w:val="center"/>
          </w:tcPr>
          <w:p w:rsidR="00FB00CE" w:rsidRPr="00FB00CE" w:rsidRDefault="00FB00CE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457</w:t>
            </w:r>
          </w:p>
        </w:tc>
        <w:tc>
          <w:tcPr>
            <w:tcW w:w="374" w:type="pct"/>
            <w:vAlign w:val="center"/>
          </w:tcPr>
          <w:p w:rsidR="00FB00CE" w:rsidRPr="00FB00CE" w:rsidRDefault="00FB00CE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958</w:t>
            </w:r>
          </w:p>
        </w:tc>
        <w:tc>
          <w:tcPr>
            <w:tcW w:w="419" w:type="pct"/>
            <w:vAlign w:val="center"/>
          </w:tcPr>
          <w:p w:rsidR="00FB00CE" w:rsidRPr="00FB00CE" w:rsidRDefault="00FB00CE" w:rsidP="00DF491A">
            <w:pPr>
              <w:rPr>
                <w:b/>
                <w:sz w:val="24"/>
                <w:szCs w:val="24"/>
                <w:lang w:val="en-US"/>
              </w:rPr>
            </w:pPr>
            <w:r w:rsidRPr="00FB00CE">
              <w:rPr>
                <w:b/>
                <w:sz w:val="24"/>
                <w:szCs w:val="24"/>
                <w:lang w:val="en-US"/>
              </w:rPr>
              <w:t>1</w:t>
            </w:r>
            <w:r w:rsidRPr="00FB00C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B00CE"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124AD9" w:rsidRPr="00C2402E" w:rsidTr="00FB00CE">
        <w:trPr>
          <w:trHeight w:val="555"/>
        </w:trPr>
        <w:tc>
          <w:tcPr>
            <w:tcW w:w="78" w:type="pct"/>
            <w:vAlign w:val="center"/>
          </w:tcPr>
          <w:p w:rsidR="00124AD9" w:rsidRPr="00570489" w:rsidRDefault="00124AD9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91" w:type="pct"/>
            <w:gridSpan w:val="13"/>
            <w:vAlign w:val="center"/>
          </w:tcPr>
          <w:p w:rsidR="00124AD9" w:rsidRPr="00C2402E" w:rsidRDefault="00124AD9" w:rsidP="00C02E7D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374" w:type="pct"/>
            <w:gridSpan w:val="2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307612,2</w:t>
            </w:r>
          </w:p>
        </w:tc>
        <w:tc>
          <w:tcPr>
            <w:tcW w:w="364" w:type="pct"/>
            <w:vAlign w:val="center"/>
          </w:tcPr>
          <w:p w:rsidR="00124AD9" w:rsidRPr="00FB00CE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96034,2</w:t>
            </w:r>
          </w:p>
        </w:tc>
        <w:tc>
          <w:tcPr>
            <w:tcW w:w="374" w:type="pct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100117,0</w:t>
            </w:r>
          </w:p>
        </w:tc>
        <w:tc>
          <w:tcPr>
            <w:tcW w:w="419" w:type="pct"/>
            <w:vAlign w:val="center"/>
          </w:tcPr>
          <w:p w:rsidR="00124AD9" w:rsidRPr="00FB00CE" w:rsidRDefault="00FB00CE" w:rsidP="00545DE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111461,0</w:t>
            </w:r>
          </w:p>
        </w:tc>
      </w:tr>
      <w:tr w:rsidR="00124AD9" w:rsidRPr="00C2402E" w:rsidTr="00FB00CE">
        <w:tc>
          <w:tcPr>
            <w:tcW w:w="78" w:type="pct"/>
            <w:vAlign w:val="center"/>
          </w:tcPr>
          <w:p w:rsidR="00124AD9" w:rsidRPr="00570489" w:rsidRDefault="00124AD9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0"/>
            <w:vAlign w:val="center"/>
          </w:tcPr>
          <w:p w:rsidR="00124AD9" w:rsidRPr="007C4B99" w:rsidRDefault="00124AD9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09" w:type="pct"/>
            <w:gridSpan w:val="3"/>
            <w:vAlign w:val="center"/>
          </w:tcPr>
          <w:p w:rsidR="00124AD9" w:rsidRPr="007C4B99" w:rsidRDefault="00124AD9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gridSpan w:val="2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139505,2</w:t>
            </w:r>
          </w:p>
        </w:tc>
        <w:tc>
          <w:tcPr>
            <w:tcW w:w="364" w:type="pct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43630,2</w:t>
            </w:r>
          </w:p>
        </w:tc>
        <w:tc>
          <w:tcPr>
            <w:tcW w:w="374" w:type="pct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44400,0</w:t>
            </w:r>
          </w:p>
        </w:tc>
        <w:tc>
          <w:tcPr>
            <w:tcW w:w="419" w:type="pct"/>
            <w:vAlign w:val="center"/>
          </w:tcPr>
          <w:p w:rsidR="00124AD9" w:rsidRPr="00545DE4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51475,0</w:t>
            </w:r>
          </w:p>
        </w:tc>
      </w:tr>
      <w:tr w:rsidR="00124AD9" w:rsidRPr="00C2402E" w:rsidTr="00FB00CE">
        <w:tc>
          <w:tcPr>
            <w:tcW w:w="78" w:type="pct"/>
            <w:vAlign w:val="center"/>
          </w:tcPr>
          <w:p w:rsidR="00124AD9" w:rsidRPr="00570489" w:rsidRDefault="00124AD9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0"/>
            <w:vAlign w:val="center"/>
          </w:tcPr>
          <w:p w:rsidR="00124AD9" w:rsidRPr="00C2402E" w:rsidRDefault="00124AD9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pct"/>
            <w:gridSpan w:val="3"/>
            <w:vAlign w:val="center"/>
          </w:tcPr>
          <w:p w:rsidR="00124AD9" w:rsidRPr="007C4B99" w:rsidRDefault="00124AD9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gridSpan w:val="2"/>
            <w:vAlign w:val="center"/>
          </w:tcPr>
          <w:p w:rsidR="00124AD9" w:rsidRPr="00FB00CE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168107,0</w:t>
            </w:r>
          </w:p>
        </w:tc>
        <w:tc>
          <w:tcPr>
            <w:tcW w:w="364" w:type="pct"/>
            <w:vAlign w:val="center"/>
          </w:tcPr>
          <w:p w:rsidR="00124AD9" w:rsidRPr="00FB00CE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52404,0</w:t>
            </w:r>
          </w:p>
        </w:tc>
        <w:tc>
          <w:tcPr>
            <w:tcW w:w="374" w:type="pct"/>
            <w:vAlign w:val="center"/>
          </w:tcPr>
          <w:p w:rsidR="00124AD9" w:rsidRPr="00FB00CE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55717,0</w:t>
            </w:r>
          </w:p>
        </w:tc>
        <w:tc>
          <w:tcPr>
            <w:tcW w:w="419" w:type="pct"/>
            <w:vAlign w:val="center"/>
          </w:tcPr>
          <w:p w:rsidR="00124AD9" w:rsidRPr="00FB00CE" w:rsidRDefault="00FB00CE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59986,0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Pr="00570489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C02E7D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</w:t>
      </w:r>
      <w:r w:rsidR="00843CB1"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 </w:t>
      </w:r>
    </w:p>
    <w:p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843CB1" w:rsidRPr="000622D4" w:rsidRDefault="00C02E7D" w:rsidP="00E26B14">
      <w:pPr>
        <w:pStyle w:val="a3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843CB1"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Максим СЕРЕДА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sectPr w:rsidR="00843CB1" w:rsidRPr="000622D4" w:rsidSect="00106B71">
      <w:pgSz w:w="16838" w:h="11906" w:orient="landscape"/>
      <w:pgMar w:top="567" w:right="45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06B71"/>
    <w:rsid w:val="00112C14"/>
    <w:rsid w:val="00124AD9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206EEA"/>
    <w:rsid w:val="002143B7"/>
    <w:rsid w:val="002229F9"/>
    <w:rsid w:val="00225BC8"/>
    <w:rsid w:val="002318A7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40F4"/>
    <w:rsid w:val="002B45EA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35511"/>
    <w:rsid w:val="00342C42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5F28"/>
    <w:rsid w:val="003D61EE"/>
    <w:rsid w:val="003E2374"/>
    <w:rsid w:val="003E6129"/>
    <w:rsid w:val="003E76F6"/>
    <w:rsid w:val="003F1628"/>
    <w:rsid w:val="003F76D1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18A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45DE4"/>
    <w:rsid w:val="0055688F"/>
    <w:rsid w:val="005610C4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41EA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977EC"/>
    <w:rsid w:val="006A440F"/>
    <w:rsid w:val="006B1B9A"/>
    <w:rsid w:val="006B4925"/>
    <w:rsid w:val="006B79D0"/>
    <w:rsid w:val="006C3FCA"/>
    <w:rsid w:val="006C67B6"/>
    <w:rsid w:val="006D7319"/>
    <w:rsid w:val="00703694"/>
    <w:rsid w:val="00713771"/>
    <w:rsid w:val="007202FB"/>
    <w:rsid w:val="00721D2E"/>
    <w:rsid w:val="00734EED"/>
    <w:rsid w:val="00744574"/>
    <w:rsid w:val="00750EAA"/>
    <w:rsid w:val="00763F8B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3939"/>
    <w:rsid w:val="00865BC8"/>
    <w:rsid w:val="00876F56"/>
    <w:rsid w:val="008B06BD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1DCE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82BC7"/>
    <w:rsid w:val="00A90D90"/>
    <w:rsid w:val="00A9156C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2E7D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57C32"/>
    <w:rsid w:val="00C636C6"/>
    <w:rsid w:val="00C64472"/>
    <w:rsid w:val="00C7352D"/>
    <w:rsid w:val="00C85EE4"/>
    <w:rsid w:val="00C955E2"/>
    <w:rsid w:val="00CA1991"/>
    <w:rsid w:val="00CA5E51"/>
    <w:rsid w:val="00CC10C7"/>
    <w:rsid w:val="00CE4393"/>
    <w:rsid w:val="00CF1683"/>
    <w:rsid w:val="00D038FD"/>
    <w:rsid w:val="00D03EEC"/>
    <w:rsid w:val="00D219CD"/>
    <w:rsid w:val="00D22ABB"/>
    <w:rsid w:val="00D24239"/>
    <w:rsid w:val="00D27427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DF491A"/>
    <w:rsid w:val="00E05D53"/>
    <w:rsid w:val="00E063F4"/>
    <w:rsid w:val="00E10DE0"/>
    <w:rsid w:val="00E11184"/>
    <w:rsid w:val="00E112D7"/>
    <w:rsid w:val="00E1434D"/>
    <w:rsid w:val="00E21468"/>
    <w:rsid w:val="00E23C7D"/>
    <w:rsid w:val="00E26B14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F103A1"/>
    <w:rsid w:val="00F14FEF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00CE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9A9F-5DDF-49DF-9955-EB077B04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851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2020-08-04T08:32:00Z</cp:lastPrinted>
  <dcterms:created xsi:type="dcterms:W3CDTF">2021-11-29T07:14:00Z</dcterms:created>
  <dcterms:modified xsi:type="dcterms:W3CDTF">2021-12-07T08:18:00Z</dcterms:modified>
</cp:coreProperties>
</file>