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D1B0C5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35889E3" w14:textId="6F9622F6" w:rsidR="00F46EE4" w:rsidRDefault="00F46EE4" w:rsidP="00D100FD">
      <w:pPr>
        <w:tabs>
          <w:tab w:val="left" w:pos="1044"/>
        </w:tabs>
        <w:spacing w:line="100" w:lineRule="atLeast"/>
        <w:ind w:right="-15"/>
        <w:jc w:val="both"/>
      </w:pPr>
    </w:p>
    <w:p w14:paraId="16AE900D" w14:textId="23748E0E" w:rsidR="00F46EE4" w:rsidRDefault="00F46EE4" w:rsidP="00D100FD">
      <w:pPr>
        <w:tabs>
          <w:tab w:val="left" w:pos="1044"/>
        </w:tabs>
        <w:spacing w:line="100" w:lineRule="atLeast"/>
        <w:ind w:right="-15"/>
        <w:jc w:val="both"/>
      </w:pPr>
    </w:p>
    <w:p w14:paraId="23955857" w14:textId="77777777" w:rsidR="00AF07B4" w:rsidRDefault="00AF07B4" w:rsidP="00D100FD">
      <w:pPr>
        <w:tabs>
          <w:tab w:val="left" w:pos="1044"/>
        </w:tabs>
        <w:spacing w:line="100" w:lineRule="atLeast"/>
        <w:ind w:right="-15"/>
        <w:jc w:val="both"/>
        <w:rPr>
          <w:b/>
          <w:bCs/>
        </w:rPr>
      </w:pPr>
    </w:p>
    <w:p w14:paraId="147C6B31" w14:textId="77777777" w:rsidR="00F67EE8" w:rsidRDefault="00F67EE8" w:rsidP="00D100FD">
      <w:pPr>
        <w:tabs>
          <w:tab w:val="left" w:pos="1044"/>
        </w:tabs>
        <w:spacing w:line="100" w:lineRule="atLeast"/>
        <w:ind w:right="-15"/>
        <w:jc w:val="both"/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3741732B" w14:textId="11302138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DADECE9" w14:textId="1B6D61E9" w:rsidR="000678F8" w:rsidRPr="00262813" w:rsidRDefault="00F46EE4" w:rsidP="00B22792">
      <w:pPr>
        <w:tabs>
          <w:tab w:val="left" w:pos="567"/>
        </w:tabs>
        <w:ind w:firstLine="567"/>
        <w:jc w:val="both"/>
        <w:rPr>
          <w:rFonts w:eastAsia="Times New Roman"/>
          <w:color w:val="000000"/>
        </w:rPr>
      </w:pPr>
      <w:r>
        <w:t xml:space="preserve">Враховуючи звернення </w:t>
      </w:r>
      <w:r w:rsidR="001C42D0">
        <w:t>Комунального закладу кул</w:t>
      </w:r>
      <w:r w:rsidR="00F67EE8">
        <w:t>ьтури</w:t>
      </w:r>
      <w:r w:rsidR="001C42D0">
        <w:t xml:space="preserve"> «Міський парк культури і відпочинку</w:t>
      </w:r>
      <w:r w:rsidR="00F67EE8">
        <w:t xml:space="preserve"> «Придніпровський» від 23.07.202</w:t>
      </w:r>
      <w:r w:rsidR="001C42D0">
        <w:t>6 № 85, Комунального закладу кул</w:t>
      </w:r>
      <w:r w:rsidR="00F67EE8">
        <w:t xml:space="preserve">ьтури і відпочинку «Парк </w:t>
      </w:r>
      <w:proofErr w:type="spellStart"/>
      <w:r w:rsidR="00F67EE8">
        <w:t>Крюківський</w:t>
      </w:r>
      <w:proofErr w:type="spellEnd"/>
      <w:r w:rsidR="00F67EE8">
        <w:t>»</w:t>
      </w:r>
      <w:r w:rsidR="00AF07B4" w:rsidRPr="007424D3">
        <w:t xml:space="preserve"> від </w:t>
      </w:r>
      <w:r w:rsidR="00F67EE8">
        <w:t xml:space="preserve">07 серпня 2026 року </w:t>
      </w:r>
      <w:r w:rsidR="00591343">
        <w:br/>
      </w:r>
      <w:r w:rsidR="00F67EE8">
        <w:t>№ 35/Л</w:t>
      </w:r>
      <w:r w:rsidR="00AF07B4" w:rsidRPr="007424D3">
        <w:t xml:space="preserve">, </w:t>
      </w:r>
      <w:r w:rsidR="001C42D0">
        <w:t>Комунального закладу кул</w:t>
      </w:r>
      <w:r w:rsidR="00F67EE8">
        <w:t>ьтури і відпочи</w:t>
      </w:r>
      <w:r w:rsidR="00591343">
        <w:t xml:space="preserve">нку «Парк Миру» від 10.08.2026 </w:t>
      </w:r>
      <w:r w:rsidR="00F67EE8">
        <w:t xml:space="preserve">№ 03/132, </w:t>
      </w:r>
      <w:r w:rsidR="00AF07B4" w:rsidRPr="00B86F6E">
        <w:rPr>
          <w:color w:val="000000"/>
        </w:rPr>
        <w:t xml:space="preserve">керуючись рішеннями Кременчуцької міської ради Кременчуцького району Полтавської області </w:t>
      </w:r>
      <w:r w:rsidR="00BD283D">
        <w:rPr>
          <w:color w:val="000000"/>
        </w:rPr>
        <w:t>від 17 січня 2025 року «Про внесення змін до рішення</w:t>
      </w:r>
      <w:r w:rsidR="00BD283D" w:rsidRPr="00B86F6E"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AF07B4">
        <w:rPr>
          <w:color w:val="000000"/>
        </w:rPr>
        <w:t>01 грудня</w:t>
      </w:r>
      <w:r w:rsidR="00AF07B4" w:rsidRPr="00B86F6E">
        <w:rPr>
          <w:color w:val="000000"/>
        </w:rPr>
        <w:t xml:space="preserve"> 2023 року </w:t>
      </w:r>
      <w:r w:rsidR="00AF07B4" w:rsidRPr="004B0B72">
        <w:rPr>
          <w:color w:val="000000"/>
        </w:rPr>
        <w:t>«</w:t>
      </w:r>
      <w:r w:rsidR="00AF07B4">
        <w:t xml:space="preserve">Про затвердження </w:t>
      </w:r>
      <w:r w:rsidR="00AF07B4" w:rsidRPr="004B0B72">
        <w:t>Програми зайнятості населення Кременчуцької міської</w:t>
      </w:r>
      <w:r w:rsidR="00AF07B4">
        <w:t xml:space="preserve"> територіальної громади на </w:t>
      </w:r>
      <w:r w:rsidR="00A02D5B">
        <w:br/>
      </w:r>
      <w:bookmarkStart w:id="0" w:name="_GoBack"/>
      <w:bookmarkEnd w:id="0"/>
      <w:r w:rsidR="00AF07B4">
        <w:t>2024-2026</w:t>
      </w:r>
      <w:r w:rsidR="00AF07B4" w:rsidRPr="004B0B72">
        <w:t xml:space="preserve"> р</w:t>
      </w:r>
      <w:r w:rsidR="00AF07B4">
        <w:t>оки</w:t>
      </w:r>
      <w:r w:rsidR="00AF07B4" w:rsidRPr="004B0B72">
        <w:t>»</w:t>
      </w:r>
      <w:r w:rsidR="00AF07B4" w:rsidRPr="00B86F6E">
        <w:t xml:space="preserve"> </w:t>
      </w:r>
      <w:r w:rsidR="005C1371">
        <w:rPr>
          <w:rFonts w:eastAsia="Times New Roman"/>
        </w:rPr>
        <w:t xml:space="preserve">та </w:t>
      </w:r>
      <w:r w:rsidR="000678F8">
        <w:t>в</w:t>
      </w:r>
      <w:r w:rsidR="000678F8" w:rsidRPr="000678F8">
        <w:t xml:space="preserve">ід </w:t>
      </w:r>
      <w:r w:rsidR="000678F8">
        <w:t xml:space="preserve">28 листопада 2025 року </w:t>
      </w:r>
      <w:r w:rsidR="000678F8" w:rsidRPr="004427C3">
        <w:t>«</w:t>
      </w:r>
      <w:r w:rsidR="000678F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0678F8">
        <w:rPr>
          <w:color w:val="000000"/>
        </w:rPr>
        <w:t>6</w:t>
      </w:r>
      <w:r w:rsidR="000678F8" w:rsidRPr="004427C3">
        <w:rPr>
          <w:color w:val="000000"/>
        </w:rPr>
        <w:t xml:space="preserve"> рік»</w:t>
      </w:r>
      <w:r w:rsidR="000678F8" w:rsidRPr="00206EBD">
        <w:rPr>
          <w:color w:val="000000"/>
        </w:rPr>
        <w:t xml:space="preserve">, </w:t>
      </w:r>
      <w:proofErr w:type="spellStart"/>
      <w:r w:rsidR="000678F8" w:rsidRPr="00206EBD">
        <w:rPr>
          <w:color w:val="000000"/>
        </w:rPr>
        <w:t>ст.ст</w:t>
      </w:r>
      <w:proofErr w:type="spellEnd"/>
      <w:r w:rsidR="000678F8" w:rsidRPr="00206EBD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</w:t>
      </w:r>
      <w:r w:rsidR="000678F8">
        <w:rPr>
          <w:color w:val="000000"/>
        </w:rPr>
        <w:t>ого району Полтавської області</w:t>
      </w:r>
    </w:p>
    <w:p w14:paraId="4E849670" w14:textId="77777777" w:rsidR="00F46EE4" w:rsidRDefault="00F46EE4" w:rsidP="00AF07B4">
      <w:pPr>
        <w:tabs>
          <w:tab w:val="center" w:pos="4677"/>
          <w:tab w:val="right" w:pos="9355"/>
        </w:tabs>
        <w:spacing w:before="120" w:after="24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F993D51" w14:textId="35B89218" w:rsidR="00BD283D" w:rsidRDefault="00F46EE4" w:rsidP="00BD283D">
      <w:pPr>
        <w:tabs>
          <w:tab w:val="left" w:pos="567"/>
          <w:tab w:val="center" w:pos="4677"/>
          <w:tab w:val="right" w:pos="9355"/>
        </w:tabs>
        <w:ind w:right="-15"/>
        <w:jc w:val="both"/>
        <w:rPr>
          <w:color w:val="000000"/>
        </w:rPr>
      </w:pPr>
      <w:r>
        <w:tab/>
      </w:r>
      <w:r>
        <w:tab/>
        <w:t xml:space="preserve">1. Виділити з Стабілізаційного Фонду Кременчуцької міської територіальної громади кошти </w:t>
      </w:r>
      <w:bookmarkStart w:id="1" w:name="_Hlk105408861"/>
      <w:r w:rsidR="00AF07B4" w:rsidRPr="00402F35">
        <w:t xml:space="preserve">в сумі </w:t>
      </w:r>
      <w:r w:rsidR="00591343">
        <w:t>200 684</w:t>
      </w:r>
      <w:r w:rsidR="00AF07B4">
        <w:t xml:space="preserve"> грн </w:t>
      </w:r>
      <w:r w:rsidR="00BD283D">
        <w:t xml:space="preserve">Управлінню культури і туризму </w:t>
      </w:r>
      <w:r w:rsidR="00AF07B4" w:rsidRPr="00563F16">
        <w:t>Кременчуцької міської ради Кременчуцького району Полтавської області</w:t>
      </w:r>
      <w:r w:rsidR="00AF07B4" w:rsidRPr="00563F16">
        <w:rPr>
          <w:color w:val="FF0000"/>
        </w:rPr>
        <w:t xml:space="preserve"> </w:t>
      </w:r>
      <w:r w:rsidR="00AF07B4" w:rsidRPr="00AF07B4">
        <w:rPr>
          <w:color w:val="000000"/>
        </w:rPr>
        <w:t xml:space="preserve">по КПКВКМБ </w:t>
      </w:r>
      <w:r w:rsidR="00BD283D">
        <w:rPr>
          <w:color w:val="000000"/>
        </w:rPr>
        <w:t>1013210 «Організація та проведення громадських робіт» н</w:t>
      </w:r>
      <w:r w:rsidR="00BD283D">
        <w:t xml:space="preserve">а </w:t>
      </w:r>
      <w:proofErr w:type="spellStart"/>
      <w:r w:rsidR="00BD283D">
        <w:t>співфінансування</w:t>
      </w:r>
      <w:proofErr w:type="spellEnd"/>
      <w:r w:rsidR="00BD283D">
        <w:t xml:space="preserve"> з </w:t>
      </w:r>
      <w:r w:rsidR="00BD283D">
        <w:rPr>
          <w:color w:val="000000"/>
        </w:rPr>
        <w:t>Фондом загальнообов’язкового державного соціального страхування України на випадок безробіття для організації громадських робіт для громадян, які перебувають на обліку у Кременчуцькій філії Полтавського обласного центру зайнятості, як безробітні, з них:</w:t>
      </w:r>
    </w:p>
    <w:p w14:paraId="38FB0FB9" w14:textId="5482FDD6" w:rsidR="00BD283D" w:rsidRDefault="00BD283D" w:rsidP="00BD283D">
      <w:pPr>
        <w:tabs>
          <w:tab w:val="left" w:pos="567"/>
          <w:tab w:val="center" w:pos="4677"/>
          <w:tab w:val="right" w:pos="9355"/>
        </w:tabs>
        <w:ind w:right="-15"/>
        <w:jc w:val="both"/>
      </w:pPr>
      <w:r>
        <w:rPr>
          <w:color w:val="000000"/>
        </w:rPr>
        <w:tab/>
        <w:t xml:space="preserve">- </w:t>
      </w:r>
      <w:r w:rsidR="001C42D0">
        <w:rPr>
          <w:color w:val="000000"/>
        </w:rPr>
        <w:t xml:space="preserve">95 954 грн для </w:t>
      </w:r>
      <w:r w:rsidR="001C42D0" w:rsidRPr="008530AA">
        <w:t xml:space="preserve">Комунального закладу культури </w:t>
      </w:r>
      <w:r w:rsidR="001C42D0">
        <w:t>«Міський парк культури і відпочинку «Придніпровський»;</w:t>
      </w:r>
    </w:p>
    <w:p w14:paraId="4050CF43" w14:textId="0CA05CA7" w:rsidR="001C42D0" w:rsidRDefault="001C42D0" w:rsidP="00BD283D">
      <w:pPr>
        <w:tabs>
          <w:tab w:val="left" w:pos="567"/>
          <w:tab w:val="center" w:pos="4677"/>
          <w:tab w:val="right" w:pos="9355"/>
        </w:tabs>
        <w:ind w:right="-15"/>
        <w:jc w:val="both"/>
      </w:pPr>
      <w:r>
        <w:tab/>
        <w:t>- 54 744 грн для Комунального закладу культури і відпочинку «Парк Миру»;</w:t>
      </w:r>
    </w:p>
    <w:p w14:paraId="7F0F3D71" w14:textId="6E38848A" w:rsidR="001C42D0" w:rsidRDefault="001C42D0" w:rsidP="00BD283D">
      <w:pPr>
        <w:tabs>
          <w:tab w:val="left" w:pos="567"/>
          <w:tab w:val="center" w:pos="4677"/>
          <w:tab w:val="right" w:pos="9355"/>
        </w:tabs>
        <w:ind w:right="-15"/>
        <w:jc w:val="both"/>
        <w:rPr>
          <w:color w:val="000000"/>
        </w:rPr>
      </w:pPr>
      <w:r>
        <w:tab/>
      </w:r>
      <w:r w:rsidR="00591343">
        <w:t>- </w:t>
      </w:r>
      <w:r>
        <w:t>49 986 грн</w:t>
      </w:r>
      <w:r w:rsidR="00591343" w:rsidRPr="00591343">
        <w:t xml:space="preserve"> </w:t>
      </w:r>
      <w:r w:rsidR="00591343">
        <w:t xml:space="preserve">для Комунального закладу культури і відпочинку «Парк </w:t>
      </w:r>
      <w:proofErr w:type="spellStart"/>
      <w:r w:rsidR="00591343">
        <w:t>Крюківський</w:t>
      </w:r>
      <w:proofErr w:type="spellEnd"/>
      <w:r w:rsidR="00591343">
        <w:t>».</w:t>
      </w:r>
    </w:p>
    <w:p w14:paraId="1989BE95" w14:textId="01329043" w:rsidR="000678F8" w:rsidRDefault="00F46EE4" w:rsidP="00AF07B4">
      <w:pPr>
        <w:tabs>
          <w:tab w:val="left" w:pos="567"/>
          <w:tab w:val="right" w:pos="9355"/>
        </w:tabs>
        <w:spacing w:line="100" w:lineRule="atLeast"/>
        <w:ind w:right="-15"/>
        <w:jc w:val="both"/>
        <w:rPr>
          <w:color w:val="000000"/>
        </w:rPr>
      </w:pPr>
      <w:r>
        <w:lastRenderedPageBreak/>
        <w:tab/>
      </w:r>
      <w:bookmarkEnd w:id="1"/>
      <w:r w:rsidR="000678F8" w:rsidRPr="00206EBD">
        <w:rPr>
          <w:color w:val="000000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0678F8" w:rsidRPr="00206EBD">
        <w:rPr>
          <w:color w:val="000000"/>
        </w:rPr>
        <w:t>Неіленко</w:t>
      </w:r>
      <w:proofErr w:type="spellEnd"/>
      <w:r w:rsidR="000678F8" w:rsidRPr="00206EBD">
        <w:rPr>
          <w:color w:val="000000"/>
        </w:rPr>
        <w:t xml:space="preserve"> Т.Г. </w:t>
      </w:r>
      <w:proofErr w:type="spellStart"/>
      <w:r w:rsidR="000678F8" w:rsidRPr="00206EBD">
        <w:rPr>
          <w:color w:val="000000"/>
        </w:rPr>
        <w:t>внести</w:t>
      </w:r>
      <w:proofErr w:type="spellEnd"/>
      <w:r w:rsidR="000678F8" w:rsidRPr="00206EBD">
        <w:rPr>
          <w:color w:val="000000"/>
        </w:rPr>
        <w:t xml:space="preserve"> зміни до розпису місцевого бюджету на 202</w:t>
      </w:r>
      <w:r w:rsidR="000678F8">
        <w:rPr>
          <w:color w:val="000000"/>
        </w:rPr>
        <w:t>6</w:t>
      </w:r>
      <w:r w:rsidR="000678F8" w:rsidRPr="00206EBD">
        <w:rPr>
          <w:color w:val="000000"/>
        </w:rPr>
        <w:t xml:space="preserve"> рік та перерахувати кошти на рахунок </w:t>
      </w:r>
      <w:r w:rsidR="00591343">
        <w:t>Управління культури і туризму</w:t>
      </w:r>
      <w:r w:rsidR="000678F8">
        <w:rPr>
          <w:color w:val="000000"/>
        </w:rPr>
        <w:t xml:space="preserve"> </w:t>
      </w:r>
      <w:r w:rsidR="000678F8">
        <w:rPr>
          <w:bCs/>
          <w:color w:val="000000"/>
        </w:rPr>
        <w:t xml:space="preserve">Кременчуцької міської ради Кременчуцького району Полтавської області </w:t>
      </w:r>
      <w:r w:rsidR="000678F8" w:rsidRPr="00206EBD">
        <w:rPr>
          <w:color w:val="000000"/>
        </w:rPr>
        <w:t>згідно з кошторисними призначеннями.</w:t>
      </w:r>
    </w:p>
    <w:p w14:paraId="546127D4" w14:textId="65998394" w:rsidR="000678F8" w:rsidRPr="009D6789" w:rsidRDefault="000678F8" w:rsidP="00EB708B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Pr="00206EBD">
        <w:rPr>
          <w:color w:val="000000"/>
        </w:rPr>
        <w:t>3. </w:t>
      </w:r>
      <w:r w:rsidR="00591343">
        <w:rPr>
          <w:color w:val="000000"/>
        </w:rPr>
        <w:t>Начальнику Управління культури і туризму</w:t>
      </w:r>
      <w:r w:rsidRPr="00C00B88">
        <w:rPr>
          <w:color w:val="000000"/>
        </w:rPr>
        <w:t xml:space="preserve"> Кременчуцької міської ради Кременчуцького району Полтавської області </w:t>
      </w:r>
      <w:r w:rsidR="00591343">
        <w:rPr>
          <w:color w:val="000000"/>
        </w:rPr>
        <w:t>Вологодській І.В.</w:t>
      </w:r>
      <w:r w:rsidRPr="00C00B88">
        <w:rPr>
          <w:color w:val="000000"/>
        </w:rPr>
        <w:t xml:space="preserve"> </w:t>
      </w:r>
      <w:r>
        <w:rPr>
          <w:bCs/>
          <w:color w:val="000000"/>
        </w:rPr>
        <w:t>затвердити паспорт б</w:t>
      </w:r>
      <w:r w:rsidRPr="00206EBD">
        <w:t>юджетн</w:t>
      </w:r>
      <w:r>
        <w:t>ої програми</w:t>
      </w:r>
      <w:r w:rsidRPr="00206EBD">
        <w:t xml:space="preserve"> на 202</w:t>
      </w:r>
      <w:r>
        <w:t>6</w:t>
      </w:r>
      <w:r w:rsidRPr="00206EBD">
        <w:t xml:space="preserve"> рік та перерахувати кошти </w:t>
      </w:r>
      <w:r w:rsidR="00591343">
        <w:t xml:space="preserve">Комунальному закладу культури «Міський парк культури і відпочинку «Придніпровський»,  Комунальному закладу культури і відпочинку «Парк </w:t>
      </w:r>
      <w:proofErr w:type="spellStart"/>
      <w:r w:rsidR="00591343">
        <w:t>Крюківський</w:t>
      </w:r>
      <w:proofErr w:type="spellEnd"/>
      <w:r w:rsidR="00591343">
        <w:t xml:space="preserve">», Комунальному закладу культури і відпочинку «Парк Миру» </w:t>
      </w:r>
      <w:r>
        <w:t xml:space="preserve">згідно з </w:t>
      </w:r>
      <w:r>
        <w:rPr>
          <w:color w:val="000000"/>
        </w:rPr>
        <w:t>кошторисними призначеннями.</w:t>
      </w:r>
    </w:p>
    <w:p w14:paraId="2E41D7B8" w14:textId="77777777" w:rsidR="000678F8" w:rsidRPr="00206EBD" w:rsidRDefault="000678F8" w:rsidP="00EB708B">
      <w:pPr>
        <w:tabs>
          <w:tab w:val="left" w:pos="567"/>
        </w:tabs>
        <w:ind w:firstLine="567"/>
        <w:jc w:val="both"/>
      </w:pPr>
      <w:r w:rsidRPr="00206EBD">
        <w:rPr>
          <w:color w:val="000000"/>
        </w:rPr>
        <w:t>4. Рішення затвердити на</w:t>
      </w:r>
      <w:r w:rsidRPr="00206EBD">
        <w:t xml:space="preserve"> сесії Кременчуцької міської ради Кременчуцького району Полтавської області.</w:t>
      </w:r>
    </w:p>
    <w:p w14:paraId="2EFD704E" w14:textId="1903F08B" w:rsidR="000678F8" w:rsidRPr="00206EBD" w:rsidRDefault="000678F8" w:rsidP="00EB708B">
      <w:pPr>
        <w:tabs>
          <w:tab w:val="left" w:pos="567"/>
        </w:tabs>
        <w:ind w:right="-17"/>
        <w:jc w:val="both"/>
      </w:pPr>
      <w:r w:rsidRPr="00206EBD">
        <w:tab/>
        <w:t xml:space="preserve">5. Контроль за виконанням рішення покласти на першого заступника міського голови </w:t>
      </w:r>
      <w:proofErr w:type="spellStart"/>
      <w:r w:rsidRPr="00206EBD">
        <w:t>Пелипенка</w:t>
      </w:r>
      <w:proofErr w:type="spellEnd"/>
      <w:r w:rsidRPr="00206EBD">
        <w:t xml:space="preserve"> В.М. </w:t>
      </w:r>
      <w:r>
        <w:t xml:space="preserve">та заступника міського голови </w:t>
      </w:r>
      <w:r w:rsidR="00591343">
        <w:t>Проценка Р.О.</w:t>
      </w:r>
    </w:p>
    <w:p w14:paraId="26EDEC8F" w14:textId="31744825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5008FD4" w14:textId="119A906F" w:rsidR="000678F8" w:rsidRDefault="000678F8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1A3B2AF" w14:textId="77777777" w:rsidR="000678F8" w:rsidRDefault="000678F8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098E2A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543CA737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05E2" w14:textId="77777777" w:rsidR="00685387" w:rsidRDefault="00685387">
      <w:r>
        <w:separator/>
      </w:r>
    </w:p>
  </w:endnote>
  <w:endnote w:type="continuationSeparator" w:id="0">
    <w:p w14:paraId="37CDD197" w14:textId="77777777" w:rsidR="00685387" w:rsidRDefault="00685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A02D5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A02D5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FB047B" w14:textId="77777777" w:rsidR="00685387" w:rsidRDefault="00685387">
      <w:r>
        <w:separator/>
      </w:r>
    </w:p>
  </w:footnote>
  <w:footnote w:type="continuationSeparator" w:id="0">
    <w:p w14:paraId="5C6F7DEF" w14:textId="77777777" w:rsidR="00685387" w:rsidRDefault="006853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4F9E"/>
    <w:rsid w:val="000159EC"/>
    <w:rsid w:val="000248F6"/>
    <w:rsid w:val="000314BD"/>
    <w:rsid w:val="0003718A"/>
    <w:rsid w:val="00044819"/>
    <w:rsid w:val="00053655"/>
    <w:rsid w:val="000622B6"/>
    <w:rsid w:val="00063BBD"/>
    <w:rsid w:val="000678F8"/>
    <w:rsid w:val="000732CB"/>
    <w:rsid w:val="00075FB9"/>
    <w:rsid w:val="00086DC5"/>
    <w:rsid w:val="00097305"/>
    <w:rsid w:val="000A5429"/>
    <w:rsid w:val="000A7399"/>
    <w:rsid w:val="000B0517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2AD4"/>
    <w:rsid w:val="000F6144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099C"/>
    <w:rsid w:val="00180CE0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B7DAF"/>
    <w:rsid w:val="001C42D0"/>
    <w:rsid w:val="001C4F25"/>
    <w:rsid w:val="001D016A"/>
    <w:rsid w:val="001D635F"/>
    <w:rsid w:val="001E38C1"/>
    <w:rsid w:val="00224D51"/>
    <w:rsid w:val="002305B9"/>
    <w:rsid w:val="00244425"/>
    <w:rsid w:val="0024551B"/>
    <w:rsid w:val="00246F94"/>
    <w:rsid w:val="00255CA1"/>
    <w:rsid w:val="00261A1B"/>
    <w:rsid w:val="00262813"/>
    <w:rsid w:val="00263860"/>
    <w:rsid w:val="0026519A"/>
    <w:rsid w:val="002661E0"/>
    <w:rsid w:val="00267E65"/>
    <w:rsid w:val="002716A3"/>
    <w:rsid w:val="00287D74"/>
    <w:rsid w:val="002B197D"/>
    <w:rsid w:val="002B2FEE"/>
    <w:rsid w:val="002C4CAE"/>
    <w:rsid w:val="002C5BFF"/>
    <w:rsid w:val="002C792B"/>
    <w:rsid w:val="002D364E"/>
    <w:rsid w:val="002D6A24"/>
    <w:rsid w:val="002E64C1"/>
    <w:rsid w:val="002E6F99"/>
    <w:rsid w:val="002F47F8"/>
    <w:rsid w:val="0030483B"/>
    <w:rsid w:val="0031156B"/>
    <w:rsid w:val="003117C5"/>
    <w:rsid w:val="003154BE"/>
    <w:rsid w:val="00342067"/>
    <w:rsid w:val="00343DCA"/>
    <w:rsid w:val="003479E7"/>
    <w:rsid w:val="00350A8B"/>
    <w:rsid w:val="0035391E"/>
    <w:rsid w:val="00364E8D"/>
    <w:rsid w:val="00384FE8"/>
    <w:rsid w:val="00397898"/>
    <w:rsid w:val="003A0994"/>
    <w:rsid w:val="003B42D8"/>
    <w:rsid w:val="003C324E"/>
    <w:rsid w:val="003C7065"/>
    <w:rsid w:val="003D34D0"/>
    <w:rsid w:val="003E45BC"/>
    <w:rsid w:val="003F10E3"/>
    <w:rsid w:val="00405F41"/>
    <w:rsid w:val="004077F8"/>
    <w:rsid w:val="004217E0"/>
    <w:rsid w:val="0043058B"/>
    <w:rsid w:val="00444CF1"/>
    <w:rsid w:val="00457A90"/>
    <w:rsid w:val="00462EDA"/>
    <w:rsid w:val="004772C1"/>
    <w:rsid w:val="004838E7"/>
    <w:rsid w:val="00485EF9"/>
    <w:rsid w:val="0048619C"/>
    <w:rsid w:val="0049338C"/>
    <w:rsid w:val="00497F0B"/>
    <w:rsid w:val="004D3EA8"/>
    <w:rsid w:val="004D5B4B"/>
    <w:rsid w:val="004E1CD3"/>
    <w:rsid w:val="004E71F6"/>
    <w:rsid w:val="004F0662"/>
    <w:rsid w:val="00502F95"/>
    <w:rsid w:val="00503A04"/>
    <w:rsid w:val="005078F2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91343"/>
    <w:rsid w:val="005A6F7B"/>
    <w:rsid w:val="005C1371"/>
    <w:rsid w:val="005E3949"/>
    <w:rsid w:val="005E479B"/>
    <w:rsid w:val="005F1406"/>
    <w:rsid w:val="005F3BAA"/>
    <w:rsid w:val="0063109E"/>
    <w:rsid w:val="00631209"/>
    <w:rsid w:val="0064669E"/>
    <w:rsid w:val="00651679"/>
    <w:rsid w:val="0066430E"/>
    <w:rsid w:val="006651F7"/>
    <w:rsid w:val="0066572D"/>
    <w:rsid w:val="00670D02"/>
    <w:rsid w:val="006755DA"/>
    <w:rsid w:val="006838D8"/>
    <w:rsid w:val="00685387"/>
    <w:rsid w:val="0069188C"/>
    <w:rsid w:val="0069213A"/>
    <w:rsid w:val="006B04A8"/>
    <w:rsid w:val="006C6F5E"/>
    <w:rsid w:val="006D07A4"/>
    <w:rsid w:val="006E008A"/>
    <w:rsid w:val="006E7936"/>
    <w:rsid w:val="006F130C"/>
    <w:rsid w:val="006F2CC6"/>
    <w:rsid w:val="00700198"/>
    <w:rsid w:val="00703F6F"/>
    <w:rsid w:val="00705850"/>
    <w:rsid w:val="007119D7"/>
    <w:rsid w:val="007128C7"/>
    <w:rsid w:val="00717273"/>
    <w:rsid w:val="007334F5"/>
    <w:rsid w:val="007357FD"/>
    <w:rsid w:val="00745786"/>
    <w:rsid w:val="007577ED"/>
    <w:rsid w:val="00767140"/>
    <w:rsid w:val="00767CFB"/>
    <w:rsid w:val="00782849"/>
    <w:rsid w:val="00782A6F"/>
    <w:rsid w:val="0078502B"/>
    <w:rsid w:val="00787A9E"/>
    <w:rsid w:val="0079569C"/>
    <w:rsid w:val="007A0888"/>
    <w:rsid w:val="007A1B6B"/>
    <w:rsid w:val="007B318C"/>
    <w:rsid w:val="007B4DAA"/>
    <w:rsid w:val="007D20C2"/>
    <w:rsid w:val="007E3B36"/>
    <w:rsid w:val="007E5B8F"/>
    <w:rsid w:val="007E6F65"/>
    <w:rsid w:val="007F1515"/>
    <w:rsid w:val="007F25C7"/>
    <w:rsid w:val="007F4642"/>
    <w:rsid w:val="007F487D"/>
    <w:rsid w:val="007F69DF"/>
    <w:rsid w:val="00802C11"/>
    <w:rsid w:val="00803F50"/>
    <w:rsid w:val="0083533F"/>
    <w:rsid w:val="0084171F"/>
    <w:rsid w:val="00843E28"/>
    <w:rsid w:val="008466FA"/>
    <w:rsid w:val="008617AC"/>
    <w:rsid w:val="008646EE"/>
    <w:rsid w:val="00881EEE"/>
    <w:rsid w:val="008865E3"/>
    <w:rsid w:val="008A7FEC"/>
    <w:rsid w:val="008B0622"/>
    <w:rsid w:val="008B206F"/>
    <w:rsid w:val="008B639B"/>
    <w:rsid w:val="008C2473"/>
    <w:rsid w:val="008C424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40A7"/>
    <w:rsid w:val="00906EB8"/>
    <w:rsid w:val="00910792"/>
    <w:rsid w:val="00913C5B"/>
    <w:rsid w:val="009169F0"/>
    <w:rsid w:val="00917BB2"/>
    <w:rsid w:val="00922E9A"/>
    <w:rsid w:val="009340D5"/>
    <w:rsid w:val="009376D2"/>
    <w:rsid w:val="00945B47"/>
    <w:rsid w:val="00947D78"/>
    <w:rsid w:val="00955F65"/>
    <w:rsid w:val="00956570"/>
    <w:rsid w:val="00966AE1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D0A"/>
    <w:rsid w:val="009C733E"/>
    <w:rsid w:val="009D76E6"/>
    <w:rsid w:val="009F475C"/>
    <w:rsid w:val="00A02D5B"/>
    <w:rsid w:val="00A06606"/>
    <w:rsid w:val="00A06922"/>
    <w:rsid w:val="00A2045E"/>
    <w:rsid w:val="00A2451C"/>
    <w:rsid w:val="00A26EB4"/>
    <w:rsid w:val="00A42A12"/>
    <w:rsid w:val="00A65565"/>
    <w:rsid w:val="00A7511D"/>
    <w:rsid w:val="00A7712D"/>
    <w:rsid w:val="00A80A7A"/>
    <w:rsid w:val="00A82D64"/>
    <w:rsid w:val="00A9494A"/>
    <w:rsid w:val="00AA3846"/>
    <w:rsid w:val="00AA7513"/>
    <w:rsid w:val="00AB5CD2"/>
    <w:rsid w:val="00AB7951"/>
    <w:rsid w:val="00AB7D36"/>
    <w:rsid w:val="00AF07B4"/>
    <w:rsid w:val="00AF3FAC"/>
    <w:rsid w:val="00AF4AC9"/>
    <w:rsid w:val="00AF6540"/>
    <w:rsid w:val="00B12757"/>
    <w:rsid w:val="00B22792"/>
    <w:rsid w:val="00B24165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283D"/>
    <w:rsid w:val="00BD7B6C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4069"/>
    <w:rsid w:val="00C96A96"/>
    <w:rsid w:val="00CA51B9"/>
    <w:rsid w:val="00CB1299"/>
    <w:rsid w:val="00CB26D5"/>
    <w:rsid w:val="00CB52A0"/>
    <w:rsid w:val="00CB5709"/>
    <w:rsid w:val="00CB6E36"/>
    <w:rsid w:val="00CC6ED8"/>
    <w:rsid w:val="00CC75AD"/>
    <w:rsid w:val="00CC7CDB"/>
    <w:rsid w:val="00CD2F08"/>
    <w:rsid w:val="00CE3045"/>
    <w:rsid w:val="00CF0969"/>
    <w:rsid w:val="00CF0AD7"/>
    <w:rsid w:val="00CF62A1"/>
    <w:rsid w:val="00D02B7E"/>
    <w:rsid w:val="00D03DD5"/>
    <w:rsid w:val="00D07733"/>
    <w:rsid w:val="00D100FD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469C"/>
    <w:rsid w:val="00D64FD9"/>
    <w:rsid w:val="00D673B3"/>
    <w:rsid w:val="00D72EF0"/>
    <w:rsid w:val="00D7501A"/>
    <w:rsid w:val="00D831F4"/>
    <w:rsid w:val="00D84255"/>
    <w:rsid w:val="00D912B3"/>
    <w:rsid w:val="00DA40B3"/>
    <w:rsid w:val="00DA64E4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46B1"/>
    <w:rsid w:val="00E51C36"/>
    <w:rsid w:val="00E62EBF"/>
    <w:rsid w:val="00E866EE"/>
    <w:rsid w:val="00E8743A"/>
    <w:rsid w:val="00E87CAD"/>
    <w:rsid w:val="00EA5FD0"/>
    <w:rsid w:val="00EA6C7A"/>
    <w:rsid w:val="00EB708B"/>
    <w:rsid w:val="00EB74AA"/>
    <w:rsid w:val="00EC6D54"/>
    <w:rsid w:val="00EE46B3"/>
    <w:rsid w:val="00EE5637"/>
    <w:rsid w:val="00EE6338"/>
    <w:rsid w:val="00EF2C16"/>
    <w:rsid w:val="00F04A50"/>
    <w:rsid w:val="00F12601"/>
    <w:rsid w:val="00F21525"/>
    <w:rsid w:val="00F245FB"/>
    <w:rsid w:val="00F25B8F"/>
    <w:rsid w:val="00F3065C"/>
    <w:rsid w:val="00F322B1"/>
    <w:rsid w:val="00F450B1"/>
    <w:rsid w:val="00F46EE4"/>
    <w:rsid w:val="00F474C1"/>
    <w:rsid w:val="00F56394"/>
    <w:rsid w:val="00F57A46"/>
    <w:rsid w:val="00F67EE8"/>
    <w:rsid w:val="00F733CD"/>
    <w:rsid w:val="00F82CE0"/>
    <w:rsid w:val="00F84130"/>
    <w:rsid w:val="00F87AE6"/>
    <w:rsid w:val="00F90F7F"/>
    <w:rsid w:val="00F93283"/>
    <w:rsid w:val="00F950A1"/>
    <w:rsid w:val="00F957A1"/>
    <w:rsid w:val="00FA5887"/>
    <w:rsid w:val="00FA601C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8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1935</Words>
  <Characters>1104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2026-08-18T14:05:00Z</cp:lastPrinted>
  <dcterms:created xsi:type="dcterms:W3CDTF">2026-08-17T11:44:00Z</dcterms:created>
  <dcterms:modified xsi:type="dcterms:W3CDTF">2026-08-18T14:11:00Z</dcterms:modified>
</cp:coreProperties>
</file>