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53887" w14:textId="77777777" w:rsidR="00335C0F" w:rsidRPr="002335E2" w:rsidRDefault="00335C0F" w:rsidP="002335E2">
      <w:pPr>
        <w:tabs>
          <w:tab w:val="left" w:pos="5245"/>
          <w:tab w:val="left" w:pos="5580"/>
          <w:tab w:val="left" w:pos="5760"/>
        </w:tabs>
        <w:spacing w:after="0" w:line="240" w:lineRule="auto"/>
        <w:ind w:left="5954" w:hanging="284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2335E2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ЗАТВЕРДЖЕНО</w:t>
      </w:r>
    </w:p>
    <w:p w14:paraId="4651D68C" w14:textId="77777777" w:rsidR="007D05AF" w:rsidRPr="003210DF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210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Рішення виконавчого комітету </w:t>
      </w:r>
    </w:p>
    <w:p w14:paraId="4CA0A19C" w14:textId="77777777" w:rsidR="007D05AF" w:rsidRPr="003210DF" w:rsidRDefault="007D05AF" w:rsidP="002335E2">
      <w:pPr>
        <w:tabs>
          <w:tab w:val="left" w:pos="5670"/>
        </w:tabs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210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Кременчуцької міської ради </w:t>
      </w:r>
    </w:p>
    <w:p w14:paraId="4964B4F7" w14:textId="77777777" w:rsidR="007D05AF" w:rsidRPr="003210DF" w:rsidRDefault="007D05AF" w:rsidP="002335E2">
      <w:pPr>
        <w:spacing w:after="0" w:line="240" w:lineRule="auto"/>
        <w:ind w:left="5954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210DF">
        <w:rPr>
          <w:rFonts w:ascii="Times New Roman" w:hAnsi="Times New Roman" w:cs="Times New Roman"/>
          <w:b/>
          <w:sz w:val="28"/>
          <w:szCs w:val="28"/>
          <w:lang w:val="uk-UA"/>
        </w:rPr>
        <w:t>Кременчуцького району</w:t>
      </w:r>
    </w:p>
    <w:p w14:paraId="377F32A9" w14:textId="77777777" w:rsidR="007D05AF" w:rsidRPr="002335E2" w:rsidRDefault="007D05AF" w:rsidP="002335E2">
      <w:pPr>
        <w:spacing w:after="0" w:line="240" w:lineRule="auto"/>
        <w:ind w:left="5954" w:hanging="284"/>
        <w:rPr>
          <w:b/>
          <w:sz w:val="28"/>
          <w:szCs w:val="28"/>
        </w:rPr>
      </w:pPr>
      <w:r w:rsidRPr="003210DF">
        <w:rPr>
          <w:rFonts w:ascii="Times New Roman" w:hAnsi="Times New Roman" w:cs="Times New Roman"/>
          <w:b/>
          <w:sz w:val="28"/>
          <w:szCs w:val="28"/>
          <w:lang w:val="uk-UA"/>
        </w:rPr>
        <w:t>Полтавської області</w:t>
      </w:r>
    </w:p>
    <w:p w14:paraId="0FB8F9BF" w14:textId="77777777" w:rsidR="007D05AF" w:rsidRDefault="00335C0F" w:rsidP="00335C0F">
      <w:pPr>
        <w:tabs>
          <w:tab w:val="left" w:pos="5103"/>
          <w:tab w:val="left" w:pos="5245"/>
        </w:tabs>
        <w:spacing w:after="0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335C0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                                          </w:t>
      </w:r>
    </w:p>
    <w:p w14:paraId="34EE357F" w14:textId="5504A1E8" w:rsidR="00335C0F" w:rsidRDefault="00335C0F" w:rsidP="00A7580F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DB01A2" w14:textId="31871C02" w:rsidR="00A7580F" w:rsidRPr="00A7580F" w:rsidRDefault="00A7580F" w:rsidP="00335C0F">
      <w:pPr>
        <w:tabs>
          <w:tab w:val="left" w:pos="4536"/>
          <w:tab w:val="left" w:pos="510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АКТ </w:t>
      </w:r>
    </w:p>
    <w:p w14:paraId="0F1B37AC" w14:textId="77777777" w:rsidR="000F2263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2263">
        <w:rPr>
          <w:rFonts w:ascii="Times New Roman" w:hAnsi="Times New Roman" w:cs="Times New Roman"/>
          <w:b/>
          <w:sz w:val="28"/>
          <w:szCs w:val="28"/>
          <w:lang w:val="uk-UA"/>
        </w:rPr>
        <w:t>обстеження майна, що має ознаки безхазяйного</w:t>
      </w:r>
      <w:r w:rsidR="000F2263" w:rsidRPr="000F22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0FDAA93B" w14:textId="57771987" w:rsidR="00A7580F" w:rsidRPr="000F2263" w:rsidRDefault="000F2263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F2263">
        <w:rPr>
          <w:rFonts w:ascii="Times New Roman" w:hAnsi="Times New Roman" w:cs="Times New Roman"/>
          <w:b/>
          <w:sz w:val="28"/>
          <w:szCs w:val="28"/>
          <w:lang w:val="uk-UA"/>
        </w:rPr>
        <w:t>(сховища № 60380 за адресою: Полтавська область, місто Кременчук, тупик 7-й Хорольський, будинок 3/24)</w:t>
      </w:r>
    </w:p>
    <w:p w14:paraId="529AECE9" w14:textId="77777777" w:rsidR="00A7580F" w:rsidRPr="00A7580F" w:rsidRDefault="00A7580F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C7F947E" w14:textId="7AA0B12D" w:rsidR="00A7580F" w:rsidRPr="00A7580F" w:rsidRDefault="00A7580F" w:rsidP="00A7580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м. Кременчук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2C086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8028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6BFF">
        <w:rPr>
          <w:rFonts w:ascii="Times New Roman" w:hAnsi="Times New Roman" w:cs="Times New Roman"/>
          <w:b/>
          <w:sz w:val="28"/>
          <w:szCs w:val="28"/>
          <w:lang w:val="uk-UA"/>
        </w:rPr>
        <w:t xml:space="preserve">18 червня </w:t>
      </w:r>
      <w:r w:rsidRPr="00576BF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202</w:t>
      </w:r>
      <w:r w:rsidR="00576BF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6</w:t>
      </w:r>
      <w:r w:rsidRPr="00576BFF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року</w:t>
      </w:r>
    </w:p>
    <w:p w14:paraId="08B001B3" w14:textId="77777777" w:rsidR="00767F92" w:rsidRPr="00A7580F" w:rsidRDefault="00767F92" w:rsidP="00A7580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3C06B0B" w14:textId="012A60BB" w:rsidR="00A7580F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Комісія з обстеження безхазяйного нерухомого майна у складі:</w:t>
      </w:r>
    </w:p>
    <w:p w14:paraId="51CDA685" w14:textId="597A2C2F" w:rsidR="007D2269" w:rsidRDefault="007D2269" w:rsidP="00A7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AC7645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ПРИСУТНІ:</w:t>
      </w:r>
    </w:p>
    <w:p w14:paraId="2A41FF79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Пелипенко                                              - перший   заступник міського голови, го-           </w:t>
      </w:r>
    </w:p>
    <w:p w14:paraId="40F28698" w14:textId="77777777" w:rsidR="007A13B7" w:rsidRDefault="007A13B7" w:rsidP="007A13B7">
      <w:pPr>
        <w:tabs>
          <w:tab w:val="left" w:pos="4536"/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Володимир Михайлович                      лова комісії;</w:t>
      </w:r>
    </w:p>
    <w:p w14:paraId="3322538E" w14:textId="77777777" w:rsidR="007A13B7" w:rsidRDefault="007A13B7" w:rsidP="007A13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6EC3C5D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Чудаков                                                  - директор Департаменту з питань цивіль-                                 </w:t>
      </w:r>
    </w:p>
    <w:p w14:paraId="6FD48417" w14:textId="77777777" w:rsidR="007A13B7" w:rsidRDefault="007A13B7" w:rsidP="007A13B7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Ігор Віталійович                                    ного захисту та оборонної роботи Кремен- </w:t>
      </w:r>
    </w:p>
    <w:p w14:paraId="46DC4B0F" w14:textId="77777777" w:rsidR="007A13B7" w:rsidRDefault="007A13B7" w:rsidP="007A13B7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чуцької  міської ради Кременчуцького ра-     </w:t>
      </w:r>
    </w:p>
    <w:p w14:paraId="0C385D16" w14:textId="77777777" w:rsidR="007A13B7" w:rsidRDefault="007A13B7" w:rsidP="007A13B7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йону   Полтавської    області,   заступник       </w:t>
      </w:r>
    </w:p>
    <w:p w14:paraId="6957D847" w14:textId="77777777" w:rsidR="007A13B7" w:rsidRDefault="007A13B7" w:rsidP="007A13B7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голови комісії.</w:t>
      </w:r>
    </w:p>
    <w:p w14:paraId="6A10F9FA" w14:textId="77777777" w:rsidR="007A13B7" w:rsidRDefault="007A13B7" w:rsidP="007A13B7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2852D206" w14:textId="77777777" w:rsidR="007A13B7" w:rsidRDefault="007A13B7" w:rsidP="007A13B7">
      <w:pPr>
        <w:spacing w:after="0" w:line="240" w:lineRule="auto"/>
        <w:ind w:left="14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0C5000BB" w14:textId="77777777" w:rsidR="007A13B7" w:rsidRDefault="007A13B7" w:rsidP="007A13B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438C386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Артемчук                                                - інженер  другої  категорії  комунального</w:t>
      </w:r>
    </w:p>
    <w:p w14:paraId="40B1D15C" w14:textId="77777777" w:rsidR="007A13B7" w:rsidRDefault="007A13B7" w:rsidP="007A13B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Валеріївна                                   підприємства  «Кременчуцьке   міжміське               </w:t>
      </w:r>
    </w:p>
    <w:p w14:paraId="00B97CA2" w14:textId="77777777" w:rsidR="007A13B7" w:rsidRDefault="007A13B7" w:rsidP="007A13B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бюро  технічної   інвентаризації   Кремен- </w:t>
      </w:r>
    </w:p>
    <w:p w14:paraId="66EF0DE5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чуцької міської ради Кременчуцького ра-   </w:t>
      </w:r>
    </w:p>
    <w:p w14:paraId="7BF4E920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йону Полтавської області»;</w:t>
      </w:r>
    </w:p>
    <w:p w14:paraId="7DA05B3F" w14:textId="77777777" w:rsidR="007A13B7" w:rsidRDefault="007A13B7" w:rsidP="007A13B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BD96C03" w14:textId="77777777" w:rsidR="007A13B7" w:rsidRPr="00DD0953" w:rsidRDefault="007A13B7" w:rsidP="007A13B7">
      <w:pPr>
        <w:pStyle w:val="ac"/>
        <w:rPr>
          <w:rStyle w:val="a5"/>
          <w:rFonts w:ascii="Times New Roman" w:hAnsi="Times New Roman" w:cs="Times New Roman"/>
          <w:i w:val="0"/>
          <w:iCs w:val="0"/>
        </w:rPr>
      </w:pPr>
      <w:r w:rsidRPr="00DD0953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Воловик                                                 - головний  спеціаліст Управління держав-</w:t>
      </w:r>
    </w:p>
    <w:p w14:paraId="2F1166C3" w14:textId="77777777" w:rsidR="007A13B7" w:rsidRPr="00DD0953" w:rsidRDefault="007A13B7" w:rsidP="007A13B7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DD0953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>Яна Віталіївна                                       ного архітектурно-будівельного контролю</w:t>
      </w:r>
    </w:p>
    <w:p w14:paraId="49A01F1B" w14:textId="77777777" w:rsidR="007A13B7" w:rsidRPr="00DD0953" w:rsidRDefault="007A13B7" w:rsidP="007A13B7">
      <w:pPr>
        <w:pStyle w:val="ac"/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DD0953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                                                              Кременчуцької    міської    ради    Кремен-</w:t>
      </w:r>
    </w:p>
    <w:p w14:paraId="1ED6279A" w14:textId="77777777" w:rsidR="007A13B7" w:rsidRPr="00DD0953" w:rsidRDefault="007A13B7" w:rsidP="007A13B7">
      <w:pPr>
        <w:pStyle w:val="ac"/>
        <w:tabs>
          <w:tab w:val="left" w:pos="4536"/>
        </w:tabs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</w:pPr>
      <w:r w:rsidRPr="00DD0953">
        <w:rPr>
          <w:rStyle w:val="a5"/>
          <w:rFonts w:ascii="Times New Roman" w:hAnsi="Times New Roman" w:cs="Times New Roman"/>
          <w:i w:val="0"/>
          <w:iCs w:val="0"/>
          <w:sz w:val="28"/>
          <w:szCs w:val="28"/>
          <w:lang w:val="uk-UA"/>
        </w:rPr>
        <w:t xml:space="preserve">                                                                чуцького району Полтавської області;</w:t>
      </w:r>
    </w:p>
    <w:p w14:paraId="18B9FBCA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1FD3ABE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Генсіцька                                                - головний спеціаліст житлово-експлуата-</w:t>
      </w:r>
    </w:p>
    <w:p w14:paraId="5AC35401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Антоніна Петрівна                                ційного   відділу    управління   житлової </w:t>
      </w:r>
    </w:p>
    <w:p w14:paraId="127A810F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політики    Департаменту  житлово-кому- </w:t>
      </w:r>
    </w:p>
    <w:p w14:paraId="00B5D600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нального   господарства    Кременчуцької         </w:t>
      </w:r>
    </w:p>
    <w:p w14:paraId="5ADF5E4B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міської    ради    Кременчуцького   району           </w:t>
      </w:r>
    </w:p>
    <w:p w14:paraId="4631481A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Полтавської області; </w:t>
      </w:r>
    </w:p>
    <w:p w14:paraId="6BA7DF1D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2275B4A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Дрига                                                      - головний  спеціаліст відділу планування, </w:t>
      </w:r>
    </w:p>
    <w:p w14:paraId="5AE5F42E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Світлана Вікторівна                              забудови  та  містобудівного  моніторингу</w:t>
      </w:r>
    </w:p>
    <w:p w14:paraId="42D581CC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управління містобудування та архітектури                   </w:t>
      </w:r>
    </w:p>
    <w:p w14:paraId="13E136F8" w14:textId="28ABE78E" w:rsidR="007A13B7" w:rsidRDefault="007A13B7" w:rsidP="007A13B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Кременчуцької міської  ради</w:t>
      </w:r>
      <w:r w:rsidR="009B50C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Кременчуць-                                                                </w:t>
      </w:r>
    </w:p>
    <w:p w14:paraId="420682FD" w14:textId="77777777" w:rsidR="007A13B7" w:rsidRDefault="007A13B7" w:rsidP="007A13B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кого району Полтавської області;</w:t>
      </w:r>
    </w:p>
    <w:p w14:paraId="0EDBF4E9" w14:textId="77777777" w:rsidR="007A13B7" w:rsidRDefault="007A13B7" w:rsidP="007A13B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274F4FAF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Мартиненко                                           - начальник  відділу  цивільного  захисту </w:t>
      </w:r>
    </w:p>
    <w:p w14:paraId="28B0B987" w14:textId="77777777" w:rsidR="007A13B7" w:rsidRDefault="007A13B7" w:rsidP="007A13B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Анатолій Григорович                           населення та територій від  надзвичайних</w:t>
      </w:r>
    </w:p>
    <w:p w14:paraId="1ECA386D" w14:textId="77777777" w:rsidR="007A13B7" w:rsidRDefault="007A13B7" w:rsidP="007A13B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ситуацій  Департаменту  з  питань цивіль- </w:t>
      </w:r>
    </w:p>
    <w:p w14:paraId="4EE372E8" w14:textId="77777777" w:rsidR="007A13B7" w:rsidRDefault="007A13B7" w:rsidP="007A13B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ного  захисту  та  оборонної  роботи  Кре- </w:t>
      </w:r>
    </w:p>
    <w:p w14:paraId="06BC08CC" w14:textId="77777777" w:rsidR="007A13B7" w:rsidRDefault="007A13B7" w:rsidP="007A13B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менчуцької міської ради Кременчуцького         </w:t>
      </w:r>
    </w:p>
    <w:p w14:paraId="76AA3DC4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району Полтавської області;</w:t>
      </w:r>
    </w:p>
    <w:p w14:paraId="7C10893A" w14:textId="77777777" w:rsidR="007A13B7" w:rsidRDefault="007A13B7" w:rsidP="007A13B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216D6E2F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Пономаренко                                         - заступник директора – начальник відділу Неонілла Олександрівна                       судової роботи юридичного департаменту         </w:t>
      </w:r>
    </w:p>
    <w:p w14:paraId="7E28BB24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виконавчого     комітету     Кременчуцької      </w:t>
      </w:r>
    </w:p>
    <w:p w14:paraId="7BA04B83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міської    ради    Кременчуцького   району                                                </w:t>
      </w:r>
    </w:p>
    <w:p w14:paraId="4F7DCF1C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Полтавської області;</w:t>
      </w:r>
    </w:p>
    <w:p w14:paraId="287F3C04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</w:t>
      </w:r>
    </w:p>
    <w:p w14:paraId="342E2CF0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Сахно                                                      - заступник  начальника  управління – на-</w:t>
      </w:r>
    </w:p>
    <w:p w14:paraId="6A7EB19A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Юрій Петрович                                      чальник  відділу  № 2 Кременчуцького ра- </w:t>
      </w:r>
    </w:p>
    <w:p w14:paraId="1970468D" w14:textId="77777777" w:rsidR="007A13B7" w:rsidRDefault="007A13B7" w:rsidP="007A13B7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йонного управління цивільного захисту та </w:t>
      </w:r>
    </w:p>
    <w:p w14:paraId="034F4E64" w14:textId="77777777" w:rsidR="007A13B7" w:rsidRDefault="007A13B7" w:rsidP="007A13B7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превентивної діяльності ГУ ДСНС Украї-</w:t>
      </w:r>
    </w:p>
    <w:p w14:paraId="147F0A87" w14:textId="77777777" w:rsidR="007A13B7" w:rsidRDefault="007A13B7" w:rsidP="007A13B7">
      <w:pPr>
        <w:tabs>
          <w:tab w:val="left" w:pos="4536"/>
        </w:tabs>
        <w:spacing w:after="0" w:line="240" w:lineRule="auto"/>
        <w:ind w:right="-143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ни у Полтавській області;</w:t>
      </w:r>
    </w:p>
    <w:p w14:paraId="68C3995C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2DF57BB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Щербіна                                                  - начальник Управління   міського   майна    </w:t>
      </w:r>
    </w:p>
    <w:p w14:paraId="3D357DB2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Олена Олександрівна                            Кременчуцької міської ради  Кременчуць-                          </w:t>
      </w:r>
    </w:p>
    <w:p w14:paraId="4823EA8F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кого району Полтавської області;</w:t>
      </w:r>
    </w:p>
    <w:p w14:paraId="24EA4213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49F58960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Яцків                                 - головний спеціаліст управління земель-                                 Юлія Анатоліївна                                  них ресурсів  виконавчого   комітету  Кре-                   </w:t>
      </w:r>
    </w:p>
    <w:p w14:paraId="6BA403BC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менчуцької міської  ради Кременчуцького                 </w:t>
      </w:r>
    </w:p>
    <w:p w14:paraId="0E3037AA" w14:textId="77777777" w:rsidR="007A13B7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району Полтавської області.</w:t>
      </w:r>
    </w:p>
    <w:p w14:paraId="6AD42BAE" w14:textId="77777777" w:rsidR="007A13B7" w:rsidRPr="008A6754" w:rsidRDefault="007A13B7" w:rsidP="007A13B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uk-UA"/>
        </w:rPr>
      </w:pPr>
    </w:p>
    <w:p w14:paraId="5B591B95" w14:textId="684F581D" w:rsidR="008101EB" w:rsidRDefault="008101EB" w:rsidP="008101EB">
      <w:pPr>
        <w:pStyle w:val="ac"/>
        <w:tabs>
          <w:tab w:val="left" w:pos="4253"/>
        </w:tabs>
        <w:jc w:val="both"/>
        <w:rPr>
          <w:b/>
          <w:sz w:val="28"/>
          <w:szCs w:val="28"/>
          <w:lang w:val="uk-UA"/>
        </w:rPr>
      </w:pPr>
      <w:r w:rsidRPr="00F31CD9">
        <w:rPr>
          <w:rFonts w:ascii="Times New Roman" w:hAnsi="Times New Roman"/>
          <w:b/>
          <w:sz w:val="28"/>
          <w:szCs w:val="28"/>
          <w:lang w:val="uk-UA"/>
        </w:rPr>
        <w:t>ВІДСУТНІ</w:t>
      </w:r>
      <w:r w:rsidRPr="00713471">
        <w:rPr>
          <w:b/>
          <w:sz w:val="28"/>
          <w:szCs w:val="28"/>
          <w:lang w:val="uk-UA"/>
        </w:rPr>
        <w:t xml:space="preserve">: </w:t>
      </w:r>
    </w:p>
    <w:p w14:paraId="0483FE9F" w14:textId="4911C211" w:rsidR="008101EB" w:rsidRDefault="008101EB" w:rsidP="008101EB">
      <w:pPr>
        <w:pStyle w:val="ac"/>
        <w:tabs>
          <w:tab w:val="left" w:pos="4253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- директор </w:t>
      </w:r>
      <w:r w:rsidR="000F4DAF">
        <w:rPr>
          <w:rFonts w:ascii="Times New Roman" w:hAnsi="Times New Roman" w:cs="Times New Roman"/>
          <w:bCs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епартаменту державної реєстрації виконавчого комітету  Кременчуцької міської ради Кременчуцького району Полтавської області – Проценк</w:t>
      </w:r>
      <w:r w:rsidR="00885383">
        <w:rPr>
          <w:rFonts w:ascii="Times New Roman" w:hAnsi="Times New Roman" w:cs="Times New Roman"/>
          <w:bCs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Наталія Костянтинівна </w:t>
      </w:r>
      <w:r w:rsidRPr="00EC510C"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відпустка</w:t>
      </w:r>
      <w:r w:rsidRPr="00EC510C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56CBC4EB" w14:textId="77777777" w:rsidR="008101EB" w:rsidRDefault="008101EB" w:rsidP="008101EB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C510C">
        <w:rPr>
          <w:rFonts w:ascii="Times New Roman" w:hAnsi="Times New Roman"/>
          <w:sz w:val="28"/>
          <w:szCs w:val="28"/>
          <w:lang w:val="uk-UA"/>
        </w:rPr>
        <w:t xml:space="preserve">- </w:t>
      </w:r>
      <w:r w:rsidRPr="00A534B3">
        <w:rPr>
          <w:rFonts w:ascii="Times New Roman" w:hAnsi="Times New Roman"/>
          <w:sz w:val="28"/>
          <w:szCs w:val="28"/>
          <w:lang w:val="uk-UA"/>
        </w:rPr>
        <w:t>заступник</w:t>
      </w:r>
      <w:r w:rsidRPr="00C03CD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начальника управління контролю за станом благоустрою виконавчого комітету Кременчуцької міської ради Кременчуцького району      Полтавської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– Ядров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Антон Сергійович (лікарняний). </w:t>
      </w:r>
    </w:p>
    <w:p w14:paraId="01026C35" w14:textId="77777777" w:rsidR="00A7580F" w:rsidRPr="008A6754" w:rsidRDefault="00A7580F" w:rsidP="00A7580F">
      <w:pPr>
        <w:tabs>
          <w:tab w:val="left" w:pos="4536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uk-UA"/>
        </w:rPr>
      </w:pPr>
    </w:p>
    <w:p w14:paraId="51EF545E" w14:textId="78705BE3" w:rsidR="00C03FF0" w:rsidRPr="00EB2782" w:rsidRDefault="00FB1FE1" w:rsidP="00FB1FE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41D9" w:rsidRPr="000841D9">
        <w:rPr>
          <w:rFonts w:ascii="Times New Roman" w:hAnsi="Times New Roman" w:cs="Times New Roman"/>
          <w:sz w:val="28"/>
          <w:szCs w:val="28"/>
          <w:lang w:val="uk-UA"/>
        </w:rPr>
        <w:t xml:space="preserve">Комісія з обстеження безхазяйного нерухомого майна, </w:t>
      </w:r>
      <w:r w:rsidR="00A7580F" w:rsidRPr="000841D9">
        <w:rPr>
          <w:rFonts w:ascii="Times New Roman" w:hAnsi="Times New Roman" w:cs="Times New Roman"/>
          <w:sz w:val="28"/>
          <w:szCs w:val="28"/>
          <w:lang w:val="uk-UA"/>
        </w:rPr>
        <w:t>яка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діє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>на підставі р</w:t>
      </w:r>
      <w:r w:rsidR="00F51598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E651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51598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1F7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221F7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</w:t>
      </w:r>
      <w:r w:rsidR="00221F7B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221F7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="00221F7B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.2025</w:t>
      </w:r>
      <w:r w:rsidR="00221F7B" w:rsidRPr="00EE6A0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221F7B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4371E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221F7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221F7B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221F7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04</w:t>
      </w:r>
      <w:r w:rsidR="00221F7B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«Про створення комісії з питання обстеження безхазяйного нерухомого майна та затвердження її персонального складу»</w:t>
      </w:r>
      <w:r w:rsidR="00503B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(</w:t>
      </w:r>
      <w:r w:rsidR="005C13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ED36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5C130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змінами</w:t>
      </w:r>
      <w:r w:rsidR="00503B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221F7B" w:rsidRPr="00EE22E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503B3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D18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складає цей акт про те, що 18.06.2026 </w:t>
      </w:r>
      <w:r w:rsidR="004D1874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lastRenderedPageBreak/>
        <w:t xml:space="preserve">здійснила </w:t>
      </w:r>
      <w:r w:rsidR="004D1874">
        <w:rPr>
          <w:rFonts w:ascii="Times New Roman" w:hAnsi="Times New Roman" w:cs="Times New Roman"/>
          <w:sz w:val="28"/>
          <w:szCs w:val="28"/>
          <w:lang w:val="uk-UA"/>
        </w:rPr>
        <w:t xml:space="preserve">обстеження сховища </w:t>
      </w:r>
      <w:bookmarkStart w:id="0" w:name="_Hlk233035823"/>
      <w:bookmarkStart w:id="1" w:name="_Hlk233036064"/>
      <w:r w:rsidR="00C03FF0" w:rsidRPr="00EB2782">
        <w:rPr>
          <w:rFonts w:ascii="Times New Roman" w:hAnsi="Times New Roman" w:cs="Times New Roman"/>
          <w:sz w:val="28"/>
          <w:szCs w:val="28"/>
          <w:lang w:val="uk-UA"/>
        </w:rPr>
        <w:t>№ 60380</w:t>
      </w:r>
      <w:bookmarkEnd w:id="0"/>
      <w:bookmarkEnd w:id="1"/>
      <w:r w:rsidR="00C03FF0" w:rsidRPr="00EB2782">
        <w:rPr>
          <w:rFonts w:ascii="Times New Roman" w:hAnsi="Times New Roman" w:cs="Times New Roman"/>
          <w:sz w:val="28"/>
          <w:szCs w:val="28"/>
          <w:lang w:val="uk-UA"/>
        </w:rPr>
        <w:t>, що має ознаки безхазяйного, виявле</w:t>
      </w:r>
      <w:r w:rsidR="004D1874" w:rsidRPr="004D187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03FF0" w:rsidRPr="00EB2782">
        <w:rPr>
          <w:rFonts w:ascii="Times New Roman" w:hAnsi="Times New Roman" w:cs="Times New Roman"/>
          <w:sz w:val="28"/>
          <w:szCs w:val="28"/>
          <w:lang w:val="uk-UA"/>
        </w:rPr>
        <w:t xml:space="preserve">ного на території Кременчуцької міської територіальної громади за адресою: </w:t>
      </w:r>
      <w:r w:rsidR="000F2263">
        <w:rPr>
          <w:rFonts w:ascii="Times New Roman" w:hAnsi="Times New Roman" w:cs="Times New Roman"/>
          <w:sz w:val="28"/>
          <w:szCs w:val="28"/>
          <w:lang w:val="uk-UA"/>
        </w:rPr>
        <w:t xml:space="preserve">Полтавська область, </w:t>
      </w:r>
      <w:r w:rsidR="00C03FF0" w:rsidRPr="00EB2782">
        <w:rPr>
          <w:rFonts w:ascii="Times New Roman" w:hAnsi="Times New Roman" w:cs="Times New Roman"/>
          <w:sz w:val="28"/>
          <w:szCs w:val="28"/>
          <w:lang w:val="uk-UA"/>
        </w:rPr>
        <w:t xml:space="preserve">місто Кременчук, </w:t>
      </w:r>
      <w:r w:rsidR="00BC3839">
        <w:rPr>
          <w:rFonts w:ascii="Times New Roman" w:hAnsi="Times New Roman" w:cs="Times New Roman"/>
          <w:sz w:val="28"/>
          <w:szCs w:val="28"/>
          <w:lang w:val="uk-UA"/>
        </w:rPr>
        <w:t>тупик</w:t>
      </w:r>
      <w:r w:rsidR="00C03FF0" w:rsidRPr="00EB2782">
        <w:rPr>
          <w:rFonts w:ascii="Times New Roman" w:hAnsi="Times New Roman" w:cs="Times New Roman"/>
          <w:sz w:val="28"/>
          <w:szCs w:val="28"/>
          <w:lang w:val="uk-UA"/>
        </w:rPr>
        <w:t xml:space="preserve"> 7-й Хорольський</w:t>
      </w:r>
      <w:r w:rsidR="00BC383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03FF0" w:rsidRPr="00EB2782">
        <w:rPr>
          <w:rFonts w:ascii="Times New Roman" w:hAnsi="Times New Roman" w:cs="Times New Roman"/>
          <w:sz w:val="28"/>
          <w:szCs w:val="28"/>
          <w:lang w:val="uk-UA"/>
        </w:rPr>
        <w:t>будинок 3/24.</w:t>
      </w:r>
    </w:p>
    <w:p w14:paraId="16529BD3" w14:textId="2628A8B9" w:rsidR="00C03FF0" w:rsidRDefault="00C03FF0" w:rsidP="00C03FF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Під час проведення візуального огляду безхазяйного нерухомого майна було обстежено окремо розташоване сховище з двома входами/виходами,  загальною площею 64,18 кв.м (після виготовлення технічної документації загальна площа може бути уточнена) та місткістю на 100 осіб. </w:t>
      </w:r>
    </w:p>
    <w:p w14:paraId="74BADD1A" w14:textId="7224ED45" w:rsidR="008777D1" w:rsidRPr="00D92249" w:rsidRDefault="00C03FF0" w:rsidP="008777D1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bookmarkStart w:id="2" w:name="_Hlk232757940"/>
      <w:r w:rsidR="00ED3606" w:rsidRPr="00D92249">
        <w:rPr>
          <w:rFonts w:ascii="Times New Roman" w:hAnsi="Times New Roman" w:cs="Times New Roman"/>
          <w:sz w:val="28"/>
          <w:szCs w:val="28"/>
          <w:lang w:val="uk-UA"/>
        </w:rPr>
        <w:t xml:space="preserve">Стан захисно-герметичних дверей, ставень задовільний. </w:t>
      </w:r>
      <w:r w:rsidR="008777D1">
        <w:rPr>
          <w:rFonts w:ascii="Times New Roman" w:hAnsi="Times New Roman" w:cs="Times New Roman"/>
          <w:sz w:val="28"/>
          <w:szCs w:val="28"/>
          <w:lang w:val="uk-UA"/>
        </w:rPr>
        <w:t xml:space="preserve">Загальний стан </w:t>
      </w:r>
      <w:r w:rsidR="008777D1" w:rsidRPr="00535506">
        <w:rPr>
          <w:rFonts w:ascii="Times New Roman" w:hAnsi="Times New Roman" w:cs="Times New Roman"/>
          <w:sz w:val="28"/>
          <w:szCs w:val="28"/>
          <w:lang w:val="uk-UA"/>
        </w:rPr>
        <w:t xml:space="preserve">об’єкта </w:t>
      </w:r>
      <w:r w:rsidR="007B00BD">
        <w:rPr>
          <w:rFonts w:ascii="Times New Roman" w:hAnsi="Times New Roman" w:cs="Times New Roman"/>
          <w:sz w:val="28"/>
          <w:szCs w:val="28"/>
          <w:lang w:val="uk-UA"/>
        </w:rPr>
        <w:t xml:space="preserve">обмежено </w:t>
      </w:r>
      <w:r w:rsidR="008777D1" w:rsidRPr="00535506">
        <w:rPr>
          <w:rFonts w:ascii="Times New Roman" w:hAnsi="Times New Roman" w:cs="Times New Roman"/>
          <w:sz w:val="28"/>
          <w:szCs w:val="28"/>
          <w:lang w:val="uk-UA"/>
        </w:rPr>
        <w:t xml:space="preserve">працездатний, санітарний стан незадовільний. Приміщення </w:t>
      </w:r>
      <w:r w:rsidR="00123CB3">
        <w:rPr>
          <w:rFonts w:ascii="Times New Roman" w:hAnsi="Times New Roman" w:cs="Times New Roman"/>
          <w:sz w:val="28"/>
          <w:szCs w:val="28"/>
          <w:lang w:val="uk-UA"/>
        </w:rPr>
        <w:t xml:space="preserve">чисті, </w:t>
      </w:r>
      <w:r w:rsidR="008777D1" w:rsidRPr="00535506">
        <w:rPr>
          <w:rFonts w:ascii="Times New Roman" w:hAnsi="Times New Roman" w:cs="Times New Roman"/>
          <w:sz w:val="28"/>
          <w:szCs w:val="28"/>
          <w:lang w:val="uk-UA"/>
        </w:rPr>
        <w:t>сухі, без ознак підтоплення. Система вентиляції в несправному стані</w:t>
      </w:r>
      <w:r w:rsidR="00535506" w:rsidRPr="00535506">
        <w:rPr>
          <w:rFonts w:ascii="Times New Roman" w:hAnsi="Times New Roman" w:cs="Times New Roman"/>
          <w:sz w:val="28"/>
          <w:szCs w:val="28"/>
          <w:lang w:val="uk-UA"/>
        </w:rPr>
        <w:t xml:space="preserve"> та потребує ремонту</w:t>
      </w:r>
      <w:r w:rsidR="008777D1" w:rsidRPr="00535506">
        <w:rPr>
          <w:rFonts w:ascii="Times New Roman" w:hAnsi="Times New Roman" w:cs="Times New Roman"/>
          <w:sz w:val="28"/>
          <w:szCs w:val="28"/>
          <w:lang w:val="uk-UA"/>
        </w:rPr>
        <w:t xml:space="preserve">. Відсутні </w:t>
      </w:r>
      <w:r w:rsidR="008777D1" w:rsidRPr="00D92249">
        <w:rPr>
          <w:rFonts w:ascii="Times New Roman" w:hAnsi="Times New Roman" w:cs="Times New Roman"/>
          <w:sz w:val="28"/>
          <w:szCs w:val="28"/>
          <w:lang w:val="uk-UA"/>
        </w:rPr>
        <w:t>електро</w:t>
      </w:r>
      <w:r w:rsidR="000F2263">
        <w:rPr>
          <w:rFonts w:ascii="Times New Roman" w:hAnsi="Times New Roman" w:cs="Times New Roman"/>
          <w:sz w:val="28"/>
          <w:szCs w:val="28"/>
          <w:lang w:val="uk-UA"/>
        </w:rPr>
        <w:t>постачання</w:t>
      </w:r>
      <w:r w:rsidR="008777D1" w:rsidRPr="00D92249">
        <w:rPr>
          <w:rFonts w:ascii="Times New Roman" w:hAnsi="Times New Roman" w:cs="Times New Roman"/>
          <w:sz w:val="28"/>
          <w:szCs w:val="28"/>
          <w:lang w:val="uk-UA"/>
        </w:rPr>
        <w:t>, водопостачання</w:t>
      </w:r>
      <w:r w:rsidR="00077258">
        <w:rPr>
          <w:rFonts w:ascii="Times New Roman" w:hAnsi="Times New Roman" w:cs="Times New Roman"/>
          <w:sz w:val="28"/>
          <w:szCs w:val="28"/>
          <w:lang w:val="uk-UA"/>
        </w:rPr>
        <w:t>, каналізація</w:t>
      </w:r>
      <w:r w:rsidR="008777D1" w:rsidRPr="00D92249">
        <w:rPr>
          <w:rFonts w:ascii="Times New Roman" w:hAnsi="Times New Roman" w:cs="Times New Roman"/>
          <w:sz w:val="28"/>
          <w:szCs w:val="28"/>
          <w:lang w:val="uk-UA"/>
        </w:rPr>
        <w:t xml:space="preserve"> та опалення.</w:t>
      </w:r>
      <w:r w:rsidR="0083492D">
        <w:rPr>
          <w:rFonts w:ascii="Times New Roman" w:hAnsi="Times New Roman" w:cs="Times New Roman"/>
          <w:sz w:val="28"/>
          <w:szCs w:val="28"/>
          <w:lang w:val="uk-UA"/>
        </w:rPr>
        <w:t xml:space="preserve"> Захисна споруда розташована в межах населених </w:t>
      </w:r>
      <w:r w:rsidR="005425B9">
        <w:rPr>
          <w:rFonts w:ascii="Times New Roman" w:hAnsi="Times New Roman" w:cs="Times New Roman"/>
          <w:sz w:val="28"/>
          <w:szCs w:val="28"/>
          <w:lang w:val="uk-UA"/>
        </w:rPr>
        <w:t>масивів</w:t>
      </w:r>
      <w:r w:rsidR="0083492D">
        <w:rPr>
          <w:rFonts w:ascii="Times New Roman" w:hAnsi="Times New Roman" w:cs="Times New Roman"/>
          <w:sz w:val="28"/>
          <w:szCs w:val="28"/>
          <w:lang w:val="uk-UA"/>
        </w:rPr>
        <w:t xml:space="preserve"> (приватного сектору). Радіус збору населення з урахуванням радіусу пішохідної доступності</w:t>
      </w:r>
      <w:r w:rsidR="005425B9">
        <w:rPr>
          <w:rFonts w:ascii="Times New Roman" w:hAnsi="Times New Roman" w:cs="Times New Roman"/>
          <w:sz w:val="28"/>
          <w:szCs w:val="28"/>
          <w:lang w:val="uk-UA"/>
        </w:rPr>
        <w:t xml:space="preserve"> населення до захисної споруди становить до 500 метрів. Знаходиться біля проїзної частини, поряд АЗС, інші підприємства. </w:t>
      </w:r>
      <w:r w:rsidR="0083492D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8777D1" w:rsidRPr="00D92249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15CE9CCD" w14:textId="181A4E8C" w:rsidR="00D92249" w:rsidRDefault="00D92249" w:rsidP="00D9224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2167D">
        <w:rPr>
          <w:rFonts w:ascii="Times New Roman" w:hAnsi="Times New Roman" w:cs="Times New Roman"/>
          <w:sz w:val="28"/>
          <w:szCs w:val="28"/>
          <w:lang w:val="uk-UA"/>
        </w:rPr>
        <w:t>Захисна споруда п</w:t>
      </w:r>
      <w:r>
        <w:rPr>
          <w:rFonts w:ascii="Times New Roman" w:hAnsi="Times New Roman" w:cs="Times New Roman"/>
          <w:sz w:val="28"/>
          <w:szCs w:val="28"/>
          <w:lang w:val="uk-UA"/>
        </w:rPr>
        <w:t>отребує капітального ремонт</w:t>
      </w:r>
      <w:r w:rsidR="000F2263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E1BF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2167D">
        <w:rPr>
          <w:rFonts w:ascii="Times New Roman" w:hAnsi="Times New Roman" w:cs="Times New Roman"/>
          <w:sz w:val="28"/>
          <w:szCs w:val="28"/>
          <w:lang w:val="uk-UA"/>
        </w:rPr>
        <w:t xml:space="preserve">відновлення </w:t>
      </w:r>
      <w:r>
        <w:rPr>
          <w:rFonts w:ascii="Times New Roman" w:hAnsi="Times New Roman" w:cs="Times New Roman"/>
          <w:sz w:val="28"/>
          <w:szCs w:val="28"/>
          <w:lang w:val="uk-UA"/>
        </w:rPr>
        <w:t>систем</w:t>
      </w:r>
      <w:r w:rsidR="00B56BD3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вентиляції, інженерних мереж (</w:t>
      </w:r>
      <w:r w:rsidR="00B72F5A">
        <w:rPr>
          <w:rFonts w:ascii="Times New Roman" w:hAnsi="Times New Roman" w:cs="Times New Roman"/>
          <w:sz w:val="28"/>
          <w:szCs w:val="28"/>
          <w:lang w:val="uk-UA"/>
        </w:rPr>
        <w:t>електро</w:t>
      </w:r>
      <w:r w:rsidR="000F2263">
        <w:rPr>
          <w:rFonts w:ascii="Times New Roman" w:hAnsi="Times New Roman" w:cs="Times New Roman"/>
          <w:sz w:val="28"/>
          <w:szCs w:val="28"/>
          <w:lang w:val="uk-UA"/>
        </w:rPr>
        <w:t>постачання</w:t>
      </w:r>
      <w:r w:rsidR="00B72F5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каналізації, зв’язку та оповіщення). </w:t>
      </w:r>
      <w:r w:rsidR="00A2167D">
        <w:rPr>
          <w:rFonts w:ascii="Times New Roman" w:hAnsi="Times New Roman" w:cs="Times New Roman"/>
          <w:sz w:val="28"/>
          <w:szCs w:val="28"/>
          <w:lang w:val="uk-UA"/>
        </w:rPr>
        <w:t>Встановлення баків для питної води та виносної тари для нечистот.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86E9BA4" w14:textId="7222F99A" w:rsidR="008777D1" w:rsidRPr="00A7580F" w:rsidRDefault="008777D1" w:rsidP="008777D1">
      <w:pPr>
        <w:pStyle w:val="a3"/>
        <w:ind w:firstLine="567"/>
      </w:pPr>
      <w:r>
        <w:t>Сховище № 60380 розміщене на з</w:t>
      </w:r>
      <w:r w:rsidRPr="00A7580F">
        <w:t>ем</w:t>
      </w:r>
      <w:r>
        <w:t>лях</w:t>
      </w:r>
      <w:r w:rsidRPr="00A7580F">
        <w:t xml:space="preserve"> </w:t>
      </w:r>
      <w:r>
        <w:t>комунальної власності, не</w:t>
      </w:r>
      <w:r w:rsidR="00BF464D">
        <w:t xml:space="preserve"> </w:t>
      </w:r>
      <w:r>
        <w:t>наданих у власність чи користування. Доступ до сховища відбувається через земельну ділянку площею 2955 кв.м (кадастровий номер 5310436100:03:002:0007), яка надана в оренду до 07.02.2027 року ТОВ «ІНТЕР КАР ІНЖИНІРИНГ» для експлуатації та обслуговування будів</w:t>
      </w:r>
      <w:r w:rsidR="00BF464D">
        <w:t xml:space="preserve">лі </w:t>
      </w:r>
      <w:r>
        <w:t>майстерні по</w:t>
      </w:r>
      <w:r w:rsidR="00BC3839">
        <w:t xml:space="preserve"> тупику</w:t>
      </w:r>
      <w:r>
        <w:t xml:space="preserve"> 7-</w:t>
      </w:r>
      <w:r w:rsidR="00F24294">
        <w:t>м</w:t>
      </w:r>
      <w:r>
        <w:t xml:space="preserve">у Хорольському, буд. 3/24. </w:t>
      </w:r>
    </w:p>
    <w:p w14:paraId="274F1399" w14:textId="38CB3655" w:rsidR="00C360DA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інформації </w:t>
      </w:r>
      <w:r w:rsidR="00C617A8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омунального підприємства «Кременчуцьке міжміське бюро</w:t>
      </w:r>
      <w:r w:rsidR="00850B5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технічної інвентаризації Кременчуцької міської ради Кременчуцького району Полтавської області</w:t>
      </w:r>
      <w:r w:rsidR="0008408E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право власності на </w:t>
      </w:r>
      <w:r w:rsidR="000F2263" w:rsidRPr="00EB2782">
        <w:rPr>
          <w:rFonts w:ascii="Times New Roman" w:hAnsi="Times New Roman" w:cs="Times New Roman"/>
          <w:sz w:val="28"/>
          <w:szCs w:val="28"/>
          <w:lang w:val="uk-UA"/>
        </w:rPr>
        <w:t>сховищ</w:t>
      </w:r>
      <w:r w:rsidR="000F2263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0F2263" w:rsidRPr="00EB278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2263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0F2263" w:rsidRPr="00EB2782">
        <w:rPr>
          <w:rFonts w:ascii="Times New Roman" w:hAnsi="Times New Roman" w:cs="Times New Roman"/>
          <w:sz w:val="28"/>
          <w:szCs w:val="28"/>
          <w:lang w:val="uk-UA"/>
        </w:rPr>
        <w:t>№ 60380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2263" w:rsidRPr="00EB2782">
        <w:rPr>
          <w:rFonts w:ascii="Times New Roman" w:hAnsi="Times New Roman" w:cs="Times New Roman"/>
          <w:sz w:val="28"/>
          <w:szCs w:val="28"/>
          <w:lang w:val="uk-UA"/>
        </w:rPr>
        <w:t xml:space="preserve">за адресою: </w:t>
      </w:r>
      <w:r w:rsidR="000F2263">
        <w:rPr>
          <w:rFonts w:ascii="Times New Roman" w:hAnsi="Times New Roman" w:cs="Times New Roman"/>
          <w:sz w:val="28"/>
          <w:szCs w:val="28"/>
          <w:lang w:val="uk-UA"/>
        </w:rPr>
        <w:t xml:space="preserve">Полтавська область, </w:t>
      </w:r>
      <w:r w:rsidR="000F2263" w:rsidRPr="00EB2782">
        <w:rPr>
          <w:rFonts w:ascii="Times New Roman" w:hAnsi="Times New Roman" w:cs="Times New Roman"/>
          <w:sz w:val="28"/>
          <w:szCs w:val="28"/>
          <w:lang w:val="uk-UA"/>
        </w:rPr>
        <w:t xml:space="preserve">місто Кременчук, </w:t>
      </w:r>
      <w:r w:rsidR="000F2263">
        <w:rPr>
          <w:rFonts w:ascii="Times New Roman" w:hAnsi="Times New Roman" w:cs="Times New Roman"/>
          <w:sz w:val="28"/>
          <w:szCs w:val="28"/>
          <w:lang w:val="uk-UA"/>
        </w:rPr>
        <w:t>тупик</w:t>
      </w:r>
      <w:r w:rsidR="000F2263" w:rsidRPr="00EB2782">
        <w:rPr>
          <w:rFonts w:ascii="Times New Roman" w:hAnsi="Times New Roman" w:cs="Times New Roman"/>
          <w:sz w:val="28"/>
          <w:szCs w:val="28"/>
          <w:lang w:val="uk-UA"/>
        </w:rPr>
        <w:t xml:space="preserve"> 7-й Хорольський</w:t>
      </w:r>
      <w:r w:rsidR="000F226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F2263" w:rsidRPr="00EB2782">
        <w:rPr>
          <w:rFonts w:ascii="Times New Roman" w:hAnsi="Times New Roman" w:cs="Times New Roman"/>
          <w:sz w:val="28"/>
          <w:szCs w:val="28"/>
          <w:lang w:val="uk-UA"/>
        </w:rPr>
        <w:t>будинок 3/24</w:t>
      </w:r>
      <w:r w:rsidR="000F226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не зареєстровано.</w:t>
      </w:r>
    </w:p>
    <w:p w14:paraId="05102984" w14:textId="6BE57B0D" w:rsidR="00A7580F" w:rsidRPr="00A7580F" w:rsidRDefault="00C360DA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даними 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Державного реєстру речових прав на нерухоме майно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C8028B">
        <w:rPr>
          <w:rFonts w:ascii="Times New Roman" w:hAnsi="Times New Roman" w:cs="Times New Roman"/>
          <w:sz w:val="28"/>
          <w:szCs w:val="28"/>
          <w:lang w:val="uk-UA"/>
        </w:rPr>
        <w:t xml:space="preserve">щодо сховища </w:t>
      </w:r>
      <w:r w:rsidR="000F2263">
        <w:rPr>
          <w:rFonts w:ascii="Times New Roman" w:hAnsi="Times New Roman" w:cs="Times New Roman"/>
          <w:sz w:val="28"/>
          <w:szCs w:val="28"/>
          <w:lang w:val="uk-UA"/>
        </w:rPr>
        <w:t xml:space="preserve">за вищезазначеною адресою </w:t>
      </w:r>
      <w:r>
        <w:rPr>
          <w:rFonts w:ascii="Times New Roman" w:hAnsi="Times New Roman" w:cs="Times New Roman"/>
          <w:sz w:val="28"/>
          <w:szCs w:val="28"/>
          <w:lang w:val="uk-UA"/>
        </w:rPr>
        <w:t>відсутня</w:t>
      </w:r>
      <w:bookmarkEnd w:id="2"/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8B95B45" w14:textId="751A9F7F" w:rsidR="00A7580F" w:rsidRPr="00A7580F" w:rsidRDefault="00A7580F" w:rsidP="00A7580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Комісією розглянуті наступні документи:</w:t>
      </w:r>
    </w:p>
    <w:p w14:paraId="09EF35B8" w14:textId="7B6A581B" w:rsidR="00A7580F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D7450A">
        <w:rPr>
          <w:rFonts w:ascii="Times New Roman" w:hAnsi="Times New Roman" w:cs="Times New Roman"/>
          <w:sz w:val="28"/>
          <w:szCs w:val="28"/>
          <w:lang w:val="uk-UA"/>
        </w:rPr>
        <w:t>1. Р</w:t>
      </w:r>
      <w:r w:rsidR="007C075B" w:rsidRPr="00D7450A">
        <w:rPr>
          <w:rFonts w:ascii="Times New Roman" w:hAnsi="Times New Roman" w:cs="Times New Roman"/>
          <w:sz w:val="28"/>
          <w:szCs w:val="28"/>
          <w:lang w:val="uk-UA"/>
        </w:rPr>
        <w:t>іше</w:t>
      </w:r>
      <w:r w:rsidRPr="00D7450A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F910BA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Кременчуцької міської ради Кременчуцького району Полтавської області в</w:t>
      </w:r>
      <w:r w:rsidRPr="00D7450A">
        <w:rPr>
          <w:rFonts w:ascii="Times New Roman" w:hAnsi="Times New Roman" w:cs="Times New Roman"/>
          <w:sz w:val="28"/>
          <w:szCs w:val="28"/>
          <w:lang w:val="uk-UA"/>
        </w:rPr>
        <w:t>ід</w:t>
      </w:r>
      <w:r w:rsidR="00D745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16</w:t>
      </w:r>
      <w:r w:rsidR="00D7450A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10</w:t>
      </w:r>
      <w:r w:rsidR="00D7450A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.2025</w:t>
      </w:r>
      <w:r w:rsidR="00D7450A" w:rsidRPr="00EE6A00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D7450A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F910B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</w:t>
      </w:r>
      <w:r w:rsidR="00D7450A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</w:t>
      </w:r>
      <w:r w:rsid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04</w:t>
      </w:r>
      <w:r w:rsidR="00D7450A" w:rsidRPr="00EE6A0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EF2B0E" w:rsidRP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«Про створення комісії з питання обстеження безхазяйного нерухомого майна</w:t>
      </w:r>
      <w:r w:rsidR="007C075B" w:rsidRP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</w:t>
      </w:r>
      <w:r w:rsidR="00EF2B0E" w:rsidRP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 затвердження її персонального складу»</w:t>
      </w:r>
      <w:r w:rsidR="004F4AD1" w:rsidRP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F910B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(</w:t>
      </w:r>
      <w:r w:rsidR="004F4AD1" w:rsidRP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</w:t>
      </w:r>
      <w:r w:rsidR="00ED360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</w:t>
      </w:r>
      <w:r w:rsidR="004F4AD1" w:rsidRP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змінами</w:t>
      </w:r>
      <w:r w:rsidR="00F910B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)</w:t>
      </w:r>
      <w:r w:rsidR="002E46AA" w:rsidRPr="00D745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Pr="00333B9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5A9D0853" w14:textId="733FC134" w:rsidR="008A6754" w:rsidRPr="003D1D97" w:rsidRDefault="00692F7E" w:rsidP="008A675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08E7">
        <w:rPr>
          <w:rFonts w:ascii="Times New Roman" w:hAnsi="Times New Roman" w:cs="Times New Roman"/>
          <w:sz w:val="28"/>
          <w:szCs w:val="28"/>
          <w:lang w:val="uk-UA"/>
        </w:rPr>
        <w:t>2. Лист Департаменту з питань цивільного захисту та оборонної роботи  Кременчуцької міської ради Кременчуцького району Полтавської області від 20.06.2025 № 03-09/279 щодо взяття на облік безхазяйного нерухомого майна, розташованого на території Кременчуцької</w:t>
      </w:r>
      <w:r w:rsidR="00F910BA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="00F910B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t xml:space="preserve"> для подальшого набуття </w:t>
      </w:r>
      <w:r w:rsidR="00F910BA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Кременчуцькою міською територіальною громадою права </w:t>
      </w:r>
      <w:r w:rsidRPr="00E708E7">
        <w:rPr>
          <w:rFonts w:ascii="Times New Roman" w:hAnsi="Times New Roman" w:cs="Times New Roman"/>
          <w:sz w:val="28"/>
          <w:szCs w:val="28"/>
          <w:lang w:val="uk-UA"/>
        </w:rPr>
        <w:t>комунальної власності</w:t>
      </w:r>
      <w:r w:rsidR="008A6754">
        <w:rPr>
          <w:rFonts w:ascii="Times New Roman" w:hAnsi="Times New Roman" w:cs="Times New Roman"/>
          <w:sz w:val="28"/>
          <w:szCs w:val="28"/>
          <w:lang w:val="uk-UA"/>
        </w:rPr>
        <w:t>, копі</w:t>
      </w:r>
      <w:r w:rsidR="003E37C1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8A6754">
        <w:rPr>
          <w:rFonts w:ascii="Times New Roman" w:hAnsi="Times New Roman" w:cs="Times New Roman"/>
          <w:sz w:val="28"/>
          <w:szCs w:val="28"/>
          <w:lang w:val="uk-UA"/>
        </w:rPr>
        <w:t xml:space="preserve"> паспорта захисної споруди</w:t>
      </w:r>
      <w:r w:rsidR="003E37C1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8A6754">
        <w:rPr>
          <w:rFonts w:ascii="Times New Roman" w:hAnsi="Times New Roman" w:cs="Times New Roman"/>
          <w:sz w:val="28"/>
          <w:szCs w:val="28"/>
          <w:lang w:val="uk-UA"/>
        </w:rPr>
        <w:t>облікової картки</w:t>
      </w:r>
      <w:r w:rsidR="008A6754" w:rsidRPr="003D1D9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8BC0E6" w14:textId="0B3B994E" w:rsidR="00A7580F" w:rsidRPr="00A7580F" w:rsidRDefault="00A7580F" w:rsidP="00A7580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3. Положення про облік і використання безхазяйного майна та відумерлої спадщини у місті Кременчуці, затверджен</w:t>
      </w:r>
      <w:r w:rsidR="00BB5686">
        <w:rPr>
          <w:rFonts w:ascii="Times New Roman" w:hAnsi="Times New Roman" w:cs="Times New Roman"/>
          <w:sz w:val="28"/>
          <w:szCs w:val="28"/>
          <w:lang w:val="uk-UA"/>
        </w:rPr>
        <w:t xml:space="preserve">е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рішенням виконавчого комітету 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lastRenderedPageBreak/>
        <w:t>Кременчуцької міської ради Полтавської області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02.08.2019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 № 1098</w:t>
      </w:r>
      <w:r w:rsidR="007C07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5F51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7C075B">
        <w:rPr>
          <w:rFonts w:ascii="Times New Roman" w:hAnsi="Times New Roman" w:cs="Times New Roman"/>
          <w:sz w:val="28"/>
          <w:szCs w:val="28"/>
          <w:lang w:val="uk-UA"/>
        </w:rPr>
        <w:t>зі змінами</w:t>
      </w:r>
      <w:r w:rsidR="002E5F5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AEB68EC" w14:textId="040250F3" w:rsidR="00A7580F" w:rsidRPr="00A7580F" w:rsidRDefault="00BB5686" w:rsidP="00BB568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F24294" w:rsidRPr="008A74FD">
        <w:rPr>
          <w:rFonts w:ascii="Times New Roman" w:hAnsi="Times New Roman" w:cs="Times New Roman"/>
          <w:b/>
          <w:bCs/>
          <w:sz w:val="28"/>
          <w:szCs w:val="28"/>
          <w:lang w:val="uk-UA"/>
        </w:rPr>
        <w:t>Враховуючи зазначене вище</w:t>
      </w:r>
      <w:r w:rsidR="00F24294">
        <w:rPr>
          <w:rFonts w:ascii="Times New Roman" w:hAnsi="Times New Roman" w:cs="Times New Roman"/>
          <w:b/>
          <w:bCs/>
          <w:sz w:val="28"/>
          <w:szCs w:val="28"/>
          <w:lang w:val="uk-UA"/>
        </w:rPr>
        <w:t>,</w:t>
      </w:r>
      <w:r w:rsidR="00F24294" w:rsidRPr="009444B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комісія робить наступний висновок:</w:t>
      </w:r>
      <w:r w:rsidR="00F242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4294"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A7580F"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</w:p>
    <w:p w14:paraId="25443CBA" w14:textId="2AD5940A" w:rsidR="000F2263" w:rsidRDefault="00A7580F" w:rsidP="000F22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sz w:val="28"/>
          <w:szCs w:val="28"/>
          <w:lang w:val="uk-UA"/>
        </w:rPr>
        <w:t>З огляду на отриману інформацію та зважаючи на технічний стан майна,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вважати за доцільне здійснити заходи з прийняття майна, що має ознаки безхазяйного</w:t>
      </w:r>
      <w:r w:rsidR="009F3752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>
        <w:rPr>
          <w:rFonts w:ascii="Times New Roman" w:hAnsi="Times New Roman" w:cs="Times New Roman"/>
          <w:sz w:val="28"/>
          <w:szCs w:val="28"/>
          <w:lang w:val="uk-UA"/>
        </w:rPr>
        <w:t>сховищ</w:t>
      </w:r>
      <w:r w:rsidR="004A6FD3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F22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2263" w:rsidRPr="00EB2782">
        <w:rPr>
          <w:rFonts w:ascii="Times New Roman" w:hAnsi="Times New Roman" w:cs="Times New Roman"/>
          <w:sz w:val="28"/>
          <w:szCs w:val="28"/>
          <w:lang w:val="uk-UA"/>
        </w:rPr>
        <w:t>№ 60380</w:t>
      </w:r>
      <w:r w:rsidR="009F3752" w:rsidRPr="00071091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F375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розташован</w:t>
      </w:r>
      <w:r w:rsidR="004A6FD3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за адресою: Полтавська 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бласть, місто Креме</w:t>
      </w:r>
      <w:r w:rsidR="003667D2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чук,</w:t>
      </w:r>
      <w:r w:rsidR="00FE4358">
        <w:rPr>
          <w:rFonts w:ascii="Times New Roman" w:hAnsi="Times New Roman" w:cs="Times New Roman"/>
          <w:sz w:val="28"/>
          <w:szCs w:val="28"/>
          <w:lang w:val="uk-UA"/>
        </w:rPr>
        <w:t xml:space="preserve"> тупик</w:t>
      </w:r>
      <w:r w:rsidR="00BB5686">
        <w:rPr>
          <w:rFonts w:ascii="Times New Roman" w:hAnsi="Times New Roman" w:cs="Times New Roman"/>
          <w:sz w:val="28"/>
          <w:szCs w:val="28"/>
          <w:lang w:val="uk-UA"/>
        </w:rPr>
        <w:t xml:space="preserve"> 7</w:t>
      </w:r>
      <w:r w:rsidR="00033C79">
        <w:rPr>
          <w:rFonts w:ascii="Times New Roman" w:hAnsi="Times New Roman" w:cs="Times New Roman"/>
          <w:sz w:val="28"/>
          <w:szCs w:val="28"/>
          <w:lang w:val="uk-UA"/>
        </w:rPr>
        <w:t xml:space="preserve">-й Хорольський,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будинок </w:t>
      </w:r>
      <w:r w:rsidR="00831274">
        <w:rPr>
          <w:rFonts w:ascii="Times New Roman" w:hAnsi="Times New Roman" w:cs="Times New Roman"/>
          <w:sz w:val="28"/>
          <w:szCs w:val="28"/>
          <w:lang w:val="uk-UA"/>
        </w:rPr>
        <w:t>3/24</w:t>
      </w:r>
      <w:r w:rsidR="00BC0A5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216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до комунальної власності </w:t>
      </w:r>
      <w:r w:rsidR="000F2263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Кременчуцької міської 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тери</w:t>
      </w:r>
      <w:r w:rsidR="00FA4C39">
        <w:rPr>
          <w:rFonts w:ascii="Times New Roman" w:hAnsi="Times New Roman" w:cs="Times New Roman"/>
          <w:sz w:val="28"/>
          <w:szCs w:val="28"/>
          <w:lang w:val="uk-UA"/>
        </w:rPr>
        <w:t>торіа</w:t>
      </w:r>
      <w:r w:rsidR="003667D2" w:rsidRPr="00A7580F">
        <w:rPr>
          <w:rFonts w:ascii="Times New Roman" w:hAnsi="Times New Roman" w:cs="Times New Roman"/>
          <w:sz w:val="28"/>
          <w:szCs w:val="28"/>
          <w:lang w:val="uk-UA"/>
        </w:rPr>
        <w:t>льної громади</w:t>
      </w:r>
      <w:r w:rsidR="000F226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6F95EE7" w14:textId="77777777" w:rsidR="00F1727A" w:rsidRDefault="00F1727A" w:rsidP="00F1727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Акт складено в 6 примірниках.</w:t>
      </w:r>
    </w:p>
    <w:p w14:paraId="3EE532E1" w14:textId="07059B2B" w:rsidR="000F2263" w:rsidRDefault="000F2263" w:rsidP="000F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D1E784A" w14:textId="77777777" w:rsidR="00F1727A" w:rsidRDefault="00F1727A" w:rsidP="000F22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0A443BE" w14:textId="4809E6B9" w:rsidR="00284BD8" w:rsidRPr="00A7580F" w:rsidRDefault="00A7580F" w:rsidP="000F226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Голова комісії: </w:t>
      </w:r>
    </w:p>
    <w:p w14:paraId="75C37ADF" w14:textId="7E300BDD" w:rsidR="00284BD8" w:rsidRDefault="00A7580F" w:rsidP="001B1C33">
      <w:pPr>
        <w:tabs>
          <w:tab w:val="left" w:pos="4536"/>
          <w:tab w:val="left" w:pos="4678"/>
          <w:tab w:val="left" w:pos="5387"/>
          <w:tab w:val="left" w:pos="7088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Перший</w:t>
      </w:r>
      <w:r w:rsidR="00D01F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заступник </w:t>
      </w:r>
      <w:r w:rsidR="00655A5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01F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міського </w:t>
      </w:r>
      <w:r w:rsidR="00D01F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голови</w:t>
      </w:r>
      <w:r w:rsidR="006468D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128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Володимир Пелипенко </w:t>
      </w:r>
    </w:p>
    <w:p w14:paraId="0B5523A1" w14:textId="77777777" w:rsidR="00ED3606" w:rsidRDefault="00ED3606" w:rsidP="00694DA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43432EE" w14:textId="39C3104D" w:rsidR="00C91EE5" w:rsidRPr="00A7580F" w:rsidRDefault="00A7580F" w:rsidP="00694D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Заступник  голови  комісії:       </w:t>
      </w:r>
    </w:p>
    <w:p w14:paraId="257E337B" w14:textId="36A932B7" w:rsidR="00C91EE5" w:rsidRDefault="00C91EE5" w:rsidP="00C91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иректор</w:t>
      </w:r>
      <w:r w:rsidR="00D01F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sz w:val="28"/>
          <w:szCs w:val="28"/>
          <w:lang w:val="uk-UA"/>
        </w:rPr>
        <w:t>Департаменту з питань</w:t>
      </w:r>
      <w:r w:rsidR="00D01F0E">
        <w:rPr>
          <w:rFonts w:ascii="Times New Roman" w:hAnsi="Times New Roman" w:cs="Times New Roman"/>
          <w:sz w:val="28"/>
          <w:szCs w:val="28"/>
          <w:lang w:val="uk-UA"/>
        </w:rPr>
        <w:t xml:space="preserve"> циві-</w:t>
      </w:r>
    </w:p>
    <w:p w14:paraId="446D6394" w14:textId="1BC4C504" w:rsidR="00C91EE5" w:rsidRDefault="00D01F0E" w:rsidP="00C91E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C91EE5" w:rsidRPr="007D2269">
        <w:rPr>
          <w:rFonts w:ascii="Times New Roman" w:hAnsi="Times New Roman" w:cs="Times New Roman"/>
          <w:sz w:val="28"/>
          <w:szCs w:val="28"/>
          <w:lang w:val="uk-UA"/>
        </w:rPr>
        <w:t>ьного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захисту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7D226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5A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1EE5" w:rsidRPr="007D2269">
        <w:rPr>
          <w:rFonts w:ascii="Times New Roman" w:hAnsi="Times New Roman" w:cs="Times New Roman"/>
          <w:sz w:val="28"/>
          <w:szCs w:val="28"/>
          <w:lang w:val="uk-UA"/>
        </w:rPr>
        <w:t>оборонної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роботи</w:t>
      </w:r>
    </w:p>
    <w:p w14:paraId="508998CD" w14:textId="54B54ED9" w:rsidR="00C91EE5" w:rsidRDefault="00C91EE5" w:rsidP="00C91EE5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Кременчуцької міської ради</w:t>
      </w:r>
      <w:r w:rsidR="00D01F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Кременчу-</w:t>
      </w:r>
    </w:p>
    <w:p w14:paraId="4A4816EE" w14:textId="5239C43C" w:rsidR="00A7580F" w:rsidRDefault="00C91EE5" w:rsidP="001B1C33">
      <w:pPr>
        <w:tabs>
          <w:tab w:val="left" w:pos="4536"/>
          <w:tab w:val="left" w:pos="5387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>цького району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Полтавської</w:t>
      </w:r>
      <w:r w:rsidR="00D01F0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="00C341DA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hAnsi="Times New Roman" w:cs="Times New Roman"/>
          <w:sz w:val="28"/>
          <w:szCs w:val="28"/>
          <w:lang w:val="uk-UA"/>
        </w:rPr>
        <w:t>гор</w:t>
      </w:r>
      <w:r w:rsidR="00A7580F" w:rsidRPr="00A7580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Чудаков</w:t>
      </w:r>
    </w:p>
    <w:p w14:paraId="397E611D" w14:textId="77777777" w:rsidR="00150FB1" w:rsidRDefault="00150FB1" w:rsidP="00A75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F2A7A0B" w14:textId="059ED5D8" w:rsidR="00BC0A53" w:rsidRDefault="00A7580F" w:rsidP="00A758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580F">
        <w:rPr>
          <w:rFonts w:ascii="Times New Roman" w:hAnsi="Times New Roman" w:cs="Times New Roman"/>
          <w:b/>
          <w:sz w:val="28"/>
          <w:szCs w:val="28"/>
          <w:lang w:val="uk-UA"/>
        </w:rPr>
        <w:t>Члени  комісії:</w:t>
      </w:r>
    </w:p>
    <w:p w14:paraId="78A0C799" w14:textId="73C6EF15" w:rsidR="00694DAA" w:rsidRDefault="00694DAA" w:rsidP="00875CE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нженер другої категорії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468D3"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омунального</w:t>
      </w:r>
    </w:p>
    <w:p w14:paraId="7889B683" w14:textId="142D1287" w:rsidR="00875CE7" w:rsidRDefault="00694DAA" w:rsidP="00694D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підприємства «Кременчуцьке міжмісь</w:t>
      </w:r>
      <w:r w:rsidR="00875CE7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4F4908F5" w14:textId="2ACFCBA6" w:rsidR="00875CE7" w:rsidRDefault="00694DAA" w:rsidP="00694D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ке</w:t>
      </w:r>
      <w:r w:rsidR="00875C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бюро технічної</w:t>
      </w:r>
      <w:r w:rsidR="00875C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інвентаризації Кре</w:t>
      </w:r>
      <w:r w:rsidR="00875CE7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594A8F74" w14:textId="00C4795F" w:rsidR="00875CE7" w:rsidRDefault="00694DAA" w:rsidP="00694DA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менчуцької</w:t>
      </w:r>
      <w:r w:rsidR="00875C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міської</w:t>
      </w:r>
      <w:r w:rsidR="00875C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ради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ременчуць</w:t>
      </w:r>
      <w:r w:rsidR="00875CE7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1118B215" w14:textId="31B38256" w:rsidR="00020E61" w:rsidRDefault="00694DAA" w:rsidP="001B1C33">
      <w:pPr>
        <w:tabs>
          <w:tab w:val="left" w:pos="5387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кого району Полтавської області»</w:t>
      </w:r>
      <w:r w:rsidR="00D8252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</w:t>
      </w:r>
      <w:r w:rsidR="00875C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Олена</w:t>
      </w:r>
      <w:r w:rsidRPr="00A7580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Артемчук</w:t>
      </w:r>
    </w:p>
    <w:p w14:paraId="4FF05BBE" w14:textId="77777777" w:rsidR="00284BD8" w:rsidRPr="00F1727A" w:rsidRDefault="00284BD8" w:rsidP="00284BD8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14:paraId="16B2CA61" w14:textId="77777777" w:rsidR="00795A15" w:rsidRDefault="00795A15" w:rsidP="00795A15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Г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оловний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спеціаліст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дер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7BC9BA3E" w14:textId="33F9ACF9" w:rsidR="00795A15" w:rsidRDefault="00795A15" w:rsidP="00795A1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ж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авного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11C7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архітектурно</w:t>
      </w:r>
      <w:r w:rsidR="00211C71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будівельного </w:t>
      </w:r>
    </w:p>
    <w:p w14:paraId="20D5FB21" w14:textId="0C6D8A0D" w:rsidR="00795A15" w:rsidRDefault="00795A15" w:rsidP="00795A1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контро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ю Кременчуцької міської ради</w:t>
      </w:r>
    </w:p>
    <w:p w14:paraId="034B440A" w14:textId="34B449C4" w:rsidR="00795A15" w:rsidRDefault="00795A15" w:rsidP="00795A15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Кременчуцького</w:t>
      </w:r>
      <w:r w:rsidR="00211C7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району</w:t>
      </w:r>
      <w:r w:rsidR="00211C7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Полтавської</w:t>
      </w:r>
    </w:p>
    <w:p w14:paraId="5A738EE2" w14:textId="27C13BA8" w:rsidR="00795A15" w:rsidRPr="00D82528" w:rsidRDefault="00795A15" w:rsidP="00301E1A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області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Яна Воловик</w:t>
      </w:r>
    </w:p>
    <w:p w14:paraId="2EBFFF52" w14:textId="6A8717AE" w:rsidR="00795A15" w:rsidRDefault="00795A15" w:rsidP="001B1C33">
      <w:pPr>
        <w:tabs>
          <w:tab w:val="left" w:pos="4395"/>
          <w:tab w:val="left" w:pos="4678"/>
          <w:tab w:val="left" w:pos="5387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3A488058" w14:textId="1BA138D1" w:rsidR="00744C1B" w:rsidRDefault="00020E61" w:rsidP="00020E61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Головний спеціаліст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житлово</w:t>
      </w:r>
      <w:r w:rsidR="00B617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експлу</w:t>
      </w:r>
      <w:r w:rsidR="00744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03746E68" w14:textId="05266EAD" w:rsidR="00655A58" w:rsidRDefault="00655A58" w:rsidP="00744C1B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</w:t>
      </w:r>
      <w:r w:rsidR="00020E61"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та</w:t>
      </w:r>
      <w:r w:rsidR="00744C1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ці</w:t>
      </w:r>
      <w:r w:rsidR="00020E61"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йного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20E61"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відділу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20E61"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управління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020E61"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житло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453B04A8" w14:textId="14645B05" w:rsidR="00655A58" w:rsidRDefault="00020E61" w:rsidP="00020E61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вої 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політики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Департаменту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житлово</w:t>
      </w:r>
      <w:r w:rsidR="00B6179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14:paraId="7690D66B" w14:textId="77777777" w:rsidR="00655A58" w:rsidRDefault="00020E61" w:rsidP="00020E61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комуналь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но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 го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сподарства Кременчу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22FDAE0E" w14:textId="77777777" w:rsidR="00655A58" w:rsidRDefault="00020E61" w:rsidP="00020E61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цької міської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ради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</w:t>
      </w: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еменчуцького ра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05FE5404" w14:textId="62FD9CA2" w:rsidR="00020E61" w:rsidRDefault="00020E61" w:rsidP="00284BD8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16"/>
          <w:szCs w:val="16"/>
          <w:lang w:val="uk-UA"/>
        </w:rPr>
      </w:pPr>
      <w:r w:rsidRPr="00020E61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йону Полтавської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D8252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Антоніна Генсіцька</w:t>
      </w: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</w:p>
    <w:p w14:paraId="19CE347F" w14:textId="77777777" w:rsidR="00284BD8" w:rsidRPr="00F1727A" w:rsidRDefault="00284BD8" w:rsidP="00284BD8">
      <w:pPr>
        <w:tabs>
          <w:tab w:val="left" w:pos="4395"/>
          <w:tab w:val="left" w:pos="4678"/>
          <w:tab w:val="left" w:pos="5670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lang w:val="uk-UA"/>
        </w:rPr>
      </w:pPr>
    </w:p>
    <w:p w14:paraId="1CD3C0DB" w14:textId="4C1FF2FB" w:rsidR="00655A58" w:rsidRDefault="00EF4737" w:rsidP="00A7580F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Головний</w:t>
      </w:r>
      <w:r w:rsidR="00BA3E0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спеціаліст відділу плануван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43B585A8" w14:textId="77777777" w:rsidR="00655A58" w:rsidRDefault="00EF4737" w:rsidP="00655A58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ня,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забудови та містобудівного моніто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263A1B77" w14:textId="33D0EE55" w:rsidR="00655A58" w:rsidRDefault="00EF4737" w:rsidP="00655A58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рингу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управління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містобудування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</w:t>
      </w:r>
    </w:p>
    <w:p w14:paraId="4438A470" w14:textId="63DD0890" w:rsidR="00655A58" w:rsidRDefault="00EF4737" w:rsidP="00BA3E0A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архітекту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ри </w:t>
      </w:r>
      <w:r w:rsidR="00A7580F"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</w:t>
      </w:r>
      <w:r w:rsidR="001A1890"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ч</w:t>
      </w:r>
      <w:r w:rsidR="00E1036D"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уцької </w:t>
      </w:r>
      <w:r w:rsidR="00A7580F"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міської ра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67FFD28D" w14:textId="77777777" w:rsidR="00655A58" w:rsidRDefault="00A7580F" w:rsidP="00655A58">
      <w:pPr>
        <w:tabs>
          <w:tab w:val="left" w:pos="4395"/>
          <w:tab w:val="left" w:pos="467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ди 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Кременчуцького району</w:t>
      </w:r>
      <w:r w:rsidR="00E1036D"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Полтавсь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</w:p>
    <w:p w14:paraId="7B99AC5E" w14:textId="3D0D84FA" w:rsidR="00A7580F" w:rsidRPr="005037EE" w:rsidRDefault="00A7580F" w:rsidP="001B1C33">
      <w:pPr>
        <w:tabs>
          <w:tab w:val="left" w:pos="4395"/>
          <w:tab w:val="left" w:pos="4678"/>
          <w:tab w:val="left" w:pos="5387"/>
          <w:tab w:val="left" w:pos="567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кої області      </w:t>
      </w:r>
      <w:r w:rsidR="001A1890"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655A58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                        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</w:t>
      </w:r>
      <w:r w:rsidR="008E60D2"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A1890"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Світлана Дрига</w:t>
      </w:r>
    </w:p>
    <w:p w14:paraId="23934D05" w14:textId="748A03F7" w:rsidR="00632F58" w:rsidRDefault="006468D3" w:rsidP="001E4B54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>Н</w:t>
      </w:r>
      <w:r w:rsidR="005037EE"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ачальник</w:t>
      </w:r>
      <w:r w:rsidR="00632F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відділу</w:t>
      </w:r>
      <w:r w:rsidR="00632F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 захисту</w:t>
      </w:r>
    </w:p>
    <w:p w14:paraId="327E5E66" w14:textId="24AFED56" w:rsidR="001E4B54" w:rsidRDefault="005037EE" w:rsidP="00632F58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населення 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та територій 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від надзвичай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45C035C3" w14:textId="51206E3A" w:rsidR="001E4B54" w:rsidRDefault="005037EE" w:rsidP="001E4B54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них 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ситуацій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Департаменту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55A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питань</w:t>
      </w:r>
    </w:p>
    <w:p w14:paraId="7D01A83F" w14:textId="7426E0F0" w:rsidR="001E4B54" w:rsidRDefault="005037EE" w:rsidP="00BA3E0A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цивільного</w:t>
      </w:r>
      <w:r w:rsidR="00BA3E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захисту та оборонної робо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60346645" w14:textId="77777777" w:rsidR="00D70FD9" w:rsidRDefault="005037EE" w:rsidP="00D70FD9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ти</w:t>
      </w:r>
      <w:r w:rsidR="00BA3E0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0F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Кременчуць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>кої</w:t>
      </w:r>
      <w:r w:rsidR="00D70F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міської</w:t>
      </w:r>
      <w:r w:rsidR="00D70F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655A5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D70F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ради</w:t>
      </w:r>
      <w:r w:rsidR="00D70F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Кре</w:t>
      </w:r>
      <w:r w:rsidR="00D70FD9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350EDB33" w14:textId="77777777" w:rsidR="00D70FD9" w:rsidRDefault="00D70FD9" w:rsidP="00D70FD9">
      <w:pPr>
        <w:tabs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менчу</w:t>
      </w:r>
      <w:r w:rsidR="005037EE"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цького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7D2269">
        <w:rPr>
          <w:rFonts w:ascii="Times New Roman" w:hAnsi="Times New Roman" w:cs="Times New Roman"/>
          <w:bCs/>
          <w:sz w:val="28"/>
          <w:szCs w:val="28"/>
          <w:lang w:val="uk-UA"/>
        </w:rPr>
        <w:t>району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Полтавської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5037EE"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об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</w:p>
    <w:p w14:paraId="0527C2EA" w14:textId="0983EF4E" w:rsidR="005037EE" w:rsidRPr="007D2269" w:rsidRDefault="005037EE" w:rsidP="001B1C33">
      <w:pPr>
        <w:tabs>
          <w:tab w:val="left" w:pos="4678"/>
          <w:tab w:val="left" w:pos="5387"/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269">
        <w:rPr>
          <w:rFonts w:ascii="Times New Roman" w:hAnsi="Times New Roman" w:cs="Times New Roman"/>
          <w:bCs/>
          <w:sz w:val="28"/>
          <w:szCs w:val="28"/>
          <w:lang w:val="uk-UA"/>
        </w:rPr>
        <w:t>ласті</w:t>
      </w:r>
      <w:r w:rsidR="00D70FD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  </w:t>
      </w:r>
      <w:r w:rsidR="001E4B5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Анатолій</w:t>
      </w:r>
      <w:r w:rsidRPr="005037E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Мартиненко</w:t>
      </w:r>
    </w:p>
    <w:p w14:paraId="69065D92" w14:textId="3685EEAD" w:rsidR="00324840" w:rsidRPr="00D82528" w:rsidRDefault="001E4B54" w:rsidP="00795A15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31611353" w14:textId="2FFFFB64" w:rsidR="00733351" w:rsidRDefault="00733351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Заступник  директора – начальник відділу</w:t>
      </w:r>
    </w:p>
    <w:p w14:paraId="0BFCCF67" w14:textId="0A5BFB48" w:rsidR="00733351" w:rsidRDefault="00733351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судової роботи юридичного департаменту</w:t>
      </w:r>
    </w:p>
    <w:p w14:paraId="05C3A55E" w14:textId="6D4814BF" w:rsidR="00733351" w:rsidRDefault="00733351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виконавчого комітету Кремечуцької місь-</w:t>
      </w:r>
    </w:p>
    <w:p w14:paraId="5B502E65" w14:textId="1FE7FB2F" w:rsidR="00733351" w:rsidRDefault="00733351" w:rsidP="00A7580F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кої ради Кременчуцького району Полтав–</w:t>
      </w:r>
    </w:p>
    <w:p w14:paraId="0150D415" w14:textId="0B9B4115" w:rsidR="00733351" w:rsidRDefault="00733351" w:rsidP="001B1C33">
      <w:pPr>
        <w:tabs>
          <w:tab w:val="left" w:pos="4536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ської області                     </w:t>
      </w:r>
      <w:r w:rsidR="00257B8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</w:t>
      </w:r>
      <w:r w:rsidR="001B1C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B1C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</w:t>
      </w:r>
      <w:r w:rsidR="001B1C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ab/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1B1C33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1B1C33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Неонілла Пономаренко   </w:t>
      </w:r>
    </w:p>
    <w:p w14:paraId="4910CEAE" w14:textId="77777777" w:rsidR="00EA2DBA" w:rsidRDefault="00EA2DBA" w:rsidP="00150FB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049B7D27" w14:textId="10CDFA87" w:rsidR="00257B8B" w:rsidRDefault="00257B8B" w:rsidP="00150FB1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Заступник    начальника   управління 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– </w:t>
      </w:r>
    </w:p>
    <w:p w14:paraId="5C1CFF35" w14:textId="60FE506F" w:rsidR="00257B8B" w:rsidRDefault="00257B8B" w:rsidP="00257B8B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ача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льник  відділу  № 2  Кременчуць</w:t>
      </w:r>
      <w:r w:rsidR="00211C71">
        <w:rPr>
          <w:rFonts w:ascii="Times New Roman" w:hAnsi="Times New Roman" w:cs="Times New Roman"/>
          <w:bCs/>
          <w:sz w:val="28"/>
          <w:szCs w:val="28"/>
          <w:lang w:val="uk-UA"/>
        </w:rPr>
        <w:t>кого</w:t>
      </w:r>
    </w:p>
    <w:p w14:paraId="16164865" w14:textId="77777777" w:rsidR="00211C71" w:rsidRDefault="00257B8B" w:rsidP="00257B8B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районного управління цивільно</w:t>
      </w:r>
      <w:r w:rsidR="00211C7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захисту  </w:t>
      </w:r>
    </w:p>
    <w:p w14:paraId="3C1F83B2" w14:textId="77777777" w:rsidR="00211C71" w:rsidRDefault="00257B8B" w:rsidP="00257B8B">
      <w:pPr>
        <w:tabs>
          <w:tab w:val="left" w:pos="4536"/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та превентивної діяльності</w:t>
      </w:r>
      <w:r w:rsidR="00211C7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ГУ ДСНС     </w:t>
      </w:r>
    </w:p>
    <w:p w14:paraId="001D0B70" w14:textId="1ED20D35" w:rsidR="00257B8B" w:rsidRPr="002B2FCA" w:rsidRDefault="00257B8B" w:rsidP="00831F6E">
      <w:pPr>
        <w:tabs>
          <w:tab w:val="left" w:pos="4536"/>
          <w:tab w:val="left" w:pos="4678"/>
          <w:tab w:val="left" w:pos="5387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України</w:t>
      </w:r>
      <w:r w:rsidR="00211C7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</w:t>
      </w:r>
      <w:r w:rsidR="00211C7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Полтавській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1B1C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</w:t>
      </w:r>
      <w:r w:rsidRPr="002B2FC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бласті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1B1C33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   </w:t>
      </w:r>
      <w:r w:rsidR="00831F6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831F6E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831F6E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831F6E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Юрій Сахно</w:t>
      </w:r>
    </w:p>
    <w:p w14:paraId="5C2D0898" w14:textId="77777777" w:rsidR="00A4615E" w:rsidRPr="00D82528" w:rsidRDefault="00A4615E" w:rsidP="00A7580F">
      <w:pPr>
        <w:tabs>
          <w:tab w:val="left" w:pos="4395"/>
          <w:tab w:val="left" w:pos="4678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highlight w:val="yellow"/>
          <w:lang w:val="uk-UA"/>
        </w:rPr>
      </w:pPr>
    </w:p>
    <w:p w14:paraId="393F6CE9" w14:textId="295C069B" w:rsidR="00A7580F" w:rsidRPr="00A4615E" w:rsidRDefault="00831F6E" w:rsidP="00831F6E">
      <w:pPr>
        <w:tabs>
          <w:tab w:val="left" w:pos="4678"/>
          <w:tab w:val="left" w:pos="4820"/>
          <w:tab w:val="left" w:pos="5387"/>
        </w:tabs>
        <w:spacing w:after="0" w:line="240" w:lineRule="auto"/>
        <w:ind w:hanging="1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A7580F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Начальник  Управління  міського  майна   </w:t>
      </w:r>
    </w:p>
    <w:p w14:paraId="5142002F" w14:textId="77777777" w:rsidR="00A7580F" w:rsidRPr="00A4615E" w:rsidRDefault="00A7580F" w:rsidP="00A7580F">
      <w:pPr>
        <w:tabs>
          <w:tab w:val="left" w:pos="4678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Кременчуцької</w:t>
      </w:r>
      <w:r w:rsidR="00145A0A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</w:t>
      </w:r>
      <w:r w:rsidR="00145A0A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ради </w:t>
      </w:r>
      <w:r w:rsidR="00145A0A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Кременчу-</w:t>
      </w:r>
    </w:p>
    <w:p w14:paraId="583809F7" w14:textId="2EE085D1" w:rsidR="00A4615E" w:rsidRPr="00A4615E" w:rsidRDefault="00145A0A" w:rsidP="00831F6E">
      <w:pPr>
        <w:tabs>
          <w:tab w:val="left" w:pos="4678"/>
          <w:tab w:val="left" w:pos="5387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ць</w:t>
      </w:r>
      <w:r w:rsidR="00A7580F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кого району Полтавської області      </w:t>
      </w:r>
      <w:r w:rsidR="00BC0A53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  <w:r w:rsidR="00A7580F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</w:t>
      </w:r>
      <w:r w:rsidR="00711967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831F6E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831F6E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831F6E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="00A7580F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Олена Щербіна </w:t>
      </w:r>
    </w:p>
    <w:p w14:paraId="3C1113F4" w14:textId="77777777" w:rsidR="00A4615E" w:rsidRPr="00A4615E" w:rsidRDefault="00A4615E" w:rsidP="00BC0A53">
      <w:pPr>
        <w:tabs>
          <w:tab w:val="left" w:pos="4678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14:paraId="1E46C634" w14:textId="21DD59AE" w:rsidR="00A4615E" w:rsidRPr="00A4615E" w:rsidRDefault="00A4615E" w:rsidP="00733351">
      <w:pPr>
        <w:tabs>
          <w:tab w:val="left" w:pos="4253"/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Головний  спеціаліст управління земель-                                 </w:t>
      </w:r>
    </w:p>
    <w:p w14:paraId="763751C7" w14:textId="4549E3C8" w:rsidR="00A4615E" w:rsidRPr="00A4615E" w:rsidRDefault="00A4615E" w:rsidP="00A4615E">
      <w:p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них ресурсів  виконавчого  комітету  Кре-                   </w:t>
      </w:r>
    </w:p>
    <w:p w14:paraId="43492CD7" w14:textId="70E2BBC2" w:rsidR="00A4615E" w:rsidRPr="00A4615E" w:rsidRDefault="00A4615E" w:rsidP="00A4615E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 xml:space="preserve">менчуцької міської ради Кременчуцького                 </w:t>
      </w:r>
    </w:p>
    <w:p w14:paraId="282DC814" w14:textId="549AEA3A" w:rsidR="00CA31B3" w:rsidRDefault="00A4615E" w:rsidP="00831F6E">
      <w:pPr>
        <w:tabs>
          <w:tab w:val="left" w:pos="4678"/>
          <w:tab w:val="left" w:pos="5387"/>
          <w:tab w:val="left" w:pos="6804"/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A4615E">
        <w:rPr>
          <w:rFonts w:ascii="Times New Roman" w:hAnsi="Times New Roman" w:cs="Times New Roman"/>
          <w:bCs/>
          <w:color w:val="000000" w:themeColor="text1"/>
          <w:sz w:val="28"/>
          <w:szCs w:val="28"/>
          <w:lang w:val="uk-UA"/>
        </w:rPr>
        <w:t>району Полтавської області</w:t>
      </w:r>
      <w:r w:rsidR="00A7580F"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</w:t>
      </w:r>
      <w:r w:rsidR="00A7580F" w:rsidRPr="00A4615E">
        <w:rPr>
          <w:color w:val="000000" w:themeColor="text1"/>
          <w:sz w:val="28"/>
          <w:lang w:val="uk-UA"/>
        </w:rPr>
        <w:t xml:space="preserve">        </w:t>
      </w:r>
      <w:r w:rsidR="00F306AA" w:rsidRPr="00A4615E">
        <w:rPr>
          <w:color w:val="000000" w:themeColor="text1"/>
          <w:sz w:val="28"/>
          <w:lang w:val="uk-UA"/>
        </w:rPr>
        <w:t xml:space="preserve">          </w:t>
      </w:r>
      <w:r w:rsidRPr="00A4615E">
        <w:rPr>
          <w:color w:val="000000" w:themeColor="text1"/>
          <w:sz w:val="28"/>
          <w:lang w:val="uk-UA"/>
        </w:rPr>
        <w:t xml:space="preserve">          </w:t>
      </w:r>
      <w:r w:rsidR="00831F6E">
        <w:rPr>
          <w:color w:val="000000" w:themeColor="text1"/>
          <w:sz w:val="28"/>
          <w:lang w:val="uk-UA"/>
        </w:rPr>
        <w:t xml:space="preserve"> </w:t>
      </w:r>
      <w:r w:rsidR="00831F6E" w:rsidRPr="00A7580F">
        <w:rPr>
          <w:rFonts w:ascii="Times New Roman" w:hAnsi="Times New Roman" w:cs="Times New Roman"/>
          <w:b/>
          <w:sz w:val="28"/>
          <w:szCs w:val="28"/>
          <w:lang w:val="uk-UA"/>
        </w:rPr>
        <w:t>______</w:t>
      </w:r>
      <w:r w:rsidR="00831F6E">
        <w:rPr>
          <w:rFonts w:ascii="Times New Roman" w:hAnsi="Times New Roman" w:cs="Times New Roman"/>
          <w:b/>
          <w:sz w:val="28"/>
          <w:szCs w:val="28"/>
          <w:lang w:val="uk-UA"/>
        </w:rPr>
        <w:t>___</w:t>
      </w:r>
      <w:r w:rsidR="00831F6E" w:rsidRPr="00A7580F">
        <w:rPr>
          <w:rFonts w:ascii="Times New Roman" w:hAnsi="Times New Roman" w:cs="Times New Roman"/>
          <w:b/>
          <w:sz w:val="28"/>
          <w:szCs w:val="28"/>
          <w:lang w:val="uk-UA"/>
        </w:rPr>
        <w:t>_</w:t>
      </w:r>
      <w:r w:rsidRPr="00A4615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Юлія Яцків</w:t>
      </w:r>
    </w:p>
    <w:sectPr w:rsidR="00CA31B3" w:rsidSect="00F1727A">
      <w:footerReference w:type="default" r:id="rId8"/>
      <w:pgSz w:w="11906" w:h="16838"/>
      <w:pgMar w:top="1134" w:right="567" w:bottom="851" w:left="170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7C19E" w14:textId="77777777" w:rsidR="00A67435" w:rsidRDefault="00A67435" w:rsidP="00771242">
      <w:pPr>
        <w:spacing w:after="0" w:line="240" w:lineRule="auto"/>
      </w:pPr>
      <w:r>
        <w:separator/>
      </w:r>
    </w:p>
  </w:endnote>
  <w:endnote w:type="continuationSeparator" w:id="0">
    <w:p w14:paraId="31B3CD41" w14:textId="77777777" w:rsidR="00A67435" w:rsidRDefault="00A67435" w:rsidP="007712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3E1A7" w14:textId="77777777" w:rsidR="00BA3FA9" w:rsidRPr="00B107A2" w:rsidRDefault="00BA3FA9" w:rsidP="00BA3FA9">
    <w:pPr>
      <w:spacing w:after="0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A0A6D" w14:textId="77777777" w:rsidR="00A67435" w:rsidRDefault="00A67435" w:rsidP="00771242">
      <w:pPr>
        <w:spacing w:after="0" w:line="240" w:lineRule="auto"/>
      </w:pPr>
      <w:r>
        <w:separator/>
      </w:r>
    </w:p>
  </w:footnote>
  <w:footnote w:type="continuationSeparator" w:id="0">
    <w:p w14:paraId="4F96DB76" w14:textId="77777777" w:rsidR="00A67435" w:rsidRDefault="00A67435" w:rsidP="007712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E2068C"/>
    <w:multiLevelType w:val="hybridMultilevel"/>
    <w:tmpl w:val="16C2510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6CB17EF6"/>
    <w:multiLevelType w:val="hybridMultilevel"/>
    <w:tmpl w:val="0ACC8316"/>
    <w:lvl w:ilvl="0" w:tplc="8A7EA43A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580F"/>
    <w:rsid w:val="00005B35"/>
    <w:rsid w:val="000137F7"/>
    <w:rsid w:val="00015CFD"/>
    <w:rsid w:val="00020E61"/>
    <w:rsid w:val="00027E9A"/>
    <w:rsid w:val="00031DB6"/>
    <w:rsid w:val="00031FF7"/>
    <w:rsid w:val="00033C79"/>
    <w:rsid w:val="0005228C"/>
    <w:rsid w:val="0006661B"/>
    <w:rsid w:val="000679F8"/>
    <w:rsid w:val="00071091"/>
    <w:rsid w:val="00077258"/>
    <w:rsid w:val="0008408E"/>
    <w:rsid w:val="000841D9"/>
    <w:rsid w:val="000856BD"/>
    <w:rsid w:val="00095681"/>
    <w:rsid w:val="000A1B6F"/>
    <w:rsid w:val="000B6B32"/>
    <w:rsid w:val="000C3C3A"/>
    <w:rsid w:val="000E3D18"/>
    <w:rsid w:val="000E4E0F"/>
    <w:rsid w:val="000F14EA"/>
    <w:rsid w:val="000F2263"/>
    <w:rsid w:val="000F4DAF"/>
    <w:rsid w:val="000F713D"/>
    <w:rsid w:val="001062A6"/>
    <w:rsid w:val="00114258"/>
    <w:rsid w:val="0012120F"/>
    <w:rsid w:val="00123CB3"/>
    <w:rsid w:val="001303AD"/>
    <w:rsid w:val="00134C77"/>
    <w:rsid w:val="00145A0A"/>
    <w:rsid w:val="001461C3"/>
    <w:rsid w:val="00150FB1"/>
    <w:rsid w:val="0017497C"/>
    <w:rsid w:val="0019757D"/>
    <w:rsid w:val="001A1890"/>
    <w:rsid w:val="001B1C33"/>
    <w:rsid w:val="001C3C29"/>
    <w:rsid w:val="001C7975"/>
    <w:rsid w:val="001C7FFB"/>
    <w:rsid w:val="001D1B62"/>
    <w:rsid w:val="001D487A"/>
    <w:rsid w:val="001D48F8"/>
    <w:rsid w:val="001E1D09"/>
    <w:rsid w:val="001E4B54"/>
    <w:rsid w:val="001E6FE6"/>
    <w:rsid w:val="001F04F2"/>
    <w:rsid w:val="001F15B0"/>
    <w:rsid w:val="001F3282"/>
    <w:rsid w:val="00210BB0"/>
    <w:rsid w:val="00211C71"/>
    <w:rsid w:val="00221F7B"/>
    <w:rsid w:val="00227C82"/>
    <w:rsid w:val="002335E2"/>
    <w:rsid w:val="00235BC6"/>
    <w:rsid w:val="00246ACD"/>
    <w:rsid w:val="00257B8B"/>
    <w:rsid w:val="002675A6"/>
    <w:rsid w:val="00284BD8"/>
    <w:rsid w:val="002B506E"/>
    <w:rsid w:val="002C0864"/>
    <w:rsid w:val="002C1193"/>
    <w:rsid w:val="002D01DD"/>
    <w:rsid w:val="002D23E8"/>
    <w:rsid w:val="002D5338"/>
    <w:rsid w:val="002E1421"/>
    <w:rsid w:val="002E46AA"/>
    <w:rsid w:val="002E5F51"/>
    <w:rsid w:val="00301E1A"/>
    <w:rsid w:val="00304062"/>
    <w:rsid w:val="0030684E"/>
    <w:rsid w:val="003210DF"/>
    <w:rsid w:val="003225EE"/>
    <w:rsid w:val="00324840"/>
    <w:rsid w:val="00333B98"/>
    <w:rsid w:val="00335C0F"/>
    <w:rsid w:val="003363FF"/>
    <w:rsid w:val="0034056E"/>
    <w:rsid w:val="00362557"/>
    <w:rsid w:val="003667D2"/>
    <w:rsid w:val="00367138"/>
    <w:rsid w:val="00381910"/>
    <w:rsid w:val="0039372C"/>
    <w:rsid w:val="003A426F"/>
    <w:rsid w:val="003B46D1"/>
    <w:rsid w:val="003D0C27"/>
    <w:rsid w:val="003D28C0"/>
    <w:rsid w:val="003D7F1D"/>
    <w:rsid w:val="003E37C1"/>
    <w:rsid w:val="003F3E00"/>
    <w:rsid w:val="003F5166"/>
    <w:rsid w:val="00422679"/>
    <w:rsid w:val="004320DB"/>
    <w:rsid w:val="0043697A"/>
    <w:rsid w:val="004371EB"/>
    <w:rsid w:val="00447ECF"/>
    <w:rsid w:val="00472893"/>
    <w:rsid w:val="004737A2"/>
    <w:rsid w:val="004A0454"/>
    <w:rsid w:val="004A6FD3"/>
    <w:rsid w:val="004B46EE"/>
    <w:rsid w:val="004C4B40"/>
    <w:rsid w:val="004D1874"/>
    <w:rsid w:val="004D37D9"/>
    <w:rsid w:val="004F4AD1"/>
    <w:rsid w:val="004F6B70"/>
    <w:rsid w:val="005001AB"/>
    <w:rsid w:val="005037EE"/>
    <w:rsid w:val="00503B3A"/>
    <w:rsid w:val="00525585"/>
    <w:rsid w:val="0052684A"/>
    <w:rsid w:val="005269D1"/>
    <w:rsid w:val="00531863"/>
    <w:rsid w:val="00534374"/>
    <w:rsid w:val="00535506"/>
    <w:rsid w:val="005425B9"/>
    <w:rsid w:val="00571DA6"/>
    <w:rsid w:val="00574C2B"/>
    <w:rsid w:val="00576BFF"/>
    <w:rsid w:val="005857FC"/>
    <w:rsid w:val="005911DB"/>
    <w:rsid w:val="00593459"/>
    <w:rsid w:val="0059475B"/>
    <w:rsid w:val="00595085"/>
    <w:rsid w:val="005B008E"/>
    <w:rsid w:val="005C130B"/>
    <w:rsid w:val="005D76E2"/>
    <w:rsid w:val="005E6F2A"/>
    <w:rsid w:val="00602649"/>
    <w:rsid w:val="00615501"/>
    <w:rsid w:val="00617092"/>
    <w:rsid w:val="00632F58"/>
    <w:rsid w:val="00635C82"/>
    <w:rsid w:val="00637624"/>
    <w:rsid w:val="0064231A"/>
    <w:rsid w:val="006468D3"/>
    <w:rsid w:val="00655A58"/>
    <w:rsid w:val="00657C5C"/>
    <w:rsid w:val="006620B1"/>
    <w:rsid w:val="00667806"/>
    <w:rsid w:val="00680282"/>
    <w:rsid w:val="00691324"/>
    <w:rsid w:val="00692F7E"/>
    <w:rsid w:val="00694DAA"/>
    <w:rsid w:val="006B0B5B"/>
    <w:rsid w:val="006D754A"/>
    <w:rsid w:val="006E1BF0"/>
    <w:rsid w:val="006E24DE"/>
    <w:rsid w:val="006F11A0"/>
    <w:rsid w:val="006F2E45"/>
    <w:rsid w:val="00711967"/>
    <w:rsid w:val="00721285"/>
    <w:rsid w:val="0072662E"/>
    <w:rsid w:val="00727B42"/>
    <w:rsid w:val="00733351"/>
    <w:rsid w:val="007441A1"/>
    <w:rsid w:val="00744C1B"/>
    <w:rsid w:val="007562B4"/>
    <w:rsid w:val="00767F92"/>
    <w:rsid w:val="00771242"/>
    <w:rsid w:val="00792BAE"/>
    <w:rsid w:val="00795A15"/>
    <w:rsid w:val="007A064D"/>
    <w:rsid w:val="007A13B7"/>
    <w:rsid w:val="007A5512"/>
    <w:rsid w:val="007A6609"/>
    <w:rsid w:val="007A7C7C"/>
    <w:rsid w:val="007B00BD"/>
    <w:rsid w:val="007B58BF"/>
    <w:rsid w:val="007B66C8"/>
    <w:rsid w:val="007C075B"/>
    <w:rsid w:val="007C1F3F"/>
    <w:rsid w:val="007D05AF"/>
    <w:rsid w:val="007D2269"/>
    <w:rsid w:val="007E323E"/>
    <w:rsid w:val="007E39DB"/>
    <w:rsid w:val="007E4412"/>
    <w:rsid w:val="007E77BB"/>
    <w:rsid w:val="00800C1D"/>
    <w:rsid w:val="00803765"/>
    <w:rsid w:val="008064E3"/>
    <w:rsid w:val="008101EB"/>
    <w:rsid w:val="008173D8"/>
    <w:rsid w:val="00831274"/>
    <w:rsid w:val="00831F6E"/>
    <w:rsid w:val="0083492D"/>
    <w:rsid w:val="008402EC"/>
    <w:rsid w:val="00850B56"/>
    <w:rsid w:val="008541A8"/>
    <w:rsid w:val="00855FC7"/>
    <w:rsid w:val="0085776E"/>
    <w:rsid w:val="00870AC7"/>
    <w:rsid w:val="00875CE7"/>
    <w:rsid w:val="008777D1"/>
    <w:rsid w:val="00877AF5"/>
    <w:rsid w:val="00877BC8"/>
    <w:rsid w:val="00885383"/>
    <w:rsid w:val="0088717E"/>
    <w:rsid w:val="00896B57"/>
    <w:rsid w:val="008A6754"/>
    <w:rsid w:val="008A711C"/>
    <w:rsid w:val="008C5B75"/>
    <w:rsid w:val="008D0687"/>
    <w:rsid w:val="008D1BAA"/>
    <w:rsid w:val="008D3917"/>
    <w:rsid w:val="008E60D2"/>
    <w:rsid w:val="00903099"/>
    <w:rsid w:val="009171F8"/>
    <w:rsid w:val="0091754B"/>
    <w:rsid w:val="0093248E"/>
    <w:rsid w:val="00944B5F"/>
    <w:rsid w:val="00986655"/>
    <w:rsid w:val="009936D5"/>
    <w:rsid w:val="009A4C09"/>
    <w:rsid w:val="009B4711"/>
    <w:rsid w:val="009B4AA5"/>
    <w:rsid w:val="009B50C7"/>
    <w:rsid w:val="009C16AD"/>
    <w:rsid w:val="009C236F"/>
    <w:rsid w:val="009C4E52"/>
    <w:rsid w:val="009D12CA"/>
    <w:rsid w:val="009D4A0A"/>
    <w:rsid w:val="009D5E75"/>
    <w:rsid w:val="009F3752"/>
    <w:rsid w:val="009F7DF3"/>
    <w:rsid w:val="00A017AE"/>
    <w:rsid w:val="00A2167D"/>
    <w:rsid w:val="00A221AC"/>
    <w:rsid w:val="00A33EBF"/>
    <w:rsid w:val="00A4615E"/>
    <w:rsid w:val="00A462E0"/>
    <w:rsid w:val="00A61281"/>
    <w:rsid w:val="00A67435"/>
    <w:rsid w:val="00A721B2"/>
    <w:rsid w:val="00A7580F"/>
    <w:rsid w:val="00A850C9"/>
    <w:rsid w:val="00A854C7"/>
    <w:rsid w:val="00A9421B"/>
    <w:rsid w:val="00AA52B7"/>
    <w:rsid w:val="00AB0C4C"/>
    <w:rsid w:val="00AC52B4"/>
    <w:rsid w:val="00AD3088"/>
    <w:rsid w:val="00AE50CF"/>
    <w:rsid w:val="00AF1EAD"/>
    <w:rsid w:val="00AF3508"/>
    <w:rsid w:val="00B03349"/>
    <w:rsid w:val="00B0428F"/>
    <w:rsid w:val="00B06B5F"/>
    <w:rsid w:val="00B107A2"/>
    <w:rsid w:val="00B10D4A"/>
    <w:rsid w:val="00B1454D"/>
    <w:rsid w:val="00B14DCD"/>
    <w:rsid w:val="00B34989"/>
    <w:rsid w:val="00B443A3"/>
    <w:rsid w:val="00B46A9C"/>
    <w:rsid w:val="00B527A2"/>
    <w:rsid w:val="00B56BD3"/>
    <w:rsid w:val="00B61795"/>
    <w:rsid w:val="00B72F5A"/>
    <w:rsid w:val="00B73786"/>
    <w:rsid w:val="00B81B54"/>
    <w:rsid w:val="00B87D4F"/>
    <w:rsid w:val="00B901EA"/>
    <w:rsid w:val="00B949CE"/>
    <w:rsid w:val="00BA3497"/>
    <w:rsid w:val="00BA3DFB"/>
    <w:rsid w:val="00BA3E0A"/>
    <w:rsid w:val="00BA3FA9"/>
    <w:rsid w:val="00BA66C9"/>
    <w:rsid w:val="00BB1759"/>
    <w:rsid w:val="00BB5686"/>
    <w:rsid w:val="00BC0A53"/>
    <w:rsid w:val="00BC3839"/>
    <w:rsid w:val="00BF0648"/>
    <w:rsid w:val="00BF464D"/>
    <w:rsid w:val="00BF5FAB"/>
    <w:rsid w:val="00C0166E"/>
    <w:rsid w:val="00C03FF0"/>
    <w:rsid w:val="00C060B8"/>
    <w:rsid w:val="00C15900"/>
    <w:rsid w:val="00C341DA"/>
    <w:rsid w:val="00C360DA"/>
    <w:rsid w:val="00C617A8"/>
    <w:rsid w:val="00C63FAD"/>
    <w:rsid w:val="00C76DC8"/>
    <w:rsid w:val="00C8028B"/>
    <w:rsid w:val="00C91EE5"/>
    <w:rsid w:val="00C9555E"/>
    <w:rsid w:val="00CA31B3"/>
    <w:rsid w:val="00CA3EC4"/>
    <w:rsid w:val="00CA4EC9"/>
    <w:rsid w:val="00CA5426"/>
    <w:rsid w:val="00CF01BA"/>
    <w:rsid w:val="00CF2A0D"/>
    <w:rsid w:val="00D00D19"/>
    <w:rsid w:val="00D01F0E"/>
    <w:rsid w:val="00D12830"/>
    <w:rsid w:val="00D25F71"/>
    <w:rsid w:val="00D3179D"/>
    <w:rsid w:val="00D35340"/>
    <w:rsid w:val="00D37B53"/>
    <w:rsid w:val="00D476E6"/>
    <w:rsid w:val="00D52E04"/>
    <w:rsid w:val="00D66021"/>
    <w:rsid w:val="00D70FD9"/>
    <w:rsid w:val="00D73D9C"/>
    <w:rsid w:val="00D7450A"/>
    <w:rsid w:val="00D80EC0"/>
    <w:rsid w:val="00D82528"/>
    <w:rsid w:val="00D84A03"/>
    <w:rsid w:val="00D9147E"/>
    <w:rsid w:val="00D92249"/>
    <w:rsid w:val="00DA03AE"/>
    <w:rsid w:val="00DA1FDB"/>
    <w:rsid w:val="00DB225D"/>
    <w:rsid w:val="00DE2596"/>
    <w:rsid w:val="00DE3D20"/>
    <w:rsid w:val="00DE44A9"/>
    <w:rsid w:val="00DE63F3"/>
    <w:rsid w:val="00DF3A44"/>
    <w:rsid w:val="00E04881"/>
    <w:rsid w:val="00E075AC"/>
    <w:rsid w:val="00E1036D"/>
    <w:rsid w:val="00E16292"/>
    <w:rsid w:val="00E17A96"/>
    <w:rsid w:val="00E24CF8"/>
    <w:rsid w:val="00E33E39"/>
    <w:rsid w:val="00E47757"/>
    <w:rsid w:val="00E56A64"/>
    <w:rsid w:val="00E651ED"/>
    <w:rsid w:val="00E65F47"/>
    <w:rsid w:val="00E728C6"/>
    <w:rsid w:val="00E90559"/>
    <w:rsid w:val="00E93698"/>
    <w:rsid w:val="00E9495C"/>
    <w:rsid w:val="00EA2DBA"/>
    <w:rsid w:val="00EA384D"/>
    <w:rsid w:val="00EA47A1"/>
    <w:rsid w:val="00EB02B7"/>
    <w:rsid w:val="00EB364E"/>
    <w:rsid w:val="00ED3606"/>
    <w:rsid w:val="00EE55C2"/>
    <w:rsid w:val="00EF1CD2"/>
    <w:rsid w:val="00EF2B0E"/>
    <w:rsid w:val="00EF4737"/>
    <w:rsid w:val="00F10CE8"/>
    <w:rsid w:val="00F1727A"/>
    <w:rsid w:val="00F2132D"/>
    <w:rsid w:val="00F24097"/>
    <w:rsid w:val="00F24294"/>
    <w:rsid w:val="00F24D85"/>
    <w:rsid w:val="00F306AA"/>
    <w:rsid w:val="00F329BC"/>
    <w:rsid w:val="00F402B6"/>
    <w:rsid w:val="00F51598"/>
    <w:rsid w:val="00F562B5"/>
    <w:rsid w:val="00F620A0"/>
    <w:rsid w:val="00F84C26"/>
    <w:rsid w:val="00F910BA"/>
    <w:rsid w:val="00FA041A"/>
    <w:rsid w:val="00FA4C39"/>
    <w:rsid w:val="00FB0145"/>
    <w:rsid w:val="00FB1FE1"/>
    <w:rsid w:val="00FC3437"/>
    <w:rsid w:val="00FD2554"/>
    <w:rsid w:val="00FD5333"/>
    <w:rsid w:val="00FE4358"/>
    <w:rsid w:val="00FE4B1C"/>
    <w:rsid w:val="00FE5357"/>
    <w:rsid w:val="00FE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B6E31D5"/>
  <w15:docId w15:val="{EA8CB889-08F0-43FA-890D-26D0F251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36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7580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A7580F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Emphasis"/>
    <w:qFormat/>
    <w:rsid w:val="00A7580F"/>
    <w:rPr>
      <w:i/>
      <w:iCs/>
    </w:rPr>
  </w:style>
  <w:style w:type="paragraph" w:styleId="a6">
    <w:name w:val="header"/>
    <w:basedOn w:val="a"/>
    <w:link w:val="a7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771242"/>
  </w:style>
  <w:style w:type="paragraph" w:styleId="a8">
    <w:name w:val="footer"/>
    <w:basedOn w:val="a"/>
    <w:link w:val="a9"/>
    <w:uiPriority w:val="99"/>
    <w:unhideWhenUsed/>
    <w:rsid w:val="007712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771242"/>
  </w:style>
  <w:style w:type="paragraph" w:styleId="aa">
    <w:name w:val="Balloon Text"/>
    <w:basedOn w:val="a"/>
    <w:link w:val="ab"/>
    <w:uiPriority w:val="99"/>
    <w:semiHidden/>
    <w:unhideWhenUsed/>
    <w:rsid w:val="00771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71242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221F7B"/>
    <w:pPr>
      <w:spacing w:after="0" w:line="240" w:lineRule="auto"/>
    </w:pPr>
  </w:style>
  <w:style w:type="character" w:customStyle="1" w:styleId="ad">
    <w:name w:val="Без інтервалів Знак"/>
    <w:link w:val="ac"/>
    <w:uiPriority w:val="1"/>
    <w:rsid w:val="008101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73400-816F-4188-9364-9958968C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2281</TotalTime>
  <Pages>5</Pages>
  <Words>8085</Words>
  <Characters>4609</Characters>
  <Application>Microsoft Office Word</Application>
  <DocSecurity>0</DocSecurity>
  <Lines>38</Lines>
  <Paragraphs>25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252</cp:revision>
  <cp:lastPrinted>2026-06-19T08:24:00Z</cp:lastPrinted>
  <dcterms:created xsi:type="dcterms:W3CDTF">2024-09-17T06:48:00Z</dcterms:created>
  <dcterms:modified xsi:type="dcterms:W3CDTF">2026-08-05T11:23:00Z</dcterms:modified>
</cp:coreProperties>
</file>