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B43E" w14:textId="7AC8433E" w:rsidR="00EB195F" w:rsidRP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</w:t>
      </w:r>
    </w:p>
    <w:p w14:paraId="78C69E77" w14:textId="77777777" w:rsidR="00B93FA7" w:rsidRDefault="00EB195F" w:rsidP="00B93FA7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B93FA7" w:rsidRPr="00674991">
        <w:rPr>
          <w:b/>
          <w:sz w:val="28"/>
          <w:szCs w:val="28"/>
          <w:lang w:val="uk-UA"/>
        </w:rPr>
        <w:t>ЗАТВЕРДЖЕНО</w:t>
      </w:r>
    </w:p>
    <w:p w14:paraId="76BA234E" w14:textId="77777777"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Рішення виконавчого комітету</w:t>
      </w:r>
    </w:p>
    <w:p w14:paraId="5DE94CB6" w14:textId="77777777"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Кременчуцької міської ради</w:t>
      </w:r>
    </w:p>
    <w:p w14:paraId="5A30D92D" w14:textId="77777777"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Кременчуцького району</w:t>
      </w:r>
    </w:p>
    <w:p w14:paraId="1F08853E" w14:textId="77777777"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Полтавської області</w:t>
      </w:r>
    </w:p>
    <w:p w14:paraId="24EC5299" w14:textId="217136B8" w:rsidR="00EB195F" w:rsidRDefault="00EB195F" w:rsidP="00864AE2">
      <w:pPr>
        <w:tabs>
          <w:tab w:val="left" w:pos="6663"/>
        </w:tabs>
        <w:rPr>
          <w:b/>
          <w:color w:val="000000"/>
          <w:sz w:val="28"/>
          <w:szCs w:val="28"/>
          <w:lang w:val="uk-UA"/>
        </w:rPr>
      </w:pPr>
    </w:p>
    <w:p w14:paraId="0F4CF602" w14:textId="28D327C0" w:rsidR="002A57E2" w:rsidRDefault="002A57E2" w:rsidP="00864AE2">
      <w:pPr>
        <w:tabs>
          <w:tab w:val="left" w:pos="6663"/>
        </w:tabs>
        <w:rPr>
          <w:b/>
          <w:color w:val="000000"/>
          <w:sz w:val="28"/>
          <w:szCs w:val="28"/>
          <w:lang w:val="uk-UA"/>
        </w:rPr>
      </w:pPr>
    </w:p>
    <w:p w14:paraId="19297E78" w14:textId="77777777" w:rsidR="00B24E1B" w:rsidRPr="00E907F7" w:rsidRDefault="0001653A" w:rsidP="00E907F7">
      <w:pPr>
        <w:rPr>
          <w:b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14:paraId="67E56EA0" w14:textId="77777777" w:rsidR="000C2422" w:rsidRDefault="000C2422" w:rsidP="0091700D">
      <w:pPr>
        <w:jc w:val="center"/>
        <w:rPr>
          <w:b/>
          <w:sz w:val="28"/>
          <w:szCs w:val="28"/>
          <w:lang w:val="uk-UA"/>
        </w:rPr>
      </w:pPr>
      <w:r w:rsidRPr="000C2422">
        <w:rPr>
          <w:b/>
          <w:sz w:val="28"/>
          <w:szCs w:val="28"/>
          <w:lang w:val="uk-UA"/>
        </w:rPr>
        <w:t>АКТ</w:t>
      </w:r>
    </w:p>
    <w:p w14:paraId="341625E1" w14:textId="618DBC0E" w:rsidR="0057119D" w:rsidRPr="003173A1" w:rsidRDefault="00864AE2" w:rsidP="00B62DFF">
      <w:pPr>
        <w:pStyle w:val="a7"/>
        <w:jc w:val="center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  <w:lang w:val="uk-UA"/>
        </w:rPr>
        <w:t>постійно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діючої комісії з </w:t>
      </w:r>
      <w:r w:rsidR="00B62DFF" w:rsidRPr="004B0956">
        <w:rPr>
          <w:b/>
          <w:bCs/>
          <w:sz w:val="28"/>
          <w:szCs w:val="28"/>
          <w:lang w:val="uk-UA"/>
        </w:rPr>
        <w:t xml:space="preserve">огляду орендованого комунального </w:t>
      </w:r>
      <w:r w:rsidR="00B62DFF" w:rsidRPr="004B0956">
        <w:rPr>
          <w:b/>
          <w:sz w:val="28"/>
          <w:szCs w:val="28"/>
          <w:lang w:val="uk-UA"/>
        </w:rPr>
        <w:t xml:space="preserve">майна </w:t>
      </w:r>
      <w:r w:rsidR="00B62DFF">
        <w:rPr>
          <w:b/>
          <w:sz w:val="28"/>
          <w:szCs w:val="28"/>
          <w:lang w:val="uk-UA"/>
        </w:rPr>
        <w:t xml:space="preserve"> </w:t>
      </w:r>
      <w:r w:rsidR="00B62DFF" w:rsidRPr="003173A1">
        <w:rPr>
          <w:b/>
          <w:sz w:val="28"/>
          <w:szCs w:val="28"/>
          <w:lang w:val="uk-UA"/>
        </w:rPr>
        <w:t>Кременчуцької міської територіальної громади, в якому здійснені невід’ємні поліпшення (</w:t>
      </w:r>
      <w:r w:rsidR="00BF31A6" w:rsidRPr="003173A1">
        <w:rPr>
          <w:b/>
          <w:sz w:val="28"/>
          <w:szCs w:val="28"/>
          <w:lang w:val="uk-UA"/>
        </w:rPr>
        <w:t>нежитлово</w:t>
      </w:r>
      <w:r w:rsidR="00112C3E" w:rsidRPr="003173A1">
        <w:rPr>
          <w:b/>
          <w:sz w:val="28"/>
          <w:szCs w:val="28"/>
          <w:lang w:val="uk-UA"/>
        </w:rPr>
        <w:t>го приміщення</w:t>
      </w:r>
      <w:r w:rsidR="000521FC" w:rsidRPr="003173A1">
        <w:rPr>
          <w:b/>
          <w:sz w:val="28"/>
          <w:szCs w:val="28"/>
          <w:lang w:val="uk-UA"/>
        </w:rPr>
        <w:t xml:space="preserve"> загальною</w:t>
      </w:r>
      <w:r w:rsidR="00BF31A6" w:rsidRPr="003173A1">
        <w:rPr>
          <w:b/>
          <w:sz w:val="28"/>
          <w:szCs w:val="28"/>
          <w:lang w:val="uk-UA"/>
        </w:rPr>
        <w:t xml:space="preserve"> площею </w:t>
      </w:r>
      <w:r w:rsidR="00112C3E" w:rsidRPr="003173A1">
        <w:rPr>
          <w:b/>
          <w:sz w:val="28"/>
          <w:szCs w:val="28"/>
          <w:lang w:val="uk-UA"/>
        </w:rPr>
        <w:t xml:space="preserve">                </w:t>
      </w:r>
      <w:r w:rsidR="00490D67" w:rsidRPr="003173A1">
        <w:rPr>
          <w:b/>
          <w:sz w:val="28"/>
          <w:szCs w:val="28"/>
          <w:lang w:val="uk-UA"/>
        </w:rPr>
        <w:t>104,5</w:t>
      </w:r>
      <w:r w:rsidR="00BB61F5" w:rsidRPr="003173A1">
        <w:rPr>
          <w:b/>
          <w:sz w:val="28"/>
          <w:szCs w:val="28"/>
          <w:lang w:val="uk-UA"/>
        </w:rPr>
        <w:t xml:space="preserve"> </w:t>
      </w:r>
      <w:proofErr w:type="spellStart"/>
      <w:r w:rsidR="00B93FA7" w:rsidRPr="003173A1">
        <w:rPr>
          <w:b/>
          <w:sz w:val="28"/>
          <w:szCs w:val="28"/>
          <w:lang w:val="uk-UA"/>
        </w:rPr>
        <w:t>кв</w:t>
      </w:r>
      <w:proofErr w:type="spellEnd"/>
      <w:r w:rsidR="00B93FA7" w:rsidRPr="003173A1">
        <w:rPr>
          <w:b/>
          <w:sz w:val="28"/>
          <w:szCs w:val="28"/>
          <w:lang w:val="uk-UA"/>
        </w:rPr>
        <w:t>.</w:t>
      </w:r>
      <w:r w:rsidR="0074032A" w:rsidRPr="003173A1">
        <w:rPr>
          <w:b/>
          <w:sz w:val="28"/>
          <w:szCs w:val="28"/>
          <w:lang w:val="uk-UA"/>
        </w:rPr>
        <w:t xml:space="preserve"> </w:t>
      </w:r>
      <w:r w:rsidR="00B93FA7" w:rsidRPr="003173A1">
        <w:rPr>
          <w:b/>
          <w:sz w:val="28"/>
          <w:szCs w:val="28"/>
          <w:lang w:val="uk-UA"/>
        </w:rPr>
        <w:t xml:space="preserve">м, </w:t>
      </w:r>
      <w:r w:rsidR="0082791C" w:rsidRPr="003173A1">
        <w:rPr>
          <w:b/>
          <w:sz w:val="28"/>
          <w:szCs w:val="28"/>
          <w:lang w:val="uk-UA"/>
        </w:rPr>
        <w:t>що</w:t>
      </w:r>
      <w:r w:rsidR="00EE0D3B" w:rsidRPr="003173A1">
        <w:rPr>
          <w:b/>
          <w:sz w:val="28"/>
          <w:szCs w:val="28"/>
          <w:lang w:val="uk-UA"/>
        </w:rPr>
        <w:t xml:space="preserve"> </w:t>
      </w:r>
      <w:r w:rsidR="00B93FA7" w:rsidRPr="003173A1">
        <w:rPr>
          <w:b/>
          <w:sz w:val="28"/>
          <w:szCs w:val="28"/>
          <w:lang w:val="uk-UA"/>
        </w:rPr>
        <w:t>розташов</w:t>
      </w:r>
      <w:r w:rsidR="0057119D" w:rsidRPr="003173A1">
        <w:rPr>
          <w:b/>
          <w:sz w:val="28"/>
          <w:szCs w:val="28"/>
          <w:lang w:val="uk-UA"/>
        </w:rPr>
        <w:t>ан</w:t>
      </w:r>
      <w:r w:rsidR="00112C3E" w:rsidRPr="003173A1">
        <w:rPr>
          <w:b/>
          <w:sz w:val="28"/>
          <w:szCs w:val="28"/>
          <w:lang w:val="uk-UA"/>
        </w:rPr>
        <w:t>е</w:t>
      </w:r>
      <w:r w:rsidR="00B93FA7" w:rsidRPr="003173A1">
        <w:rPr>
          <w:b/>
          <w:sz w:val="28"/>
          <w:szCs w:val="28"/>
          <w:lang w:val="uk-UA"/>
        </w:rPr>
        <w:t xml:space="preserve"> </w:t>
      </w:r>
      <w:bookmarkStart w:id="0" w:name="_Hlk228868081"/>
      <w:r w:rsidR="0057119D" w:rsidRPr="003173A1">
        <w:rPr>
          <w:b/>
          <w:sz w:val="28"/>
          <w:szCs w:val="28"/>
          <w:lang w:val="uk-UA"/>
        </w:rPr>
        <w:t>за адресою: Полтавська обл., м. Кременчук,</w:t>
      </w:r>
    </w:p>
    <w:p w14:paraId="02EFFFA3" w14:textId="4F5132F4" w:rsidR="00563C86" w:rsidRPr="003173A1" w:rsidRDefault="0057119D" w:rsidP="00B62DFF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3173A1">
        <w:rPr>
          <w:b/>
          <w:sz w:val="28"/>
          <w:szCs w:val="28"/>
          <w:lang w:val="uk-UA"/>
        </w:rPr>
        <w:t>вул</w:t>
      </w:r>
      <w:r w:rsidR="00306491" w:rsidRPr="003173A1">
        <w:rPr>
          <w:b/>
          <w:sz w:val="28"/>
          <w:szCs w:val="28"/>
          <w:lang w:val="uk-UA"/>
        </w:rPr>
        <w:t>иця</w:t>
      </w:r>
      <w:r w:rsidR="00B93FA7" w:rsidRPr="003173A1">
        <w:rPr>
          <w:b/>
          <w:sz w:val="28"/>
          <w:szCs w:val="28"/>
          <w:lang w:val="uk-UA"/>
        </w:rPr>
        <w:t xml:space="preserve"> </w:t>
      </w:r>
      <w:r w:rsidR="0082791C" w:rsidRPr="003173A1">
        <w:rPr>
          <w:b/>
          <w:sz w:val="28"/>
          <w:szCs w:val="28"/>
          <w:lang w:val="uk-UA"/>
        </w:rPr>
        <w:t>Першотравнева</w:t>
      </w:r>
      <w:r w:rsidR="00112C3E" w:rsidRPr="003173A1">
        <w:rPr>
          <w:b/>
          <w:sz w:val="28"/>
          <w:szCs w:val="28"/>
          <w:lang w:val="uk-UA"/>
        </w:rPr>
        <w:t xml:space="preserve"> (</w:t>
      </w:r>
      <w:r w:rsidR="0082791C" w:rsidRPr="003173A1">
        <w:rPr>
          <w:b/>
          <w:sz w:val="28"/>
          <w:szCs w:val="28"/>
          <w:lang w:val="uk-UA"/>
        </w:rPr>
        <w:t>нова</w:t>
      </w:r>
      <w:r w:rsidR="00563C86" w:rsidRPr="003173A1">
        <w:rPr>
          <w:b/>
          <w:sz w:val="28"/>
          <w:szCs w:val="28"/>
          <w:lang w:val="uk-UA"/>
        </w:rPr>
        <w:t xml:space="preserve"> назва</w:t>
      </w:r>
      <w:r w:rsidR="00112C3E" w:rsidRPr="003173A1">
        <w:rPr>
          <w:b/>
          <w:sz w:val="28"/>
          <w:szCs w:val="28"/>
          <w:lang w:val="uk-UA"/>
        </w:rPr>
        <w:t xml:space="preserve"> - вулиця </w:t>
      </w:r>
      <w:r w:rsidR="0082791C" w:rsidRPr="003173A1">
        <w:rPr>
          <w:b/>
          <w:sz w:val="28"/>
          <w:szCs w:val="28"/>
          <w:lang w:val="uk-UA"/>
        </w:rPr>
        <w:t>Університетська</w:t>
      </w:r>
      <w:r w:rsidR="00112C3E" w:rsidRPr="003173A1">
        <w:rPr>
          <w:b/>
          <w:sz w:val="28"/>
          <w:szCs w:val="28"/>
          <w:lang w:val="uk-UA"/>
        </w:rPr>
        <w:t xml:space="preserve">),  </w:t>
      </w:r>
    </w:p>
    <w:p w14:paraId="5B51A383" w14:textId="394FAC64" w:rsidR="00864AE2" w:rsidRDefault="00112C3E" w:rsidP="00B62DFF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3173A1">
        <w:rPr>
          <w:b/>
          <w:sz w:val="28"/>
          <w:szCs w:val="28"/>
          <w:lang w:val="uk-UA"/>
        </w:rPr>
        <w:t xml:space="preserve">будинок </w:t>
      </w:r>
      <w:r w:rsidR="00490D67" w:rsidRPr="003173A1">
        <w:rPr>
          <w:b/>
          <w:sz w:val="28"/>
          <w:szCs w:val="28"/>
          <w:lang w:val="uk-UA"/>
        </w:rPr>
        <w:t>33</w:t>
      </w:r>
      <w:r w:rsidR="00563C86" w:rsidRPr="003173A1">
        <w:rPr>
          <w:b/>
          <w:sz w:val="28"/>
          <w:szCs w:val="28"/>
          <w:lang w:val="uk-UA"/>
        </w:rPr>
        <w:t>)</w:t>
      </w:r>
    </w:p>
    <w:p w14:paraId="0AEE638F" w14:textId="77777777" w:rsidR="00687971" w:rsidRPr="00112C3E" w:rsidRDefault="00687971" w:rsidP="00B62DFF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</w:p>
    <w:bookmarkEnd w:id="0"/>
    <w:p w14:paraId="65FAC6CF" w14:textId="77777777" w:rsidR="00977A95" w:rsidRPr="00E907F7" w:rsidRDefault="00977A95" w:rsidP="0002592E">
      <w:pPr>
        <w:rPr>
          <w:b/>
          <w:sz w:val="16"/>
          <w:szCs w:val="16"/>
          <w:lang w:val="uk-UA"/>
        </w:rPr>
      </w:pPr>
    </w:p>
    <w:p w14:paraId="60A9D474" w14:textId="648810F8" w:rsidR="00AF27F6" w:rsidRDefault="002B2C48" w:rsidP="00BF31A6">
      <w:pPr>
        <w:pStyle w:val="a7"/>
        <w:jc w:val="both"/>
        <w:rPr>
          <w:sz w:val="28"/>
          <w:szCs w:val="28"/>
          <w:lang w:val="uk-UA"/>
        </w:rPr>
      </w:pPr>
      <w:r w:rsidRPr="00BF31A6">
        <w:rPr>
          <w:sz w:val="28"/>
          <w:szCs w:val="28"/>
          <w:lang w:val="uk-UA"/>
        </w:rPr>
        <w:t xml:space="preserve">       </w:t>
      </w:r>
      <w:r w:rsidR="000C2422" w:rsidRPr="00BF31A6">
        <w:rPr>
          <w:sz w:val="28"/>
          <w:szCs w:val="28"/>
          <w:lang w:val="uk-UA"/>
        </w:rPr>
        <w:t xml:space="preserve">Комісія, створена відповідно до </w:t>
      </w:r>
      <w:r w:rsidR="00487667" w:rsidRPr="00BF31A6">
        <w:rPr>
          <w:sz w:val="28"/>
          <w:szCs w:val="28"/>
          <w:lang w:val="uk-UA"/>
        </w:rPr>
        <w:t>рішен</w:t>
      </w:r>
      <w:r w:rsidR="00AF27F6">
        <w:rPr>
          <w:sz w:val="28"/>
          <w:szCs w:val="28"/>
          <w:lang w:val="uk-UA"/>
        </w:rPr>
        <w:t>ня</w:t>
      </w:r>
      <w:r w:rsidR="00487667" w:rsidRPr="00BF31A6">
        <w:rPr>
          <w:sz w:val="28"/>
          <w:szCs w:val="28"/>
          <w:lang w:val="uk-UA"/>
        </w:rPr>
        <w:t xml:space="preserve"> виконавчого комітету Кременчуцької </w:t>
      </w:r>
      <w:r w:rsidR="00EE0D3B">
        <w:rPr>
          <w:sz w:val="28"/>
          <w:szCs w:val="28"/>
          <w:lang w:val="uk-UA"/>
        </w:rPr>
        <w:t xml:space="preserve"> </w:t>
      </w:r>
      <w:r w:rsidR="00487667" w:rsidRPr="00BF31A6">
        <w:rPr>
          <w:sz w:val="28"/>
          <w:szCs w:val="28"/>
          <w:lang w:val="uk-UA"/>
        </w:rPr>
        <w:t xml:space="preserve">міської </w:t>
      </w:r>
      <w:r w:rsidR="00EE0D3B">
        <w:rPr>
          <w:sz w:val="28"/>
          <w:szCs w:val="28"/>
          <w:lang w:val="uk-UA"/>
        </w:rPr>
        <w:t xml:space="preserve"> </w:t>
      </w:r>
      <w:r w:rsidR="00487667" w:rsidRPr="00BF31A6">
        <w:rPr>
          <w:sz w:val="28"/>
          <w:szCs w:val="28"/>
          <w:lang w:val="uk-UA"/>
        </w:rPr>
        <w:t xml:space="preserve">ради </w:t>
      </w:r>
      <w:r w:rsidR="00EE0D3B">
        <w:rPr>
          <w:sz w:val="28"/>
          <w:szCs w:val="28"/>
          <w:lang w:val="uk-UA"/>
        </w:rPr>
        <w:t xml:space="preserve"> </w:t>
      </w:r>
      <w:r w:rsidR="00864AE2" w:rsidRPr="00BF31A6">
        <w:rPr>
          <w:sz w:val="28"/>
          <w:szCs w:val="28"/>
          <w:lang w:val="uk-UA"/>
        </w:rPr>
        <w:t xml:space="preserve">Кременчуцького </w:t>
      </w:r>
      <w:r w:rsidR="00EE0D3B">
        <w:rPr>
          <w:sz w:val="28"/>
          <w:szCs w:val="28"/>
          <w:lang w:val="uk-UA"/>
        </w:rPr>
        <w:t xml:space="preserve"> </w:t>
      </w:r>
      <w:r w:rsidR="00864AE2" w:rsidRPr="00BF31A6">
        <w:rPr>
          <w:sz w:val="28"/>
          <w:szCs w:val="28"/>
          <w:lang w:val="uk-UA"/>
        </w:rPr>
        <w:t xml:space="preserve">району </w:t>
      </w:r>
      <w:r w:rsidR="00EE0D3B">
        <w:rPr>
          <w:sz w:val="28"/>
          <w:szCs w:val="28"/>
          <w:lang w:val="uk-UA"/>
        </w:rPr>
        <w:t xml:space="preserve"> </w:t>
      </w:r>
      <w:r w:rsidR="00487667" w:rsidRPr="00BF31A6">
        <w:rPr>
          <w:sz w:val="28"/>
          <w:szCs w:val="28"/>
          <w:lang w:val="uk-UA"/>
        </w:rPr>
        <w:t xml:space="preserve">Полтавської області від </w:t>
      </w:r>
    </w:p>
    <w:p w14:paraId="6E485D80" w14:textId="240C3DAF" w:rsidR="003E3CD2" w:rsidRPr="002C2A65" w:rsidRDefault="0057119D" w:rsidP="00BF31A6">
      <w:pPr>
        <w:pStyle w:val="a7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30</w:t>
      </w:r>
      <w:r w:rsidR="00AF27F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="00AF27F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="00AF27F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206</w:t>
      </w:r>
      <w:r w:rsidR="00AF27F6">
        <w:rPr>
          <w:sz w:val="28"/>
          <w:szCs w:val="28"/>
          <w:lang w:val="uk-UA"/>
        </w:rPr>
        <w:t xml:space="preserve"> «</w:t>
      </w:r>
      <w:r w:rsidR="00AF27F6" w:rsidRPr="00AF27F6">
        <w:rPr>
          <w:sz w:val="28"/>
          <w:szCs w:val="28"/>
          <w:lang w:val="uk-UA"/>
        </w:rPr>
        <w:t xml:space="preserve">Про затвердження складу постійно діючої комісії з </w:t>
      </w:r>
      <w:r>
        <w:rPr>
          <w:sz w:val="28"/>
          <w:szCs w:val="28"/>
          <w:lang w:val="uk-UA"/>
        </w:rPr>
        <w:t xml:space="preserve">огляду орендованого комунального майна </w:t>
      </w:r>
      <w:r w:rsidR="00AF27F6" w:rsidRPr="00AF27F6">
        <w:rPr>
          <w:sz w:val="28"/>
          <w:szCs w:val="28"/>
          <w:lang w:val="uk-UA"/>
        </w:rPr>
        <w:t xml:space="preserve"> Кременчуцької  міської  територіальної  громади</w:t>
      </w:r>
      <w:r>
        <w:rPr>
          <w:sz w:val="28"/>
          <w:szCs w:val="28"/>
          <w:lang w:val="uk-UA"/>
        </w:rPr>
        <w:t>, в якому здійснені невід</w:t>
      </w:r>
      <w:r w:rsidRPr="0057119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ємні поліпшення</w:t>
      </w:r>
      <w:r w:rsidR="00AF27F6">
        <w:rPr>
          <w:sz w:val="28"/>
          <w:szCs w:val="28"/>
          <w:lang w:val="uk-UA"/>
        </w:rPr>
        <w:t>»</w:t>
      </w:r>
      <w:r w:rsidR="00B62DFF">
        <w:rPr>
          <w:sz w:val="28"/>
          <w:szCs w:val="28"/>
          <w:lang w:val="uk-UA"/>
        </w:rPr>
        <w:t xml:space="preserve"> та</w:t>
      </w:r>
      <w:r w:rsidR="00AF27F6">
        <w:rPr>
          <w:sz w:val="28"/>
          <w:szCs w:val="28"/>
          <w:lang w:val="uk-UA"/>
        </w:rPr>
        <w:t xml:space="preserve"> </w:t>
      </w:r>
      <w:r w:rsidR="00864AE2" w:rsidRPr="00864AE2">
        <w:rPr>
          <w:sz w:val="28"/>
          <w:szCs w:val="28"/>
          <w:lang w:val="uk-UA"/>
        </w:rPr>
        <w:t xml:space="preserve">Порядку надання орендарю згоди на здійснення невід’ємних поліпшень орендованого комунального майна Кременчуцької міської територіальної громади, затвердженого рішенням Кременчуцької міської ради Кременчуцького району Полтавської області від </w:t>
      </w:r>
      <w:r w:rsidR="004A42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 грудня 2024 року</w:t>
      </w:r>
      <w:r w:rsidR="00BB61F5">
        <w:rPr>
          <w:sz w:val="28"/>
          <w:szCs w:val="28"/>
          <w:lang w:val="uk-UA"/>
        </w:rPr>
        <w:t>,</w:t>
      </w:r>
      <w:r w:rsidR="009E210F">
        <w:rPr>
          <w:sz w:val="28"/>
          <w:szCs w:val="28"/>
          <w:lang w:val="uk-UA"/>
        </w:rPr>
        <w:t xml:space="preserve"> </w:t>
      </w:r>
      <w:r w:rsidR="00687971">
        <w:rPr>
          <w:sz w:val="28"/>
          <w:szCs w:val="28"/>
          <w:lang w:val="uk-UA"/>
        </w:rPr>
        <w:t xml:space="preserve"> </w:t>
      </w:r>
      <w:r w:rsidR="00A20FDE" w:rsidRPr="003446AA">
        <w:rPr>
          <w:sz w:val="28"/>
          <w:szCs w:val="28"/>
          <w:lang w:val="uk-UA"/>
        </w:rPr>
        <w:t>у  складі:</w:t>
      </w:r>
      <w:r w:rsidR="00A20FDE" w:rsidRPr="00A20FDE">
        <w:rPr>
          <w:sz w:val="28"/>
          <w:szCs w:val="28"/>
          <w:lang w:val="uk-UA"/>
        </w:rPr>
        <w:t xml:space="preserve">  </w:t>
      </w:r>
    </w:p>
    <w:p w14:paraId="6937DEE6" w14:textId="77777777" w:rsidR="00977A95" w:rsidRPr="00E907F7" w:rsidRDefault="00977A95" w:rsidP="00DA55C0">
      <w:pPr>
        <w:rPr>
          <w:b/>
          <w:sz w:val="16"/>
          <w:szCs w:val="16"/>
          <w:lang w:val="uk-UA"/>
        </w:rPr>
      </w:pPr>
    </w:p>
    <w:p w14:paraId="1F6F10DF" w14:textId="77777777" w:rsidR="00DB5650" w:rsidRPr="00B24E1B" w:rsidRDefault="00DB5650" w:rsidP="00DB045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proofErr w:type="spellStart"/>
      <w:r w:rsidRPr="00C070DE">
        <w:rPr>
          <w:sz w:val="28"/>
          <w:szCs w:val="28"/>
          <w:lang w:val="uk-UA"/>
        </w:rPr>
        <w:t>Пелипенко</w:t>
      </w:r>
      <w:proofErr w:type="spellEnd"/>
      <w:r w:rsidRPr="00C070DE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                               </w:t>
      </w:r>
      <w:r w:rsidRPr="00C070DE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</w:t>
      </w:r>
      <w:r w:rsidRPr="00C070DE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- перший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заступник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міського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голови,             </w:t>
      </w:r>
    </w:p>
    <w:p w14:paraId="02E70366" w14:textId="77777777" w:rsidR="00DB5650" w:rsidRPr="00B24E1B" w:rsidRDefault="00DB5650" w:rsidP="00DB5650">
      <w:pPr>
        <w:rPr>
          <w:sz w:val="28"/>
          <w:szCs w:val="28"/>
          <w:lang w:val="uk-UA"/>
        </w:rPr>
      </w:pPr>
      <w:r w:rsidRPr="00B24E1B">
        <w:rPr>
          <w:sz w:val="28"/>
          <w:szCs w:val="28"/>
          <w:lang w:val="uk-UA"/>
        </w:rPr>
        <w:t>Володимир</w:t>
      </w:r>
      <w:r w:rsidR="00B24E1B" w:rsidRPr="00B24E1B">
        <w:rPr>
          <w:sz w:val="28"/>
          <w:szCs w:val="28"/>
          <w:lang w:val="uk-UA"/>
        </w:rPr>
        <w:t xml:space="preserve"> Михайлович  </w:t>
      </w:r>
      <w:r w:rsidR="00B24E1B">
        <w:rPr>
          <w:sz w:val="28"/>
          <w:szCs w:val="28"/>
          <w:lang w:val="uk-UA"/>
        </w:rPr>
        <w:t xml:space="preserve">             </w:t>
      </w:r>
      <w:r w:rsidR="00DB045B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>голова</w:t>
      </w:r>
      <w:r w:rsidR="003032C4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 комісії;</w:t>
      </w:r>
    </w:p>
    <w:p w14:paraId="7379FEFF" w14:textId="77777777" w:rsidR="00864AE2" w:rsidRPr="00E907F7" w:rsidRDefault="00864AE2" w:rsidP="00366403">
      <w:pPr>
        <w:rPr>
          <w:sz w:val="16"/>
          <w:szCs w:val="16"/>
          <w:lang w:val="uk-UA"/>
        </w:rPr>
      </w:pPr>
    </w:p>
    <w:p w14:paraId="6595C3BA" w14:textId="77777777" w:rsidR="00977A95" w:rsidRPr="00E907F7" w:rsidRDefault="00864AE2" w:rsidP="00DA55C0">
      <w:pPr>
        <w:tabs>
          <w:tab w:val="left" w:pos="4253"/>
        </w:tabs>
        <w:ind w:right="-1"/>
        <w:rPr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DB045B">
        <w:rPr>
          <w:color w:val="000000"/>
          <w:sz w:val="28"/>
          <w:szCs w:val="28"/>
          <w:lang w:val="uk-UA"/>
        </w:rPr>
        <w:t xml:space="preserve">                      </w:t>
      </w:r>
      <w:r w:rsidR="00366403"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</w:t>
      </w:r>
      <w:r w:rsidR="00DB045B">
        <w:rPr>
          <w:color w:val="000000"/>
          <w:sz w:val="28"/>
          <w:szCs w:val="28"/>
          <w:lang w:val="uk-UA"/>
        </w:rPr>
        <w:t xml:space="preserve">  </w:t>
      </w:r>
      <w:r w:rsidR="00D606E6">
        <w:rPr>
          <w:color w:val="000000"/>
          <w:sz w:val="28"/>
          <w:szCs w:val="28"/>
          <w:lang w:val="uk-UA"/>
        </w:rPr>
        <w:t xml:space="preserve">                           </w:t>
      </w:r>
    </w:p>
    <w:p w14:paraId="7D1D537C" w14:textId="77777777" w:rsidR="00490D67" w:rsidRDefault="00490D67" w:rsidP="00490D67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Кійло</w:t>
      </w:r>
      <w:proofErr w:type="spellEnd"/>
      <w:r>
        <w:rPr>
          <w:color w:val="000000"/>
          <w:sz w:val="28"/>
          <w:szCs w:val="28"/>
          <w:lang w:val="uk-UA"/>
        </w:rPr>
        <w:t xml:space="preserve">     </w:t>
      </w:r>
      <w:r w:rsidRPr="00B24E1B">
        <w:rPr>
          <w:color w:val="000000"/>
          <w:sz w:val="28"/>
          <w:szCs w:val="28"/>
          <w:lang w:val="uk-UA"/>
        </w:rPr>
        <w:t xml:space="preserve">           </w:t>
      </w:r>
      <w:r>
        <w:rPr>
          <w:color w:val="000000"/>
          <w:sz w:val="28"/>
          <w:szCs w:val="28"/>
          <w:lang w:val="uk-UA"/>
        </w:rPr>
        <w:t xml:space="preserve">                                </w:t>
      </w:r>
      <w:r w:rsidRPr="00B24E1B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директор к</w:t>
      </w:r>
      <w:r w:rsidRPr="002526A6">
        <w:rPr>
          <w:color w:val="000000"/>
          <w:sz w:val="28"/>
          <w:szCs w:val="28"/>
          <w:lang w:val="uk-UA"/>
        </w:rPr>
        <w:t>омунальн</w:t>
      </w:r>
      <w:r>
        <w:rPr>
          <w:color w:val="000000"/>
          <w:sz w:val="28"/>
          <w:szCs w:val="28"/>
          <w:lang w:val="uk-UA"/>
        </w:rPr>
        <w:t>ого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госпроз</w:t>
      </w:r>
      <w:r>
        <w:rPr>
          <w:color w:val="000000"/>
          <w:sz w:val="28"/>
          <w:szCs w:val="28"/>
          <w:lang w:val="uk-UA"/>
        </w:rPr>
        <w:t xml:space="preserve">рахункового                    </w:t>
      </w:r>
    </w:p>
    <w:p w14:paraId="6918AD7C" w14:textId="77777777" w:rsidR="00490D67" w:rsidRDefault="00490D67" w:rsidP="00490D67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Оксана Іванівна                                </w:t>
      </w:r>
      <w:r w:rsidRPr="002526A6">
        <w:rPr>
          <w:color w:val="000000"/>
          <w:sz w:val="28"/>
          <w:szCs w:val="28"/>
          <w:lang w:val="uk-UA"/>
        </w:rPr>
        <w:t>житлово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експлуатаційн</w:t>
      </w:r>
      <w:r>
        <w:rPr>
          <w:color w:val="000000"/>
          <w:sz w:val="28"/>
          <w:szCs w:val="28"/>
          <w:lang w:val="uk-UA"/>
        </w:rPr>
        <w:t>ого       підприєм</w:t>
      </w:r>
      <w:r w:rsidRPr="002526A6">
        <w:rPr>
          <w:color w:val="000000"/>
          <w:sz w:val="28"/>
          <w:szCs w:val="28"/>
          <w:lang w:val="uk-UA"/>
        </w:rPr>
        <w:t>ств</w:t>
      </w:r>
      <w:r>
        <w:rPr>
          <w:color w:val="000000"/>
          <w:sz w:val="28"/>
          <w:szCs w:val="28"/>
          <w:lang w:val="uk-UA"/>
        </w:rPr>
        <w:t xml:space="preserve">а </w:t>
      </w:r>
    </w:p>
    <w:p w14:paraId="72C46E8C" w14:textId="77777777" w:rsidR="00490D67" w:rsidRDefault="00490D67" w:rsidP="00490D67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«</w:t>
      </w:r>
      <w:r w:rsidRPr="002526A6">
        <w:rPr>
          <w:color w:val="000000"/>
          <w:sz w:val="28"/>
          <w:szCs w:val="28"/>
          <w:lang w:val="uk-UA"/>
        </w:rPr>
        <w:t>Автозаводське</w:t>
      </w:r>
      <w:r>
        <w:rPr>
          <w:color w:val="000000"/>
          <w:sz w:val="28"/>
          <w:szCs w:val="28"/>
          <w:lang w:val="uk-UA"/>
        </w:rPr>
        <w:t xml:space="preserve">»     </w:t>
      </w:r>
      <w:r w:rsidRPr="002526A6">
        <w:rPr>
          <w:color w:val="000000"/>
          <w:sz w:val="28"/>
          <w:szCs w:val="28"/>
          <w:lang w:val="uk-UA"/>
        </w:rPr>
        <w:t>Кременчуцької</w:t>
      </w:r>
      <w:r>
        <w:rPr>
          <w:color w:val="000000"/>
          <w:sz w:val="28"/>
          <w:szCs w:val="28"/>
          <w:lang w:val="uk-UA"/>
        </w:rPr>
        <w:t xml:space="preserve">     міської</w:t>
      </w:r>
      <w:r w:rsidRPr="002526A6">
        <w:rPr>
          <w:color w:val="000000"/>
          <w:sz w:val="28"/>
          <w:szCs w:val="28"/>
          <w:lang w:val="uk-UA"/>
        </w:rPr>
        <w:t xml:space="preserve"> </w:t>
      </w:r>
    </w:p>
    <w:p w14:paraId="74D1DE67" w14:textId="77777777" w:rsidR="00490D67" w:rsidRDefault="00490D67" w:rsidP="00490D67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 xml:space="preserve">ради </w:t>
      </w:r>
      <w:r>
        <w:rPr>
          <w:color w:val="000000"/>
          <w:sz w:val="28"/>
          <w:szCs w:val="28"/>
          <w:lang w:val="uk-UA"/>
        </w:rPr>
        <w:t xml:space="preserve">  </w:t>
      </w:r>
      <w:r w:rsidRPr="002526A6">
        <w:rPr>
          <w:color w:val="000000"/>
          <w:sz w:val="28"/>
          <w:szCs w:val="28"/>
          <w:lang w:val="uk-UA"/>
        </w:rPr>
        <w:t xml:space="preserve">Кременчуцького 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району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Полтавської  </w:t>
      </w:r>
    </w:p>
    <w:p w14:paraId="324E04D6" w14:textId="77777777" w:rsidR="00490D67" w:rsidRDefault="00490D67" w:rsidP="00490D67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>області</w:t>
      </w:r>
      <w:r>
        <w:rPr>
          <w:color w:val="000000"/>
          <w:sz w:val="28"/>
          <w:szCs w:val="28"/>
          <w:lang w:val="uk-UA"/>
        </w:rPr>
        <w:t xml:space="preserve">, </w:t>
      </w:r>
      <w:r w:rsidRPr="00A97616">
        <w:rPr>
          <w:color w:val="000000"/>
          <w:sz w:val="28"/>
          <w:szCs w:val="28"/>
          <w:lang w:val="uk-UA"/>
        </w:rPr>
        <w:t>заступник голови комісії;</w:t>
      </w:r>
    </w:p>
    <w:p w14:paraId="121734EA" w14:textId="77777777" w:rsidR="00490D67" w:rsidRDefault="00490D67" w:rsidP="008E301A">
      <w:pPr>
        <w:tabs>
          <w:tab w:val="left" w:pos="4253"/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</w:p>
    <w:p w14:paraId="3D8293B5" w14:textId="1F55C0C3" w:rsidR="00B24E1B" w:rsidRPr="004742FB" w:rsidRDefault="00044233" w:rsidP="008E301A">
      <w:pPr>
        <w:tabs>
          <w:tab w:val="left" w:pos="4253"/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>
        <w:rPr>
          <w:bCs/>
          <w:sz w:val="28"/>
          <w:lang w:val="uk-UA"/>
        </w:rPr>
        <w:t>Ма</w:t>
      </w:r>
      <w:r w:rsidR="0057119D">
        <w:rPr>
          <w:bCs/>
          <w:sz w:val="28"/>
          <w:lang w:val="uk-UA"/>
        </w:rPr>
        <w:t>йборода</w:t>
      </w:r>
      <w:r w:rsidR="00B24E1B">
        <w:rPr>
          <w:bCs/>
          <w:sz w:val="28"/>
          <w:lang w:val="uk-UA"/>
        </w:rPr>
        <w:t xml:space="preserve"> </w:t>
      </w:r>
      <w:r w:rsidR="00DB045B">
        <w:rPr>
          <w:bCs/>
          <w:sz w:val="28"/>
          <w:lang w:val="uk-UA"/>
        </w:rPr>
        <w:t xml:space="preserve">                                 </w:t>
      </w:r>
      <w:r>
        <w:rPr>
          <w:bCs/>
          <w:sz w:val="28"/>
          <w:lang w:val="uk-UA"/>
        </w:rPr>
        <w:t xml:space="preserve">  </w:t>
      </w:r>
      <w:r w:rsidR="00DA55C0">
        <w:rPr>
          <w:bCs/>
          <w:sz w:val="28"/>
          <w:lang w:val="uk-UA"/>
        </w:rPr>
        <w:t xml:space="preserve"> </w:t>
      </w:r>
      <w:r w:rsidR="00B24E1B">
        <w:rPr>
          <w:bCs/>
          <w:sz w:val="28"/>
          <w:lang w:val="uk-UA"/>
        </w:rPr>
        <w:t xml:space="preserve"> </w:t>
      </w:r>
      <w:r w:rsidR="00B24E1B" w:rsidRPr="00B63530">
        <w:rPr>
          <w:bCs/>
          <w:sz w:val="28"/>
          <w:lang w:val="uk-UA"/>
        </w:rPr>
        <w:t>-</w:t>
      </w:r>
      <w:r w:rsidR="00B24E1B">
        <w:rPr>
          <w:b/>
          <w:sz w:val="28"/>
          <w:lang w:val="uk-UA"/>
        </w:rPr>
        <w:t> </w:t>
      </w:r>
      <w:r w:rsidR="00B24E1B" w:rsidRPr="00286EF0">
        <w:rPr>
          <w:sz w:val="28"/>
          <w:lang w:val="uk-UA"/>
        </w:rPr>
        <w:t>головний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="00B24E1B" w:rsidRPr="00286EF0">
        <w:rPr>
          <w:sz w:val="28"/>
          <w:lang w:val="uk-UA"/>
        </w:rPr>
        <w:t>спеціаліст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відділу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>приватизації</w:t>
      </w:r>
      <w:r w:rsidR="00B24E1B">
        <w:rPr>
          <w:bCs/>
          <w:sz w:val="28"/>
          <w:lang w:val="uk-UA"/>
        </w:rPr>
        <w:t xml:space="preserve"> </w:t>
      </w:r>
      <w:r w:rsidR="0057119D">
        <w:rPr>
          <w:bCs/>
          <w:sz w:val="28"/>
          <w:lang w:val="uk-UA"/>
        </w:rPr>
        <w:t>Ірина</w:t>
      </w:r>
      <w:r>
        <w:rPr>
          <w:bCs/>
          <w:sz w:val="28"/>
          <w:lang w:val="uk-UA"/>
        </w:rPr>
        <w:t xml:space="preserve"> </w:t>
      </w:r>
      <w:r w:rsidR="0057119D">
        <w:rPr>
          <w:bCs/>
          <w:sz w:val="28"/>
          <w:lang w:val="uk-UA"/>
        </w:rPr>
        <w:t>Михайлівна</w:t>
      </w:r>
      <w:r w:rsidR="00B24E1B">
        <w:rPr>
          <w:sz w:val="28"/>
          <w:lang w:val="uk-UA"/>
        </w:rPr>
        <w:t xml:space="preserve">                    </w:t>
      </w:r>
      <w:r w:rsidR="00366403">
        <w:rPr>
          <w:sz w:val="28"/>
          <w:lang w:val="uk-UA"/>
        </w:rPr>
        <w:t xml:space="preserve">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 та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 w:rsidRPr="00286EF0">
        <w:rPr>
          <w:sz w:val="28"/>
          <w:lang w:val="uk-UA"/>
        </w:rPr>
        <w:t>контролю</w:t>
      </w:r>
      <w:r w:rsidR="00B24E1B"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за</w:t>
      </w:r>
      <w:r w:rsidR="00B24E1B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рухом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24E1B" w:rsidRPr="00293D39">
        <w:rPr>
          <w:sz w:val="28"/>
          <w:lang w:val="uk-UA"/>
        </w:rPr>
        <w:t>комунального</w:t>
      </w:r>
    </w:p>
    <w:p w14:paraId="55695820" w14:textId="77777777" w:rsidR="00B24E1B" w:rsidRDefault="00B24E1B" w:rsidP="0091700D">
      <w:pPr>
        <w:tabs>
          <w:tab w:val="left" w:pos="4111"/>
          <w:tab w:val="left" w:pos="4253"/>
          <w:tab w:val="left" w:pos="4400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91700D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майна</w:t>
      </w:r>
      <w:r w:rsidR="00B52551">
        <w:rPr>
          <w:sz w:val="28"/>
          <w:lang w:val="uk-UA"/>
        </w:rPr>
        <w:t xml:space="preserve">  Управління  </w:t>
      </w:r>
      <w:r w:rsidRPr="00293D39">
        <w:rPr>
          <w:sz w:val="28"/>
          <w:lang w:val="uk-UA"/>
        </w:rPr>
        <w:t xml:space="preserve">міського майна  </w:t>
      </w:r>
      <w:r w:rsidR="00B52551">
        <w:rPr>
          <w:sz w:val="28"/>
          <w:lang w:val="uk-UA"/>
        </w:rPr>
        <w:t>Кремен-</w:t>
      </w:r>
    </w:p>
    <w:p w14:paraId="4566A781" w14:textId="77777777" w:rsidR="00B52551" w:rsidRDefault="00B24E1B" w:rsidP="00B52551">
      <w:pPr>
        <w:tabs>
          <w:tab w:val="left" w:pos="4253"/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</w:t>
      </w:r>
      <w:r w:rsidR="0091700D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proofErr w:type="spellStart"/>
      <w:r w:rsidR="00B52551">
        <w:rPr>
          <w:sz w:val="28"/>
          <w:lang w:val="uk-UA"/>
        </w:rPr>
        <w:t>чуцької</w:t>
      </w:r>
      <w:proofErr w:type="spellEnd"/>
      <w:r w:rsidR="00B52551">
        <w:rPr>
          <w:sz w:val="28"/>
          <w:lang w:val="uk-UA"/>
        </w:rPr>
        <w:t xml:space="preserve">     </w:t>
      </w:r>
      <w:r w:rsidRPr="00293D39">
        <w:rPr>
          <w:sz w:val="28"/>
          <w:lang w:val="uk-UA"/>
        </w:rPr>
        <w:t xml:space="preserve">міської </w:t>
      </w:r>
      <w:r w:rsidR="00B52551"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 w:rsidR="00B52551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Кременчуцького     </w:t>
      </w:r>
    </w:p>
    <w:p w14:paraId="0E34DE93" w14:textId="77777777" w:rsidR="00B24E1B" w:rsidRDefault="00B52551" w:rsidP="00B52551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</w:t>
      </w:r>
      <w:r w:rsidR="00DA55C0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 xml:space="preserve">    </w:t>
      </w:r>
      <w:r w:rsidR="00AB7447">
        <w:rPr>
          <w:sz w:val="28"/>
          <w:lang w:val="uk-UA"/>
        </w:rPr>
        <w:t xml:space="preserve">району     Полтавської     </w:t>
      </w:r>
      <w:r w:rsidR="00B24E1B">
        <w:rPr>
          <w:sz w:val="28"/>
          <w:lang w:val="uk-UA"/>
        </w:rPr>
        <w:t xml:space="preserve"> області,</w:t>
      </w:r>
      <w:r w:rsidR="00AB7447" w:rsidRPr="00AB7447"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 xml:space="preserve">   секретар </w:t>
      </w:r>
    </w:p>
    <w:p w14:paraId="1D4B77A9" w14:textId="0D5B92E8" w:rsidR="00DB045B" w:rsidRDefault="00B24E1B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>комісії</w:t>
      </w:r>
      <w:r w:rsidR="003173A1">
        <w:rPr>
          <w:sz w:val="28"/>
          <w:lang w:val="uk-UA"/>
        </w:rPr>
        <w:t>;</w:t>
      </w:r>
    </w:p>
    <w:p w14:paraId="3A212214" w14:textId="24251C54" w:rsidR="00490D67" w:rsidRDefault="00490D67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</w:p>
    <w:p w14:paraId="3EBC8BCC" w14:textId="624BDD4F" w:rsidR="00490D67" w:rsidRDefault="00490D67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</w:p>
    <w:p w14:paraId="1376157D" w14:textId="77777777" w:rsidR="00490D67" w:rsidRDefault="00490D67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</w:p>
    <w:p w14:paraId="4AA33207" w14:textId="77777777" w:rsidR="0093346D" w:rsidRPr="00112C3E" w:rsidRDefault="0093346D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16"/>
          <w:szCs w:val="16"/>
          <w:lang w:val="uk-UA"/>
        </w:rPr>
      </w:pPr>
    </w:p>
    <w:p w14:paraId="7F6C21F3" w14:textId="77777777" w:rsidR="00241855" w:rsidRDefault="00C03F6C" w:rsidP="00C03F6C">
      <w:pPr>
        <w:tabs>
          <w:tab w:val="center" w:pos="4819"/>
          <w:tab w:val="left" w:pos="625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B045B" w:rsidRPr="00252265">
        <w:rPr>
          <w:b/>
          <w:sz w:val="28"/>
          <w:szCs w:val="28"/>
          <w:lang w:val="uk-UA"/>
        </w:rPr>
        <w:t>Члени  комісії:</w:t>
      </w:r>
    </w:p>
    <w:p w14:paraId="1D06794C" w14:textId="620F48E3" w:rsidR="00DB045B" w:rsidRDefault="00C03F6C" w:rsidP="00C03F6C">
      <w:pPr>
        <w:tabs>
          <w:tab w:val="center" w:pos="4819"/>
          <w:tab w:val="left" w:pos="625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1FE40897" w14:textId="77777777" w:rsidR="00C03F6C" w:rsidRPr="00A236C9" w:rsidRDefault="00C03F6C" w:rsidP="00C03F6C">
      <w:pPr>
        <w:rPr>
          <w:b/>
          <w:lang w:val="uk-UA"/>
        </w:rPr>
      </w:pPr>
      <w:r w:rsidRPr="00A236C9">
        <w:rPr>
          <w:b/>
          <w:lang w:val="uk-UA"/>
        </w:rPr>
        <w:t>ПРИСУТНІ:</w:t>
      </w:r>
    </w:p>
    <w:p w14:paraId="4A5B5FE1" w14:textId="77777777" w:rsidR="00644D54" w:rsidRDefault="00644D54" w:rsidP="00644D54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</w:p>
    <w:p w14:paraId="65137E14" w14:textId="0EA4263B" w:rsidR="00644D54" w:rsidRPr="008E301A" w:rsidRDefault="00644D54" w:rsidP="00644D54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Богданова</w:t>
      </w:r>
      <w:r w:rsidRPr="008E301A">
        <w:rPr>
          <w:sz w:val="28"/>
          <w:szCs w:val="28"/>
          <w:lang w:val="uk-UA"/>
        </w:rPr>
        <w:t xml:space="preserve">                                        - фізична особа – підприємець, орендар; </w:t>
      </w:r>
    </w:p>
    <w:p w14:paraId="37D8AE51" w14:textId="77777777" w:rsidR="00644D54" w:rsidRPr="008E301A" w:rsidRDefault="00644D54" w:rsidP="00644D54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Катерина Олександрівна</w:t>
      </w:r>
      <w:r w:rsidRPr="008E301A">
        <w:rPr>
          <w:sz w:val="28"/>
          <w:szCs w:val="28"/>
          <w:lang w:val="uk-UA"/>
        </w:rPr>
        <w:t xml:space="preserve">                                 </w:t>
      </w:r>
    </w:p>
    <w:p w14:paraId="1C6825B7" w14:textId="77777777" w:rsidR="007923CD" w:rsidRPr="00644D54" w:rsidRDefault="007923CD" w:rsidP="00B52551">
      <w:pPr>
        <w:rPr>
          <w:b/>
          <w:lang w:val="uk-UA"/>
        </w:rPr>
      </w:pPr>
    </w:p>
    <w:p w14:paraId="53BF2040" w14:textId="77777777" w:rsidR="00490D67" w:rsidRPr="008E301A" w:rsidRDefault="00490D67" w:rsidP="00490D67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Зеркалій</w:t>
      </w:r>
      <w:proofErr w:type="spellEnd"/>
      <w:r>
        <w:rPr>
          <w:sz w:val="28"/>
          <w:szCs w:val="28"/>
          <w:lang w:val="uk-UA"/>
        </w:rPr>
        <w:t xml:space="preserve">                                           - </w:t>
      </w:r>
      <w:r w:rsidRPr="008E301A">
        <w:rPr>
          <w:sz w:val="28"/>
          <w:szCs w:val="28"/>
          <w:lang w:val="uk-UA"/>
        </w:rPr>
        <w:t xml:space="preserve">заступник       директора       Департаменту </w:t>
      </w:r>
      <w:r w:rsidRPr="008E301A">
        <w:rPr>
          <w:color w:val="000000"/>
          <w:sz w:val="28"/>
          <w:szCs w:val="28"/>
          <w:lang w:val="uk-UA"/>
        </w:rPr>
        <w:t>–</w:t>
      </w:r>
    </w:p>
    <w:p w14:paraId="66450D44" w14:textId="77777777" w:rsidR="00490D67" w:rsidRPr="008E301A" w:rsidRDefault="00490D67" w:rsidP="00490D67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Ірина Леонідівна                               начальник   управління   житлової  політики                </w:t>
      </w:r>
    </w:p>
    <w:p w14:paraId="021AD7A1" w14:textId="77777777" w:rsidR="00490D67" w:rsidRPr="008E301A" w:rsidRDefault="00490D67" w:rsidP="00490D67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Департаменту         житлово - комунального </w:t>
      </w:r>
    </w:p>
    <w:p w14:paraId="5ACEDA82" w14:textId="77777777" w:rsidR="00490D67" w:rsidRPr="008E301A" w:rsidRDefault="00490D67" w:rsidP="00490D67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господарства        Кременчуцької       міської </w:t>
      </w:r>
    </w:p>
    <w:p w14:paraId="4CA18EB6" w14:textId="77777777" w:rsidR="00490D67" w:rsidRPr="008E301A" w:rsidRDefault="00490D67" w:rsidP="00490D67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ради  Кременчуцького  району  Полтавської </w:t>
      </w:r>
    </w:p>
    <w:p w14:paraId="6CECB2A8" w14:textId="77777777" w:rsidR="00490D67" w:rsidRPr="008E301A" w:rsidRDefault="00490D67" w:rsidP="00490D67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області;</w:t>
      </w:r>
    </w:p>
    <w:p w14:paraId="0E2F9DA3" w14:textId="77777777" w:rsidR="00490D67" w:rsidRDefault="00490D67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</w:p>
    <w:p w14:paraId="7F6DED1D" w14:textId="43EDA068" w:rsidR="000F0930" w:rsidRPr="008E301A" w:rsidRDefault="00F500FC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8E301A">
        <w:rPr>
          <w:color w:val="000000"/>
          <w:sz w:val="28"/>
          <w:szCs w:val="28"/>
          <w:lang w:val="uk-UA"/>
        </w:rPr>
        <w:t>Калайко</w:t>
      </w:r>
      <w:proofErr w:type="spellEnd"/>
      <w:r w:rsidRPr="008E301A">
        <w:rPr>
          <w:color w:val="000000"/>
          <w:sz w:val="28"/>
          <w:szCs w:val="28"/>
          <w:lang w:val="uk-UA"/>
        </w:rPr>
        <w:t xml:space="preserve">                                            - </w:t>
      </w:r>
      <w:r w:rsidR="000F0930" w:rsidRPr="008E301A">
        <w:rPr>
          <w:color w:val="000000"/>
          <w:sz w:val="28"/>
          <w:szCs w:val="28"/>
          <w:lang w:val="uk-UA"/>
        </w:rPr>
        <w:t>заступник директора</w:t>
      </w:r>
      <w:r w:rsidRPr="008E301A">
        <w:rPr>
          <w:color w:val="000000"/>
          <w:sz w:val="28"/>
          <w:szCs w:val="28"/>
          <w:lang w:val="uk-UA"/>
        </w:rPr>
        <w:t xml:space="preserve"> комунального </w:t>
      </w:r>
      <w:proofErr w:type="spellStart"/>
      <w:r w:rsidR="000F0930" w:rsidRPr="008E301A">
        <w:rPr>
          <w:color w:val="000000"/>
          <w:sz w:val="28"/>
          <w:szCs w:val="28"/>
          <w:lang w:val="uk-UA"/>
        </w:rPr>
        <w:t>госпро</w:t>
      </w:r>
      <w:r w:rsidR="0047544B" w:rsidRPr="008E301A">
        <w:rPr>
          <w:color w:val="000000"/>
          <w:sz w:val="28"/>
          <w:szCs w:val="28"/>
          <w:lang w:val="uk-UA"/>
        </w:rPr>
        <w:t>з</w:t>
      </w:r>
      <w:proofErr w:type="spellEnd"/>
      <w:r w:rsidR="000F0930" w:rsidRPr="008E301A">
        <w:rPr>
          <w:color w:val="000000"/>
          <w:sz w:val="28"/>
          <w:szCs w:val="28"/>
          <w:lang w:val="uk-UA"/>
        </w:rPr>
        <w:t>-</w:t>
      </w:r>
      <w:r w:rsidRPr="008E301A">
        <w:rPr>
          <w:color w:val="000000"/>
          <w:sz w:val="28"/>
          <w:szCs w:val="28"/>
          <w:lang w:val="uk-UA"/>
        </w:rPr>
        <w:t xml:space="preserve">  </w:t>
      </w:r>
      <w:r w:rsidR="000F0930" w:rsidRPr="008E301A">
        <w:rPr>
          <w:color w:val="000000"/>
          <w:sz w:val="28"/>
          <w:szCs w:val="28"/>
          <w:lang w:val="uk-UA"/>
        </w:rPr>
        <w:t xml:space="preserve"> </w:t>
      </w:r>
    </w:p>
    <w:p w14:paraId="372E7602" w14:textId="71F773ED" w:rsidR="000F0930" w:rsidRPr="008E301A" w:rsidRDefault="000F0930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8E301A">
        <w:rPr>
          <w:color w:val="000000"/>
          <w:sz w:val="28"/>
          <w:szCs w:val="28"/>
          <w:lang w:val="uk-UA"/>
        </w:rPr>
        <w:t xml:space="preserve">Ростислав Олегович                          </w:t>
      </w:r>
      <w:r w:rsidR="00F500FC" w:rsidRPr="008E301A">
        <w:rPr>
          <w:color w:val="000000"/>
          <w:sz w:val="28"/>
          <w:szCs w:val="28"/>
          <w:lang w:val="uk-UA"/>
        </w:rPr>
        <w:t xml:space="preserve">рахункового   </w:t>
      </w:r>
      <w:r w:rsidRPr="008E301A">
        <w:rPr>
          <w:color w:val="000000"/>
          <w:sz w:val="28"/>
          <w:szCs w:val="28"/>
          <w:lang w:val="uk-UA"/>
        </w:rPr>
        <w:t xml:space="preserve">    </w:t>
      </w:r>
      <w:r w:rsidR="00F500FC" w:rsidRPr="008E301A">
        <w:rPr>
          <w:color w:val="000000"/>
          <w:sz w:val="28"/>
          <w:szCs w:val="28"/>
          <w:lang w:val="uk-UA"/>
        </w:rPr>
        <w:t xml:space="preserve">житлово-експлуатаційного         </w:t>
      </w:r>
    </w:p>
    <w:p w14:paraId="0C7209F7" w14:textId="77777777" w:rsidR="000F0930" w:rsidRPr="008E301A" w:rsidRDefault="000F0930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8E301A">
        <w:rPr>
          <w:color w:val="000000"/>
          <w:sz w:val="28"/>
          <w:szCs w:val="28"/>
          <w:lang w:val="uk-UA"/>
        </w:rPr>
        <w:t xml:space="preserve">                                                            п</w:t>
      </w:r>
      <w:r w:rsidR="00F500FC" w:rsidRPr="008E301A">
        <w:rPr>
          <w:color w:val="000000"/>
          <w:sz w:val="28"/>
          <w:szCs w:val="28"/>
          <w:lang w:val="uk-UA"/>
        </w:rPr>
        <w:t>ідприємства</w:t>
      </w:r>
      <w:r w:rsidRPr="008E301A">
        <w:rPr>
          <w:color w:val="000000"/>
          <w:sz w:val="28"/>
          <w:szCs w:val="28"/>
          <w:lang w:val="uk-UA"/>
        </w:rPr>
        <w:t xml:space="preserve"> </w:t>
      </w:r>
      <w:r w:rsidR="00F500FC" w:rsidRPr="008E301A">
        <w:rPr>
          <w:color w:val="000000"/>
          <w:sz w:val="28"/>
          <w:szCs w:val="28"/>
          <w:lang w:val="uk-UA"/>
        </w:rPr>
        <w:t xml:space="preserve">«Автозаводське» </w:t>
      </w:r>
      <w:proofErr w:type="spellStart"/>
      <w:r w:rsidRPr="008E301A">
        <w:rPr>
          <w:color w:val="000000"/>
          <w:sz w:val="28"/>
          <w:szCs w:val="28"/>
          <w:lang w:val="uk-UA"/>
        </w:rPr>
        <w:t>Кременчуць</w:t>
      </w:r>
      <w:proofErr w:type="spellEnd"/>
      <w:r w:rsidRPr="008E301A">
        <w:rPr>
          <w:color w:val="000000"/>
          <w:sz w:val="28"/>
          <w:szCs w:val="28"/>
          <w:lang w:val="uk-UA"/>
        </w:rPr>
        <w:t>-</w:t>
      </w:r>
      <w:r w:rsidR="00F500FC" w:rsidRPr="008E301A">
        <w:rPr>
          <w:color w:val="000000"/>
          <w:sz w:val="28"/>
          <w:szCs w:val="28"/>
          <w:lang w:val="uk-UA"/>
        </w:rPr>
        <w:t xml:space="preserve">   </w:t>
      </w:r>
      <w:r w:rsidRPr="008E301A">
        <w:rPr>
          <w:color w:val="000000"/>
          <w:sz w:val="28"/>
          <w:szCs w:val="28"/>
          <w:lang w:val="uk-UA"/>
        </w:rPr>
        <w:t xml:space="preserve">           </w:t>
      </w:r>
    </w:p>
    <w:p w14:paraId="0DF4F70A" w14:textId="77777777" w:rsidR="000F0930" w:rsidRPr="008E301A" w:rsidRDefault="000F0930" w:rsidP="00F500FC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8E301A"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="00F500FC" w:rsidRPr="008E301A">
        <w:rPr>
          <w:color w:val="000000"/>
          <w:sz w:val="28"/>
          <w:szCs w:val="28"/>
          <w:lang w:val="uk-UA"/>
        </w:rPr>
        <w:t>кої</w:t>
      </w:r>
      <w:proofErr w:type="spellEnd"/>
      <w:r w:rsidRPr="008E301A">
        <w:rPr>
          <w:color w:val="000000"/>
          <w:sz w:val="28"/>
          <w:szCs w:val="28"/>
          <w:lang w:val="uk-UA"/>
        </w:rPr>
        <w:t xml:space="preserve"> </w:t>
      </w:r>
      <w:r w:rsidR="0081271F" w:rsidRPr="008E301A">
        <w:rPr>
          <w:color w:val="000000"/>
          <w:sz w:val="28"/>
          <w:szCs w:val="28"/>
          <w:lang w:val="uk-UA"/>
        </w:rPr>
        <w:t xml:space="preserve">  </w:t>
      </w:r>
      <w:r w:rsidR="00F500FC" w:rsidRPr="008E301A">
        <w:rPr>
          <w:color w:val="000000"/>
          <w:sz w:val="28"/>
          <w:szCs w:val="28"/>
          <w:lang w:val="uk-UA"/>
        </w:rPr>
        <w:t xml:space="preserve">міської  </w:t>
      </w:r>
      <w:r w:rsidR="0081271F" w:rsidRPr="008E301A">
        <w:rPr>
          <w:color w:val="000000"/>
          <w:sz w:val="28"/>
          <w:szCs w:val="28"/>
          <w:lang w:val="uk-UA"/>
        </w:rPr>
        <w:t xml:space="preserve"> </w:t>
      </w:r>
      <w:r w:rsidR="00F500FC" w:rsidRPr="008E301A">
        <w:rPr>
          <w:color w:val="000000"/>
          <w:sz w:val="28"/>
          <w:szCs w:val="28"/>
          <w:lang w:val="uk-UA"/>
        </w:rPr>
        <w:t xml:space="preserve">ради   Кременчуцького  району   </w:t>
      </w:r>
    </w:p>
    <w:p w14:paraId="09B5F7DA" w14:textId="77777777" w:rsidR="00F500FC" w:rsidRPr="008E301A" w:rsidRDefault="000F0930" w:rsidP="008E301A">
      <w:pPr>
        <w:tabs>
          <w:tab w:val="left" w:pos="4253"/>
        </w:tabs>
        <w:ind w:left="2" w:right="-1"/>
        <w:rPr>
          <w:sz w:val="28"/>
          <w:szCs w:val="28"/>
          <w:lang w:val="uk-UA"/>
        </w:rPr>
      </w:pPr>
      <w:r w:rsidRPr="008E301A"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="00F500FC" w:rsidRPr="008E301A">
        <w:rPr>
          <w:color w:val="000000"/>
          <w:sz w:val="28"/>
          <w:szCs w:val="28"/>
          <w:lang w:val="uk-UA"/>
        </w:rPr>
        <w:t>Полтавської  області;</w:t>
      </w:r>
    </w:p>
    <w:p w14:paraId="24F22909" w14:textId="77777777" w:rsidR="00977A95" w:rsidRPr="008E301A" w:rsidRDefault="00977A95" w:rsidP="00B52551">
      <w:pPr>
        <w:tabs>
          <w:tab w:val="left" w:pos="851"/>
        </w:tabs>
        <w:rPr>
          <w:sz w:val="28"/>
          <w:szCs w:val="28"/>
          <w:lang w:val="uk-UA"/>
        </w:rPr>
      </w:pPr>
    </w:p>
    <w:p w14:paraId="791CF2A4" w14:textId="77777777" w:rsidR="00CF1E21" w:rsidRPr="008E301A" w:rsidRDefault="00CF1E21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 w:rsidRPr="008E301A">
        <w:rPr>
          <w:sz w:val="28"/>
          <w:szCs w:val="28"/>
          <w:lang w:val="uk-UA"/>
        </w:rPr>
        <w:t>Матвієць</w:t>
      </w:r>
      <w:proofErr w:type="spellEnd"/>
      <w:r w:rsidR="002B2C48" w:rsidRPr="008E301A">
        <w:rPr>
          <w:sz w:val="28"/>
          <w:szCs w:val="28"/>
          <w:lang w:val="uk-UA"/>
        </w:rPr>
        <w:t xml:space="preserve">                                 </w:t>
      </w:r>
      <w:r w:rsidR="00B57A63" w:rsidRPr="008E301A">
        <w:rPr>
          <w:sz w:val="28"/>
          <w:szCs w:val="28"/>
          <w:lang w:val="uk-UA"/>
        </w:rPr>
        <w:t xml:space="preserve">   </w:t>
      </w:r>
      <w:r w:rsidR="002B2C48" w:rsidRPr="008E301A">
        <w:rPr>
          <w:sz w:val="28"/>
          <w:szCs w:val="28"/>
          <w:lang w:val="uk-UA"/>
        </w:rPr>
        <w:t xml:space="preserve"> </w:t>
      </w:r>
      <w:r w:rsidR="000268C1" w:rsidRPr="008E301A">
        <w:rPr>
          <w:sz w:val="28"/>
          <w:szCs w:val="28"/>
          <w:lang w:val="uk-UA"/>
        </w:rPr>
        <w:t xml:space="preserve">     </w:t>
      </w:r>
      <w:r w:rsidR="002B2C48" w:rsidRPr="008E301A">
        <w:rPr>
          <w:sz w:val="28"/>
          <w:szCs w:val="28"/>
          <w:lang w:val="uk-UA"/>
        </w:rPr>
        <w:t xml:space="preserve"> - головний </w:t>
      </w:r>
      <w:r w:rsidR="000268C1" w:rsidRPr="008E301A">
        <w:rPr>
          <w:sz w:val="28"/>
          <w:szCs w:val="28"/>
          <w:lang w:val="uk-UA"/>
        </w:rPr>
        <w:t xml:space="preserve">    </w:t>
      </w:r>
      <w:r w:rsidR="002B2C48" w:rsidRPr="008E301A">
        <w:rPr>
          <w:sz w:val="28"/>
          <w:szCs w:val="28"/>
          <w:lang w:val="uk-UA"/>
        </w:rPr>
        <w:t xml:space="preserve">спеціаліст </w:t>
      </w:r>
      <w:r w:rsidR="000268C1" w:rsidRPr="008E301A">
        <w:rPr>
          <w:sz w:val="28"/>
          <w:szCs w:val="28"/>
          <w:lang w:val="uk-UA"/>
        </w:rPr>
        <w:t xml:space="preserve">    </w:t>
      </w:r>
      <w:r w:rsidR="002B2C48" w:rsidRPr="008E301A">
        <w:rPr>
          <w:sz w:val="28"/>
          <w:szCs w:val="28"/>
          <w:lang w:val="uk-UA"/>
        </w:rPr>
        <w:t xml:space="preserve">відділу </w:t>
      </w:r>
      <w:r w:rsidR="000268C1" w:rsidRPr="008E301A">
        <w:rPr>
          <w:sz w:val="28"/>
          <w:szCs w:val="28"/>
          <w:lang w:val="uk-UA"/>
        </w:rPr>
        <w:t xml:space="preserve">    </w:t>
      </w:r>
      <w:r w:rsidR="002B2C48" w:rsidRPr="008E301A">
        <w:rPr>
          <w:sz w:val="28"/>
          <w:szCs w:val="28"/>
          <w:lang w:val="uk-UA"/>
        </w:rPr>
        <w:t>розвитку</w:t>
      </w:r>
    </w:p>
    <w:p w14:paraId="66957C81" w14:textId="5BB95160" w:rsidR="00CF1E21" w:rsidRPr="008E301A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Вікторія Валеріївна                 </w:t>
      </w:r>
      <w:r w:rsidR="00B57A63" w:rsidRPr="008E301A">
        <w:rPr>
          <w:sz w:val="28"/>
          <w:szCs w:val="28"/>
          <w:lang w:val="uk-UA"/>
        </w:rPr>
        <w:t xml:space="preserve">  </w:t>
      </w:r>
      <w:r w:rsidRPr="008E301A">
        <w:rPr>
          <w:sz w:val="28"/>
          <w:szCs w:val="28"/>
          <w:lang w:val="uk-UA"/>
        </w:rPr>
        <w:t xml:space="preserve"> </w:t>
      </w:r>
      <w:r w:rsidR="002B2C48" w:rsidRPr="008E301A">
        <w:rPr>
          <w:sz w:val="28"/>
          <w:szCs w:val="28"/>
          <w:lang w:val="uk-UA"/>
        </w:rPr>
        <w:t xml:space="preserve"> </w:t>
      </w:r>
      <w:r w:rsidR="000268C1" w:rsidRPr="008E301A">
        <w:rPr>
          <w:sz w:val="28"/>
          <w:szCs w:val="28"/>
          <w:lang w:val="uk-UA"/>
        </w:rPr>
        <w:t xml:space="preserve">    </w:t>
      </w:r>
      <w:r w:rsid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житлового </w:t>
      </w:r>
      <w:r w:rsidR="000268C1" w:rsidRPr="008E301A">
        <w:rPr>
          <w:sz w:val="28"/>
          <w:szCs w:val="28"/>
          <w:lang w:val="uk-UA"/>
        </w:rPr>
        <w:t xml:space="preserve">    </w:t>
      </w:r>
      <w:r w:rsidR="00B24E1B" w:rsidRPr="008E301A">
        <w:rPr>
          <w:sz w:val="28"/>
          <w:szCs w:val="28"/>
          <w:lang w:val="uk-UA"/>
        </w:rPr>
        <w:t xml:space="preserve">фонду </w:t>
      </w:r>
      <w:r w:rsidR="000268C1" w:rsidRPr="008E301A">
        <w:rPr>
          <w:sz w:val="28"/>
          <w:szCs w:val="28"/>
          <w:lang w:val="uk-UA"/>
        </w:rPr>
        <w:t xml:space="preserve">    </w:t>
      </w:r>
      <w:r w:rsidR="00B24E1B" w:rsidRPr="008E301A">
        <w:rPr>
          <w:sz w:val="28"/>
          <w:szCs w:val="28"/>
          <w:lang w:val="uk-UA"/>
        </w:rPr>
        <w:t xml:space="preserve">управління </w:t>
      </w:r>
      <w:r w:rsidR="000268C1" w:rsidRPr="008E301A">
        <w:rPr>
          <w:sz w:val="28"/>
          <w:szCs w:val="28"/>
          <w:lang w:val="uk-UA"/>
        </w:rPr>
        <w:t xml:space="preserve">  </w:t>
      </w:r>
      <w:r w:rsidR="00B24E1B" w:rsidRPr="008E301A">
        <w:rPr>
          <w:sz w:val="28"/>
          <w:szCs w:val="28"/>
          <w:lang w:val="uk-UA"/>
        </w:rPr>
        <w:t xml:space="preserve">житлової </w:t>
      </w:r>
    </w:p>
    <w:p w14:paraId="0FD655AE" w14:textId="4384C02E" w:rsidR="00CF1E21" w:rsidRPr="008E301A" w:rsidRDefault="00CF1E21" w:rsidP="008E301A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</w:t>
      </w:r>
      <w:r w:rsidR="00B57A63" w:rsidRPr="008E301A">
        <w:rPr>
          <w:sz w:val="28"/>
          <w:szCs w:val="28"/>
          <w:lang w:val="uk-UA"/>
        </w:rPr>
        <w:t xml:space="preserve">                                </w:t>
      </w:r>
      <w:r w:rsidRPr="008E301A">
        <w:rPr>
          <w:sz w:val="28"/>
          <w:szCs w:val="28"/>
          <w:lang w:val="uk-UA"/>
        </w:rPr>
        <w:t xml:space="preserve"> </w:t>
      </w:r>
      <w:r w:rsidR="000268C1" w:rsidRPr="008E301A">
        <w:rPr>
          <w:sz w:val="28"/>
          <w:szCs w:val="28"/>
          <w:lang w:val="uk-UA"/>
        </w:rPr>
        <w:t xml:space="preserve">     </w:t>
      </w:r>
      <w:r w:rsidRPr="008E301A">
        <w:rPr>
          <w:sz w:val="28"/>
          <w:szCs w:val="28"/>
          <w:lang w:val="uk-UA"/>
        </w:rPr>
        <w:t xml:space="preserve"> </w:t>
      </w:r>
      <w:r w:rsid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політики </w:t>
      </w:r>
      <w:r w:rsidR="000268C1" w:rsidRPr="008E301A">
        <w:rPr>
          <w:sz w:val="28"/>
          <w:szCs w:val="28"/>
          <w:lang w:val="uk-UA"/>
        </w:rPr>
        <w:t xml:space="preserve">     </w:t>
      </w:r>
      <w:r w:rsidR="00B24E1B" w:rsidRPr="008E301A">
        <w:rPr>
          <w:sz w:val="28"/>
          <w:szCs w:val="28"/>
          <w:lang w:val="uk-UA"/>
        </w:rPr>
        <w:t>Департаменту</w:t>
      </w:r>
      <w:r w:rsidR="000268C1" w:rsidRPr="008E301A">
        <w:rPr>
          <w:sz w:val="28"/>
          <w:szCs w:val="28"/>
          <w:lang w:val="uk-UA"/>
        </w:rPr>
        <w:t xml:space="preserve">  </w:t>
      </w:r>
      <w:r w:rsidR="0090169E" w:rsidRPr="008E301A">
        <w:rPr>
          <w:sz w:val="28"/>
          <w:szCs w:val="28"/>
          <w:lang w:val="uk-UA"/>
        </w:rPr>
        <w:t xml:space="preserve">  </w:t>
      </w:r>
      <w:r w:rsidR="000268C1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>житлово-кому</w:t>
      </w:r>
      <w:r w:rsidRPr="008E301A">
        <w:rPr>
          <w:sz w:val="28"/>
          <w:szCs w:val="28"/>
          <w:lang w:val="uk-UA"/>
        </w:rPr>
        <w:t xml:space="preserve">-                  </w:t>
      </w:r>
    </w:p>
    <w:p w14:paraId="2CA1AE82" w14:textId="77777777" w:rsidR="00CF1E21" w:rsidRPr="008E301A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</w:t>
      </w:r>
      <w:r w:rsidR="00B57A63" w:rsidRPr="008E301A">
        <w:rPr>
          <w:sz w:val="28"/>
          <w:szCs w:val="28"/>
          <w:lang w:val="uk-UA"/>
        </w:rPr>
        <w:t xml:space="preserve">  </w:t>
      </w:r>
      <w:r w:rsidRPr="008E301A">
        <w:rPr>
          <w:sz w:val="28"/>
          <w:szCs w:val="28"/>
          <w:lang w:val="uk-UA"/>
        </w:rPr>
        <w:t xml:space="preserve">  </w:t>
      </w:r>
      <w:r w:rsidR="000268C1" w:rsidRPr="008E301A">
        <w:rPr>
          <w:sz w:val="28"/>
          <w:szCs w:val="28"/>
          <w:lang w:val="uk-UA"/>
        </w:rPr>
        <w:t xml:space="preserve"> </w:t>
      </w:r>
      <w:r w:rsidR="006E706C" w:rsidRPr="008E301A">
        <w:rPr>
          <w:sz w:val="28"/>
          <w:szCs w:val="28"/>
          <w:lang w:val="uk-UA"/>
        </w:rPr>
        <w:t xml:space="preserve"> </w:t>
      </w:r>
      <w:r w:rsidR="000268C1" w:rsidRPr="008E301A">
        <w:rPr>
          <w:sz w:val="28"/>
          <w:szCs w:val="28"/>
          <w:lang w:val="uk-UA"/>
        </w:rPr>
        <w:t xml:space="preserve">    </w:t>
      </w:r>
      <w:proofErr w:type="spellStart"/>
      <w:r w:rsidR="00B24E1B" w:rsidRPr="008E301A">
        <w:rPr>
          <w:sz w:val="28"/>
          <w:szCs w:val="28"/>
          <w:lang w:val="uk-UA"/>
        </w:rPr>
        <w:t>нального</w:t>
      </w:r>
      <w:proofErr w:type="spellEnd"/>
      <w:r w:rsidR="000268C1" w:rsidRPr="008E301A">
        <w:rPr>
          <w:sz w:val="28"/>
          <w:szCs w:val="28"/>
          <w:lang w:val="uk-UA"/>
        </w:rPr>
        <w:t xml:space="preserve">      </w:t>
      </w:r>
      <w:r w:rsidR="00B24E1B" w:rsidRPr="008E301A">
        <w:rPr>
          <w:sz w:val="28"/>
          <w:szCs w:val="28"/>
          <w:lang w:val="uk-UA"/>
        </w:rPr>
        <w:t xml:space="preserve">господарства </w:t>
      </w:r>
      <w:r w:rsidR="000268C1" w:rsidRPr="008E301A">
        <w:rPr>
          <w:sz w:val="28"/>
          <w:szCs w:val="28"/>
          <w:lang w:val="uk-UA"/>
        </w:rPr>
        <w:t xml:space="preserve">     </w:t>
      </w:r>
      <w:r w:rsidR="00B24E1B" w:rsidRPr="008E301A">
        <w:rPr>
          <w:sz w:val="28"/>
          <w:szCs w:val="28"/>
          <w:lang w:val="uk-UA"/>
        </w:rPr>
        <w:t xml:space="preserve">Кременчуцької </w:t>
      </w:r>
    </w:p>
    <w:p w14:paraId="51B070D7" w14:textId="77777777" w:rsidR="00CF1E21" w:rsidRPr="008E301A" w:rsidRDefault="00CF1E21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</w:t>
      </w:r>
      <w:r w:rsidR="00B57A63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  </w:t>
      </w:r>
      <w:r w:rsidR="000268C1" w:rsidRPr="008E301A">
        <w:rPr>
          <w:sz w:val="28"/>
          <w:szCs w:val="28"/>
          <w:lang w:val="uk-UA"/>
        </w:rPr>
        <w:t xml:space="preserve">     </w:t>
      </w:r>
      <w:r w:rsidR="0091700D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міської </w:t>
      </w:r>
      <w:r w:rsidR="0091700D" w:rsidRPr="008E301A">
        <w:rPr>
          <w:sz w:val="28"/>
          <w:szCs w:val="28"/>
          <w:lang w:val="uk-UA"/>
        </w:rPr>
        <w:t xml:space="preserve">   </w:t>
      </w:r>
      <w:r w:rsidR="000268C1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ради </w:t>
      </w:r>
      <w:r w:rsidR="000268C1" w:rsidRPr="008E301A">
        <w:rPr>
          <w:sz w:val="28"/>
          <w:szCs w:val="28"/>
          <w:lang w:val="uk-UA"/>
        </w:rPr>
        <w:t xml:space="preserve">     </w:t>
      </w:r>
      <w:r w:rsidR="00B24E1B" w:rsidRPr="008E301A">
        <w:rPr>
          <w:sz w:val="28"/>
          <w:szCs w:val="28"/>
          <w:lang w:val="uk-UA"/>
        </w:rPr>
        <w:t xml:space="preserve">Кременчуцького </w:t>
      </w:r>
      <w:r w:rsidR="000268C1" w:rsidRPr="008E301A">
        <w:rPr>
          <w:sz w:val="28"/>
          <w:szCs w:val="28"/>
          <w:lang w:val="uk-UA"/>
        </w:rPr>
        <w:t xml:space="preserve">   </w:t>
      </w:r>
      <w:r w:rsidR="00B24E1B" w:rsidRPr="008E301A">
        <w:rPr>
          <w:sz w:val="28"/>
          <w:szCs w:val="28"/>
          <w:lang w:val="uk-UA"/>
        </w:rPr>
        <w:t xml:space="preserve">району </w:t>
      </w:r>
    </w:p>
    <w:p w14:paraId="78E5CA1C" w14:textId="77777777" w:rsidR="002833D2" w:rsidRPr="008E301A" w:rsidRDefault="00CF1E21" w:rsidP="00B52551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</w:t>
      </w:r>
      <w:r w:rsidR="00B57A63" w:rsidRPr="008E301A">
        <w:rPr>
          <w:sz w:val="28"/>
          <w:szCs w:val="28"/>
          <w:lang w:val="uk-UA"/>
        </w:rPr>
        <w:t xml:space="preserve">                                </w:t>
      </w:r>
      <w:r w:rsidRPr="008E301A">
        <w:rPr>
          <w:sz w:val="28"/>
          <w:szCs w:val="28"/>
          <w:lang w:val="uk-UA"/>
        </w:rPr>
        <w:t xml:space="preserve">  </w:t>
      </w:r>
      <w:r w:rsidR="000268C1" w:rsidRPr="008E301A">
        <w:rPr>
          <w:sz w:val="28"/>
          <w:szCs w:val="28"/>
          <w:lang w:val="uk-UA"/>
        </w:rPr>
        <w:t xml:space="preserve">     </w:t>
      </w:r>
      <w:r w:rsidR="0091700D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>Полтавської області</w:t>
      </w:r>
      <w:r w:rsidR="002833D2" w:rsidRPr="008E301A">
        <w:rPr>
          <w:sz w:val="28"/>
          <w:szCs w:val="28"/>
          <w:lang w:val="uk-UA"/>
        </w:rPr>
        <w:t>;</w:t>
      </w:r>
    </w:p>
    <w:p w14:paraId="32DB47C3" w14:textId="77777777" w:rsidR="0082791C" w:rsidRDefault="0082791C" w:rsidP="00044233">
      <w:pPr>
        <w:tabs>
          <w:tab w:val="left" w:pos="851"/>
        </w:tabs>
        <w:rPr>
          <w:sz w:val="28"/>
          <w:szCs w:val="28"/>
          <w:lang w:val="uk-UA"/>
        </w:rPr>
      </w:pPr>
    </w:p>
    <w:p w14:paraId="0E2298B8" w14:textId="192DA0AA" w:rsidR="0082791C" w:rsidRPr="00044233" w:rsidRDefault="0082791C" w:rsidP="0082791C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Нестерова </w:t>
      </w:r>
      <w:r w:rsidRPr="00044233">
        <w:rPr>
          <w:sz w:val="28"/>
          <w:szCs w:val="28"/>
          <w:lang w:val="uk-UA"/>
        </w:rPr>
        <w:t xml:space="preserve">                                        - головний   спеціаліст   відділу    планування,</w:t>
      </w:r>
    </w:p>
    <w:p w14:paraId="60497088" w14:textId="30D7140E" w:rsidR="0082791C" w:rsidRPr="00044233" w:rsidRDefault="0082791C" w:rsidP="0082791C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Тетяна </w:t>
      </w:r>
      <w:r w:rsidR="00241855">
        <w:rPr>
          <w:sz w:val="28"/>
          <w:szCs w:val="28"/>
          <w:lang w:val="uk-UA"/>
        </w:rPr>
        <w:t>Олександрівна</w:t>
      </w:r>
      <w:r w:rsidRPr="0004423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</w:t>
      </w:r>
      <w:r w:rsidRPr="00044233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Pr="00044233">
        <w:rPr>
          <w:sz w:val="28"/>
          <w:szCs w:val="28"/>
          <w:lang w:val="uk-UA"/>
        </w:rPr>
        <w:t xml:space="preserve">     забудови   та    містобудівного   моніторингу </w:t>
      </w:r>
    </w:p>
    <w:p w14:paraId="7C6EF941" w14:textId="7B8B27ED" w:rsidR="0082791C" w:rsidRPr="00044233" w:rsidRDefault="0082791C" w:rsidP="0082791C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044233">
        <w:rPr>
          <w:sz w:val="28"/>
          <w:szCs w:val="28"/>
          <w:lang w:val="uk-UA"/>
        </w:rPr>
        <w:t xml:space="preserve">              управління  містобудування  та  архітектури </w:t>
      </w:r>
    </w:p>
    <w:p w14:paraId="485D2960" w14:textId="2487AD0E" w:rsidR="0082791C" w:rsidRPr="00044233" w:rsidRDefault="0082791C" w:rsidP="0082791C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044233">
        <w:rPr>
          <w:sz w:val="28"/>
          <w:szCs w:val="28"/>
          <w:lang w:val="uk-UA"/>
        </w:rPr>
        <w:t xml:space="preserve">             Кременчуцької   міської   ради  </w:t>
      </w:r>
      <w:proofErr w:type="spellStart"/>
      <w:r w:rsidRPr="00044233">
        <w:rPr>
          <w:sz w:val="28"/>
          <w:szCs w:val="28"/>
          <w:lang w:val="uk-UA"/>
        </w:rPr>
        <w:t>Кременчуць</w:t>
      </w:r>
      <w:proofErr w:type="spellEnd"/>
      <w:r w:rsidRPr="00044233">
        <w:rPr>
          <w:sz w:val="28"/>
          <w:szCs w:val="28"/>
          <w:lang w:val="uk-UA"/>
        </w:rPr>
        <w:t xml:space="preserve">-                 </w:t>
      </w:r>
    </w:p>
    <w:p w14:paraId="39091DF8" w14:textId="0406B29A" w:rsidR="0082791C" w:rsidRDefault="0082791C" w:rsidP="0082791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044233">
        <w:rPr>
          <w:sz w:val="28"/>
          <w:szCs w:val="28"/>
          <w:lang w:val="uk-UA"/>
        </w:rPr>
        <w:t xml:space="preserve">             кого району Полтавської області;</w:t>
      </w:r>
    </w:p>
    <w:p w14:paraId="24B5A7C9" w14:textId="215CC63A" w:rsidR="00977A95" w:rsidRPr="008E301A" w:rsidRDefault="00B24E1B" w:rsidP="00044233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</w:t>
      </w:r>
      <w:r w:rsidR="00044233" w:rsidRPr="008E301A">
        <w:rPr>
          <w:sz w:val="28"/>
          <w:szCs w:val="28"/>
          <w:lang w:val="uk-UA"/>
        </w:rPr>
        <w:t xml:space="preserve">                                                                                   </w:t>
      </w:r>
    </w:p>
    <w:p w14:paraId="67F285BC" w14:textId="3AA3B64A" w:rsidR="002833D2" w:rsidRPr="008E301A" w:rsidRDefault="00562BF5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>Поно</w:t>
      </w:r>
      <w:r w:rsidR="0014536C" w:rsidRPr="008E301A">
        <w:rPr>
          <w:sz w:val="28"/>
          <w:szCs w:val="28"/>
          <w:lang w:val="uk-UA"/>
        </w:rPr>
        <w:t>маренко</w:t>
      </w:r>
      <w:r w:rsidR="002833D2" w:rsidRPr="008E301A">
        <w:rPr>
          <w:sz w:val="28"/>
          <w:szCs w:val="28"/>
          <w:lang w:val="uk-UA"/>
        </w:rPr>
        <w:t xml:space="preserve">    </w:t>
      </w:r>
      <w:r w:rsidR="00B57A63" w:rsidRPr="008E301A">
        <w:rPr>
          <w:sz w:val="28"/>
          <w:szCs w:val="28"/>
          <w:lang w:val="uk-UA"/>
        </w:rPr>
        <w:t xml:space="preserve">                    </w:t>
      </w:r>
      <w:r w:rsidR="006E706C" w:rsidRPr="008E301A">
        <w:rPr>
          <w:sz w:val="28"/>
          <w:szCs w:val="28"/>
          <w:lang w:val="uk-UA"/>
        </w:rPr>
        <w:t xml:space="preserve"> </w:t>
      </w:r>
      <w:r w:rsidR="00B57A63" w:rsidRPr="008E301A">
        <w:rPr>
          <w:sz w:val="28"/>
          <w:szCs w:val="28"/>
          <w:lang w:val="uk-UA"/>
        </w:rPr>
        <w:t xml:space="preserve">  </w:t>
      </w:r>
      <w:r w:rsidR="0014536C" w:rsidRPr="008E301A">
        <w:rPr>
          <w:sz w:val="28"/>
          <w:szCs w:val="28"/>
          <w:lang w:val="uk-UA"/>
        </w:rPr>
        <w:t xml:space="preserve">  </w:t>
      </w:r>
      <w:r w:rsidR="000268C1" w:rsidRPr="008E301A">
        <w:rPr>
          <w:sz w:val="28"/>
          <w:szCs w:val="28"/>
          <w:lang w:val="uk-UA"/>
        </w:rPr>
        <w:t xml:space="preserve">    </w:t>
      </w:r>
      <w:r w:rsidR="0014536C" w:rsidRPr="008E301A">
        <w:rPr>
          <w:sz w:val="28"/>
          <w:szCs w:val="28"/>
          <w:lang w:val="uk-UA"/>
        </w:rPr>
        <w:t xml:space="preserve">  </w:t>
      </w:r>
      <w:r w:rsidR="002833D2" w:rsidRPr="008E301A">
        <w:rPr>
          <w:sz w:val="28"/>
          <w:szCs w:val="28"/>
          <w:lang w:val="uk-UA"/>
        </w:rPr>
        <w:t>- з</w:t>
      </w:r>
      <w:r w:rsidR="00B24E1B" w:rsidRPr="008E301A">
        <w:rPr>
          <w:sz w:val="28"/>
          <w:szCs w:val="28"/>
          <w:lang w:val="uk-UA"/>
        </w:rPr>
        <w:t>аступник</w:t>
      </w:r>
      <w:r w:rsidR="000268C1" w:rsidRPr="008E301A">
        <w:rPr>
          <w:sz w:val="28"/>
          <w:szCs w:val="28"/>
          <w:lang w:val="uk-UA"/>
        </w:rPr>
        <w:t xml:space="preserve">  </w:t>
      </w:r>
      <w:r w:rsidR="0009024F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>директора</w:t>
      </w:r>
      <w:r w:rsidR="000268C1" w:rsidRPr="008E301A">
        <w:rPr>
          <w:sz w:val="28"/>
          <w:szCs w:val="28"/>
          <w:lang w:val="uk-UA"/>
        </w:rPr>
        <w:t xml:space="preserve"> </w:t>
      </w:r>
      <w:r w:rsidR="0009024F" w:rsidRPr="008E301A">
        <w:rPr>
          <w:sz w:val="28"/>
          <w:szCs w:val="28"/>
          <w:lang w:val="uk-UA"/>
        </w:rPr>
        <w:t xml:space="preserve"> </w:t>
      </w:r>
      <w:r w:rsidR="00AB7447" w:rsidRPr="008E301A">
        <w:rPr>
          <w:color w:val="000000"/>
          <w:sz w:val="28"/>
          <w:szCs w:val="28"/>
          <w:lang w:val="uk-UA"/>
        </w:rPr>
        <w:t>–</w:t>
      </w:r>
      <w:r w:rsidR="0009024F" w:rsidRPr="008E301A">
        <w:rPr>
          <w:color w:val="000000"/>
          <w:sz w:val="28"/>
          <w:szCs w:val="28"/>
          <w:lang w:val="uk-UA"/>
        </w:rPr>
        <w:t xml:space="preserve">  начальник  відділу</w:t>
      </w:r>
    </w:p>
    <w:p w14:paraId="0CD7EFB4" w14:textId="663C55B2" w:rsidR="0009024F" w:rsidRPr="008E301A" w:rsidRDefault="00B57A63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 w:rsidRPr="008E301A">
        <w:rPr>
          <w:sz w:val="28"/>
          <w:szCs w:val="28"/>
          <w:lang w:val="uk-UA"/>
        </w:rPr>
        <w:t>Неонілла</w:t>
      </w:r>
      <w:proofErr w:type="spellEnd"/>
      <w:r w:rsidRPr="008E301A">
        <w:rPr>
          <w:sz w:val="28"/>
          <w:szCs w:val="28"/>
          <w:lang w:val="uk-UA"/>
        </w:rPr>
        <w:t xml:space="preserve"> Олександрівна       </w:t>
      </w:r>
      <w:r w:rsidR="0014536C" w:rsidRPr="008E301A">
        <w:rPr>
          <w:sz w:val="28"/>
          <w:szCs w:val="28"/>
          <w:lang w:val="uk-UA"/>
        </w:rPr>
        <w:t xml:space="preserve">   </w:t>
      </w:r>
      <w:r w:rsidR="000268C1" w:rsidRPr="008E301A">
        <w:rPr>
          <w:sz w:val="28"/>
          <w:szCs w:val="28"/>
          <w:lang w:val="uk-UA"/>
        </w:rPr>
        <w:t xml:space="preserve">   </w:t>
      </w:r>
      <w:r w:rsidR="006E706C" w:rsidRPr="008E301A">
        <w:rPr>
          <w:sz w:val="28"/>
          <w:szCs w:val="28"/>
          <w:lang w:val="uk-UA"/>
        </w:rPr>
        <w:t xml:space="preserve"> </w:t>
      </w:r>
      <w:r w:rsidR="000268C1" w:rsidRPr="008E301A">
        <w:rPr>
          <w:sz w:val="28"/>
          <w:szCs w:val="28"/>
          <w:lang w:val="uk-UA"/>
        </w:rPr>
        <w:t xml:space="preserve"> </w:t>
      </w:r>
      <w:r w:rsidR="0014536C" w:rsidRPr="008E301A">
        <w:rPr>
          <w:sz w:val="28"/>
          <w:szCs w:val="28"/>
          <w:lang w:val="uk-UA"/>
        </w:rPr>
        <w:t xml:space="preserve">   </w:t>
      </w:r>
      <w:r w:rsidR="00B24E1B" w:rsidRPr="008E301A">
        <w:rPr>
          <w:sz w:val="28"/>
          <w:szCs w:val="28"/>
          <w:lang w:val="uk-UA"/>
        </w:rPr>
        <w:t xml:space="preserve">судової </w:t>
      </w:r>
      <w:r w:rsidR="000268C1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роботи </w:t>
      </w:r>
      <w:r w:rsidR="0009024F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 xml:space="preserve">юридичного </w:t>
      </w:r>
      <w:r w:rsidR="006E706C" w:rsidRPr="008E301A">
        <w:rPr>
          <w:sz w:val="28"/>
          <w:szCs w:val="28"/>
          <w:lang w:val="uk-UA"/>
        </w:rPr>
        <w:t xml:space="preserve"> </w:t>
      </w:r>
      <w:r w:rsidR="00B24E1B" w:rsidRPr="008E301A">
        <w:rPr>
          <w:sz w:val="28"/>
          <w:szCs w:val="28"/>
          <w:lang w:val="uk-UA"/>
        </w:rPr>
        <w:t>департаменту</w:t>
      </w:r>
      <w:r w:rsidR="000268C1" w:rsidRPr="008E301A">
        <w:rPr>
          <w:sz w:val="28"/>
          <w:szCs w:val="28"/>
          <w:lang w:val="uk-UA"/>
        </w:rPr>
        <w:t xml:space="preserve">   </w:t>
      </w:r>
      <w:r w:rsidR="00B24E1B" w:rsidRPr="008E301A">
        <w:rPr>
          <w:sz w:val="28"/>
          <w:szCs w:val="28"/>
          <w:lang w:val="uk-UA"/>
        </w:rPr>
        <w:t xml:space="preserve"> </w:t>
      </w:r>
      <w:r w:rsidR="0009024F" w:rsidRPr="008E301A">
        <w:rPr>
          <w:sz w:val="28"/>
          <w:szCs w:val="28"/>
          <w:lang w:val="uk-UA"/>
        </w:rPr>
        <w:t xml:space="preserve">       </w:t>
      </w:r>
    </w:p>
    <w:p w14:paraId="5AC6D57B" w14:textId="33B07837" w:rsidR="0009024F" w:rsidRPr="008E301A" w:rsidRDefault="0009024F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</w:t>
      </w:r>
      <w:r w:rsidR="00B24E1B" w:rsidRPr="008E301A">
        <w:rPr>
          <w:sz w:val="28"/>
          <w:szCs w:val="28"/>
          <w:lang w:val="uk-UA"/>
        </w:rPr>
        <w:t xml:space="preserve">виконавчого </w:t>
      </w:r>
      <w:r w:rsidRPr="008E301A">
        <w:rPr>
          <w:sz w:val="28"/>
          <w:szCs w:val="28"/>
          <w:lang w:val="uk-UA"/>
        </w:rPr>
        <w:t xml:space="preserve">     </w:t>
      </w:r>
      <w:r w:rsidR="00B24E1B" w:rsidRPr="008E301A">
        <w:rPr>
          <w:sz w:val="28"/>
          <w:szCs w:val="28"/>
          <w:lang w:val="uk-UA"/>
        </w:rPr>
        <w:t xml:space="preserve">комітету </w:t>
      </w:r>
      <w:r w:rsidRPr="008E301A">
        <w:rPr>
          <w:sz w:val="28"/>
          <w:szCs w:val="28"/>
          <w:lang w:val="uk-UA"/>
        </w:rPr>
        <w:t xml:space="preserve">     </w:t>
      </w:r>
      <w:r w:rsidR="00B24E1B" w:rsidRPr="008E301A">
        <w:rPr>
          <w:sz w:val="28"/>
          <w:szCs w:val="28"/>
          <w:lang w:val="uk-UA"/>
        </w:rPr>
        <w:t>Кременчуцької</w:t>
      </w:r>
      <w:r w:rsidRPr="008E301A">
        <w:rPr>
          <w:sz w:val="28"/>
          <w:szCs w:val="28"/>
          <w:lang w:val="uk-UA"/>
        </w:rPr>
        <w:t xml:space="preserve">  </w:t>
      </w:r>
    </w:p>
    <w:p w14:paraId="25235C58" w14:textId="140094B3" w:rsidR="0009024F" w:rsidRPr="008E301A" w:rsidRDefault="0009024F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мі</w:t>
      </w:r>
      <w:r w:rsidR="00B24E1B" w:rsidRPr="008E301A">
        <w:rPr>
          <w:sz w:val="28"/>
          <w:szCs w:val="28"/>
          <w:lang w:val="uk-UA"/>
        </w:rPr>
        <w:t xml:space="preserve">ської </w:t>
      </w:r>
      <w:r w:rsidRPr="008E301A">
        <w:rPr>
          <w:sz w:val="28"/>
          <w:szCs w:val="28"/>
          <w:lang w:val="uk-UA"/>
        </w:rPr>
        <w:t xml:space="preserve">   </w:t>
      </w:r>
      <w:r w:rsidR="00B24E1B" w:rsidRPr="008E301A">
        <w:rPr>
          <w:sz w:val="28"/>
          <w:szCs w:val="28"/>
          <w:lang w:val="uk-UA"/>
        </w:rPr>
        <w:t xml:space="preserve">ради </w:t>
      </w:r>
      <w:r w:rsidRPr="008E301A">
        <w:rPr>
          <w:sz w:val="28"/>
          <w:szCs w:val="28"/>
          <w:lang w:val="uk-UA"/>
        </w:rPr>
        <w:t xml:space="preserve">    </w:t>
      </w:r>
      <w:r w:rsidR="00B24E1B" w:rsidRPr="008E301A">
        <w:rPr>
          <w:sz w:val="28"/>
          <w:szCs w:val="28"/>
          <w:lang w:val="uk-UA"/>
        </w:rPr>
        <w:t>Кременчуцького</w:t>
      </w:r>
      <w:r w:rsidRPr="008E301A">
        <w:rPr>
          <w:sz w:val="28"/>
          <w:szCs w:val="28"/>
          <w:lang w:val="uk-UA"/>
        </w:rPr>
        <w:t xml:space="preserve">    </w:t>
      </w:r>
      <w:r w:rsidR="00B24E1B" w:rsidRPr="008E301A">
        <w:rPr>
          <w:sz w:val="28"/>
          <w:szCs w:val="28"/>
          <w:lang w:val="uk-UA"/>
        </w:rPr>
        <w:t xml:space="preserve"> району </w:t>
      </w:r>
      <w:r w:rsidR="000268C1" w:rsidRPr="008E301A">
        <w:rPr>
          <w:sz w:val="28"/>
          <w:szCs w:val="28"/>
          <w:lang w:val="uk-UA"/>
        </w:rPr>
        <w:t xml:space="preserve">     </w:t>
      </w:r>
    </w:p>
    <w:p w14:paraId="544BE707" w14:textId="75554BC6" w:rsidR="0090169E" w:rsidRPr="008E301A" w:rsidRDefault="0009024F" w:rsidP="008E301A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</w:t>
      </w:r>
      <w:r w:rsidR="00B24E1B" w:rsidRPr="008E301A">
        <w:rPr>
          <w:sz w:val="28"/>
          <w:szCs w:val="28"/>
          <w:lang w:val="uk-UA"/>
        </w:rPr>
        <w:t xml:space="preserve">Полтавської </w:t>
      </w:r>
      <w:r w:rsidR="002833D2" w:rsidRPr="008E301A">
        <w:rPr>
          <w:sz w:val="28"/>
          <w:szCs w:val="28"/>
          <w:lang w:val="uk-UA"/>
        </w:rPr>
        <w:t>о</w:t>
      </w:r>
      <w:r w:rsidR="00B24E1B" w:rsidRPr="008E301A">
        <w:rPr>
          <w:sz w:val="28"/>
          <w:szCs w:val="28"/>
          <w:lang w:val="uk-UA"/>
        </w:rPr>
        <w:t>бласті</w:t>
      </w:r>
      <w:r w:rsidR="002833D2" w:rsidRPr="008E301A">
        <w:rPr>
          <w:sz w:val="28"/>
          <w:szCs w:val="28"/>
          <w:lang w:val="uk-UA"/>
        </w:rPr>
        <w:t>;</w:t>
      </w:r>
    </w:p>
    <w:p w14:paraId="2DFC65CC" w14:textId="77777777" w:rsidR="00977A95" w:rsidRPr="008E301A" w:rsidRDefault="00977A95" w:rsidP="002833D2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14:paraId="46DA1010" w14:textId="407587AB" w:rsidR="002B2C48" w:rsidRPr="008E301A" w:rsidRDefault="002B2C48" w:rsidP="00F11B87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Тарасова                                 </w:t>
      </w:r>
      <w:r w:rsidR="000268C1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 </w:t>
      </w:r>
      <w:r w:rsidR="006E706C" w:rsidRPr="008E301A">
        <w:rPr>
          <w:sz w:val="28"/>
          <w:szCs w:val="28"/>
          <w:lang w:val="uk-UA"/>
        </w:rPr>
        <w:t xml:space="preserve"> </w:t>
      </w:r>
      <w:r w:rsidR="00F11B87" w:rsidRPr="008E301A">
        <w:rPr>
          <w:sz w:val="28"/>
          <w:szCs w:val="28"/>
          <w:lang w:val="uk-UA"/>
        </w:rPr>
        <w:t xml:space="preserve">   </w:t>
      </w:r>
      <w:r w:rsidRPr="008E301A">
        <w:rPr>
          <w:sz w:val="28"/>
          <w:szCs w:val="28"/>
          <w:lang w:val="uk-UA"/>
        </w:rPr>
        <w:t xml:space="preserve">    - начальник </w:t>
      </w:r>
      <w:r w:rsidR="006E706C" w:rsidRPr="008E301A">
        <w:rPr>
          <w:sz w:val="28"/>
          <w:szCs w:val="28"/>
          <w:lang w:val="uk-UA"/>
        </w:rPr>
        <w:t xml:space="preserve">    </w:t>
      </w:r>
      <w:r w:rsidR="00F11B87" w:rsidRPr="008E301A">
        <w:rPr>
          <w:sz w:val="28"/>
          <w:szCs w:val="28"/>
          <w:lang w:val="uk-UA"/>
        </w:rPr>
        <w:t xml:space="preserve">  </w:t>
      </w:r>
      <w:r w:rsidRPr="008E301A">
        <w:rPr>
          <w:sz w:val="28"/>
          <w:szCs w:val="28"/>
          <w:lang w:val="uk-UA"/>
        </w:rPr>
        <w:t xml:space="preserve">Управління </w:t>
      </w:r>
      <w:r w:rsidR="00F11B87" w:rsidRPr="008E301A">
        <w:rPr>
          <w:sz w:val="28"/>
          <w:szCs w:val="28"/>
          <w:lang w:val="uk-UA"/>
        </w:rPr>
        <w:t xml:space="preserve">         </w:t>
      </w:r>
      <w:r w:rsidRPr="008E301A">
        <w:rPr>
          <w:sz w:val="28"/>
          <w:szCs w:val="28"/>
          <w:lang w:val="uk-UA"/>
        </w:rPr>
        <w:t xml:space="preserve">державного </w:t>
      </w:r>
    </w:p>
    <w:p w14:paraId="36A6FE32" w14:textId="77E28302" w:rsidR="002B2C48" w:rsidRPr="008E301A" w:rsidRDefault="002B2C48" w:rsidP="00F11B87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Юлія Вікторівна                           </w:t>
      </w:r>
      <w:r w:rsidR="00F11B87" w:rsidRPr="008E301A">
        <w:rPr>
          <w:sz w:val="28"/>
          <w:szCs w:val="28"/>
          <w:lang w:val="uk-UA"/>
        </w:rPr>
        <w:t xml:space="preserve">   </w:t>
      </w:r>
      <w:r w:rsidR="000268C1" w:rsidRPr="008E301A">
        <w:rPr>
          <w:sz w:val="28"/>
          <w:szCs w:val="28"/>
          <w:lang w:val="uk-UA"/>
        </w:rPr>
        <w:t xml:space="preserve"> </w:t>
      </w:r>
      <w:r w:rsidR="0091700D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архітектурно-будівельного </w:t>
      </w:r>
      <w:r w:rsidR="00F11B87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контролю </w:t>
      </w:r>
      <w:r w:rsidR="00F11B87" w:rsidRPr="008E301A">
        <w:rPr>
          <w:sz w:val="28"/>
          <w:szCs w:val="28"/>
          <w:lang w:val="uk-UA"/>
        </w:rPr>
        <w:t xml:space="preserve"> </w:t>
      </w:r>
      <w:r w:rsidR="0090169E" w:rsidRPr="008E301A">
        <w:rPr>
          <w:sz w:val="28"/>
          <w:szCs w:val="28"/>
          <w:lang w:val="uk-UA"/>
        </w:rPr>
        <w:t xml:space="preserve"> </w:t>
      </w:r>
      <w:proofErr w:type="spellStart"/>
      <w:r w:rsidR="00F11B87" w:rsidRPr="008E301A">
        <w:rPr>
          <w:sz w:val="28"/>
          <w:szCs w:val="28"/>
          <w:lang w:val="uk-UA"/>
        </w:rPr>
        <w:t>Кре</w:t>
      </w:r>
      <w:proofErr w:type="spellEnd"/>
      <w:r w:rsidR="00F11B87" w:rsidRPr="008E301A">
        <w:rPr>
          <w:sz w:val="28"/>
          <w:szCs w:val="28"/>
          <w:lang w:val="uk-UA"/>
        </w:rPr>
        <w:t>-</w:t>
      </w:r>
    </w:p>
    <w:p w14:paraId="3F728979" w14:textId="350D80B4" w:rsidR="002B2C48" w:rsidRPr="008E301A" w:rsidRDefault="002B2C48" w:rsidP="0091700D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</w:t>
      </w:r>
      <w:r w:rsidR="000268C1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 </w:t>
      </w:r>
      <w:r w:rsidR="00F11B87" w:rsidRPr="008E301A">
        <w:rPr>
          <w:sz w:val="28"/>
          <w:szCs w:val="28"/>
          <w:lang w:val="uk-UA"/>
        </w:rPr>
        <w:t xml:space="preserve">  </w:t>
      </w:r>
      <w:r w:rsidR="004A4268" w:rsidRPr="008E301A">
        <w:rPr>
          <w:sz w:val="28"/>
          <w:szCs w:val="28"/>
          <w:lang w:val="uk-UA"/>
        </w:rPr>
        <w:t xml:space="preserve"> </w:t>
      </w:r>
      <w:r w:rsidR="0090169E" w:rsidRPr="008E301A">
        <w:rPr>
          <w:sz w:val="28"/>
          <w:szCs w:val="28"/>
          <w:lang w:val="uk-UA"/>
        </w:rPr>
        <w:t xml:space="preserve"> </w:t>
      </w:r>
      <w:r w:rsidR="00241855">
        <w:rPr>
          <w:sz w:val="28"/>
          <w:szCs w:val="28"/>
          <w:lang w:val="uk-UA"/>
        </w:rPr>
        <w:t xml:space="preserve"> </w:t>
      </w:r>
      <w:proofErr w:type="spellStart"/>
      <w:r w:rsidR="0091700D" w:rsidRPr="008E301A">
        <w:rPr>
          <w:sz w:val="28"/>
          <w:szCs w:val="28"/>
          <w:lang w:val="uk-UA"/>
        </w:rPr>
        <w:t>менчуцької</w:t>
      </w:r>
      <w:proofErr w:type="spellEnd"/>
      <w:r w:rsidR="0091700D" w:rsidRPr="008E301A">
        <w:rPr>
          <w:sz w:val="28"/>
          <w:szCs w:val="28"/>
          <w:lang w:val="uk-UA"/>
        </w:rPr>
        <w:t xml:space="preserve"> </w:t>
      </w:r>
      <w:r w:rsidR="00F11B87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міської </w:t>
      </w:r>
      <w:r w:rsidR="00F11B87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ради </w:t>
      </w:r>
      <w:r w:rsidR="0091700D" w:rsidRPr="008E301A">
        <w:rPr>
          <w:sz w:val="28"/>
          <w:szCs w:val="28"/>
          <w:lang w:val="uk-UA"/>
        </w:rPr>
        <w:t xml:space="preserve">  </w:t>
      </w:r>
      <w:r w:rsidRPr="008E301A">
        <w:rPr>
          <w:sz w:val="28"/>
          <w:szCs w:val="28"/>
          <w:lang w:val="uk-UA"/>
        </w:rPr>
        <w:t>Кремен</w:t>
      </w:r>
      <w:r w:rsidR="00F11B87" w:rsidRPr="008E301A">
        <w:rPr>
          <w:sz w:val="28"/>
          <w:szCs w:val="28"/>
          <w:lang w:val="uk-UA"/>
        </w:rPr>
        <w:t>чуцького</w:t>
      </w:r>
    </w:p>
    <w:p w14:paraId="2810C179" w14:textId="467A750A" w:rsidR="002B2C48" w:rsidRDefault="002B2C48" w:rsidP="008E301A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</w:t>
      </w:r>
      <w:r w:rsidR="000268C1" w:rsidRPr="008E301A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 </w:t>
      </w:r>
      <w:r w:rsidR="00F11B87" w:rsidRPr="008E301A">
        <w:rPr>
          <w:sz w:val="28"/>
          <w:szCs w:val="28"/>
          <w:lang w:val="uk-UA"/>
        </w:rPr>
        <w:t xml:space="preserve">   </w:t>
      </w:r>
      <w:r w:rsidR="0091700D" w:rsidRPr="008E301A">
        <w:rPr>
          <w:sz w:val="28"/>
          <w:szCs w:val="28"/>
          <w:lang w:val="uk-UA"/>
        </w:rPr>
        <w:t xml:space="preserve">  </w:t>
      </w:r>
      <w:r w:rsidRPr="008E301A">
        <w:rPr>
          <w:sz w:val="28"/>
          <w:szCs w:val="28"/>
          <w:lang w:val="uk-UA"/>
        </w:rPr>
        <w:t>району Полтавської області</w:t>
      </w:r>
      <w:r w:rsidR="0082791C">
        <w:rPr>
          <w:sz w:val="28"/>
          <w:szCs w:val="28"/>
          <w:lang w:val="uk-UA"/>
        </w:rPr>
        <w:t>;</w:t>
      </w:r>
    </w:p>
    <w:p w14:paraId="4CC1851D" w14:textId="371C82B4" w:rsidR="00490D67" w:rsidRDefault="00490D67" w:rsidP="008E301A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</w:p>
    <w:p w14:paraId="2E13A673" w14:textId="77777777" w:rsidR="00490D67" w:rsidRPr="008E301A" w:rsidRDefault="00490D67" w:rsidP="00490D67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lastRenderedPageBreak/>
        <w:t>Троцька                                            - заступник  начальника  управління   земель-</w:t>
      </w:r>
    </w:p>
    <w:p w14:paraId="42E543EC" w14:textId="77777777" w:rsidR="00490D67" w:rsidRPr="008E301A" w:rsidRDefault="00490D67" w:rsidP="00490D67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>Альона Володимирівна                    них ресурсів  виконавчого комітету Кремен-</w:t>
      </w:r>
    </w:p>
    <w:p w14:paraId="706B8CC6" w14:textId="77777777" w:rsidR="00490D67" w:rsidRPr="008E301A" w:rsidRDefault="00490D67" w:rsidP="00490D67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8E301A">
        <w:rPr>
          <w:sz w:val="28"/>
          <w:szCs w:val="28"/>
          <w:lang w:val="uk-UA"/>
        </w:rPr>
        <w:t>чуцької</w:t>
      </w:r>
      <w:proofErr w:type="spellEnd"/>
      <w:r w:rsidRPr="008E301A">
        <w:rPr>
          <w:sz w:val="28"/>
          <w:szCs w:val="28"/>
          <w:lang w:val="uk-UA"/>
        </w:rPr>
        <w:t xml:space="preserve">    міської      ради    Кременчуцького </w:t>
      </w:r>
    </w:p>
    <w:p w14:paraId="6904722D" w14:textId="0F357AB3" w:rsidR="00490D67" w:rsidRPr="008E301A" w:rsidRDefault="00490D67" w:rsidP="00490D67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                                                            району Полтавської області</w:t>
      </w:r>
      <w:r w:rsidR="0082791C">
        <w:rPr>
          <w:sz w:val="28"/>
          <w:szCs w:val="28"/>
          <w:lang w:val="uk-UA"/>
        </w:rPr>
        <w:t>,</w:t>
      </w:r>
    </w:p>
    <w:p w14:paraId="3FD25DA2" w14:textId="299DF285" w:rsidR="003E4681" w:rsidRPr="00BF3BA2" w:rsidRDefault="00DB5650" w:rsidP="002B2C48">
      <w:pPr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 </w:t>
      </w:r>
    </w:p>
    <w:p w14:paraId="045EE653" w14:textId="1F55DB0B" w:rsidR="004F0248" w:rsidRPr="00241855" w:rsidRDefault="003C1820" w:rsidP="00112C3E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62910" w:rsidRPr="007B042A">
        <w:rPr>
          <w:sz w:val="28"/>
          <w:szCs w:val="28"/>
          <w:lang w:val="uk-UA"/>
        </w:rPr>
        <w:t>«</w:t>
      </w:r>
      <w:r w:rsidR="00490D67">
        <w:rPr>
          <w:sz w:val="28"/>
          <w:szCs w:val="28"/>
          <w:lang w:val="uk-UA"/>
        </w:rPr>
        <w:t>15</w:t>
      </w:r>
      <w:r w:rsidR="00662910" w:rsidRPr="007B042A">
        <w:rPr>
          <w:sz w:val="28"/>
          <w:szCs w:val="28"/>
          <w:lang w:val="uk-UA"/>
        </w:rPr>
        <w:t>»</w:t>
      </w:r>
      <w:r w:rsidRPr="007B042A">
        <w:rPr>
          <w:sz w:val="28"/>
          <w:szCs w:val="28"/>
          <w:lang w:val="uk-UA"/>
        </w:rPr>
        <w:t xml:space="preserve"> </w:t>
      </w:r>
      <w:r w:rsidR="00490D67">
        <w:rPr>
          <w:sz w:val="28"/>
          <w:szCs w:val="28"/>
          <w:lang w:val="uk-UA"/>
        </w:rPr>
        <w:t>червня</w:t>
      </w:r>
      <w:r w:rsidRPr="007B042A">
        <w:rPr>
          <w:sz w:val="28"/>
          <w:szCs w:val="28"/>
          <w:lang w:val="uk-UA"/>
        </w:rPr>
        <w:t xml:space="preserve"> 202</w:t>
      </w:r>
      <w:r w:rsidR="0057119D" w:rsidRPr="007B042A">
        <w:rPr>
          <w:sz w:val="28"/>
          <w:szCs w:val="28"/>
          <w:lang w:val="uk-UA"/>
        </w:rPr>
        <w:t>6</w:t>
      </w:r>
      <w:r w:rsidRPr="007B042A">
        <w:rPr>
          <w:sz w:val="28"/>
          <w:szCs w:val="28"/>
          <w:lang w:val="uk-UA"/>
        </w:rPr>
        <w:t xml:space="preserve"> </w:t>
      </w:r>
      <w:r w:rsidR="00BD78FD" w:rsidRPr="007B042A">
        <w:rPr>
          <w:sz w:val="28"/>
          <w:szCs w:val="28"/>
          <w:lang w:val="uk-UA"/>
        </w:rPr>
        <w:t>року</w:t>
      </w:r>
      <w:r w:rsidR="00A75004" w:rsidRPr="00D14F79">
        <w:rPr>
          <w:sz w:val="28"/>
          <w:szCs w:val="28"/>
          <w:lang w:val="uk-UA"/>
        </w:rPr>
        <w:t xml:space="preserve"> провел</w:t>
      </w:r>
      <w:r w:rsidR="00993765" w:rsidRPr="00D14F79">
        <w:rPr>
          <w:sz w:val="28"/>
          <w:szCs w:val="28"/>
          <w:lang w:val="uk-UA"/>
        </w:rPr>
        <w:t>а</w:t>
      </w:r>
      <w:r w:rsidR="00A75004" w:rsidRPr="00D14F79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перевірку</w:t>
      </w:r>
      <w:r w:rsidR="0090169E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здійснення </w:t>
      </w:r>
      <w:r w:rsidR="00D14F79" w:rsidRPr="00D14F79">
        <w:rPr>
          <w:sz w:val="28"/>
          <w:szCs w:val="28"/>
          <w:lang w:val="uk-UA"/>
        </w:rPr>
        <w:t>невід</w:t>
      </w:r>
      <w:bookmarkStart w:id="1" w:name="_Hlk228877739"/>
      <w:r w:rsidR="00D14F79" w:rsidRPr="00D14F79">
        <w:rPr>
          <w:sz w:val="28"/>
          <w:szCs w:val="28"/>
          <w:lang w:val="uk-UA"/>
        </w:rPr>
        <w:t>’</w:t>
      </w:r>
      <w:bookmarkEnd w:id="1"/>
      <w:r w:rsidR="00D14F79" w:rsidRPr="00D14F79">
        <w:rPr>
          <w:sz w:val="28"/>
          <w:szCs w:val="28"/>
          <w:lang w:val="uk-UA"/>
        </w:rPr>
        <w:t xml:space="preserve">ємних </w:t>
      </w:r>
      <w:r w:rsidR="0090169E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 xml:space="preserve">поліпшень  орендованого </w:t>
      </w:r>
      <w:r w:rsidR="00B93FA7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 xml:space="preserve">комунального  майна Кременчуцької  міської </w:t>
      </w:r>
      <w:r w:rsidR="00D14F79" w:rsidRPr="00241855">
        <w:rPr>
          <w:sz w:val="28"/>
          <w:szCs w:val="28"/>
          <w:lang w:val="uk-UA"/>
        </w:rPr>
        <w:t xml:space="preserve">територіальної  громади – </w:t>
      </w:r>
      <w:bookmarkStart w:id="2" w:name="_Hlk228868143"/>
      <w:r w:rsidR="00BD78FD" w:rsidRPr="00241855">
        <w:rPr>
          <w:sz w:val="28"/>
          <w:szCs w:val="28"/>
          <w:lang w:val="uk-UA"/>
        </w:rPr>
        <w:t>нежитлово</w:t>
      </w:r>
      <w:r w:rsidR="00112C3E" w:rsidRPr="00241855">
        <w:rPr>
          <w:sz w:val="28"/>
          <w:szCs w:val="28"/>
          <w:lang w:val="uk-UA"/>
        </w:rPr>
        <w:t>го приміщення</w:t>
      </w:r>
      <w:r w:rsidR="00EE0D3B" w:rsidRPr="00241855">
        <w:rPr>
          <w:sz w:val="28"/>
          <w:szCs w:val="28"/>
          <w:lang w:val="uk-UA"/>
        </w:rPr>
        <w:t xml:space="preserve">  загальною площею </w:t>
      </w:r>
      <w:r w:rsidR="00112C3E" w:rsidRPr="00241855">
        <w:rPr>
          <w:sz w:val="28"/>
          <w:szCs w:val="28"/>
          <w:lang w:val="uk-UA"/>
        </w:rPr>
        <w:t xml:space="preserve">                </w:t>
      </w:r>
      <w:r w:rsidR="00490D67" w:rsidRPr="00241855">
        <w:rPr>
          <w:sz w:val="28"/>
          <w:szCs w:val="28"/>
          <w:lang w:val="uk-UA"/>
        </w:rPr>
        <w:t>104,5</w:t>
      </w:r>
      <w:r w:rsidR="000521FC" w:rsidRPr="00241855">
        <w:rPr>
          <w:sz w:val="28"/>
          <w:szCs w:val="28"/>
          <w:lang w:val="uk-UA"/>
        </w:rPr>
        <w:t xml:space="preserve"> </w:t>
      </w:r>
      <w:proofErr w:type="spellStart"/>
      <w:r w:rsidR="000521FC" w:rsidRPr="00241855">
        <w:rPr>
          <w:sz w:val="28"/>
          <w:szCs w:val="28"/>
          <w:lang w:val="uk-UA"/>
        </w:rPr>
        <w:t>кв.м</w:t>
      </w:r>
      <w:proofErr w:type="spellEnd"/>
      <w:r w:rsidR="00D14F79" w:rsidRPr="00241855">
        <w:rPr>
          <w:sz w:val="28"/>
          <w:szCs w:val="28"/>
          <w:lang w:val="uk-UA"/>
        </w:rPr>
        <w:t>,</w:t>
      </w:r>
      <w:r w:rsidR="0091700D" w:rsidRPr="00241855">
        <w:rPr>
          <w:sz w:val="28"/>
          <w:szCs w:val="28"/>
          <w:lang w:val="uk-UA"/>
        </w:rPr>
        <w:t xml:space="preserve"> </w:t>
      </w:r>
      <w:r w:rsidR="00D14F79" w:rsidRPr="00241855">
        <w:rPr>
          <w:sz w:val="28"/>
          <w:szCs w:val="28"/>
          <w:lang w:val="uk-UA"/>
        </w:rPr>
        <w:t>як</w:t>
      </w:r>
      <w:r w:rsidR="00112C3E" w:rsidRPr="00241855">
        <w:rPr>
          <w:sz w:val="28"/>
          <w:szCs w:val="28"/>
          <w:lang w:val="uk-UA"/>
        </w:rPr>
        <w:t>е</w:t>
      </w:r>
      <w:r w:rsidR="00D14F79" w:rsidRPr="00241855">
        <w:rPr>
          <w:sz w:val="28"/>
          <w:szCs w:val="28"/>
          <w:lang w:val="uk-UA"/>
        </w:rPr>
        <w:t xml:space="preserve"> </w:t>
      </w:r>
      <w:r w:rsidR="0091700D" w:rsidRPr="00241855">
        <w:rPr>
          <w:sz w:val="28"/>
          <w:szCs w:val="28"/>
          <w:lang w:val="uk-UA"/>
        </w:rPr>
        <w:t xml:space="preserve"> </w:t>
      </w:r>
      <w:r w:rsidR="00D14F79" w:rsidRPr="00241855">
        <w:rPr>
          <w:sz w:val="28"/>
          <w:szCs w:val="28"/>
          <w:lang w:val="uk-UA"/>
        </w:rPr>
        <w:t>розташов</w:t>
      </w:r>
      <w:r w:rsidR="000521FC" w:rsidRPr="00241855">
        <w:rPr>
          <w:sz w:val="28"/>
          <w:szCs w:val="28"/>
          <w:lang w:val="uk-UA"/>
        </w:rPr>
        <w:t>ан</w:t>
      </w:r>
      <w:r w:rsidR="00112C3E" w:rsidRPr="00241855">
        <w:rPr>
          <w:sz w:val="28"/>
          <w:szCs w:val="28"/>
          <w:lang w:val="uk-UA"/>
        </w:rPr>
        <w:t>е</w:t>
      </w:r>
      <w:r w:rsidR="00112C3E" w:rsidRPr="00241855">
        <w:rPr>
          <w:b/>
          <w:sz w:val="28"/>
          <w:szCs w:val="28"/>
          <w:lang w:val="uk-UA"/>
        </w:rPr>
        <w:t xml:space="preserve"> </w:t>
      </w:r>
      <w:r w:rsidR="00112C3E" w:rsidRPr="00241855">
        <w:rPr>
          <w:bCs/>
          <w:sz w:val="28"/>
          <w:szCs w:val="28"/>
          <w:lang w:val="uk-UA"/>
        </w:rPr>
        <w:t xml:space="preserve">за адресою: Полтавська обл., м. Кременчук,                    </w:t>
      </w:r>
      <w:bookmarkStart w:id="3" w:name="_Hlk232149156"/>
      <w:r w:rsidR="00306491" w:rsidRPr="00241855">
        <w:rPr>
          <w:bCs/>
          <w:sz w:val="28"/>
          <w:szCs w:val="28"/>
          <w:lang w:val="uk-UA"/>
        </w:rPr>
        <w:t xml:space="preserve">вулиця </w:t>
      </w:r>
      <w:bookmarkStart w:id="4" w:name="_Hlk232170373"/>
      <w:r w:rsidR="0082791C" w:rsidRPr="00241855">
        <w:rPr>
          <w:bCs/>
          <w:sz w:val="28"/>
          <w:szCs w:val="28"/>
          <w:lang w:val="uk-UA"/>
        </w:rPr>
        <w:t>Першотравнева</w:t>
      </w:r>
      <w:r w:rsidR="00306491" w:rsidRPr="00241855">
        <w:rPr>
          <w:bCs/>
          <w:sz w:val="28"/>
          <w:szCs w:val="28"/>
          <w:lang w:val="uk-UA"/>
        </w:rPr>
        <w:t xml:space="preserve"> (</w:t>
      </w:r>
      <w:r w:rsidR="0082791C" w:rsidRPr="00241855">
        <w:rPr>
          <w:bCs/>
          <w:sz w:val="28"/>
          <w:szCs w:val="28"/>
          <w:lang w:val="uk-UA"/>
        </w:rPr>
        <w:t>нова назва</w:t>
      </w:r>
      <w:r w:rsidR="00306491" w:rsidRPr="00241855">
        <w:rPr>
          <w:bCs/>
          <w:sz w:val="28"/>
          <w:szCs w:val="28"/>
          <w:lang w:val="uk-UA"/>
        </w:rPr>
        <w:t xml:space="preserve"> - вулиця </w:t>
      </w:r>
      <w:r w:rsidR="0082791C" w:rsidRPr="00241855">
        <w:rPr>
          <w:bCs/>
          <w:sz w:val="28"/>
          <w:szCs w:val="28"/>
          <w:lang w:val="uk-UA"/>
        </w:rPr>
        <w:t>Університетська</w:t>
      </w:r>
      <w:bookmarkEnd w:id="3"/>
      <w:bookmarkEnd w:id="4"/>
      <w:r w:rsidR="00112C3E" w:rsidRPr="00241855">
        <w:rPr>
          <w:bCs/>
          <w:sz w:val="28"/>
          <w:szCs w:val="28"/>
          <w:lang w:val="uk-UA"/>
        </w:rPr>
        <w:t xml:space="preserve">),  будинок </w:t>
      </w:r>
      <w:r w:rsidR="00490D67" w:rsidRPr="00241855">
        <w:rPr>
          <w:bCs/>
          <w:sz w:val="28"/>
          <w:szCs w:val="28"/>
          <w:lang w:val="uk-UA"/>
        </w:rPr>
        <w:t>33</w:t>
      </w:r>
      <w:bookmarkEnd w:id="2"/>
      <w:r w:rsidR="00D14F79" w:rsidRPr="00241855">
        <w:rPr>
          <w:bCs/>
          <w:sz w:val="28"/>
          <w:szCs w:val="28"/>
          <w:lang w:val="uk-UA"/>
        </w:rPr>
        <w:t>,</w:t>
      </w:r>
      <w:r w:rsidR="00D14F79" w:rsidRPr="00241855">
        <w:rPr>
          <w:sz w:val="28"/>
          <w:szCs w:val="28"/>
          <w:lang w:val="uk-UA"/>
        </w:rPr>
        <w:t xml:space="preserve"> та склала відповідний </w:t>
      </w:r>
      <w:r w:rsidR="0083144E" w:rsidRPr="00241855">
        <w:rPr>
          <w:sz w:val="28"/>
          <w:szCs w:val="28"/>
          <w:lang w:val="uk-UA"/>
        </w:rPr>
        <w:t>акт</w:t>
      </w:r>
      <w:r w:rsidR="00D14F79" w:rsidRPr="00241855">
        <w:rPr>
          <w:sz w:val="28"/>
          <w:szCs w:val="28"/>
          <w:lang w:val="uk-UA"/>
        </w:rPr>
        <w:t>.</w:t>
      </w:r>
    </w:p>
    <w:p w14:paraId="02EF501B" w14:textId="09D341A2" w:rsidR="006F3258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0521FC">
        <w:rPr>
          <w:b/>
          <w:sz w:val="28"/>
          <w:szCs w:val="28"/>
          <w:lang w:val="uk-UA"/>
        </w:rPr>
        <w:t xml:space="preserve">      </w:t>
      </w:r>
    </w:p>
    <w:p w14:paraId="2A2C8714" w14:textId="6B02CE68" w:rsidR="00511032" w:rsidRPr="00511032" w:rsidRDefault="006F3258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0521FC">
        <w:rPr>
          <w:b/>
          <w:sz w:val="28"/>
          <w:szCs w:val="28"/>
          <w:lang w:val="uk-UA"/>
        </w:rPr>
        <w:t xml:space="preserve"> </w:t>
      </w:r>
      <w:r w:rsidR="00511032" w:rsidRPr="00511032">
        <w:rPr>
          <w:b/>
          <w:sz w:val="28"/>
          <w:szCs w:val="28"/>
          <w:lang w:val="uk-UA"/>
        </w:rPr>
        <w:t xml:space="preserve">Комісія </w:t>
      </w:r>
      <w:r w:rsidR="009C09F6">
        <w:rPr>
          <w:b/>
          <w:sz w:val="28"/>
          <w:szCs w:val="28"/>
          <w:lang w:val="uk-UA"/>
        </w:rPr>
        <w:t>в</w:t>
      </w:r>
      <w:r w:rsidR="00511032" w:rsidRPr="00511032">
        <w:rPr>
          <w:b/>
          <w:sz w:val="28"/>
          <w:szCs w:val="28"/>
          <w:lang w:val="uk-UA"/>
        </w:rPr>
        <w:t>становила:</w:t>
      </w:r>
    </w:p>
    <w:p w14:paraId="0946E395" w14:textId="651B453A" w:rsidR="0002592E" w:rsidRPr="003E49C0" w:rsidRDefault="0002592E" w:rsidP="00AB2431">
      <w:pPr>
        <w:jc w:val="both"/>
        <w:rPr>
          <w:b/>
          <w:lang w:val="uk-UA"/>
        </w:rPr>
      </w:pPr>
    </w:p>
    <w:p w14:paraId="7F959262" w14:textId="770AF6CB" w:rsidR="00D14F79" w:rsidRPr="00306491" w:rsidRDefault="00B93FA7" w:rsidP="00B57A6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14F79" w:rsidRPr="00241855">
        <w:rPr>
          <w:sz w:val="28"/>
          <w:szCs w:val="28"/>
          <w:lang w:val="uk-UA"/>
        </w:rPr>
        <w:t xml:space="preserve">Об’єктом </w:t>
      </w:r>
      <w:r w:rsidRPr="00241855">
        <w:rPr>
          <w:sz w:val="28"/>
          <w:szCs w:val="28"/>
          <w:lang w:val="uk-UA"/>
        </w:rPr>
        <w:t>огляду</w:t>
      </w:r>
      <w:r w:rsidR="00D14F79" w:rsidRPr="00241855">
        <w:rPr>
          <w:sz w:val="28"/>
          <w:szCs w:val="28"/>
          <w:lang w:val="uk-UA"/>
        </w:rPr>
        <w:t xml:space="preserve"> є </w:t>
      </w:r>
      <w:r w:rsidR="00112C3E" w:rsidRPr="00241855">
        <w:rPr>
          <w:sz w:val="28"/>
          <w:szCs w:val="28"/>
          <w:lang w:val="uk-UA"/>
        </w:rPr>
        <w:t xml:space="preserve">нежитлове приміщення загальною площею </w:t>
      </w:r>
      <w:r w:rsidR="00490D67" w:rsidRPr="00241855">
        <w:rPr>
          <w:sz w:val="28"/>
          <w:szCs w:val="28"/>
          <w:lang w:val="uk-UA"/>
        </w:rPr>
        <w:t>104,5</w:t>
      </w:r>
      <w:r w:rsidR="00112C3E" w:rsidRPr="00241855">
        <w:rPr>
          <w:sz w:val="28"/>
          <w:szCs w:val="28"/>
          <w:lang w:val="uk-UA"/>
        </w:rPr>
        <w:t xml:space="preserve"> </w:t>
      </w:r>
      <w:proofErr w:type="spellStart"/>
      <w:r w:rsidR="00112C3E" w:rsidRPr="00241855">
        <w:rPr>
          <w:sz w:val="28"/>
          <w:szCs w:val="28"/>
          <w:lang w:val="uk-UA"/>
        </w:rPr>
        <w:t>кв.м</w:t>
      </w:r>
      <w:proofErr w:type="spellEnd"/>
      <w:r w:rsidR="00112C3E" w:rsidRPr="00241855">
        <w:rPr>
          <w:sz w:val="28"/>
          <w:szCs w:val="28"/>
          <w:lang w:val="uk-UA"/>
        </w:rPr>
        <w:t xml:space="preserve">, яке розташоване </w:t>
      </w:r>
      <w:bookmarkStart w:id="5" w:name="_Hlk228882179"/>
      <w:r w:rsidR="00112C3E" w:rsidRPr="00241855">
        <w:rPr>
          <w:sz w:val="28"/>
          <w:szCs w:val="28"/>
          <w:lang w:val="uk-UA"/>
        </w:rPr>
        <w:t xml:space="preserve">за </w:t>
      </w:r>
      <w:bookmarkStart w:id="6" w:name="_Hlk228868261"/>
      <w:r w:rsidR="00112C3E" w:rsidRPr="00241855">
        <w:rPr>
          <w:sz w:val="28"/>
          <w:szCs w:val="28"/>
          <w:lang w:val="uk-UA"/>
        </w:rPr>
        <w:t xml:space="preserve">адресою: Полтавська обл., м. Кременчук, </w:t>
      </w:r>
      <w:r w:rsidR="00306491" w:rsidRPr="00241855">
        <w:rPr>
          <w:sz w:val="28"/>
          <w:szCs w:val="28"/>
          <w:lang w:val="uk-UA"/>
        </w:rPr>
        <w:t xml:space="preserve">вулиця </w:t>
      </w:r>
      <w:r w:rsidR="0082791C" w:rsidRPr="00241855">
        <w:rPr>
          <w:bCs/>
          <w:sz w:val="28"/>
          <w:szCs w:val="28"/>
          <w:lang w:val="uk-UA"/>
        </w:rPr>
        <w:t>Першотравнева (нова назва - вулиця Університетська</w:t>
      </w:r>
      <w:r w:rsidR="00112C3E" w:rsidRPr="00241855">
        <w:rPr>
          <w:sz w:val="28"/>
          <w:szCs w:val="28"/>
          <w:lang w:val="uk-UA"/>
        </w:rPr>
        <w:t xml:space="preserve">),  будинок </w:t>
      </w:r>
      <w:r w:rsidR="00490D67" w:rsidRPr="00241855">
        <w:rPr>
          <w:sz w:val="28"/>
          <w:szCs w:val="28"/>
          <w:lang w:val="uk-UA"/>
        </w:rPr>
        <w:t>33</w:t>
      </w:r>
      <w:r w:rsidR="00112C3E" w:rsidRPr="00241855">
        <w:rPr>
          <w:sz w:val="28"/>
          <w:szCs w:val="28"/>
          <w:lang w:val="uk-UA"/>
        </w:rPr>
        <w:t>.</w:t>
      </w:r>
      <w:bookmarkEnd w:id="6"/>
    </w:p>
    <w:bookmarkEnd w:id="5"/>
    <w:p w14:paraId="281DAFD7" w14:textId="2754233A" w:rsidR="00AC37D4" w:rsidRPr="003E49C0" w:rsidRDefault="00AC37D4" w:rsidP="00AB07C3">
      <w:pPr>
        <w:ind w:firstLine="709"/>
        <w:jc w:val="both"/>
        <w:rPr>
          <w:lang w:val="uk-UA"/>
        </w:rPr>
      </w:pPr>
    </w:p>
    <w:p w14:paraId="15EF96DC" w14:textId="77777777" w:rsidR="0002592E" w:rsidRPr="00E907F7" w:rsidRDefault="00B93FA7" w:rsidP="00E907F7">
      <w:pPr>
        <w:tabs>
          <w:tab w:val="left" w:pos="56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B07C3" w:rsidRPr="00AB07C3">
        <w:rPr>
          <w:b/>
          <w:sz w:val="28"/>
          <w:szCs w:val="28"/>
          <w:lang w:val="uk-UA"/>
        </w:rPr>
        <w:t>Загальні відомості:</w:t>
      </w:r>
    </w:p>
    <w:p w14:paraId="237B41E7" w14:textId="3E996E02" w:rsidR="003E4681" w:rsidRPr="003E49C0" w:rsidRDefault="003E4681" w:rsidP="00AB07C3">
      <w:pPr>
        <w:rPr>
          <w:lang w:val="uk-UA"/>
        </w:rPr>
      </w:pPr>
    </w:p>
    <w:p w14:paraId="65802489" w14:textId="6B27CE3E" w:rsidR="00EE0D3B" w:rsidRPr="006D4470" w:rsidRDefault="00B93FA7" w:rsidP="00B93FA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D27AD" w:rsidRPr="00241855">
        <w:rPr>
          <w:sz w:val="28"/>
          <w:szCs w:val="28"/>
          <w:lang w:val="uk-UA"/>
        </w:rPr>
        <w:t xml:space="preserve">Власник </w:t>
      </w:r>
      <w:r w:rsidR="00BD78FD" w:rsidRPr="00241855">
        <w:rPr>
          <w:sz w:val="28"/>
          <w:szCs w:val="28"/>
          <w:lang w:val="uk-UA"/>
        </w:rPr>
        <w:t>нежитлово</w:t>
      </w:r>
      <w:r w:rsidR="00841AC9" w:rsidRPr="00241855">
        <w:rPr>
          <w:sz w:val="28"/>
          <w:szCs w:val="28"/>
          <w:lang w:val="uk-UA"/>
        </w:rPr>
        <w:t>го</w:t>
      </w:r>
      <w:r w:rsidR="006D27AD" w:rsidRPr="00241855">
        <w:rPr>
          <w:sz w:val="28"/>
          <w:szCs w:val="28"/>
          <w:lang w:val="uk-UA"/>
        </w:rPr>
        <w:t xml:space="preserve"> </w:t>
      </w:r>
      <w:r w:rsidR="00841AC9" w:rsidRPr="00241855">
        <w:rPr>
          <w:sz w:val="28"/>
          <w:szCs w:val="28"/>
          <w:lang w:val="uk-UA"/>
        </w:rPr>
        <w:t>приміщення</w:t>
      </w:r>
      <w:r w:rsidR="009847B1" w:rsidRPr="00241855">
        <w:rPr>
          <w:sz w:val="28"/>
          <w:szCs w:val="28"/>
          <w:lang w:val="uk-UA"/>
        </w:rPr>
        <w:t xml:space="preserve"> </w:t>
      </w:r>
      <w:r w:rsidR="000521FC" w:rsidRPr="00241855">
        <w:rPr>
          <w:sz w:val="28"/>
          <w:szCs w:val="28"/>
          <w:lang w:val="uk-UA"/>
        </w:rPr>
        <w:t xml:space="preserve">загальною </w:t>
      </w:r>
      <w:r w:rsidR="006D27AD" w:rsidRPr="00241855">
        <w:rPr>
          <w:sz w:val="28"/>
          <w:szCs w:val="28"/>
          <w:lang w:val="uk-UA"/>
        </w:rPr>
        <w:t xml:space="preserve">площею </w:t>
      </w:r>
      <w:r w:rsidR="00490D67" w:rsidRPr="00241855">
        <w:rPr>
          <w:sz w:val="28"/>
          <w:szCs w:val="28"/>
          <w:lang w:val="uk-UA"/>
        </w:rPr>
        <w:t>104,5</w:t>
      </w:r>
      <w:r w:rsidR="006D27AD" w:rsidRPr="00241855">
        <w:rPr>
          <w:sz w:val="28"/>
          <w:szCs w:val="28"/>
          <w:lang w:val="uk-UA"/>
        </w:rPr>
        <w:t xml:space="preserve"> </w:t>
      </w:r>
      <w:proofErr w:type="spellStart"/>
      <w:r w:rsidR="006D27AD" w:rsidRPr="00241855">
        <w:rPr>
          <w:sz w:val="28"/>
          <w:szCs w:val="28"/>
          <w:lang w:val="uk-UA"/>
        </w:rPr>
        <w:t>кв.м</w:t>
      </w:r>
      <w:proofErr w:type="spellEnd"/>
      <w:r w:rsidR="006D27AD" w:rsidRPr="00241855">
        <w:rPr>
          <w:sz w:val="28"/>
          <w:szCs w:val="28"/>
          <w:lang w:val="uk-UA"/>
        </w:rPr>
        <w:t xml:space="preserve">, </w:t>
      </w:r>
      <w:r w:rsidR="00241855" w:rsidRPr="00241855">
        <w:rPr>
          <w:sz w:val="28"/>
          <w:szCs w:val="28"/>
          <w:lang w:val="uk-UA"/>
        </w:rPr>
        <w:t>що</w:t>
      </w:r>
      <w:r w:rsidR="006D27AD" w:rsidRPr="00241855">
        <w:rPr>
          <w:sz w:val="28"/>
          <w:szCs w:val="28"/>
          <w:lang w:val="uk-UA"/>
        </w:rPr>
        <w:t xml:space="preserve"> розташовується</w:t>
      </w:r>
      <w:r w:rsidR="007B0C2D" w:rsidRPr="00241855">
        <w:rPr>
          <w:sz w:val="28"/>
          <w:szCs w:val="28"/>
          <w:lang w:val="uk-UA"/>
        </w:rPr>
        <w:t xml:space="preserve"> </w:t>
      </w:r>
      <w:bookmarkStart w:id="7" w:name="_Hlk228877124"/>
      <w:r w:rsidR="00841AC9" w:rsidRPr="00241855">
        <w:rPr>
          <w:sz w:val="28"/>
          <w:szCs w:val="28"/>
          <w:lang w:val="uk-UA"/>
        </w:rPr>
        <w:t xml:space="preserve">за </w:t>
      </w:r>
      <w:r w:rsidR="00841AC9" w:rsidRPr="00241855">
        <w:rPr>
          <w:bCs/>
          <w:sz w:val="28"/>
          <w:szCs w:val="28"/>
          <w:lang w:val="uk-UA"/>
        </w:rPr>
        <w:t xml:space="preserve">адресою: Полтавська обл., м. Кременчук, </w:t>
      </w:r>
      <w:bookmarkStart w:id="8" w:name="_Hlk232170614"/>
      <w:bookmarkStart w:id="9" w:name="_Hlk232148054"/>
      <w:r w:rsidR="00306491" w:rsidRPr="00241855">
        <w:rPr>
          <w:bCs/>
          <w:sz w:val="28"/>
          <w:szCs w:val="28"/>
          <w:lang w:val="uk-UA"/>
        </w:rPr>
        <w:t xml:space="preserve">вулиця </w:t>
      </w:r>
      <w:r w:rsidR="0082791C" w:rsidRPr="00241855">
        <w:rPr>
          <w:bCs/>
          <w:sz w:val="28"/>
          <w:szCs w:val="28"/>
          <w:lang w:val="uk-UA"/>
        </w:rPr>
        <w:t>Першотравнева (нова назва - вулиця Університетська</w:t>
      </w:r>
      <w:bookmarkEnd w:id="8"/>
      <w:r w:rsidR="00841AC9" w:rsidRPr="00241855">
        <w:rPr>
          <w:bCs/>
          <w:sz w:val="28"/>
          <w:szCs w:val="28"/>
          <w:lang w:val="uk-UA"/>
        </w:rPr>
        <w:t>)</w:t>
      </w:r>
      <w:bookmarkEnd w:id="9"/>
      <w:r w:rsidR="00841AC9" w:rsidRPr="00241855">
        <w:rPr>
          <w:bCs/>
          <w:sz w:val="28"/>
          <w:szCs w:val="28"/>
          <w:lang w:val="uk-UA"/>
        </w:rPr>
        <w:t xml:space="preserve">, будинок </w:t>
      </w:r>
      <w:r w:rsidR="00490D67" w:rsidRPr="00241855">
        <w:rPr>
          <w:bCs/>
          <w:sz w:val="28"/>
          <w:szCs w:val="28"/>
          <w:lang w:val="uk-UA"/>
        </w:rPr>
        <w:t>33</w:t>
      </w:r>
      <w:r w:rsidR="0090169E" w:rsidRPr="00241855">
        <w:rPr>
          <w:sz w:val="28"/>
          <w:szCs w:val="28"/>
          <w:lang w:val="uk-UA"/>
        </w:rPr>
        <w:t xml:space="preserve">, </w:t>
      </w:r>
      <w:bookmarkEnd w:id="7"/>
      <w:r w:rsidR="00841AC9" w:rsidRPr="00241855">
        <w:rPr>
          <w:sz w:val="28"/>
          <w:szCs w:val="28"/>
          <w:lang w:val="uk-UA"/>
        </w:rPr>
        <w:t>-</w:t>
      </w:r>
      <w:r w:rsidR="0090169E" w:rsidRPr="00241855">
        <w:rPr>
          <w:sz w:val="28"/>
          <w:szCs w:val="28"/>
          <w:lang w:val="uk-UA"/>
        </w:rPr>
        <w:t xml:space="preserve"> </w:t>
      </w:r>
      <w:r w:rsidR="006D27AD" w:rsidRPr="00241855">
        <w:rPr>
          <w:sz w:val="28"/>
          <w:szCs w:val="28"/>
          <w:lang w:val="uk-UA"/>
        </w:rPr>
        <w:t>Кременчуцька міська територіальна громада в особі Кременчуцької міської ради Кременчуцького району Полтавської області. Балансоутримувач об’єкт</w:t>
      </w:r>
      <w:r w:rsidR="00841AC9" w:rsidRPr="00241855">
        <w:rPr>
          <w:sz w:val="28"/>
          <w:szCs w:val="28"/>
          <w:lang w:val="uk-UA"/>
        </w:rPr>
        <w:t>а</w:t>
      </w:r>
      <w:r w:rsidR="006D27AD" w:rsidRPr="00241855">
        <w:rPr>
          <w:sz w:val="28"/>
          <w:szCs w:val="28"/>
          <w:lang w:val="uk-UA"/>
        </w:rPr>
        <w:t xml:space="preserve"> </w:t>
      </w:r>
      <w:r w:rsidR="007B0C2D" w:rsidRPr="00241855">
        <w:rPr>
          <w:sz w:val="28"/>
          <w:szCs w:val="28"/>
          <w:lang w:val="uk-UA"/>
        </w:rPr>
        <w:t>–</w:t>
      </w:r>
      <w:r w:rsidR="006D27AD">
        <w:rPr>
          <w:sz w:val="28"/>
          <w:szCs w:val="28"/>
          <w:lang w:val="uk-UA"/>
        </w:rPr>
        <w:t xml:space="preserve"> </w:t>
      </w:r>
      <w:r w:rsidR="007B1567">
        <w:rPr>
          <w:sz w:val="28"/>
          <w:szCs w:val="28"/>
          <w:lang w:val="uk-UA"/>
        </w:rPr>
        <w:t xml:space="preserve">комунальне госпрозрахункове житлово-експлуатаційне підприємство </w:t>
      </w:r>
      <w:r w:rsidR="007B1567" w:rsidRPr="00563C86">
        <w:rPr>
          <w:sz w:val="28"/>
          <w:szCs w:val="28"/>
          <w:lang w:val="uk-UA"/>
        </w:rPr>
        <w:t>«Автозаводське»</w:t>
      </w:r>
      <w:r w:rsidR="007B0C2D" w:rsidRPr="00563C86">
        <w:rPr>
          <w:sz w:val="28"/>
          <w:szCs w:val="28"/>
          <w:lang w:val="uk-UA"/>
        </w:rPr>
        <w:t xml:space="preserve"> </w:t>
      </w:r>
      <w:r w:rsidR="006D27AD" w:rsidRPr="00563C86">
        <w:rPr>
          <w:color w:val="000000"/>
          <w:sz w:val="28"/>
          <w:szCs w:val="28"/>
          <w:lang w:val="uk-UA"/>
        </w:rPr>
        <w:t xml:space="preserve">Кременчуцької міської ради Кременчуцького району </w:t>
      </w:r>
      <w:r w:rsidR="006D27AD" w:rsidRPr="00563C86">
        <w:rPr>
          <w:sz w:val="28"/>
          <w:szCs w:val="28"/>
          <w:lang w:val="uk-UA"/>
        </w:rPr>
        <w:t>Полтавської області. Приміщення перебуває в користуванні на прав</w:t>
      </w:r>
      <w:r w:rsidRPr="00563C86">
        <w:rPr>
          <w:sz w:val="28"/>
          <w:szCs w:val="28"/>
          <w:lang w:val="uk-UA"/>
        </w:rPr>
        <w:t>ах</w:t>
      </w:r>
      <w:r w:rsidR="006D27AD" w:rsidRPr="00563C86">
        <w:rPr>
          <w:sz w:val="28"/>
          <w:szCs w:val="28"/>
          <w:lang w:val="uk-UA"/>
        </w:rPr>
        <w:t xml:space="preserve"> оренди на підставі договору від </w:t>
      </w:r>
      <w:r w:rsidR="00EC664A" w:rsidRPr="00563C86">
        <w:rPr>
          <w:sz w:val="28"/>
          <w:szCs w:val="28"/>
          <w:lang w:val="uk-UA"/>
        </w:rPr>
        <w:t>13</w:t>
      </w:r>
      <w:r w:rsidR="00841AC9" w:rsidRPr="00563C86">
        <w:rPr>
          <w:sz w:val="28"/>
          <w:szCs w:val="28"/>
          <w:lang w:val="uk-UA"/>
        </w:rPr>
        <w:t>.03</w:t>
      </w:r>
      <w:r w:rsidR="00C401F8" w:rsidRPr="00563C86">
        <w:rPr>
          <w:sz w:val="28"/>
          <w:szCs w:val="28"/>
          <w:lang w:val="uk-UA"/>
        </w:rPr>
        <w:t>.202</w:t>
      </w:r>
      <w:r w:rsidR="00841AC9" w:rsidRPr="00563C86">
        <w:rPr>
          <w:sz w:val="28"/>
          <w:szCs w:val="28"/>
          <w:lang w:val="uk-UA"/>
        </w:rPr>
        <w:t>4</w:t>
      </w:r>
      <w:r w:rsidR="006D27AD" w:rsidRPr="00563C86">
        <w:rPr>
          <w:sz w:val="28"/>
          <w:szCs w:val="28"/>
          <w:lang w:val="uk-UA"/>
        </w:rPr>
        <w:t xml:space="preserve"> № </w:t>
      </w:r>
      <w:r w:rsidR="00490D67" w:rsidRPr="00563C86">
        <w:rPr>
          <w:sz w:val="28"/>
          <w:szCs w:val="28"/>
          <w:lang w:val="uk-UA"/>
        </w:rPr>
        <w:t>3</w:t>
      </w:r>
      <w:r w:rsidR="006D27AD" w:rsidRPr="00563C86">
        <w:rPr>
          <w:sz w:val="28"/>
          <w:szCs w:val="28"/>
          <w:lang w:val="uk-UA"/>
        </w:rPr>
        <w:t xml:space="preserve"> оренди </w:t>
      </w:r>
      <w:r w:rsidR="00066C0A" w:rsidRPr="00563C86">
        <w:rPr>
          <w:sz w:val="28"/>
          <w:szCs w:val="28"/>
          <w:lang w:val="uk-UA"/>
        </w:rPr>
        <w:t>індивідуально визначеного (нерухомого) майна, що належить до комунальної власності</w:t>
      </w:r>
      <w:r w:rsidR="007874B4" w:rsidRPr="00563C86">
        <w:rPr>
          <w:sz w:val="28"/>
          <w:szCs w:val="28"/>
          <w:lang w:val="uk-UA"/>
        </w:rPr>
        <w:t xml:space="preserve"> </w:t>
      </w:r>
      <w:r w:rsidR="00066C0A" w:rsidRPr="00563C86">
        <w:rPr>
          <w:sz w:val="28"/>
          <w:szCs w:val="28"/>
          <w:lang w:val="uk-UA"/>
        </w:rPr>
        <w:t xml:space="preserve">Кременчуцької </w:t>
      </w:r>
      <w:r w:rsidR="00841AC9" w:rsidRPr="00563C86">
        <w:rPr>
          <w:sz w:val="28"/>
          <w:szCs w:val="28"/>
          <w:lang w:val="uk-UA"/>
        </w:rPr>
        <w:t>мі</w:t>
      </w:r>
      <w:r w:rsidR="00066C0A" w:rsidRPr="00563C86">
        <w:rPr>
          <w:sz w:val="28"/>
          <w:szCs w:val="28"/>
          <w:lang w:val="uk-UA"/>
        </w:rPr>
        <w:t>ської</w:t>
      </w:r>
      <w:r w:rsidR="00977A95" w:rsidRPr="00563C86">
        <w:rPr>
          <w:sz w:val="28"/>
          <w:szCs w:val="28"/>
          <w:lang w:val="uk-UA"/>
        </w:rPr>
        <w:t xml:space="preserve"> </w:t>
      </w:r>
      <w:r w:rsidR="00066C0A" w:rsidRPr="00563C86">
        <w:rPr>
          <w:sz w:val="28"/>
          <w:szCs w:val="28"/>
          <w:lang w:val="uk-UA"/>
        </w:rPr>
        <w:t>територіальної</w:t>
      </w:r>
      <w:r w:rsidR="00977A95" w:rsidRPr="00563C86">
        <w:rPr>
          <w:sz w:val="28"/>
          <w:szCs w:val="28"/>
          <w:lang w:val="uk-UA"/>
        </w:rPr>
        <w:t xml:space="preserve"> </w:t>
      </w:r>
      <w:r w:rsidR="00066C0A" w:rsidRPr="00563C86">
        <w:rPr>
          <w:sz w:val="28"/>
          <w:szCs w:val="28"/>
          <w:lang w:val="uk-UA"/>
        </w:rPr>
        <w:t>громади</w:t>
      </w:r>
      <w:r w:rsidR="007B1567" w:rsidRPr="00563C86">
        <w:rPr>
          <w:sz w:val="28"/>
          <w:szCs w:val="28"/>
          <w:lang w:val="uk-UA"/>
        </w:rPr>
        <w:t xml:space="preserve"> та</w:t>
      </w:r>
      <w:r w:rsidR="007B0C2D" w:rsidRPr="00563C86">
        <w:rPr>
          <w:sz w:val="28"/>
          <w:szCs w:val="28"/>
          <w:lang w:val="uk-UA"/>
        </w:rPr>
        <w:t xml:space="preserve"> додатков</w:t>
      </w:r>
      <w:r w:rsidR="00EC664A" w:rsidRPr="00563C86">
        <w:rPr>
          <w:sz w:val="28"/>
          <w:szCs w:val="28"/>
          <w:lang w:val="uk-UA"/>
        </w:rPr>
        <w:t>ої</w:t>
      </w:r>
      <w:r w:rsidR="007B0C2D" w:rsidRPr="00563C86">
        <w:rPr>
          <w:sz w:val="28"/>
          <w:szCs w:val="28"/>
          <w:lang w:val="uk-UA"/>
        </w:rPr>
        <w:t xml:space="preserve"> угод</w:t>
      </w:r>
      <w:r w:rsidR="00EC664A" w:rsidRPr="00563C86">
        <w:rPr>
          <w:sz w:val="28"/>
          <w:szCs w:val="28"/>
          <w:lang w:val="uk-UA"/>
        </w:rPr>
        <w:t>и</w:t>
      </w:r>
      <w:r w:rsidR="007B1567" w:rsidRPr="00563C86">
        <w:rPr>
          <w:sz w:val="28"/>
          <w:szCs w:val="28"/>
          <w:lang w:val="uk-UA"/>
        </w:rPr>
        <w:t xml:space="preserve"> від </w:t>
      </w:r>
      <w:bookmarkStart w:id="10" w:name="_Hlk228879890"/>
      <w:r w:rsidR="00EC664A" w:rsidRPr="00563C86">
        <w:rPr>
          <w:sz w:val="28"/>
          <w:szCs w:val="28"/>
          <w:lang w:val="uk-UA"/>
        </w:rPr>
        <w:t>27</w:t>
      </w:r>
      <w:r w:rsidR="00841AC9" w:rsidRPr="00563C86">
        <w:rPr>
          <w:sz w:val="28"/>
          <w:szCs w:val="28"/>
          <w:lang w:val="uk-UA"/>
        </w:rPr>
        <w:t>.02.202</w:t>
      </w:r>
      <w:r w:rsidR="00EC664A" w:rsidRPr="00563C86">
        <w:rPr>
          <w:sz w:val="28"/>
          <w:szCs w:val="28"/>
          <w:lang w:val="uk-UA"/>
        </w:rPr>
        <w:t>6</w:t>
      </w:r>
      <w:r w:rsidR="007874B4" w:rsidRPr="00563C86">
        <w:rPr>
          <w:sz w:val="28"/>
          <w:szCs w:val="28"/>
          <w:lang w:val="uk-UA"/>
        </w:rPr>
        <w:t xml:space="preserve"> № </w:t>
      </w:r>
      <w:r w:rsidR="00EC664A" w:rsidRPr="00563C86">
        <w:rPr>
          <w:sz w:val="28"/>
          <w:szCs w:val="28"/>
          <w:lang w:val="uk-UA"/>
        </w:rPr>
        <w:t>66/3-1</w:t>
      </w:r>
      <w:bookmarkEnd w:id="10"/>
      <w:r w:rsidR="006D27AD" w:rsidRPr="00563C86">
        <w:rPr>
          <w:sz w:val="28"/>
          <w:szCs w:val="28"/>
          <w:lang w:val="uk-UA"/>
        </w:rPr>
        <w:t>, укладен</w:t>
      </w:r>
      <w:r w:rsidR="00841AC9" w:rsidRPr="00563C86">
        <w:rPr>
          <w:sz w:val="28"/>
          <w:szCs w:val="28"/>
          <w:lang w:val="uk-UA"/>
        </w:rPr>
        <w:t>их</w:t>
      </w:r>
      <w:r w:rsidR="006D27AD" w:rsidRPr="00563C86">
        <w:rPr>
          <w:sz w:val="28"/>
          <w:szCs w:val="28"/>
          <w:lang w:val="uk-UA"/>
        </w:rPr>
        <w:t xml:space="preserve"> орендодавцем (</w:t>
      </w:r>
      <w:r w:rsidR="00841AC9" w:rsidRPr="00563C86">
        <w:rPr>
          <w:sz w:val="28"/>
          <w:szCs w:val="28"/>
          <w:lang w:val="uk-UA"/>
        </w:rPr>
        <w:t>виконавчим комітетом Кременчуцької міської ради</w:t>
      </w:r>
      <w:r w:rsidR="00841AC9" w:rsidRPr="006072B1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6D27AD" w:rsidRPr="006072B1">
        <w:rPr>
          <w:sz w:val="28"/>
          <w:szCs w:val="28"/>
          <w:lang w:val="uk-UA"/>
        </w:rPr>
        <w:t>) з</w:t>
      </w:r>
      <w:r w:rsidR="007B0C2D" w:rsidRPr="006072B1">
        <w:rPr>
          <w:sz w:val="28"/>
          <w:szCs w:val="28"/>
          <w:lang w:val="uk-UA"/>
        </w:rPr>
        <w:t xml:space="preserve"> </w:t>
      </w:r>
      <w:r w:rsidR="0009024F">
        <w:rPr>
          <w:sz w:val="28"/>
          <w:szCs w:val="28"/>
          <w:lang w:val="uk-UA"/>
        </w:rPr>
        <w:t>фізичною особою</w:t>
      </w:r>
      <w:r w:rsidR="00841AC9">
        <w:rPr>
          <w:sz w:val="28"/>
          <w:szCs w:val="28"/>
          <w:lang w:val="uk-UA"/>
        </w:rPr>
        <w:t>–</w:t>
      </w:r>
      <w:r w:rsidR="0009024F">
        <w:rPr>
          <w:sz w:val="28"/>
          <w:szCs w:val="28"/>
          <w:lang w:val="uk-UA"/>
        </w:rPr>
        <w:t>підприємцем</w:t>
      </w:r>
      <w:r w:rsidR="00841AC9">
        <w:rPr>
          <w:sz w:val="28"/>
          <w:szCs w:val="28"/>
          <w:lang w:val="uk-UA"/>
        </w:rPr>
        <w:t xml:space="preserve"> </w:t>
      </w:r>
      <w:r w:rsidR="00EC664A">
        <w:rPr>
          <w:sz w:val="28"/>
          <w:szCs w:val="28"/>
          <w:lang w:val="uk-UA"/>
        </w:rPr>
        <w:t>Богдановою Катериною Олександрівною</w:t>
      </w:r>
      <w:r w:rsidR="007923CD" w:rsidRPr="006D4470">
        <w:rPr>
          <w:sz w:val="28"/>
          <w:szCs w:val="28"/>
          <w:lang w:val="uk-UA"/>
        </w:rPr>
        <w:t>.</w:t>
      </w:r>
      <w:r w:rsidR="007B1567" w:rsidRPr="006D4470">
        <w:rPr>
          <w:sz w:val="28"/>
          <w:szCs w:val="28"/>
          <w:lang w:val="uk-UA"/>
        </w:rPr>
        <w:t xml:space="preserve"> </w:t>
      </w:r>
      <w:r w:rsidR="007923CD" w:rsidRPr="006D4470">
        <w:rPr>
          <w:sz w:val="28"/>
          <w:szCs w:val="28"/>
          <w:lang w:val="uk-UA"/>
        </w:rPr>
        <w:t xml:space="preserve"> </w:t>
      </w:r>
    </w:p>
    <w:p w14:paraId="258050B4" w14:textId="7D8B66C7" w:rsidR="003E49C0" w:rsidRDefault="00EE0D3B" w:rsidP="0015591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D4470">
        <w:rPr>
          <w:sz w:val="28"/>
          <w:szCs w:val="28"/>
          <w:lang w:val="uk-UA"/>
        </w:rPr>
        <w:t xml:space="preserve">       </w:t>
      </w:r>
      <w:r w:rsidR="007B1567" w:rsidRPr="006D4470">
        <w:rPr>
          <w:sz w:val="28"/>
          <w:szCs w:val="28"/>
          <w:lang w:val="uk-UA"/>
        </w:rPr>
        <w:t>Згоду на здійснення орендарем за рахунок власних коштів невід’ємних</w:t>
      </w:r>
      <w:r w:rsidR="007B1567">
        <w:rPr>
          <w:color w:val="000000"/>
          <w:sz w:val="28"/>
          <w:szCs w:val="28"/>
          <w:lang w:val="uk-UA"/>
        </w:rPr>
        <w:t xml:space="preserve"> </w:t>
      </w:r>
      <w:r w:rsidR="007B1567" w:rsidRPr="00BD0A38">
        <w:rPr>
          <w:color w:val="000000"/>
          <w:sz w:val="28"/>
          <w:szCs w:val="28"/>
          <w:lang w:val="uk-UA"/>
        </w:rPr>
        <w:t xml:space="preserve">поліпшень вказаного орендованого </w:t>
      </w:r>
      <w:r w:rsidR="00FD667F" w:rsidRPr="00BD0A38">
        <w:rPr>
          <w:color w:val="000000"/>
          <w:sz w:val="28"/>
          <w:szCs w:val="28"/>
          <w:lang w:val="uk-UA"/>
        </w:rPr>
        <w:t>комунального майна</w:t>
      </w:r>
      <w:r w:rsidR="00C401F8" w:rsidRPr="00BD0A38">
        <w:rPr>
          <w:color w:val="000000"/>
          <w:sz w:val="28"/>
          <w:szCs w:val="28"/>
          <w:lang w:val="uk-UA"/>
        </w:rPr>
        <w:t xml:space="preserve"> надано рішенням </w:t>
      </w:r>
      <w:r w:rsidR="007B1567" w:rsidRPr="00BD0A38">
        <w:rPr>
          <w:sz w:val="28"/>
          <w:szCs w:val="28"/>
          <w:lang w:val="uk-UA"/>
        </w:rPr>
        <w:t>виконавчого комітету Кременчуцької міської ради Кременчуцьк</w:t>
      </w:r>
      <w:r w:rsidR="007D5329" w:rsidRPr="00BD0A38">
        <w:rPr>
          <w:sz w:val="28"/>
          <w:szCs w:val="28"/>
          <w:lang w:val="uk-UA"/>
        </w:rPr>
        <w:t xml:space="preserve">ого району </w:t>
      </w:r>
      <w:r w:rsidR="007D5329" w:rsidRPr="00241855">
        <w:rPr>
          <w:sz w:val="28"/>
          <w:szCs w:val="28"/>
          <w:lang w:val="uk-UA"/>
        </w:rPr>
        <w:t xml:space="preserve">Полтавської області </w:t>
      </w:r>
      <w:r w:rsidR="007B1567" w:rsidRPr="00241855">
        <w:rPr>
          <w:sz w:val="28"/>
          <w:szCs w:val="28"/>
          <w:lang w:val="uk-UA"/>
        </w:rPr>
        <w:t xml:space="preserve">від </w:t>
      </w:r>
      <w:bookmarkStart w:id="11" w:name="_Hlk228880408"/>
      <w:r w:rsidR="00EC664A" w:rsidRPr="00241855">
        <w:rPr>
          <w:sz w:val="28"/>
          <w:szCs w:val="28"/>
          <w:lang w:val="uk-UA"/>
        </w:rPr>
        <w:t>26</w:t>
      </w:r>
      <w:r w:rsidR="00841AC9" w:rsidRPr="00241855">
        <w:rPr>
          <w:sz w:val="28"/>
          <w:szCs w:val="28"/>
          <w:lang w:val="uk-UA"/>
        </w:rPr>
        <w:t>.</w:t>
      </w:r>
      <w:r w:rsidR="00EC664A" w:rsidRPr="00241855">
        <w:rPr>
          <w:sz w:val="28"/>
          <w:szCs w:val="28"/>
          <w:lang w:val="uk-UA"/>
        </w:rPr>
        <w:t>12</w:t>
      </w:r>
      <w:r w:rsidR="00C401F8" w:rsidRPr="00241855">
        <w:rPr>
          <w:sz w:val="28"/>
          <w:szCs w:val="28"/>
          <w:lang w:val="uk-UA"/>
        </w:rPr>
        <w:t>.202</w:t>
      </w:r>
      <w:r w:rsidRPr="00241855">
        <w:rPr>
          <w:sz w:val="28"/>
          <w:szCs w:val="28"/>
          <w:lang w:val="uk-UA"/>
        </w:rPr>
        <w:t>4</w:t>
      </w:r>
      <w:r w:rsidR="007B1567" w:rsidRPr="00241855">
        <w:rPr>
          <w:sz w:val="28"/>
          <w:szCs w:val="28"/>
          <w:lang w:val="uk-UA"/>
        </w:rPr>
        <w:t xml:space="preserve"> </w:t>
      </w:r>
      <w:bookmarkEnd w:id="11"/>
      <w:r w:rsidR="007B1567" w:rsidRPr="00241855">
        <w:rPr>
          <w:sz w:val="28"/>
          <w:szCs w:val="28"/>
          <w:lang w:val="uk-UA"/>
        </w:rPr>
        <w:t xml:space="preserve">№ </w:t>
      </w:r>
      <w:r w:rsidR="00EC664A" w:rsidRPr="00241855">
        <w:rPr>
          <w:sz w:val="28"/>
          <w:szCs w:val="28"/>
          <w:lang w:val="uk-UA"/>
        </w:rPr>
        <w:t>3065</w:t>
      </w:r>
      <w:r w:rsidR="00C401F8" w:rsidRPr="00241855">
        <w:rPr>
          <w:sz w:val="28"/>
          <w:szCs w:val="28"/>
          <w:lang w:val="uk-UA"/>
        </w:rPr>
        <w:t>.</w:t>
      </w:r>
      <w:r w:rsidR="007B1567" w:rsidRPr="00241855">
        <w:rPr>
          <w:sz w:val="28"/>
          <w:szCs w:val="28"/>
          <w:lang w:val="uk-UA"/>
        </w:rPr>
        <w:t xml:space="preserve">  </w:t>
      </w:r>
      <w:r w:rsidR="007B0C2D" w:rsidRPr="00241855">
        <w:rPr>
          <w:sz w:val="28"/>
          <w:szCs w:val="28"/>
          <w:lang w:val="uk-UA"/>
        </w:rPr>
        <w:t>П</w:t>
      </w:r>
      <w:r w:rsidR="00BB61F5" w:rsidRPr="00241855">
        <w:rPr>
          <w:sz w:val="28"/>
          <w:szCs w:val="28"/>
          <w:lang w:val="uk-UA"/>
        </w:rPr>
        <w:t xml:space="preserve">лоща за договором оренди </w:t>
      </w:r>
      <w:r w:rsidR="007B0C2D" w:rsidRPr="00241855">
        <w:rPr>
          <w:sz w:val="28"/>
          <w:szCs w:val="28"/>
          <w:lang w:val="uk-UA"/>
        </w:rPr>
        <w:t>до</w:t>
      </w:r>
      <w:r w:rsidR="007B0C2D" w:rsidRPr="00BD0A38">
        <w:rPr>
          <w:sz w:val="28"/>
          <w:szCs w:val="28"/>
          <w:lang w:val="uk-UA"/>
        </w:rPr>
        <w:t xml:space="preserve"> здійснення поліпшень </w:t>
      </w:r>
      <w:r w:rsidR="0040021B" w:rsidRPr="00BD0A38">
        <w:rPr>
          <w:sz w:val="28"/>
          <w:szCs w:val="28"/>
          <w:lang w:val="uk-UA"/>
        </w:rPr>
        <w:t>склада</w:t>
      </w:r>
      <w:r w:rsidR="007B0C2D" w:rsidRPr="00BD0A38">
        <w:rPr>
          <w:sz w:val="28"/>
          <w:szCs w:val="28"/>
          <w:lang w:val="uk-UA"/>
        </w:rPr>
        <w:t>ла</w:t>
      </w:r>
      <w:r w:rsidR="0040021B" w:rsidRPr="00BD0A38">
        <w:rPr>
          <w:sz w:val="28"/>
          <w:szCs w:val="28"/>
          <w:lang w:val="uk-UA"/>
        </w:rPr>
        <w:t xml:space="preserve"> </w:t>
      </w:r>
      <w:r w:rsidR="00EC664A">
        <w:rPr>
          <w:sz w:val="28"/>
          <w:szCs w:val="28"/>
          <w:lang w:val="uk-UA"/>
        </w:rPr>
        <w:t>104,5</w:t>
      </w:r>
      <w:r w:rsidR="00C401F8" w:rsidRPr="00BD0A38">
        <w:rPr>
          <w:sz w:val="28"/>
          <w:szCs w:val="28"/>
          <w:lang w:val="uk-UA"/>
        </w:rPr>
        <w:t xml:space="preserve"> </w:t>
      </w:r>
      <w:proofErr w:type="spellStart"/>
      <w:r w:rsidR="00BB61F5" w:rsidRPr="00BD0A38">
        <w:rPr>
          <w:sz w:val="28"/>
          <w:szCs w:val="28"/>
          <w:lang w:val="uk-UA"/>
        </w:rPr>
        <w:t>кв.м</w:t>
      </w:r>
      <w:proofErr w:type="spellEnd"/>
      <w:r w:rsidR="00BB61F5" w:rsidRPr="00BD0A38">
        <w:rPr>
          <w:sz w:val="28"/>
          <w:szCs w:val="28"/>
          <w:lang w:val="uk-UA"/>
        </w:rPr>
        <w:t xml:space="preserve">, </w:t>
      </w:r>
      <w:r w:rsidR="007B1567" w:rsidRPr="00BD0A38">
        <w:rPr>
          <w:sz w:val="28"/>
          <w:szCs w:val="28"/>
          <w:lang w:val="uk-UA"/>
        </w:rPr>
        <w:t xml:space="preserve"> </w:t>
      </w:r>
      <w:r w:rsidR="00DB3966" w:rsidRPr="00BD0A38">
        <w:rPr>
          <w:sz w:val="28"/>
          <w:szCs w:val="28"/>
          <w:lang w:val="uk-UA"/>
        </w:rPr>
        <w:t xml:space="preserve">яка </w:t>
      </w:r>
      <w:r w:rsidR="007B1567" w:rsidRPr="00BD0A38">
        <w:rPr>
          <w:sz w:val="28"/>
          <w:szCs w:val="28"/>
          <w:lang w:val="uk-UA"/>
        </w:rPr>
        <w:t xml:space="preserve">після </w:t>
      </w:r>
      <w:r w:rsidR="00662910" w:rsidRPr="00BD0A38">
        <w:rPr>
          <w:sz w:val="28"/>
          <w:szCs w:val="28"/>
          <w:lang w:val="uk-UA"/>
        </w:rPr>
        <w:t xml:space="preserve">здійснення </w:t>
      </w:r>
      <w:r w:rsidR="007B1567" w:rsidRPr="00BD0A38">
        <w:rPr>
          <w:sz w:val="28"/>
          <w:szCs w:val="28"/>
          <w:lang w:val="uk-UA"/>
        </w:rPr>
        <w:t xml:space="preserve">поліпшень не </w:t>
      </w:r>
      <w:r w:rsidR="007B1567" w:rsidRPr="00563C86">
        <w:rPr>
          <w:sz w:val="28"/>
          <w:szCs w:val="28"/>
          <w:lang w:val="uk-UA"/>
        </w:rPr>
        <w:t>змінилась</w:t>
      </w:r>
      <w:r w:rsidR="00BB61F5" w:rsidRPr="00563C86">
        <w:rPr>
          <w:sz w:val="28"/>
          <w:szCs w:val="28"/>
          <w:lang w:val="uk-UA"/>
        </w:rPr>
        <w:t>.</w:t>
      </w:r>
      <w:r w:rsidR="00066C0A" w:rsidRPr="00563C86">
        <w:rPr>
          <w:sz w:val="28"/>
          <w:szCs w:val="28"/>
          <w:lang w:val="uk-UA"/>
        </w:rPr>
        <w:t xml:space="preserve"> </w:t>
      </w:r>
      <w:r w:rsidR="00D60D86" w:rsidRPr="00563C86">
        <w:rPr>
          <w:sz w:val="28"/>
          <w:szCs w:val="28"/>
          <w:lang w:val="uk-UA"/>
        </w:rPr>
        <w:t xml:space="preserve">Згідно з </w:t>
      </w:r>
      <w:bookmarkStart w:id="12" w:name="_Hlk228880361"/>
      <w:r w:rsidR="00155918" w:rsidRPr="00563C86">
        <w:rPr>
          <w:sz w:val="28"/>
          <w:szCs w:val="28"/>
          <w:lang w:val="uk-UA"/>
        </w:rPr>
        <w:t>технічн</w:t>
      </w:r>
      <w:r w:rsidR="00D60D86" w:rsidRPr="00563C86">
        <w:rPr>
          <w:sz w:val="28"/>
          <w:szCs w:val="28"/>
          <w:lang w:val="uk-UA"/>
        </w:rPr>
        <w:t>им</w:t>
      </w:r>
      <w:r w:rsidR="00155918" w:rsidRPr="00563C86">
        <w:rPr>
          <w:sz w:val="28"/>
          <w:szCs w:val="28"/>
          <w:lang w:val="uk-UA"/>
        </w:rPr>
        <w:t xml:space="preserve"> паспорт</w:t>
      </w:r>
      <w:r w:rsidR="00D60D86" w:rsidRPr="00563C86">
        <w:rPr>
          <w:sz w:val="28"/>
          <w:szCs w:val="28"/>
          <w:lang w:val="uk-UA"/>
        </w:rPr>
        <w:t>ом,</w:t>
      </w:r>
      <w:r w:rsidR="005918F1" w:rsidRPr="00563C86">
        <w:rPr>
          <w:sz w:val="28"/>
          <w:szCs w:val="28"/>
          <w:lang w:val="uk-UA"/>
        </w:rPr>
        <w:t xml:space="preserve"> </w:t>
      </w:r>
      <w:r w:rsidR="00155918" w:rsidRPr="00563C86">
        <w:rPr>
          <w:sz w:val="28"/>
          <w:szCs w:val="28"/>
          <w:lang w:val="uk-UA"/>
        </w:rPr>
        <w:t>виготовлени</w:t>
      </w:r>
      <w:r w:rsidR="00D60D86" w:rsidRPr="00563C86">
        <w:rPr>
          <w:sz w:val="28"/>
          <w:szCs w:val="28"/>
          <w:lang w:val="uk-UA"/>
        </w:rPr>
        <w:t>м</w:t>
      </w:r>
      <w:r w:rsidR="00155918" w:rsidRPr="00563C86">
        <w:rPr>
          <w:sz w:val="28"/>
          <w:szCs w:val="28"/>
          <w:lang w:val="uk-UA"/>
        </w:rPr>
        <w:t xml:space="preserve"> </w:t>
      </w:r>
      <w:r w:rsidR="00224F70" w:rsidRPr="00563C86">
        <w:rPr>
          <w:sz w:val="28"/>
          <w:szCs w:val="28"/>
          <w:lang w:val="uk-UA"/>
        </w:rPr>
        <w:t xml:space="preserve">ТОВ «КІК» </w:t>
      </w:r>
      <w:r w:rsidR="006072B1" w:rsidRPr="00563C86">
        <w:rPr>
          <w:sz w:val="28"/>
          <w:szCs w:val="28"/>
          <w:lang w:val="uk-UA"/>
        </w:rPr>
        <w:t>2</w:t>
      </w:r>
      <w:r w:rsidR="00224F70" w:rsidRPr="00563C86">
        <w:rPr>
          <w:sz w:val="28"/>
          <w:szCs w:val="28"/>
          <w:lang w:val="uk-UA"/>
        </w:rPr>
        <w:t>7</w:t>
      </w:r>
      <w:r w:rsidR="00D60D86" w:rsidRPr="00563C86">
        <w:rPr>
          <w:sz w:val="28"/>
          <w:szCs w:val="28"/>
          <w:lang w:val="uk-UA"/>
        </w:rPr>
        <w:t xml:space="preserve"> квітня 202</w:t>
      </w:r>
      <w:r w:rsidR="006072B1" w:rsidRPr="00563C86">
        <w:rPr>
          <w:sz w:val="28"/>
          <w:szCs w:val="28"/>
          <w:lang w:val="uk-UA"/>
        </w:rPr>
        <w:t>6</w:t>
      </w:r>
      <w:r w:rsidR="00D60D86" w:rsidRPr="00563C86">
        <w:rPr>
          <w:sz w:val="28"/>
          <w:szCs w:val="28"/>
          <w:lang w:val="uk-UA"/>
        </w:rPr>
        <w:t xml:space="preserve"> року (</w:t>
      </w:r>
      <w:r w:rsidR="005918F1" w:rsidRPr="00563C86">
        <w:rPr>
          <w:sz w:val="28"/>
          <w:szCs w:val="28"/>
          <w:lang w:val="uk-UA"/>
        </w:rPr>
        <w:t xml:space="preserve">реєстраційний </w:t>
      </w:r>
      <w:r w:rsidR="00361928" w:rsidRPr="00563C86">
        <w:rPr>
          <w:sz w:val="28"/>
          <w:szCs w:val="28"/>
          <w:lang w:val="uk-UA"/>
        </w:rPr>
        <w:t>номер у Реєстрі будівельної діяльності:</w:t>
      </w:r>
      <w:r w:rsidR="005918F1" w:rsidRPr="00563C86">
        <w:rPr>
          <w:sz w:val="28"/>
          <w:szCs w:val="28"/>
          <w:lang w:val="uk-UA"/>
        </w:rPr>
        <w:t xml:space="preserve"> ТІ01:</w:t>
      </w:r>
      <w:r w:rsidR="00224F70" w:rsidRPr="00563C86">
        <w:rPr>
          <w:sz w:val="28"/>
          <w:szCs w:val="28"/>
          <w:lang w:val="uk-UA"/>
        </w:rPr>
        <w:t>5236</w:t>
      </w:r>
      <w:r w:rsidR="006072B1" w:rsidRPr="00563C86">
        <w:rPr>
          <w:sz w:val="28"/>
          <w:szCs w:val="28"/>
          <w:lang w:val="uk-UA"/>
        </w:rPr>
        <w:t>-</w:t>
      </w:r>
      <w:r w:rsidR="00224F70" w:rsidRPr="00563C86">
        <w:rPr>
          <w:sz w:val="28"/>
          <w:szCs w:val="28"/>
          <w:lang w:val="uk-UA"/>
        </w:rPr>
        <w:t>8652</w:t>
      </w:r>
      <w:r w:rsidR="00170B98" w:rsidRPr="00563C86">
        <w:rPr>
          <w:sz w:val="28"/>
          <w:szCs w:val="28"/>
          <w:lang w:val="uk-UA"/>
        </w:rPr>
        <w:t>-</w:t>
      </w:r>
      <w:r w:rsidR="00224F70" w:rsidRPr="00563C86">
        <w:rPr>
          <w:sz w:val="28"/>
          <w:szCs w:val="28"/>
          <w:lang w:val="uk-UA"/>
        </w:rPr>
        <w:t>0842-0062</w:t>
      </w:r>
      <w:bookmarkEnd w:id="12"/>
      <w:r w:rsidR="00D60D86" w:rsidRPr="00563C86">
        <w:rPr>
          <w:sz w:val="28"/>
          <w:szCs w:val="28"/>
          <w:lang w:val="uk-UA"/>
        </w:rPr>
        <w:t>), в</w:t>
      </w:r>
      <w:r w:rsidR="00155918" w:rsidRPr="00563C86">
        <w:rPr>
          <w:sz w:val="28"/>
          <w:szCs w:val="28"/>
          <w:lang w:val="uk-UA"/>
        </w:rPr>
        <w:t xml:space="preserve"> порівнянні з </w:t>
      </w:r>
      <w:bookmarkStart w:id="13" w:name="_Hlk228880278"/>
      <w:r w:rsidR="00155918" w:rsidRPr="00563C86">
        <w:rPr>
          <w:sz w:val="28"/>
          <w:szCs w:val="28"/>
          <w:lang w:val="uk-UA"/>
        </w:rPr>
        <w:t xml:space="preserve">технічним паспортом, за яким об’єкт передавався в оренду (виготовлений </w:t>
      </w:r>
      <w:r w:rsidR="00247FF1" w:rsidRPr="00563C86">
        <w:rPr>
          <w:sz w:val="28"/>
          <w:szCs w:val="28"/>
          <w:lang w:val="uk-UA"/>
        </w:rPr>
        <w:t>«</w:t>
      </w:r>
      <w:r w:rsidR="006072B1" w:rsidRPr="00563C86">
        <w:rPr>
          <w:sz w:val="28"/>
          <w:szCs w:val="28"/>
          <w:lang w:val="uk-UA"/>
        </w:rPr>
        <w:t>Бюро технічної інвентаризації М</w:t>
      </w:r>
      <w:r w:rsidR="00247FF1" w:rsidRPr="00563C86">
        <w:rPr>
          <w:sz w:val="28"/>
          <w:szCs w:val="28"/>
          <w:lang w:val="uk-UA"/>
        </w:rPr>
        <w:t>ІЖРЕГІОНАЛЬНЕ»</w:t>
      </w:r>
      <w:r w:rsidR="00563C86">
        <w:rPr>
          <w:sz w:val="28"/>
          <w:szCs w:val="28"/>
          <w:lang w:val="uk-UA"/>
        </w:rPr>
        <w:t xml:space="preserve"> </w:t>
      </w:r>
      <w:r w:rsidR="005918F1" w:rsidRPr="00563C86">
        <w:rPr>
          <w:sz w:val="28"/>
          <w:szCs w:val="28"/>
          <w:lang w:val="uk-UA"/>
        </w:rPr>
        <w:t>станом на 2</w:t>
      </w:r>
      <w:r w:rsidR="00563C86" w:rsidRPr="00563C86">
        <w:rPr>
          <w:sz w:val="28"/>
          <w:szCs w:val="28"/>
          <w:lang w:val="uk-UA"/>
        </w:rPr>
        <w:t>8</w:t>
      </w:r>
      <w:r w:rsidR="006072B1" w:rsidRPr="00563C86">
        <w:rPr>
          <w:sz w:val="28"/>
          <w:szCs w:val="28"/>
          <w:lang w:val="uk-UA"/>
        </w:rPr>
        <w:t>.</w:t>
      </w:r>
      <w:r w:rsidR="00563C86" w:rsidRPr="00563C86">
        <w:rPr>
          <w:sz w:val="28"/>
          <w:szCs w:val="28"/>
          <w:lang w:val="uk-UA"/>
        </w:rPr>
        <w:t>06</w:t>
      </w:r>
      <w:r w:rsidR="006072B1" w:rsidRPr="00563C86">
        <w:rPr>
          <w:sz w:val="28"/>
          <w:szCs w:val="28"/>
          <w:lang w:val="uk-UA"/>
        </w:rPr>
        <w:t>.</w:t>
      </w:r>
      <w:r w:rsidR="005918F1" w:rsidRPr="00563C86">
        <w:rPr>
          <w:sz w:val="28"/>
          <w:szCs w:val="28"/>
          <w:lang w:val="uk-UA"/>
        </w:rPr>
        <w:t>20</w:t>
      </w:r>
      <w:r w:rsidR="006072B1" w:rsidRPr="00563C86">
        <w:rPr>
          <w:sz w:val="28"/>
          <w:szCs w:val="28"/>
          <w:lang w:val="uk-UA"/>
        </w:rPr>
        <w:t>16</w:t>
      </w:r>
      <w:r w:rsidR="005918F1" w:rsidRPr="00563C86">
        <w:rPr>
          <w:sz w:val="28"/>
          <w:szCs w:val="28"/>
          <w:lang w:val="uk-UA"/>
        </w:rPr>
        <w:t xml:space="preserve"> року</w:t>
      </w:r>
      <w:bookmarkEnd w:id="13"/>
      <w:r w:rsidR="00155918" w:rsidRPr="00563C86">
        <w:rPr>
          <w:sz w:val="28"/>
          <w:szCs w:val="28"/>
          <w:lang w:val="uk-UA"/>
        </w:rPr>
        <w:t xml:space="preserve">), </w:t>
      </w:r>
      <w:r w:rsidR="00224F70" w:rsidRPr="00563C86">
        <w:rPr>
          <w:sz w:val="28"/>
          <w:szCs w:val="28"/>
          <w:lang w:val="uk-UA"/>
        </w:rPr>
        <w:t xml:space="preserve">було облаштовано новий окремий </w:t>
      </w:r>
      <w:r w:rsidR="003E49C0">
        <w:rPr>
          <w:sz w:val="28"/>
          <w:szCs w:val="28"/>
          <w:lang w:val="uk-UA"/>
        </w:rPr>
        <w:t xml:space="preserve">  </w:t>
      </w:r>
      <w:r w:rsidR="00224F70" w:rsidRPr="00563C86">
        <w:rPr>
          <w:sz w:val="28"/>
          <w:szCs w:val="28"/>
          <w:lang w:val="uk-UA"/>
        </w:rPr>
        <w:t>вхід</w:t>
      </w:r>
      <w:r w:rsidR="003E49C0">
        <w:rPr>
          <w:sz w:val="28"/>
          <w:szCs w:val="28"/>
          <w:lang w:val="uk-UA"/>
        </w:rPr>
        <w:t xml:space="preserve"> </w:t>
      </w:r>
      <w:r w:rsidR="00224F70" w:rsidRPr="00563C86">
        <w:rPr>
          <w:sz w:val="28"/>
          <w:szCs w:val="28"/>
          <w:lang w:val="uk-UA"/>
        </w:rPr>
        <w:t xml:space="preserve"> </w:t>
      </w:r>
      <w:r w:rsidR="003E49C0">
        <w:rPr>
          <w:sz w:val="28"/>
          <w:szCs w:val="28"/>
          <w:lang w:val="uk-UA"/>
        </w:rPr>
        <w:t xml:space="preserve"> </w:t>
      </w:r>
      <w:r w:rsidR="00224F70" w:rsidRPr="00563C86">
        <w:rPr>
          <w:sz w:val="28"/>
          <w:szCs w:val="28"/>
          <w:lang w:val="uk-UA"/>
        </w:rPr>
        <w:t xml:space="preserve">до </w:t>
      </w:r>
      <w:r w:rsidR="003E49C0">
        <w:rPr>
          <w:sz w:val="28"/>
          <w:szCs w:val="28"/>
          <w:lang w:val="uk-UA"/>
        </w:rPr>
        <w:t xml:space="preserve">  </w:t>
      </w:r>
      <w:r w:rsidR="00224F70" w:rsidRPr="00563C86">
        <w:rPr>
          <w:sz w:val="28"/>
          <w:szCs w:val="28"/>
          <w:lang w:val="uk-UA"/>
        </w:rPr>
        <w:t xml:space="preserve">нежитлового </w:t>
      </w:r>
      <w:r w:rsidR="003E49C0">
        <w:rPr>
          <w:sz w:val="28"/>
          <w:szCs w:val="28"/>
          <w:lang w:val="uk-UA"/>
        </w:rPr>
        <w:t xml:space="preserve">  </w:t>
      </w:r>
      <w:r w:rsidR="00224F70" w:rsidRPr="00563C86">
        <w:rPr>
          <w:sz w:val="28"/>
          <w:szCs w:val="28"/>
          <w:lang w:val="uk-UA"/>
        </w:rPr>
        <w:t>приміщення</w:t>
      </w:r>
      <w:r w:rsidR="00452CE6" w:rsidRPr="00563C86">
        <w:rPr>
          <w:sz w:val="28"/>
          <w:szCs w:val="28"/>
          <w:lang w:val="uk-UA"/>
        </w:rPr>
        <w:t xml:space="preserve"> </w:t>
      </w:r>
      <w:r w:rsidR="003E49C0">
        <w:rPr>
          <w:sz w:val="28"/>
          <w:szCs w:val="28"/>
          <w:lang w:val="uk-UA"/>
        </w:rPr>
        <w:t xml:space="preserve"> </w:t>
      </w:r>
      <w:r w:rsidR="00224F70" w:rsidRPr="00563C86">
        <w:rPr>
          <w:sz w:val="28"/>
          <w:szCs w:val="28"/>
          <w:lang w:val="uk-UA"/>
        </w:rPr>
        <w:t xml:space="preserve">та </w:t>
      </w:r>
      <w:r w:rsidR="003E49C0">
        <w:rPr>
          <w:sz w:val="28"/>
          <w:szCs w:val="28"/>
          <w:lang w:val="uk-UA"/>
        </w:rPr>
        <w:t xml:space="preserve"> </w:t>
      </w:r>
      <w:r w:rsidR="00155918" w:rsidRPr="00563C86">
        <w:rPr>
          <w:sz w:val="28"/>
          <w:szCs w:val="28"/>
          <w:lang w:val="uk-UA"/>
        </w:rPr>
        <w:t>в</w:t>
      </w:r>
      <w:r w:rsidR="003E49C0">
        <w:rPr>
          <w:sz w:val="28"/>
          <w:szCs w:val="28"/>
          <w:lang w:val="uk-UA"/>
        </w:rPr>
        <w:t xml:space="preserve"> </w:t>
      </w:r>
      <w:r w:rsidR="00155918" w:rsidRPr="00563C86">
        <w:rPr>
          <w:sz w:val="28"/>
          <w:szCs w:val="28"/>
          <w:lang w:val="uk-UA"/>
        </w:rPr>
        <w:t xml:space="preserve"> </w:t>
      </w:r>
      <w:r w:rsidR="00170B98" w:rsidRPr="00563C86">
        <w:rPr>
          <w:sz w:val="28"/>
          <w:szCs w:val="28"/>
          <w:lang w:val="uk-UA"/>
        </w:rPr>
        <w:t>приміщенн</w:t>
      </w:r>
      <w:r w:rsidR="008A709E" w:rsidRPr="00563C86">
        <w:rPr>
          <w:sz w:val="28"/>
          <w:szCs w:val="28"/>
          <w:lang w:val="uk-UA"/>
        </w:rPr>
        <w:t xml:space="preserve">ях </w:t>
      </w:r>
      <w:r w:rsidR="003E49C0">
        <w:rPr>
          <w:sz w:val="28"/>
          <w:szCs w:val="28"/>
          <w:lang w:val="uk-UA"/>
        </w:rPr>
        <w:t xml:space="preserve"> </w:t>
      </w:r>
      <w:r w:rsidR="00224F70" w:rsidRPr="00563C86">
        <w:rPr>
          <w:sz w:val="28"/>
          <w:szCs w:val="28"/>
          <w:lang w:val="uk-UA"/>
        </w:rPr>
        <w:t xml:space="preserve">1 (коридор), </w:t>
      </w:r>
    </w:p>
    <w:p w14:paraId="0D21E3C7" w14:textId="73808BCE" w:rsidR="00155918" w:rsidRDefault="00224F70" w:rsidP="0015591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63C86">
        <w:rPr>
          <w:sz w:val="28"/>
          <w:szCs w:val="28"/>
          <w:lang w:val="uk-UA"/>
        </w:rPr>
        <w:lastRenderedPageBreak/>
        <w:t>8 (кабінет) та 9 (вбиральня)</w:t>
      </w:r>
      <w:r w:rsidR="008A709E" w:rsidRPr="00563C86">
        <w:rPr>
          <w:sz w:val="28"/>
          <w:szCs w:val="28"/>
          <w:lang w:val="uk-UA"/>
        </w:rPr>
        <w:t xml:space="preserve"> знесені перегородки</w:t>
      </w:r>
      <w:r w:rsidRPr="00563C86">
        <w:rPr>
          <w:sz w:val="28"/>
          <w:szCs w:val="28"/>
          <w:lang w:val="uk-UA"/>
        </w:rPr>
        <w:t xml:space="preserve">, </w:t>
      </w:r>
      <w:r w:rsidR="00452CE6" w:rsidRPr="00563C86">
        <w:rPr>
          <w:sz w:val="28"/>
          <w:szCs w:val="28"/>
          <w:lang w:val="uk-UA"/>
        </w:rPr>
        <w:t xml:space="preserve">а </w:t>
      </w:r>
      <w:r w:rsidRPr="00563C86">
        <w:rPr>
          <w:sz w:val="28"/>
          <w:szCs w:val="28"/>
          <w:lang w:val="uk-UA"/>
        </w:rPr>
        <w:t>в приміщенні 2 (кабінет) з’явил</w:t>
      </w:r>
      <w:r w:rsidR="00452CE6" w:rsidRPr="00563C86">
        <w:rPr>
          <w:sz w:val="28"/>
          <w:szCs w:val="28"/>
          <w:lang w:val="uk-UA"/>
        </w:rPr>
        <w:t xml:space="preserve">ося </w:t>
      </w:r>
      <w:r w:rsidRPr="00563C86">
        <w:rPr>
          <w:sz w:val="28"/>
          <w:szCs w:val="28"/>
          <w:lang w:val="uk-UA"/>
        </w:rPr>
        <w:t>приміщення 3</w:t>
      </w:r>
      <w:r w:rsidR="00452CE6" w:rsidRPr="00563C86">
        <w:rPr>
          <w:sz w:val="28"/>
          <w:szCs w:val="28"/>
          <w:lang w:val="uk-UA"/>
        </w:rPr>
        <w:t xml:space="preserve"> (</w:t>
      </w:r>
      <w:proofErr w:type="spellStart"/>
      <w:r w:rsidR="00452CE6" w:rsidRPr="00563C86">
        <w:rPr>
          <w:sz w:val="28"/>
          <w:szCs w:val="28"/>
          <w:lang w:val="uk-UA"/>
        </w:rPr>
        <w:t>кладова</w:t>
      </w:r>
      <w:proofErr w:type="spellEnd"/>
      <w:r w:rsidR="00452CE6" w:rsidRPr="00563C86">
        <w:rPr>
          <w:sz w:val="28"/>
          <w:szCs w:val="28"/>
          <w:lang w:val="uk-UA"/>
        </w:rPr>
        <w:t>).</w:t>
      </w:r>
    </w:p>
    <w:p w14:paraId="5ECCDEE1" w14:textId="77777777" w:rsidR="000E0208" w:rsidRDefault="000E0208" w:rsidP="00F43F0F">
      <w:pPr>
        <w:jc w:val="both"/>
        <w:rPr>
          <w:b/>
          <w:sz w:val="28"/>
          <w:szCs w:val="28"/>
          <w:lang w:val="uk-UA"/>
        </w:rPr>
      </w:pPr>
    </w:p>
    <w:p w14:paraId="5D792CE5" w14:textId="3A11FABC" w:rsidR="00691C37" w:rsidRDefault="00B93FA7" w:rsidP="00F43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AA0B1A">
        <w:rPr>
          <w:b/>
          <w:sz w:val="28"/>
          <w:szCs w:val="28"/>
          <w:lang w:val="uk-UA"/>
        </w:rPr>
        <w:t>Р</w:t>
      </w:r>
      <w:r w:rsidR="004274A4" w:rsidRPr="00691C37">
        <w:rPr>
          <w:b/>
          <w:sz w:val="28"/>
          <w:szCs w:val="28"/>
          <w:lang w:val="uk-UA"/>
        </w:rPr>
        <w:t>езульта</w:t>
      </w:r>
      <w:r w:rsidR="000B37DE" w:rsidRPr="00691C37">
        <w:rPr>
          <w:b/>
          <w:sz w:val="28"/>
          <w:szCs w:val="28"/>
          <w:lang w:val="uk-UA"/>
        </w:rPr>
        <w:t>т</w:t>
      </w:r>
      <w:r w:rsidR="00AA0B1A">
        <w:rPr>
          <w:b/>
          <w:sz w:val="28"/>
          <w:szCs w:val="28"/>
          <w:lang w:val="uk-UA"/>
        </w:rPr>
        <w:t xml:space="preserve">и </w:t>
      </w:r>
      <w:r w:rsidR="004274A4" w:rsidRPr="00691C37">
        <w:rPr>
          <w:b/>
          <w:sz w:val="28"/>
          <w:szCs w:val="28"/>
          <w:lang w:val="uk-UA"/>
        </w:rPr>
        <w:t>загального огляду</w:t>
      </w:r>
      <w:r w:rsidR="00691C37">
        <w:rPr>
          <w:b/>
          <w:sz w:val="28"/>
          <w:szCs w:val="28"/>
          <w:lang w:val="uk-UA"/>
        </w:rPr>
        <w:t>:</w:t>
      </w:r>
      <w:r w:rsidR="006D27AD" w:rsidRPr="00691C37">
        <w:rPr>
          <w:b/>
          <w:sz w:val="28"/>
          <w:szCs w:val="28"/>
          <w:lang w:val="uk-UA"/>
        </w:rPr>
        <w:t xml:space="preserve"> </w:t>
      </w:r>
    </w:p>
    <w:p w14:paraId="0CBC3EA3" w14:textId="77777777" w:rsidR="003E4681" w:rsidRPr="000E0208" w:rsidRDefault="003E4681" w:rsidP="00F43F0F">
      <w:pPr>
        <w:jc w:val="both"/>
        <w:rPr>
          <w:b/>
          <w:sz w:val="28"/>
          <w:szCs w:val="28"/>
          <w:lang w:val="uk-UA"/>
        </w:rPr>
      </w:pPr>
    </w:p>
    <w:p w14:paraId="2CBBA6D8" w14:textId="0DC5107E" w:rsidR="00AA0B1A" w:rsidRDefault="00B93FA7" w:rsidP="001D0C15">
      <w:pPr>
        <w:tabs>
          <w:tab w:val="left" w:pos="567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A0B1A">
        <w:rPr>
          <w:sz w:val="28"/>
          <w:szCs w:val="28"/>
          <w:lang w:val="uk-UA"/>
        </w:rPr>
        <w:t>Ф</w:t>
      </w:r>
      <w:r w:rsidR="00691C37" w:rsidRPr="00691C37">
        <w:rPr>
          <w:sz w:val="28"/>
          <w:szCs w:val="28"/>
          <w:lang w:val="uk-UA"/>
        </w:rPr>
        <w:t xml:space="preserve">актичну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наявність </w:t>
      </w:r>
      <w:r w:rsidR="00B57A63">
        <w:rPr>
          <w:sz w:val="28"/>
          <w:szCs w:val="28"/>
          <w:lang w:val="uk-UA"/>
        </w:rPr>
        <w:t xml:space="preserve"> </w:t>
      </w:r>
      <w:r w:rsidR="009202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здійснення </w:t>
      </w:r>
      <w:r w:rsidR="009202DD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>невід’ємних</w:t>
      </w:r>
      <w:r w:rsidR="00B57A63">
        <w:rPr>
          <w:sz w:val="28"/>
          <w:szCs w:val="28"/>
          <w:lang w:val="uk-UA"/>
        </w:rPr>
        <w:t xml:space="preserve"> </w:t>
      </w:r>
      <w:r w:rsidR="00155918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 поліпшень</w:t>
      </w:r>
      <w:r w:rsidR="00AA0B1A">
        <w:rPr>
          <w:sz w:val="28"/>
          <w:szCs w:val="28"/>
          <w:lang w:val="uk-UA"/>
        </w:rPr>
        <w:t xml:space="preserve">  </w:t>
      </w:r>
      <w:r w:rsidR="00B57A63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>орендовано</w:t>
      </w:r>
      <w:r w:rsidR="00C03F6C">
        <w:rPr>
          <w:sz w:val="28"/>
          <w:szCs w:val="28"/>
          <w:lang w:val="uk-UA"/>
        </w:rPr>
        <w:t>го</w:t>
      </w:r>
      <w:r w:rsidR="00AA0B1A">
        <w:rPr>
          <w:sz w:val="28"/>
          <w:szCs w:val="28"/>
          <w:lang w:val="uk-UA"/>
        </w:rPr>
        <w:t xml:space="preserve"> </w:t>
      </w:r>
    </w:p>
    <w:p w14:paraId="35FC65B7" w14:textId="227286DE" w:rsidR="00662910" w:rsidRDefault="00C03F6C" w:rsidP="001D0C1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7B0C2D">
        <w:rPr>
          <w:sz w:val="28"/>
          <w:szCs w:val="28"/>
          <w:lang w:val="uk-UA"/>
        </w:rPr>
        <w:t>ежитлов</w:t>
      </w:r>
      <w:r>
        <w:rPr>
          <w:sz w:val="28"/>
          <w:szCs w:val="28"/>
          <w:lang w:val="uk-UA"/>
        </w:rPr>
        <w:t xml:space="preserve">ого </w:t>
      </w:r>
      <w:r w:rsidR="00EE0D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приміщення </w:t>
      </w:r>
      <w:r w:rsidR="00EE0D3B">
        <w:rPr>
          <w:sz w:val="28"/>
          <w:szCs w:val="28"/>
          <w:lang w:val="uk-UA"/>
        </w:rPr>
        <w:t xml:space="preserve">загальною </w:t>
      </w:r>
      <w:r w:rsidR="00AA0B1A">
        <w:rPr>
          <w:sz w:val="28"/>
          <w:szCs w:val="28"/>
          <w:lang w:val="uk-UA"/>
        </w:rPr>
        <w:t xml:space="preserve">площею </w:t>
      </w:r>
      <w:r w:rsidR="0063643E">
        <w:rPr>
          <w:sz w:val="28"/>
          <w:szCs w:val="28"/>
          <w:lang w:val="uk-UA"/>
        </w:rPr>
        <w:t>104,5</w:t>
      </w:r>
      <w:r w:rsidR="00AA0B1A">
        <w:rPr>
          <w:sz w:val="28"/>
          <w:szCs w:val="28"/>
          <w:lang w:val="uk-UA"/>
        </w:rPr>
        <w:t xml:space="preserve"> </w:t>
      </w:r>
      <w:proofErr w:type="spellStart"/>
      <w:r w:rsidR="00AA0B1A">
        <w:rPr>
          <w:sz w:val="28"/>
          <w:szCs w:val="28"/>
          <w:lang w:val="uk-UA"/>
        </w:rPr>
        <w:t>кв.м</w:t>
      </w:r>
      <w:proofErr w:type="spellEnd"/>
      <w:r w:rsidR="00AA0B1A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е</w:t>
      </w:r>
      <w:r w:rsidR="00AA0B1A">
        <w:rPr>
          <w:sz w:val="28"/>
          <w:szCs w:val="28"/>
          <w:lang w:val="uk-UA"/>
        </w:rPr>
        <w:t xml:space="preserve"> розташовується</w:t>
      </w:r>
      <w:r w:rsidR="007B1567">
        <w:rPr>
          <w:sz w:val="28"/>
          <w:szCs w:val="28"/>
          <w:lang w:val="uk-UA"/>
        </w:rPr>
        <w:t xml:space="preserve"> </w:t>
      </w:r>
      <w:r w:rsidR="007B0C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</w:t>
      </w:r>
      <w:r w:rsidRPr="00EF1EF5">
        <w:rPr>
          <w:bCs/>
          <w:sz w:val="28"/>
          <w:szCs w:val="28"/>
          <w:lang w:val="uk-UA"/>
        </w:rPr>
        <w:t xml:space="preserve">адресою: Полтавська обл., м. Кременчук, </w:t>
      </w:r>
      <w:r w:rsidR="0082791C" w:rsidRPr="00EF1EF5">
        <w:rPr>
          <w:bCs/>
          <w:sz w:val="28"/>
          <w:szCs w:val="28"/>
          <w:lang w:val="uk-UA"/>
        </w:rPr>
        <w:t>вулиця Першотравнева (нова назва - вулиця Університетська</w:t>
      </w:r>
      <w:r w:rsidR="00563C86" w:rsidRPr="00EF1EF5">
        <w:rPr>
          <w:bCs/>
          <w:sz w:val="28"/>
          <w:szCs w:val="28"/>
          <w:lang w:val="uk-UA"/>
        </w:rPr>
        <w:t>)</w:t>
      </w:r>
      <w:r w:rsidRPr="00EF1EF5">
        <w:rPr>
          <w:bCs/>
          <w:sz w:val="28"/>
          <w:szCs w:val="28"/>
          <w:lang w:val="uk-UA"/>
        </w:rPr>
        <w:t xml:space="preserve">, будинок </w:t>
      </w:r>
      <w:r w:rsidR="0063643E" w:rsidRPr="00EF1EF5">
        <w:rPr>
          <w:bCs/>
          <w:sz w:val="28"/>
          <w:szCs w:val="28"/>
          <w:lang w:val="uk-UA"/>
        </w:rPr>
        <w:t>33</w:t>
      </w:r>
      <w:r w:rsidRPr="00EF1EF5">
        <w:rPr>
          <w:sz w:val="28"/>
          <w:szCs w:val="28"/>
          <w:lang w:val="uk-UA"/>
        </w:rPr>
        <w:t>,</w:t>
      </w:r>
      <w:r w:rsidR="00247557" w:rsidRPr="00EF1EF5">
        <w:rPr>
          <w:sz w:val="28"/>
          <w:szCs w:val="28"/>
          <w:lang w:val="uk-UA"/>
        </w:rPr>
        <w:t xml:space="preserve"> </w:t>
      </w:r>
      <w:r w:rsidR="00691C37" w:rsidRPr="00EF1EF5">
        <w:rPr>
          <w:sz w:val="28"/>
          <w:szCs w:val="28"/>
          <w:lang w:val="uk-UA"/>
        </w:rPr>
        <w:t xml:space="preserve"> </w:t>
      </w:r>
      <w:r w:rsidR="00EE0ECA" w:rsidRPr="00EF1EF5">
        <w:rPr>
          <w:sz w:val="28"/>
          <w:szCs w:val="28"/>
          <w:lang w:val="uk-UA"/>
        </w:rPr>
        <w:t xml:space="preserve">комісією </w:t>
      </w:r>
      <w:r w:rsidR="00AA0B1A" w:rsidRPr="00EF1EF5">
        <w:rPr>
          <w:sz w:val="28"/>
          <w:szCs w:val="28"/>
          <w:lang w:val="uk-UA"/>
        </w:rPr>
        <w:t>перевірено</w:t>
      </w:r>
      <w:r w:rsidR="00EE0ECA" w:rsidRPr="00EF1EF5">
        <w:rPr>
          <w:sz w:val="28"/>
          <w:szCs w:val="28"/>
          <w:lang w:val="uk-UA"/>
        </w:rPr>
        <w:t>.</w:t>
      </w:r>
      <w:r w:rsidR="00EE0ECA">
        <w:rPr>
          <w:sz w:val="28"/>
          <w:szCs w:val="28"/>
          <w:lang w:val="uk-UA"/>
        </w:rPr>
        <w:t xml:space="preserve"> </w:t>
      </w:r>
    </w:p>
    <w:p w14:paraId="2ED6EEA1" w14:textId="4E403CC3" w:rsidR="00AA0B1A" w:rsidRDefault="00662910" w:rsidP="001D0C1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60D86">
        <w:rPr>
          <w:sz w:val="28"/>
          <w:szCs w:val="28"/>
          <w:lang w:val="uk-UA"/>
        </w:rPr>
        <w:t>Відповідно до</w:t>
      </w:r>
      <w:r w:rsidR="00077EE1">
        <w:rPr>
          <w:sz w:val="28"/>
          <w:szCs w:val="28"/>
          <w:lang w:val="uk-UA"/>
        </w:rPr>
        <w:t xml:space="preserve"> висновк</w:t>
      </w:r>
      <w:r w:rsidR="00D60D86">
        <w:rPr>
          <w:sz w:val="28"/>
          <w:szCs w:val="28"/>
          <w:lang w:val="uk-UA"/>
        </w:rPr>
        <w:t>у</w:t>
      </w:r>
      <w:r w:rsidR="00077EE1">
        <w:rPr>
          <w:sz w:val="28"/>
          <w:szCs w:val="28"/>
          <w:lang w:val="uk-UA"/>
        </w:rPr>
        <w:t xml:space="preserve"> е</w:t>
      </w:r>
      <w:r w:rsidR="00B217EB">
        <w:rPr>
          <w:sz w:val="28"/>
          <w:szCs w:val="28"/>
          <w:lang w:val="uk-UA"/>
        </w:rPr>
        <w:t>ксперт</w:t>
      </w:r>
      <w:r w:rsidR="00077EE1">
        <w:rPr>
          <w:sz w:val="28"/>
          <w:szCs w:val="28"/>
          <w:lang w:val="uk-UA"/>
        </w:rPr>
        <w:t>а</w:t>
      </w:r>
      <w:r w:rsidR="00B217EB">
        <w:rPr>
          <w:sz w:val="28"/>
          <w:szCs w:val="28"/>
          <w:lang w:val="uk-UA"/>
        </w:rPr>
        <w:t xml:space="preserve"> документально підтверджено</w:t>
      </w:r>
      <w:r w:rsidR="00DB3966">
        <w:rPr>
          <w:sz w:val="28"/>
          <w:szCs w:val="28"/>
          <w:lang w:val="uk-UA"/>
        </w:rPr>
        <w:t xml:space="preserve"> </w:t>
      </w:r>
      <w:r w:rsidR="00B910EB">
        <w:rPr>
          <w:sz w:val="28"/>
          <w:szCs w:val="28"/>
          <w:lang w:val="uk-UA"/>
        </w:rPr>
        <w:t xml:space="preserve">виконання </w:t>
      </w:r>
      <w:r w:rsidR="00AA0B1A">
        <w:rPr>
          <w:sz w:val="28"/>
          <w:szCs w:val="28"/>
          <w:lang w:val="uk-UA"/>
        </w:rPr>
        <w:t>наступних ремонтних робіт:</w:t>
      </w:r>
    </w:p>
    <w:p w14:paraId="58BD6448" w14:textId="158FD7C8" w:rsidR="00E93984" w:rsidRPr="00B90A85" w:rsidRDefault="00E93984" w:rsidP="000E0208">
      <w:pPr>
        <w:numPr>
          <w:ilvl w:val="0"/>
          <w:numId w:val="13"/>
        </w:numPr>
        <w:spacing w:line="276" w:lineRule="auto"/>
        <w:jc w:val="both"/>
        <w:rPr>
          <w:iCs/>
          <w:color w:val="000000"/>
          <w:spacing w:val="-5"/>
          <w:sz w:val="28"/>
          <w:szCs w:val="28"/>
        </w:rPr>
      </w:pPr>
      <w:proofErr w:type="spellStart"/>
      <w:r w:rsidRPr="00B90A85">
        <w:rPr>
          <w:iCs/>
          <w:color w:val="000000"/>
          <w:spacing w:val="-5"/>
          <w:sz w:val="28"/>
          <w:szCs w:val="28"/>
        </w:rPr>
        <w:t>заповнення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r w:rsidR="0063643E">
        <w:rPr>
          <w:iCs/>
          <w:color w:val="000000"/>
          <w:spacing w:val="-5"/>
          <w:sz w:val="28"/>
          <w:szCs w:val="28"/>
          <w:lang w:val="uk-UA"/>
        </w:rPr>
        <w:t xml:space="preserve">віконних </w:t>
      </w:r>
      <w:proofErr w:type="spellStart"/>
      <w:r w:rsidRPr="00B90A85">
        <w:rPr>
          <w:iCs/>
          <w:color w:val="000000"/>
          <w:spacing w:val="-5"/>
          <w:sz w:val="28"/>
          <w:szCs w:val="28"/>
        </w:rPr>
        <w:t>прорізів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proofErr w:type="spellStart"/>
      <w:r w:rsidRPr="00B90A85">
        <w:rPr>
          <w:iCs/>
          <w:color w:val="000000"/>
          <w:spacing w:val="-5"/>
          <w:sz w:val="28"/>
          <w:szCs w:val="28"/>
        </w:rPr>
        <w:t>готовими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r w:rsidR="0063643E">
        <w:rPr>
          <w:iCs/>
          <w:color w:val="000000"/>
          <w:spacing w:val="-5"/>
          <w:sz w:val="28"/>
          <w:szCs w:val="28"/>
          <w:lang w:val="uk-UA"/>
        </w:rPr>
        <w:t>блоками</w:t>
      </w:r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proofErr w:type="spellStart"/>
      <w:r w:rsidRPr="00B90A85">
        <w:rPr>
          <w:iCs/>
          <w:color w:val="000000"/>
          <w:spacing w:val="-5"/>
          <w:sz w:val="28"/>
          <w:szCs w:val="28"/>
        </w:rPr>
        <w:t>площею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r w:rsidR="0063643E">
        <w:rPr>
          <w:iCs/>
          <w:color w:val="000000"/>
          <w:spacing w:val="-5"/>
          <w:sz w:val="28"/>
          <w:szCs w:val="28"/>
          <w:lang w:val="uk-UA"/>
        </w:rPr>
        <w:t xml:space="preserve">до </w:t>
      </w:r>
      <w:r w:rsidRPr="00B90A85">
        <w:rPr>
          <w:iCs/>
          <w:color w:val="000000"/>
          <w:spacing w:val="-5"/>
          <w:sz w:val="28"/>
          <w:szCs w:val="28"/>
        </w:rPr>
        <w:t>3 м</w:t>
      </w:r>
      <w:r w:rsidRPr="003677B5">
        <w:rPr>
          <w:iCs/>
          <w:color w:val="000000"/>
          <w:spacing w:val="-5"/>
          <w:sz w:val="28"/>
          <w:szCs w:val="28"/>
          <w:vertAlign w:val="superscript"/>
        </w:rPr>
        <w:t>2</w:t>
      </w:r>
      <w:r w:rsidRPr="00B90A85">
        <w:rPr>
          <w:iCs/>
          <w:color w:val="000000"/>
          <w:spacing w:val="-5"/>
          <w:sz w:val="28"/>
          <w:szCs w:val="28"/>
        </w:rPr>
        <w:t xml:space="preserve"> з </w:t>
      </w:r>
      <w:r w:rsidR="0063643E">
        <w:rPr>
          <w:iCs/>
          <w:color w:val="000000"/>
          <w:spacing w:val="-5"/>
          <w:sz w:val="28"/>
          <w:szCs w:val="28"/>
          <w:lang w:val="uk-UA"/>
        </w:rPr>
        <w:t>алюмінієвих конструкцій в кам</w:t>
      </w:r>
      <w:r w:rsidR="0063643E" w:rsidRPr="0063643E">
        <w:rPr>
          <w:iCs/>
          <w:color w:val="000000"/>
          <w:spacing w:val="-5"/>
          <w:sz w:val="28"/>
          <w:szCs w:val="28"/>
        </w:rPr>
        <w:t>’</w:t>
      </w:r>
      <w:proofErr w:type="spellStart"/>
      <w:r w:rsidR="0063643E">
        <w:rPr>
          <w:iCs/>
          <w:color w:val="000000"/>
          <w:spacing w:val="-5"/>
          <w:sz w:val="28"/>
          <w:szCs w:val="28"/>
          <w:lang w:val="uk-UA"/>
        </w:rPr>
        <w:t>яних</w:t>
      </w:r>
      <w:proofErr w:type="spellEnd"/>
      <w:r w:rsidR="0063643E">
        <w:rPr>
          <w:iCs/>
          <w:color w:val="000000"/>
          <w:spacing w:val="-5"/>
          <w:sz w:val="28"/>
          <w:szCs w:val="28"/>
          <w:lang w:val="uk-UA"/>
        </w:rPr>
        <w:t xml:space="preserve"> стінах – 10,06</w:t>
      </w:r>
      <w:r>
        <w:rPr>
          <w:color w:val="000000"/>
          <w:sz w:val="28"/>
          <w:szCs w:val="28"/>
          <w:lang w:val="uk-UA"/>
        </w:rPr>
        <w:t xml:space="preserve"> </w:t>
      </w:r>
      <w:r w:rsidRPr="00B90A85">
        <w:rPr>
          <w:color w:val="000000"/>
          <w:sz w:val="28"/>
          <w:szCs w:val="28"/>
        </w:rPr>
        <w:t>м</w:t>
      </w:r>
      <w:r w:rsidRPr="00B90A85">
        <w:rPr>
          <w:color w:val="000000"/>
          <w:sz w:val="28"/>
          <w:szCs w:val="28"/>
          <w:vertAlign w:val="superscript"/>
        </w:rPr>
        <w:t>2</w:t>
      </w:r>
      <w:r w:rsidR="0063643E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="00170F8C">
        <w:rPr>
          <w:color w:val="000000"/>
          <w:sz w:val="28"/>
          <w:szCs w:val="28"/>
          <w:lang w:val="uk-UA"/>
        </w:rPr>
        <w:t>(фактично встановлено металопластикові вікна);</w:t>
      </w:r>
    </w:p>
    <w:p w14:paraId="74BD0062" w14:textId="5B4FB2BA" w:rsidR="00E93984" w:rsidRDefault="00E93984" w:rsidP="000E0208">
      <w:pPr>
        <w:keepLines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B90A85">
        <w:rPr>
          <w:iCs/>
          <w:color w:val="000000"/>
          <w:spacing w:val="-5"/>
          <w:sz w:val="28"/>
          <w:szCs w:val="28"/>
        </w:rPr>
        <w:t>заповнення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proofErr w:type="spellStart"/>
      <w:r w:rsidRPr="00B90A85">
        <w:rPr>
          <w:iCs/>
          <w:color w:val="000000"/>
          <w:spacing w:val="-5"/>
          <w:sz w:val="28"/>
          <w:szCs w:val="28"/>
        </w:rPr>
        <w:t>віконних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proofErr w:type="spellStart"/>
      <w:r w:rsidRPr="00B90A85">
        <w:rPr>
          <w:iCs/>
          <w:color w:val="000000"/>
          <w:spacing w:val="-5"/>
          <w:sz w:val="28"/>
          <w:szCs w:val="28"/>
        </w:rPr>
        <w:t>прорізів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r w:rsidR="00170F8C">
        <w:rPr>
          <w:iCs/>
          <w:color w:val="000000"/>
          <w:spacing w:val="-5"/>
          <w:sz w:val="28"/>
          <w:szCs w:val="28"/>
          <w:lang w:val="uk-UA"/>
        </w:rPr>
        <w:t xml:space="preserve">готовими блоками </w:t>
      </w:r>
      <w:proofErr w:type="spellStart"/>
      <w:r w:rsidRPr="00B90A85">
        <w:rPr>
          <w:iCs/>
          <w:color w:val="000000"/>
          <w:spacing w:val="-5"/>
          <w:sz w:val="28"/>
          <w:szCs w:val="28"/>
        </w:rPr>
        <w:t>площею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до </w:t>
      </w:r>
      <w:r w:rsidR="00170F8C">
        <w:rPr>
          <w:iCs/>
          <w:color w:val="000000"/>
          <w:spacing w:val="-5"/>
          <w:sz w:val="28"/>
          <w:szCs w:val="28"/>
          <w:lang w:val="uk-UA"/>
        </w:rPr>
        <w:t>2</w:t>
      </w:r>
      <w:r w:rsidRPr="00B90A85">
        <w:rPr>
          <w:iCs/>
          <w:color w:val="000000"/>
          <w:spacing w:val="-5"/>
          <w:sz w:val="28"/>
          <w:szCs w:val="28"/>
        </w:rPr>
        <w:t xml:space="preserve"> м</w:t>
      </w:r>
      <w:r w:rsidRPr="00B90A85">
        <w:rPr>
          <w:iCs/>
          <w:color w:val="000000"/>
          <w:spacing w:val="-5"/>
          <w:sz w:val="28"/>
          <w:szCs w:val="28"/>
          <w:vertAlign w:val="superscript"/>
        </w:rPr>
        <w:t>2</w:t>
      </w:r>
      <w:r w:rsidRPr="00B90A85">
        <w:rPr>
          <w:iCs/>
          <w:color w:val="000000"/>
          <w:spacing w:val="-5"/>
          <w:sz w:val="28"/>
          <w:szCs w:val="28"/>
        </w:rPr>
        <w:t xml:space="preserve"> з</w:t>
      </w:r>
      <w:r w:rsidRPr="00B90A85">
        <w:rPr>
          <w:iCs/>
          <w:color w:val="000000"/>
          <w:spacing w:val="-5"/>
          <w:sz w:val="28"/>
          <w:szCs w:val="28"/>
          <w:lang w:val="uk-UA"/>
        </w:rPr>
        <w:t xml:space="preserve"> </w:t>
      </w:r>
      <w:proofErr w:type="spellStart"/>
      <w:r w:rsidRPr="00B90A85">
        <w:rPr>
          <w:iCs/>
          <w:color w:val="000000"/>
          <w:spacing w:val="-5"/>
          <w:sz w:val="28"/>
          <w:szCs w:val="28"/>
        </w:rPr>
        <w:t>металопластику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в </w:t>
      </w:r>
      <w:proofErr w:type="spellStart"/>
      <w:r w:rsidRPr="00B90A85">
        <w:rPr>
          <w:iCs/>
          <w:color w:val="000000"/>
          <w:spacing w:val="-5"/>
          <w:sz w:val="28"/>
          <w:szCs w:val="28"/>
        </w:rPr>
        <w:t>кам</w:t>
      </w:r>
      <w:proofErr w:type="spellEnd"/>
      <w:r w:rsidRPr="00D14F79">
        <w:rPr>
          <w:sz w:val="28"/>
          <w:szCs w:val="28"/>
          <w:lang w:val="uk-UA"/>
        </w:rPr>
        <w:t>’</w:t>
      </w:r>
      <w:proofErr w:type="spellStart"/>
      <w:r w:rsidRPr="00B90A85">
        <w:rPr>
          <w:iCs/>
          <w:color w:val="000000"/>
          <w:spacing w:val="-5"/>
          <w:sz w:val="28"/>
          <w:szCs w:val="28"/>
        </w:rPr>
        <w:t>яних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proofErr w:type="spellStart"/>
      <w:proofErr w:type="gramStart"/>
      <w:r w:rsidRPr="00B90A85">
        <w:rPr>
          <w:iCs/>
          <w:color w:val="000000"/>
          <w:spacing w:val="-5"/>
          <w:sz w:val="28"/>
          <w:szCs w:val="28"/>
        </w:rPr>
        <w:t>стінах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 </w:t>
      </w:r>
      <w:r>
        <w:rPr>
          <w:iCs/>
          <w:color w:val="000000"/>
          <w:spacing w:val="-5"/>
          <w:sz w:val="28"/>
          <w:szCs w:val="28"/>
          <w:lang w:val="uk-UA"/>
        </w:rPr>
        <w:t>-</w:t>
      </w:r>
      <w:proofErr w:type="gramEnd"/>
      <w:r w:rsidRPr="00B90A85">
        <w:rPr>
          <w:color w:val="000000"/>
          <w:sz w:val="28"/>
          <w:szCs w:val="28"/>
        </w:rPr>
        <w:t xml:space="preserve"> </w:t>
      </w:r>
      <w:r w:rsidR="00170F8C">
        <w:rPr>
          <w:color w:val="000000"/>
          <w:sz w:val="28"/>
          <w:szCs w:val="28"/>
          <w:lang w:val="uk-UA"/>
        </w:rPr>
        <w:t>2,908</w:t>
      </w:r>
      <w:r w:rsidRPr="00B90A85">
        <w:rPr>
          <w:color w:val="000000"/>
          <w:sz w:val="28"/>
          <w:szCs w:val="28"/>
          <w:lang w:val="uk-UA"/>
        </w:rPr>
        <w:t xml:space="preserve"> </w:t>
      </w:r>
      <w:r w:rsidRPr="00B90A85">
        <w:rPr>
          <w:color w:val="000000"/>
          <w:sz w:val="28"/>
          <w:szCs w:val="28"/>
        </w:rPr>
        <w:t>м</w:t>
      </w:r>
      <w:r w:rsidRPr="00B90A85">
        <w:rPr>
          <w:color w:val="000000"/>
          <w:sz w:val="28"/>
          <w:szCs w:val="28"/>
          <w:vertAlign w:val="superscript"/>
        </w:rPr>
        <w:t xml:space="preserve">2 </w:t>
      </w:r>
      <w:r w:rsidRPr="00B90A85">
        <w:rPr>
          <w:color w:val="000000"/>
          <w:sz w:val="28"/>
          <w:szCs w:val="28"/>
        </w:rPr>
        <w:t>;</w:t>
      </w:r>
    </w:p>
    <w:p w14:paraId="1B887EFC" w14:textId="5C1D0824" w:rsidR="00170F8C" w:rsidRPr="00170F8C" w:rsidRDefault="00170F8C" w:rsidP="000E0208">
      <w:pPr>
        <w:keepLines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установлення пластикових підвіконних дошок – 10,3 м;</w:t>
      </w:r>
    </w:p>
    <w:p w14:paraId="4A4A491C" w14:textId="2B7A9E6B" w:rsidR="00170F8C" w:rsidRPr="00170F8C" w:rsidRDefault="00170F8C" w:rsidP="000E0208">
      <w:pPr>
        <w:keepLines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установлення віконних зливів – 10,6 м;</w:t>
      </w:r>
    </w:p>
    <w:p w14:paraId="628DE68D" w14:textId="53B7AB5A" w:rsidR="00170F8C" w:rsidRPr="00BC1A57" w:rsidRDefault="00170F8C" w:rsidP="000E0208">
      <w:pPr>
        <w:keepLines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установлення металевих дверних коробок із навішуванням </w:t>
      </w:r>
      <w:proofErr w:type="spellStart"/>
      <w:r>
        <w:rPr>
          <w:color w:val="000000"/>
          <w:sz w:val="28"/>
          <w:szCs w:val="28"/>
          <w:lang w:val="uk-UA"/>
        </w:rPr>
        <w:t>полотен</w:t>
      </w:r>
      <w:proofErr w:type="spellEnd"/>
      <w:r>
        <w:rPr>
          <w:color w:val="000000"/>
          <w:sz w:val="28"/>
          <w:szCs w:val="28"/>
          <w:lang w:val="uk-UA"/>
        </w:rPr>
        <w:t xml:space="preserve"> – 1,89</w:t>
      </w:r>
      <w:r w:rsidRPr="00170F8C">
        <w:rPr>
          <w:iCs/>
          <w:spacing w:val="-5"/>
          <w:sz w:val="28"/>
          <w:szCs w:val="28"/>
        </w:rPr>
        <w:t xml:space="preserve"> </w:t>
      </w:r>
      <w:r w:rsidRPr="00B90A85">
        <w:rPr>
          <w:iCs/>
          <w:spacing w:val="-5"/>
          <w:sz w:val="28"/>
          <w:szCs w:val="28"/>
        </w:rPr>
        <w:t>м</w:t>
      </w:r>
      <w:r w:rsidRPr="00B90A85">
        <w:rPr>
          <w:iCs/>
          <w:spacing w:val="-5"/>
          <w:sz w:val="28"/>
          <w:szCs w:val="28"/>
          <w:vertAlign w:val="superscript"/>
        </w:rPr>
        <w:t>2</w:t>
      </w:r>
      <w:r>
        <w:rPr>
          <w:iCs/>
          <w:spacing w:val="-5"/>
          <w:sz w:val="28"/>
          <w:szCs w:val="28"/>
          <w:vertAlign w:val="superscript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(фактично встановлено металопластикові двері </w:t>
      </w:r>
      <w:r w:rsidR="00BC1A57">
        <w:rPr>
          <w:color w:val="000000"/>
          <w:sz w:val="28"/>
          <w:szCs w:val="28"/>
          <w:lang w:val="en-US"/>
        </w:rPr>
        <w:t>GLASSO</w:t>
      </w:r>
      <w:r w:rsidR="00BC1A57" w:rsidRPr="00BC1A57">
        <w:rPr>
          <w:color w:val="000000"/>
          <w:sz w:val="28"/>
          <w:szCs w:val="28"/>
        </w:rPr>
        <w:t>)</w:t>
      </w:r>
      <w:r w:rsidR="00BC1A57">
        <w:rPr>
          <w:color w:val="000000"/>
          <w:sz w:val="28"/>
          <w:szCs w:val="28"/>
          <w:lang w:val="uk-UA"/>
        </w:rPr>
        <w:t>;</w:t>
      </w:r>
    </w:p>
    <w:p w14:paraId="4835802D" w14:textId="02CE6271" w:rsidR="00BC1A57" w:rsidRPr="00BC1A57" w:rsidRDefault="00BC1A57" w:rsidP="000E0208">
      <w:pPr>
        <w:keepLines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установлення опалювальних радіаторів біметалевих – 12,46 кВт;</w:t>
      </w:r>
    </w:p>
    <w:p w14:paraId="42A32885" w14:textId="2BD62247" w:rsidR="00BC1A57" w:rsidRPr="00BC1A57" w:rsidRDefault="00BC1A57" w:rsidP="000E0208">
      <w:pPr>
        <w:keepLines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улаштування бетонної стяжки товщиною 20 мм – 46,4</w:t>
      </w:r>
      <w:r w:rsidRPr="00BC1A57">
        <w:rPr>
          <w:iCs/>
          <w:spacing w:val="-5"/>
          <w:sz w:val="28"/>
          <w:szCs w:val="28"/>
        </w:rPr>
        <w:t xml:space="preserve"> </w:t>
      </w:r>
      <w:r w:rsidRPr="00B90A85">
        <w:rPr>
          <w:iCs/>
          <w:spacing w:val="-5"/>
          <w:sz w:val="28"/>
          <w:szCs w:val="28"/>
        </w:rPr>
        <w:t>м</w:t>
      </w:r>
      <w:r w:rsidRPr="00B90A85">
        <w:rPr>
          <w:iCs/>
          <w:spacing w:val="-5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  <w:lang w:val="uk-UA"/>
        </w:rPr>
        <w:t xml:space="preserve"> ;</w:t>
      </w:r>
    </w:p>
    <w:p w14:paraId="49FB81C4" w14:textId="50EDCE44" w:rsidR="00BC1A57" w:rsidRPr="00170F8C" w:rsidRDefault="00BC1A57" w:rsidP="000E0208">
      <w:pPr>
        <w:keepLines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улаштування бетонної стяжки товщиною 20 мм – 58,1</w:t>
      </w:r>
      <w:r w:rsidRPr="00BC1A57">
        <w:rPr>
          <w:iCs/>
          <w:spacing w:val="-5"/>
          <w:sz w:val="28"/>
          <w:szCs w:val="28"/>
        </w:rPr>
        <w:t xml:space="preserve"> </w:t>
      </w:r>
      <w:bookmarkStart w:id="14" w:name="_Hlk232090309"/>
      <w:r w:rsidRPr="00B90A85">
        <w:rPr>
          <w:iCs/>
          <w:spacing w:val="-5"/>
          <w:sz w:val="28"/>
          <w:szCs w:val="28"/>
        </w:rPr>
        <w:t>м</w:t>
      </w:r>
      <w:r w:rsidRPr="00B90A85">
        <w:rPr>
          <w:iCs/>
          <w:spacing w:val="-5"/>
          <w:sz w:val="28"/>
          <w:szCs w:val="28"/>
          <w:vertAlign w:val="superscript"/>
        </w:rPr>
        <w:t>2</w:t>
      </w:r>
      <w:bookmarkEnd w:id="14"/>
      <w:r>
        <w:rPr>
          <w:color w:val="000000"/>
          <w:sz w:val="28"/>
          <w:szCs w:val="28"/>
          <w:lang w:val="uk-UA"/>
        </w:rPr>
        <w:t xml:space="preserve"> ;</w:t>
      </w:r>
    </w:p>
    <w:p w14:paraId="4259DAFE" w14:textId="547A0460" w:rsidR="00E93984" w:rsidRPr="00306491" w:rsidRDefault="00E93984" w:rsidP="000E0208">
      <w:pPr>
        <w:keepLines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306491">
        <w:rPr>
          <w:sz w:val="28"/>
          <w:szCs w:val="28"/>
        </w:rPr>
        <w:t>улаштування</w:t>
      </w:r>
      <w:proofErr w:type="spellEnd"/>
      <w:r w:rsidRPr="00306491">
        <w:rPr>
          <w:sz w:val="28"/>
          <w:szCs w:val="28"/>
        </w:rPr>
        <w:t xml:space="preserve"> </w:t>
      </w:r>
      <w:proofErr w:type="spellStart"/>
      <w:r w:rsidRPr="00306491">
        <w:rPr>
          <w:sz w:val="28"/>
          <w:szCs w:val="28"/>
        </w:rPr>
        <w:t>покриттів</w:t>
      </w:r>
      <w:proofErr w:type="spellEnd"/>
      <w:r w:rsidRPr="00306491">
        <w:rPr>
          <w:sz w:val="28"/>
          <w:szCs w:val="28"/>
        </w:rPr>
        <w:t xml:space="preserve"> з </w:t>
      </w:r>
      <w:proofErr w:type="spellStart"/>
      <w:r w:rsidRPr="00306491">
        <w:rPr>
          <w:sz w:val="28"/>
          <w:szCs w:val="28"/>
        </w:rPr>
        <w:t>керамічних</w:t>
      </w:r>
      <w:proofErr w:type="spellEnd"/>
      <w:r w:rsidRPr="00306491">
        <w:rPr>
          <w:sz w:val="28"/>
          <w:szCs w:val="28"/>
        </w:rPr>
        <w:t xml:space="preserve"> плиток на </w:t>
      </w:r>
      <w:proofErr w:type="spellStart"/>
      <w:r w:rsidRPr="00306491">
        <w:rPr>
          <w:sz w:val="28"/>
          <w:szCs w:val="28"/>
        </w:rPr>
        <w:t>розчині</w:t>
      </w:r>
      <w:proofErr w:type="spellEnd"/>
      <w:r w:rsidRPr="00306491">
        <w:rPr>
          <w:sz w:val="28"/>
          <w:szCs w:val="28"/>
        </w:rPr>
        <w:t xml:space="preserve"> </w:t>
      </w:r>
      <w:proofErr w:type="spellStart"/>
      <w:r w:rsidRPr="00306491">
        <w:rPr>
          <w:sz w:val="28"/>
          <w:szCs w:val="28"/>
        </w:rPr>
        <w:t>із</w:t>
      </w:r>
      <w:proofErr w:type="spellEnd"/>
      <w:r w:rsidRPr="00306491">
        <w:rPr>
          <w:sz w:val="28"/>
          <w:szCs w:val="28"/>
        </w:rPr>
        <w:t xml:space="preserve"> </w:t>
      </w:r>
      <w:proofErr w:type="spellStart"/>
      <w:r w:rsidRPr="00306491">
        <w:rPr>
          <w:sz w:val="28"/>
          <w:szCs w:val="28"/>
        </w:rPr>
        <w:t>сухої</w:t>
      </w:r>
      <w:proofErr w:type="spellEnd"/>
      <w:r w:rsidRPr="00306491">
        <w:rPr>
          <w:sz w:val="28"/>
          <w:szCs w:val="28"/>
        </w:rPr>
        <w:t xml:space="preserve"> </w:t>
      </w:r>
      <w:proofErr w:type="spellStart"/>
      <w:r w:rsidRPr="00306491">
        <w:rPr>
          <w:sz w:val="28"/>
          <w:szCs w:val="28"/>
        </w:rPr>
        <w:t>клеючої</w:t>
      </w:r>
      <w:proofErr w:type="spellEnd"/>
      <w:r w:rsidRPr="00306491">
        <w:rPr>
          <w:sz w:val="28"/>
          <w:szCs w:val="28"/>
        </w:rPr>
        <w:t xml:space="preserve"> </w:t>
      </w:r>
      <w:proofErr w:type="spellStart"/>
      <w:r w:rsidRPr="00306491">
        <w:rPr>
          <w:sz w:val="28"/>
          <w:szCs w:val="28"/>
        </w:rPr>
        <w:t>суміші</w:t>
      </w:r>
      <w:proofErr w:type="spellEnd"/>
      <w:r w:rsidR="00BC1A57" w:rsidRPr="00306491">
        <w:rPr>
          <w:sz w:val="28"/>
          <w:szCs w:val="28"/>
          <w:lang w:val="uk-UA"/>
        </w:rPr>
        <w:t xml:space="preserve"> – 104</w:t>
      </w:r>
      <w:r w:rsidR="0046551E" w:rsidRPr="00306491">
        <w:rPr>
          <w:sz w:val="28"/>
          <w:szCs w:val="28"/>
          <w:lang w:val="uk-UA"/>
        </w:rPr>
        <w:t>,</w:t>
      </w:r>
      <w:r w:rsidR="00BC1A57" w:rsidRPr="00306491">
        <w:rPr>
          <w:sz w:val="28"/>
          <w:szCs w:val="28"/>
          <w:lang w:val="uk-UA"/>
        </w:rPr>
        <w:t xml:space="preserve">5 </w:t>
      </w:r>
      <w:r w:rsidRPr="00306491">
        <w:rPr>
          <w:sz w:val="28"/>
          <w:szCs w:val="28"/>
        </w:rPr>
        <w:t>м</w:t>
      </w:r>
      <w:r w:rsidRPr="00306491">
        <w:rPr>
          <w:sz w:val="28"/>
          <w:szCs w:val="28"/>
          <w:vertAlign w:val="superscript"/>
        </w:rPr>
        <w:t>2</w:t>
      </w:r>
      <w:r w:rsidR="00306491" w:rsidRPr="00306491">
        <w:rPr>
          <w:sz w:val="28"/>
          <w:szCs w:val="28"/>
          <w:lang w:val="uk-UA"/>
        </w:rPr>
        <w:t>.</w:t>
      </w:r>
    </w:p>
    <w:p w14:paraId="4083CE7D" w14:textId="77777777" w:rsidR="00155918" w:rsidRPr="000E0208" w:rsidRDefault="00155918" w:rsidP="000E0208">
      <w:pPr>
        <w:spacing w:line="276" w:lineRule="auto"/>
        <w:jc w:val="both"/>
        <w:rPr>
          <w:sz w:val="20"/>
          <w:szCs w:val="20"/>
        </w:rPr>
      </w:pPr>
    </w:p>
    <w:p w14:paraId="258A4C66" w14:textId="5D04E792" w:rsidR="00FD667F" w:rsidRDefault="00155918" w:rsidP="001D0C15">
      <w:pP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86F89">
        <w:rPr>
          <w:sz w:val="28"/>
          <w:szCs w:val="28"/>
          <w:lang w:val="uk-UA"/>
        </w:rPr>
        <w:t xml:space="preserve">Комісією візуально встановлено фактичне виконання наступних </w:t>
      </w:r>
      <w:r w:rsidR="00FD667F">
        <w:rPr>
          <w:sz w:val="28"/>
          <w:szCs w:val="28"/>
          <w:lang w:val="uk-UA"/>
        </w:rPr>
        <w:t xml:space="preserve">ремонтних </w:t>
      </w:r>
      <w:r w:rsidR="00F86F89">
        <w:rPr>
          <w:sz w:val="28"/>
          <w:szCs w:val="28"/>
          <w:lang w:val="uk-UA"/>
        </w:rPr>
        <w:t>робіт</w:t>
      </w:r>
      <w:r w:rsidR="00FD667F">
        <w:rPr>
          <w:sz w:val="28"/>
          <w:szCs w:val="28"/>
          <w:lang w:val="uk-UA"/>
        </w:rPr>
        <w:t xml:space="preserve">, які </w:t>
      </w:r>
      <w:r w:rsidR="00FD667F" w:rsidRPr="004F286E">
        <w:rPr>
          <w:color w:val="000000"/>
          <w:sz w:val="28"/>
          <w:szCs w:val="28"/>
          <w:lang w:val="uk-UA"/>
        </w:rPr>
        <w:t xml:space="preserve">здійснені з метою поліпшення технічного стану орендованого </w:t>
      </w:r>
      <w:r w:rsidR="00FD667F">
        <w:rPr>
          <w:color w:val="000000"/>
          <w:sz w:val="28"/>
          <w:szCs w:val="28"/>
          <w:lang w:val="uk-UA"/>
        </w:rPr>
        <w:t xml:space="preserve">майна та </w:t>
      </w:r>
      <w:r w:rsidR="00FD667F" w:rsidRPr="004F286E">
        <w:rPr>
          <w:color w:val="000000"/>
          <w:sz w:val="28"/>
          <w:szCs w:val="28"/>
          <w:lang w:val="uk-UA"/>
        </w:rPr>
        <w:t>є невід’ємними, оскільки їх неможливо відокремити від досліджуваного об</w:t>
      </w:r>
      <w:r w:rsidR="00FD667F" w:rsidRPr="000875DF">
        <w:rPr>
          <w:color w:val="000000"/>
          <w:sz w:val="28"/>
          <w:szCs w:val="28"/>
          <w:lang w:val="uk-UA"/>
        </w:rPr>
        <w:t>’</w:t>
      </w:r>
      <w:r w:rsidR="00FD667F" w:rsidRPr="004F286E">
        <w:rPr>
          <w:color w:val="000000"/>
          <w:sz w:val="28"/>
          <w:szCs w:val="28"/>
          <w:lang w:val="uk-UA"/>
        </w:rPr>
        <w:t>єкта без заподіяння йому шкоди та погіршення його споживчих якостей</w:t>
      </w:r>
      <w:r w:rsidR="00FD667F">
        <w:rPr>
          <w:color w:val="000000"/>
          <w:sz w:val="28"/>
          <w:szCs w:val="28"/>
          <w:lang w:val="uk-UA"/>
        </w:rPr>
        <w:t>:</w:t>
      </w:r>
      <w:r w:rsidR="00FD667F" w:rsidRPr="004F286E">
        <w:rPr>
          <w:color w:val="000000"/>
          <w:sz w:val="28"/>
          <w:szCs w:val="28"/>
          <w:lang w:val="uk-UA"/>
        </w:rPr>
        <w:t xml:space="preserve"> </w:t>
      </w:r>
    </w:p>
    <w:p w14:paraId="3A841A95" w14:textId="6B0AC537" w:rsidR="00E93984" w:rsidRPr="00B90A85" w:rsidRDefault="00563C86" w:rsidP="001D0C15">
      <w:pPr>
        <w:numPr>
          <w:ilvl w:val="0"/>
          <w:numId w:val="13"/>
        </w:numPr>
        <w:spacing w:line="276" w:lineRule="auto"/>
        <w:jc w:val="both"/>
        <w:rPr>
          <w:iCs/>
          <w:color w:val="000000"/>
          <w:spacing w:val="-5"/>
          <w:sz w:val="28"/>
          <w:szCs w:val="28"/>
        </w:rPr>
      </w:pPr>
      <w:proofErr w:type="spellStart"/>
      <w:r w:rsidRPr="00B90A85">
        <w:rPr>
          <w:iCs/>
          <w:color w:val="000000"/>
          <w:spacing w:val="-5"/>
          <w:sz w:val="28"/>
          <w:szCs w:val="28"/>
        </w:rPr>
        <w:t>заповнення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r>
        <w:rPr>
          <w:iCs/>
          <w:color w:val="000000"/>
          <w:spacing w:val="-5"/>
          <w:sz w:val="28"/>
          <w:szCs w:val="28"/>
          <w:lang w:val="uk-UA"/>
        </w:rPr>
        <w:t xml:space="preserve">віконних </w:t>
      </w:r>
      <w:proofErr w:type="spellStart"/>
      <w:r w:rsidRPr="00B90A85">
        <w:rPr>
          <w:iCs/>
          <w:color w:val="000000"/>
          <w:spacing w:val="-5"/>
          <w:sz w:val="28"/>
          <w:szCs w:val="28"/>
        </w:rPr>
        <w:t>прорізів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proofErr w:type="spellStart"/>
      <w:r w:rsidRPr="00B90A85">
        <w:rPr>
          <w:iCs/>
          <w:color w:val="000000"/>
          <w:spacing w:val="-5"/>
          <w:sz w:val="28"/>
          <w:szCs w:val="28"/>
        </w:rPr>
        <w:t>готовими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r>
        <w:rPr>
          <w:iCs/>
          <w:color w:val="000000"/>
          <w:spacing w:val="-5"/>
          <w:sz w:val="28"/>
          <w:szCs w:val="28"/>
          <w:lang w:val="uk-UA"/>
        </w:rPr>
        <w:t>блоками</w:t>
      </w:r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proofErr w:type="spellStart"/>
      <w:r w:rsidRPr="00B90A85">
        <w:rPr>
          <w:iCs/>
          <w:color w:val="000000"/>
          <w:spacing w:val="-5"/>
          <w:sz w:val="28"/>
          <w:szCs w:val="28"/>
        </w:rPr>
        <w:t>площею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r>
        <w:rPr>
          <w:iCs/>
          <w:color w:val="000000"/>
          <w:spacing w:val="-5"/>
          <w:sz w:val="28"/>
          <w:szCs w:val="28"/>
          <w:lang w:val="uk-UA"/>
        </w:rPr>
        <w:t xml:space="preserve">до </w:t>
      </w:r>
      <w:r w:rsidRPr="00B90A85">
        <w:rPr>
          <w:iCs/>
          <w:color w:val="000000"/>
          <w:spacing w:val="-5"/>
          <w:sz w:val="28"/>
          <w:szCs w:val="28"/>
        </w:rPr>
        <w:t>3 м</w:t>
      </w:r>
      <w:r w:rsidRPr="003677B5">
        <w:rPr>
          <w:iCs/>
          <w:color w:val="000000"/>
          <w:spacing w:val="-5"/>
          <w:sz w:val="28"/>
          <w:szCs w:val="28"/>
          <w:vertAlign w:val="superscript"/>
        </w:rPr>
        <w:t>2</w:t>
      </w:r>
      <w:r w:rsidR="005F5E23">
        <w:rPr>
          <w:iCs/>
          <w:color w:val="000000"/>
          <w:spacing w:val="-5"/>
          <w:sz w:val="28"/>
          <w:szCs w:val="28"/>
          <w:vertAlign w:val="superscript"/>
          <w:lang w:val="uk-UA"/>
        </w:rPr>
        <w:t xml:space="preserve"> </w:t>
      </w:r>
      <w:r w:rsidR="005F5E23">
        <w:rPr>
          <w:color w:val="000000"/>
          <w:sz w:val="28"/>
          <w:szCs w:val="28"/>
          <w:lang w:val="uk-UA"/>
        </w:rPr>
        <w:t xml:space="preserve">з </w:t>
      </w:r>
      <w:proofErr w:type="gramStart"/>
      <w:r w:rsidR="005F5E23">
        <w:rPr>
          <w:color w:val="000000"/>
          <w:sz w:val="28"/>
          <w:szCs w:val="28"/>
          <w:lang w:val="uk-UA"/>
        </w:rPr>
        <w:t>металопластику  -</w:t>
      </w:r>
      <w:proofErr w:type="gramEnd"/>
      <w:r w:rsidR="005F5E23">
        <w:rPr>
          <w:color w:val="000000"/>
          <w:sz w:val="28"/>
          <w:szCs w:val="28"/>
          <w:lang w:val="uk-UA"/>
        </w:rPr>
        <w:t xml:space="preserve"> 4 </w:t>
      </w:r>
      <w:proofErr w:type="spellStart"/>
      <w:r w:rsidR="005F5E23">
        <w:rPr>
          <w:color w:val="000000"/>
          <w:sz w:val="28"/>
          <w:szCs w:val="28"/>
          <w:lang w:val="uk-UA"/>
        </w:rPr>
        <w:t>шт</w:t>
      </w:r>
      <w:proofErr w:type="spellEnd"/>
      <w:r w:rsidR="005F5E23">
        <w:rPr>
          <w:color w:val="000000"/>
          <w:sz w:val="28"/>
          <w:szCs w:val="28"/>
          <w:lang w:val="uk-UA"/>
        </w:rPr>
        <w:t xml:space="preserve">; </w:t>
      </w:r>
    </w:p>
    <w:p w14:paraId="4C1EDC34" w14:textId="4C5A8A85" w:rsidR="005F5E23" w:rsidRPr="005F5E23" w:rsidRDefault="005F5E23" w:rsidP="000E0208">
      <w:pPr>
        <w:keepLines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B90A85">
        <w:rPr>
          <w:iCs/>
          <w:color w:val="000000"/>
          <w:spacing w:val="-5"/>
          <w:sz w:val="28"/>
          <w:szCs w:val="28"/>
        </w:rPr>
        <w:t>заповнення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proofErr w:type="spellStart"/>
      <w:r w:rsidRPr="00B90A85">
        <w:rPr>
          <w:iCs/>
          <w:color w:val="000000"/>
          <w:spacing w:val="-5"/>
          <w:sz w:val="28"/>
          <w:szCs w:val="28"/>
        </w:rPr>
        <w:t>віконних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proofErr w:type="spellStart"/>
      <w:r w:rsidRPr="00B90A85">
        <w:rPr>
          <w:iCs/>
          <w:color w:val="000000"/>
          <w:spacing w:val="-5"/>
          <w:sz w:val="28"/>
          <w:szCs w:val="28"/>
        </w:rPr>
        <w:t>прорізів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r>
        <w:rPr>
          <w:iCs/>
          <w:color w:val="000000"/>
          <w:spacing w:val="-5"/>
          <w:sz w:val="28"/>
          <w:szCs w:val="28"/>
          <w:lang w:val="uk-UA"/>
        </w:rPr>
        <w:t xml:space="preserve">готовими блоками </w:t>
      </w:r>
      <w:proofErr w:type="spellStart"/>
      <w:r w:rsidRPr="00B90A85">
        <w:rPr>
          <w:iCs/>
          <w:color w:val="000000"/>
          <w:spacing w:val="-5"/>
          <w:sz w:val="28"/>
          <w:szCs w:val="28"/>
        </w:rPr>
        <w:t>площею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до </w:t>
      </w:r>
      <w:r>
        <w:rPr>
          <w:iCs/>
          <w:color w:val="000000"/>
          <w:spacing w:val="-5"/>
          <w:sz w:val="28"/>
          <w:szCs w:val="28"/>
          <w:lang w:val="uk-UA"/>
        </w:rPr>
        <w:t>2</w:t>
      </w:r>
      <w:r w:rsidRPr="00B90A85">
        <w:rPr>
          <w:iCs/>
          <w:color w:val="000000"/>
          <w:spacing w:val="-5"/>
          <w:sz w:val="28"/>
          <w:szCs w:val="28"/>
        </w:rPr>
        <w:t xml:space="preserve"> м</w:t>
      </w:r>
      <w:r w:rsidRPr="00B90A85">
        <w:rPr>
          <w:iCs/>
          <w:color w:val="000000"/>
          <w:spacing w:val="-5"/>
          <w:sz w:val="28"/>
          <w:szCs w:val="28"/>
          <w:vertAlign w:val="superscript"/>
        </w:rPr>
        <w:t>2</w:t>
      </w:r>
      <w:r w:rsidRPr="00B90A85">
        <w:rPr>
          <w:iCs/>
          <w:color w:val="000000"/>
          <w:spacing w:val="-5"/>
          <w:sz w:val="28"/>
          <w:szCs w:val="28"/>
        </w:rPr>
        <w:t xml:space="preserve"> з</w:t>
      </w:r>
      <w:r w:rsidRPr="00B90A85">
        <w:rPr>
          <w:iCs/>
          <w:color w:val="000000"/>
          <w:spacing w:val="-5"/>
          <w:sz w:val="28"/>
          <w:szCs w:val="28"/>
          <w:lang w:val="uk-UA"/>
        </w:rPr>
        <w:t xml:space="preserve"> </w:t>
      </w:r>
      <w:proofErr w:type="spellStart"/>
      <w:proofErr w:type="gramStart"/>
      <w:r w:rsidRPr="00B90A85">
        <w:rPr>
          <w:iCs/>
          <w:color w:val="000000"/>
          <w:spacing w:val="-5"/>
          <w:sz w:val="28"/>
          <w:szCs w:val="28"/>
        </w:rPr>
        <w:t>металопластику</w:t>
      </w:r>
      <w:proofErr w:type="spellEnd"/>
      <w:r w:rsidRPr="00B90A85">
        <w:rPr>
          <w:iCs/>
          <w:color w:val="000000"/>
          <w:spacing w:val="-5"/>
          <w:sz w:val="28"/>
          <w:szCs w:val="28"/>
        </w:rPr>
        <w:t xml:space="preserve"> </w:t>
      </w:r>
      <w:r>
        <w:rPr>
          <w:iCs/>
          <w:color w:val="000000"/>
          <w:spacing w:val="-5"/>
          <w:sz w:val="28"/>
          <w:szCs w:val="28"/>
          <w:lang w:val="uk-UA"/>
        </w:rPr>
        <w:t xml:space="preserve"> -</w:t>
      </w:r>
      <w:proofErr w:type="gramEnd"/>
      <w:r>
        <w:rPr>
          <w:iCs/>
          <w:color w:val="000000"/>
          <w:spacing w:val="-5"/>
          <w:sz w:val="28"/>
          <w:szCs w:val="28"/>
          <w:lang w:val="uk-UA"/>
        </w:rPr>
        <w:t xml:space="preserve"> 2 </w:t>
      </w:r>
      <w:proofErr w:type="spellStart"/>
      <w:r>
        <w:rPr>
          <w:iCs/>
          <w:color w:val="000000"/>
          <w:spacing w:val="-5"/>
          <w:sz w:val="28"/>
          <w:szCs w:val="28"/>
          <w:lang w:val="uk-UA"/>
        </w:rPr>
        <w:t>шт</w:t>
      </w:r>
      <w:proofErr w:type="spellEnd"/>
      <w:r w:rsidR="00983788">
        <w:rPr>
          <w:iCs/>
          <w:color w:val="000000"/>
          <w:spacing w:val="-5"/>
          <w:sz w:val="28"/>
          <w:szCs w:val="28"/>
          <w:lang w:val="uk-UA"/>
        </w:rPr>
        <w:t>;</w:t>
      </w:r>
    </w:p>
    <w:p w14:paraId="4C9B804F" w14:textId="7186F23E" w:rsidR="005F5E23" w:rsidRPr="00170F8C" w:rsidRDefault="005F5E23" w:rsidP="000E0208">
      <w:pPr>
        <w:keepLines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установлення пластикових підвіконних дошок;</w:t>
      </w:r>
    </w:p>
    <w:p w14:paraId="04964466" w14:textId="396B3B65" w:rsidR="005F5E23" w:rsidRPr="00170F8C" w:rsidRDefault="005F5E23" w:rsidP="000E0208">
      <w:pPr>
        <w:keepLines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установлення віконних зливів;</w:t>
      </w:r>
    </w:p>
    <w:p w14:paraId="0CCDBFCA" w14:textId="131C7D86" w:rsidR="005F5E23" w:rsidRPr="00BC1A57" w:rsidRDefault="005F5E23" w:rsidP="000E0208">
      <w:pPr>
        <w:keepLines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установлення металопластикових дверей </w:t>
      </w:r>
      <w:r>
        <w:rPr>
          <w:color w:val="000000"/>
          <w:sz w:val="28"/>
          <w:szCs w:val="28"/>
          <w:lang w:val="en-US"/>
        </w:rPr>
        <w:t>GLASSO</w:t>
      </w:r>
      <w:r w:rsidR="00306491">
        <w:rPr>
          <w:color w:val="000000"/>
          <w:sz w:val="28"/>
          <w:szCs w:val="28"/>
          <w:lang w:val="uk-UA"/>
        </w:rPr>
        <w:t xml:space="preserve"> - 1 </w:t>
      </w:r>
      <w:proofErr w:type="spellStart"/>
      <w:r w:rsidR="00306491">
        <w:rPr>
          <w:color w:val="000000"/>
          <w:sz w:val="28"/>
          <w:szCs w:val="28"/>
          <w:lang w:val="uk-UA"/>
        </w:rPr>
        <w:t>шт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14:paraId="4C436260" w14:textId="70E9480C" w:rsidR="005F5E23" w:rsidRPr="00BC1A57" w:rsidRDefault="005F5E23" w:rsidP="000E0208">
      <w:pPr>
        <w:keepLines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установлення опалювальних радіаторів біметалевих – 6 </w:t>
      </w:r>
      <w:proofErr w:type="spellStart"/>
      <w:r>
        <w:rPr>
          <w:color w:val="000000"/>
          <w:sz w:val="28"/>
          <w:szCs w:val="28"/>
          <w:lang w:val="uk-UA"/>
        </w:rPr>
        <w:t>шт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14:paraId="0C6137FD" w14:textId="4F8261E1" w:rsidR="00E93984" w:rsidRPr="00306491" w:rsidRDefault="00E93984" w:rsidP="000E0208">
      <w:pPr>
        <w:keepLines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iCs/>
          <w:spacing w:val="-5"/>
          <w:sz w:val="28"/>
          <w:szCs w:val="28"/>
        </w:rPr>
      </w:pPr>
      <w:proofErr w:type="spellStart"/>
      <w:r w:rsidRPr="00B90A85">
        <w:rPr>
          <w:sz w:val="28"/>
          <w:szCs w:val="28"/>
        </w:rPr>
        <w:t>улаштування</w:t>
      </w:r>
      <w:proofErr w:type="spellEnd"/>
      <w:r w:rsidRPr="00B90A85">
        <w:rPr>
          <w:sz w:val="28"/>
          <w:szCs w:val="28"/>
        </w:rPr>
        <w:t xml:space="preserve"> </w:t>
      </w:r>
      <w:proofErr w:type="spellStart"/>
      <w:r w:rsidRPr="00B90A85">
        <w:rPr>
          <w:sz w:val="28"/>
          <w:szCs w:val="28"/>
        </w:rPr>
        <w:t>покриттів</w:t>
      </w:r>
      <w:proofErr w:type="spellEnd"/>
      <w:r w:rsidRPr="00B90A85">
        <w:rPr>
          <w:sz w:val="28"/>
          <w:szCs w:val="28"/>
        </w:rPr>
        <w:t xml:space="preserve"> з </w:t>
      </w:r>
      <w:proofErr w:type="spellStart"/>
      <w:r w:rsidRPr="00B90A85">
        <w:rPr>
          <w:sz w:val="28"/>
          <w:szCs w:val="28"/>
        </w:rPr>
        <w:t>керамічних</w:t>
      </w:r>
      <w:proofErr w:type="spellEnd"/>
      <w:r w:rsidRPr="00B90A85">
        <w:rPr>
          <w:sz w:val="28"/>
          <w:szCs w:val="28"/>
        </w:rPr>
        <w:t xml:space="preserve"> плиток</w:t>
      </w:r>
      <w:r w:rsidR="005F5E23">
        <w:rPr>
          <w:sz w:val="28"/>
          <w:szCs w:val="28"/>
          <w:lang w:val="uk-UA"/>
        </w:rPr>
        <w:t xml:space="preserve"> </w:t>
      </w:r>
      <w:r w:rsidR="00306491">
        <w:rPr>
          <w:sz w:val="28"/>
          <w:szCs w:val="28"/>
          <w:lang w:val="uk-UA"/>
        </w:rPr>
        <w:t xml:space="preserve">площею </w:t>
      </w:r>
      <w:r w:rsidR="005F5E23">
        <w:rPr>
          <w:sz w:val="28"/>
          <w:szCs w:val="28"/>
          <w:lang w:val="uk-UA"/>
        </w:rPr>
        <w:t xml:space="preserve">104,5 </w:t>
      </w:r>
      <w:r w:rsidR="005F5E23" w:rsidRPr="00B90A85">
        <w:rPr>
          <w:iCs/>
          <w:color w:val="000000"/>
          <w:spacing w:val="-5"/>
          <w:sz w:val="28"/>
          <w:szCs w:val="28"/>
        </w:rPr>
        <w:t>м</w:t>
      </w:r>
      <w:r w:rsidR="005F5E23" w:rsidRPr="003677B5">
        <w:rPr>
          <w:iCs/>
          <w:color w:val="000000"/>
          <w:spacing w:val="-5"/>
          <w:sz w:val="28"/>
          <w:szCs w:val="28"/>
          <w:vertAlign w:val="superscript"/>
        </w:rPr>
        <w:t>2</w:t>
      </w:r>
      <w:r w:rsidR="00306491">
        <w:rPr>
          <w:sz w:val="28"/>
          <w:szCs w:val="28"/>
          <w:lang w:val="uk-UA"/>
        </w:rPr>
        <w:t>.</w:t>
      </w:r>
    </w:p>
    <w:p w14:paraId="57F1D2B3" w14:textId="6A7371C8" w:rsidR="00306491" w:rsidRDefault="00306491" w:rsidP="00306491">
      <w:pPr>
        <w:keepLines/>
        <w:autoSpaceDE w:val="0"/>
        <w:autoSpaceDN w:val="0"/>
        <w:ind w:left="360"/>
        <w:jc w:val="both"/>
        <w:rPr>
          <w:iCs/>
          <w:spacing w:val="-5"/>
          <w:sz w:val="28"/>
          <w:szCs w:val="28"/>
        </w:rPr>
      </w:pPr>
    </w:p>
    <w:p w14:paraId="69E105C8" w14:textId="77777777" w:rsidR="003E49C0" w:rsidRPr="00B90A85" w:rsidRDefault="003E49C0" w:rsidP="00306491">
      <w:pPr>
        <w:keepLines/>
        <w:autoSpaceDE w:val="0"/>
        <w:autoSpaceDN w:val="0"/>
        <w:ind w:left="360"/>
        <w:jc w:val="both"/>
        <w:rPr>
          <w:iCs/>
          <w:spacing w:val="-5"/>
          <w:sz w:val="28"/>
          <w:szCs w:val="28"/>
        </w:rPr>
      </w:pPr>
    </w:p>
    <w:p w14:paraId="4A2AB1DF" w14:textId="27C69CD0" w:rsidR="00CF58AC" w:rsidRPr="00977A95" w:rsidRDefault="00CF58AC" w:rsidP="00977A95">
      <w:pPr>
        <w:ind w:firstLine="567"/>
        <w:jc w:val="both"/>
        <w:rPr>
          <w:b/>
          <w:sz w:val="28"/>
          <w:szCs w:val="28"/>
          <w:lang w:val="uk-UA"/>
        </w:rPr>
      </w:pPr>
      <w:r w:rsidRPr="003726A8">
        <w:rPr>
          <w:b/>
          <w:sz w:val="28"/>
          <w:szCs w:val="28"/>
          <w:lang w:val="uk-UA"/>
        </w:rPr>
        <w:t xml:space="preserve">Комісією </w:t>
      </w:r>
      <w:r w:rsidR="00145973">
        <w:rPr>
          <w:b/>
          <w:sz w:val="28"/>
          <w:szCs w:val="28"/>
          <w:lang w:val="uk-UA"/>
        </w:rPr>
        <w:t xml:space="preserve">були </w:t>
      </w:r>
      <w:r w:rsidRPr="003726A8">
        <w:rPr>
          <w:b/>
          <w:sz w:val="28"/>
          <w:szCs w:val="28"/>
          <w:lang w:val="uk-UA"/>
        </w:rPr>
        <w:t>розглянуті наступні документи:</w:t>
      </w:r>
    </w:p>
    <w:p w14:paraId="62F69AFD" w14:textId="77777777" w:rsidR="006E6D0D" w:rsidRPr="0093346D" w:rsidRDefault="006E6D0D" w:rsidP="00CF58AC">
      <w:pPr>
        <w:jc w:val="both"/>
        <w:rPr>
          <w:sz w:val="28"/>
          <w:szCs w:val="28"/>
          <w:lang w:val="uk-UA"/>
        </w:rPr>
      </w:pPr>
    </w:p>
    <w:p w14:paraId="5831DDAE" w14:textId="7661948E" w:rsidR="00247FF1" w:rsidRPr="00247FF1" w:rsidRDefault="00EE0ECA" w:rsidP="005C6F1C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7FF1">
        <w:rPr>
          <w:sz w:val="28"/>
          <w:szCs w:val="28"/>
          <w:lang w:val="uk-UA"/>
        </w:rPr>
        <w:t xml:space="preserve">Договір </w:t>
      </w:r>
      <w:r w:rsidR="00662910" w:rsidRPr="00247FF1">
        <w:rPr>
          <w:sz w:val="28"/>
          <w:szCs w:val="28"/>
          <w:lang w:val="uk-UA"/>
        </w:rPr>
        <w:t xml:space="preserve">оренди </w:t>
      </w:r>
      <w:r w:rsidRPr="00247FF1">
        <w:rPr>
          <w:sz w:val="28"/>
          <w:szCs w:val="28"/>
          <w:lang w:val="uk-UA"/>
        </w:rPr>
        <w:t xml:space="preserve">від </w:t>
      </w:r>
      <w:r w:rsidR="00F315BA">
        <w:rPr>
          <w:sz w:val="28"/>
          <w:szCs w:val="28"/>
          <w:lang w:val="uk-UA"/>
        </w:rPr>
        <w:t>13</w:t>
      </w:r>
      <w:r w:rsidR="00247FF1">
        <w:rPr>
          <w:sz w:val="28"/>
          <w:szCs w:val="28"/>
          <w:lang w:val="uk-UA"/>
        </w:rPr>
        <w:t>.03</w:t>
      </w:r>
      <w:r w:rsidR="00247FF1" w:rsidRPr="006D4470">
        <w:rPr>
          <w:sz w:val="28"/>
          <w:szCs w:val="28"/>
          <w:lang w:val="uk-UA"/>
        </w:rPr>
        <w:t>.202</w:t>
      </w:r>
      <w:r w:rsidR="00247FF1">
        <w:rPr>
          <w:sz w:val="28"/>
          <w:szCs w:val="28"/>
          <w:lang w:val="uk-UA"/>
        </w:rPr>
        <w:t>4</w:t>
      </w:r>
      <w:r w:rsidR="00247FF1" w:rsidRPr="006D4470">
        <w:rPr>
          <w:sz w:val="28"/>
          <w:szCs w:val="28"/>
          <w:lang w:val="uk-UA"/>
        </w:rPr>
        <w:t xml:space="preserve"> № </w:t>
      </w:r>
      <w:r w:rsidR="00F315BA">
        <w:rPr>
          <w:sz w:val="28"/>
          <w:szCs w:val="28"/>
          <w:lang w:val="uk-UA"/>
        </w:rPr>
        <w:t>3</w:t>
      </w:r>
      <w:r w:rsidR="00247FF1" w:rsidRPr="006D4470">
        <w:rPr>
          <w:sz w:val="28"/>
          <w:szCs w:val="28"/>
          <w:lang w:val="uk-UA"/>
        </w:rPr>
        <w:t xml:space="preserve"> оренди індивідуально визначеного (нерухомого) </w:t>
      </w:r>
      <w:r w:rsidR="00247FF1" w:rsidRPr="006072B1">
        <w:rPr>
          <w:sz w:val="28"/>
          <w:szCs w:val="28"/>
          <w:lang w:val="uk-UA"/>
        </w:rPr>
        <w:t>майна, що належить до комунальної власності Кременчуцької міської територіальної громади</w:t>
      </w:r>
      <w:r w:rsidR="00247FF1">
        <w:rPr>
          <w:sz w:val="28"/>
          <w:szCs w:val="28"/>
          <w:lang w:val="uk-UA"/>
        </w:rPr>
        <w:t>.</w:t>
      </w:r>
    </w:p>
    <w:p w14:paraId="67FC9D98" w14:textId="2A33C8CD" w:rsidR="00B910EB" w:rsidRDefault="00F909C2" w:rsidP="005C6F1C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47FF1">
        <w:rPr>
          <w:sz w:val="28"/>
          <w:szCs w:val="28"/>
          <w:lang w:val="uk-UA"/>
        </w:rPr>
        <w:t xml:space="preserve">Додаткова угода </w:t>
      </w:r>
      <w:r w:rsidRPr="00247FF1">
        <w:rPr>
          <w:color w:val="000000"/>
          <w:sz w:val="28"/>
          <w:szCs w:val="28"/>
          <w:lang w:val="uk-UA"/>
        </w:rPr>
        <w:t xml:space="preserve">від </w:t>
      </w:r>
      <w:r w:rsidR="00F315BA">
        <w:rPr>
          <w:color w:val="000000"/>
          <w:sz w:val="28"/>
          <w:szCs w:val="28"/>
          <w:lang w:val="uk-UA"/>
        </w:rPr>
        <w:t>27</w:t>
      </w:r>
      <w:r w:rsidR="00247FF1" w:rsidRPr="006072B1">
        <w:rPr>
          <w:sz w:val="28"/>
          <w:szCs w:val="28"/>
          <w:lang w:val="uk-UA"/>
        </w:rPr>
        <w:t>.02.202</w:t>
      </w:r>
      <w:r w:rsidR="00F315BA">
        <w:rPr>
          <w:sz w:val="28"/>
          <w:szCs w:val="28"/>
          <w:lang w:val="uk-UA"/>
        </w:rPr>
        <w:t>6</w:t>
      </w:r>
      <w:r w:rsidR="00247FF1" w:rsidRPr="006072B1">
        <w:rPr>
          <w:sz w:val="28"/>
          <w:szCs w:val="28"/>
          <w:lang w:val="uk-UA"/>
        </w:rPr>
        <w:t xml:space="preserve"> № </w:t>
      </w:r>
      <w:r w:rsidR="00F315BA">
        <w:rPr>
          <w:sz w:val="28"/>
          <w:szCs w:val="28"/>
          <w:lang w:val="uk-UA"/>
        </w:rPr>
        <w:t>66/3-1</w:t>
      </w:r>
      <w:r w:rsidR="00247FF1" w:rsidRPr="006072B1">
        <w:rPr>
          <w:sz w:val="28"/>
          <w:szCs w:val="28"/>
          <w:lang w:val="uk-UA"/>
        </w:rPr>
        <w:t xml:space="preserve"> </w:t>
      </w:r>
      <w:r w:rsidRPr="00247FF1">
        <w:rPr>
          <w:color w:val="000000"/>
          <w:sz w:val="28"/>
          <w:szCs w:val="28"/>
          <w:lang w:val="uk-UA"/>
        </w:rPr>
        <w:t xml:space="preserve">до договору  від  </w:t>
      </w:r>
      <w:r w:rsidR="00F315BA">
        <w:rPr>
          <w:color w:val="000000"/>
          <w:sz w:val="28"/>
          <w:szCs w:val="28"/>
          <w:lang w:val="uk-UA"/>
        </w:rPr>
        <w:t>13</w:t>
      </w:r>
      <w:r w:rsidR="00247FF1">
        <w:rPr>
          <w:sz w:val="28"/>
          <w:szCs w:val="28"/>
          <w:lang w:val="uk-UA"/>
        </w:rPr>
        <w:t>.03</w:t>
      </w:r>
      <w:r w:rsidR="00247FF1" w:rsidRPr="006D4470">
        <w:rPr>
          <w:sz w:val="28"/>
          <w:szCs w:val="28"/>
          <w:lang w:val="uk-UA"/>
        </w:rPr>
        <w:t>.202</w:t>
      </w:r>
      <w:r w:rsidR="00247FF1">
        <w:rPr>
          <w:sz w:val="28"/>
          <w:szCs w:val="28"/>
          <w:lang w:val="uk-UA"/>
        </w:rPr>
        <w:t>4</w:t>
      </w:r>
      <w:r w:rsidR="00247FF1" w:rsidRPr="006D4470">
        <w:rPr>
          <w:sz w:val="28"/>
          <w:szCs w:val="28"/>
          <w:lang w:val="uk-UA"/>
        </w:rPr>
        <w:t xml:space="preserve"> </w:t>
      </w:r>
      <w:r w:rsidR="00247FF1">
        <w:rPr>
          <w:sz w:val="28"/>
          <w:szCs w:val="28"/>
          <w:lang w:val="uk-UA"/>
        </w:rPr>
        <w:t xml:space="preserve">                 </w:t>
      </w:r>
      <w:r w:rsidR="00247FF1" w:rsidRPr="006D4470">
        <w:rPr>
          <w:sz w:val="28"/>
          <w:szCs w:val="28"/>
          <w:lang w:val="uk-UA"/>
        </w:rPr>
        <w:t xml:space="preserve">№ </w:t>
      </w:r>
      <w:r w:rsidR="00F315BA">
        <w:rPr>
          <w:sz w:val="28"/>
          <w:szCs w:val="28"/>
          <w:lang w:val="uk-UA"/>
        </w:rPr>
        <w:t>3</w:t>
      </w:r>
      <w:r w:rsidR="00247FF1" w:rsidRPr="006D4470">
        <w:rPr>
          <w:sz w:val="28"/>
          <w:szCs w:val="28"/>
          <w:lang w:val="uk-UA"/>
        </w:rPr>
        <w:t xml:space="preserve"> </w:t>
      </w:r>
      <w:r w:rsidRPr="00247FF1">
        <w:rPr>
          <w:color w:val="000000"/>
          <w:sz w:val="28"/>
          <w:szCs w:val="28"/>
          <w:lang w:val="uk-UA"/>
        </w:rPr>
        <w:t>оренди індивідуально визначеного (нерухомого) майна, що належить до комунальної власності  Кременчуцької  міської  територіальної  громади</w:t>
      </w:r>
      <w:r w:rsidR="00A262FE" w:rsidRPr="00247FF1">
        <w:rPr>
          <w:color w:val="000000"/>
          <w:sz w:val="28"/>
          <w:szCs w:val="28"/>
          <w:lang w:val="uk-UA"/>
        </w:rPr>
        <w:t>.</w:t>
      </w:r>
    </w:p>
    <w:p w14:paraId="6D3BF1DC" w14:textId="62867E2A" w:rsidR="00D8440A" w:rsidRDefault="00376DE0" w:rsidP="00D844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8440A" w:rsidRPr="00184B3C">
        <w:rPr>
          <w:sz w:val="28"/>
          <w:szCs w:val="28"/>
          <w:lang w:val="uk-UA"/>
        </w:rPr>
        <w:t>.</w:t>
      </w:r>
      <w:r w:rsidR="00247FF1">
        <w:rPr>
          <w:sz w:val="28"/>
          <w:szCs w:val="28"/>
          <w:lang w:val="uk-UA"/>
        </w:rPr>
        <w:t xml:space="preserve"> Т</w:t>
      </w:r>
      <w:r w:rsidR="00247FF1" w:rsidRPr="008A709E">
        <w:rPr>
          <w:sz w:val="28"/>
          <w:szCs w:val="28"/>
          <w:lang w:val="uk-UA"/>
        </w:rPr>
        <w:t>ехнічни</w:t>
      </w:r>
      <w:r w:rsidR="00247FF1">
        <w:rPr>
          <w:sz w:val="28"/>
          <w:szCs w:val="28"/>
          <w:lang w:val="uk-UA"/>
        </w:rPr>
        <w:t>й</w:t>
      </w:r>
      <w:r w:rsidR="00247FF1" w:rsidRPr="008A709E">
        <w:rPr>
          <w:sz w:val="28"/>
          <w:szCs w:val="28"/>
          <w:lang w:val="uk-UA"/>
        </w:rPr>
        <w:t xml:space="preserve"> паспорт, виготовлени</w:t>
      </w:r>
      <w:r w:rsidR="00247FF1">
        <w:rPr>
          <w:sz w:val="28"/>
          <w:szCs w:val="28"/>
          <w:lang w:val="uk-UA"/>
        </w:rPr>
        <w:t>й</w:t>
      </w:r>
      <w:r w:rsidR="00247FF1" w:rsidRPr="008A709E">
        <w:rPr>
          <w:sz w:val="28"/>
          <w:szCs w:val="28"/>
          <w:lang w:val="uk-UA"/>
        </w:rPr>
        <w:t xml:space="preserve"> </w:t>
      </w:r>
      <w:r w:rsidR="00381FC6">
        <w:rPr>
          <w:sz w:val="28"/>
          <w:szCs w:val="28"/>
          <w:lang w:val="uk-UA"/>
        </w:rPr>
        <w:t>ТОВ «КІК»</w:t>
      </w:r>
      <w:r w:rsidR="00BA5821">
        <w:rPr>
          <w:sz w:val="28"/>
          <w:szCs w:val="28"/>
          <w:lang w:val="uk-UA"/>
        </w:rPr>
        <w:t xml:space="preserve"> </w:t>
      </w:r>
      <w:r w:rsidR="00247FF1" w:rsidRPr="008A709E">
        <w:rPr>
          <w:sz w:val="28"/>
          <w:szCs w:val="28"/>
          <w:lang w:val="uk-UA"/>
        </w:rPr>
        <w:t>2</w:t>
      </w:r>
      <w:r w:rsidR="00381FC6">
        <w:rPr>
          <w:sz w:val="28"/>
          <w:szCs w:val="28"/>
          <w:lang w:val="uk-UA"/>
        </w:rPr>
        <w:t>7</w:t>
      </w:r>
      <w:r w:rsidR="00247FF1" w:rsidRPr="008A709E">
        <w:rPr>
          <w:sz w:val="28"/>
          <w:szCs w:val="28"/>
          <w:lang w:val="uk-UA"/>
        </w:rPr>
        <w:t xml:space="preserve"> квітня 2026 року (реєстраційний номер у Реєстрі будівельної діяльності: ТІ01:</w:t>
      </w:r>
      <w:r w:rsidR="00381FC6">
        <w:rPr>
          <w:sz w:val="28"/>
          <w:szCs w:val="28"/>
          <w:lang w:val="uk-UA"/>
        </w:rPr>
        <w:t>5236-8652-0842-0062</w:t>
      </w:r>
      <w:r w:rsidR="00BA5821">
        <w:rPr>
          <w:sz w:val="28"/>
          <w:szCs w:val="28"/>
          <w:lang w:val="uk-UA"/>
        </w:rPr>
        <w:t>).</w:t>
      </w:r>
    </w:p>
    <w:p w14:paraId="27ED1EEE" w14:textId="7166ECA6" w:rsidR="0093346D" w:rsidRDefault="00376DE0" w:rsidP="000D54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D0A38" w:rsidRPr="0074032A">
        <w:rPr>
          <w:sz w:val="28"/>
          <w:szCs w:val="28"/>
          <w:lang w:val="uk-UA"/>
        </w:rPr>
        <w:t>.</w:t>
      </w:r>
      <w:r w:rsidR="00247FF1">
        <w:rPr>
          <w:sz w:val="28"/>
          <w:szCs w:val="28"/>
          <w:lang w:val="uk-UA"/>
        </w:rPr>
        <w:t xml:space="preserve"> Т</w:t>
      </w:r>
      <w:r w:rsidR="00247FF1" w:rsidRPr="008A709E">
        <w:rPr>
          <w:sz w:val="28"/>
          <w:szCs w:val="28"/>
          <w:lang w:val="uk-UA"/>
        </w:rPr>
        <w:t>ехнічни</w:t>
      </w:r>
      <w:r w:rsidR="00247FF1">
        <w:rPr>
          <w:sz w:val="28"/>
          <w:szCs w:val="28"/>
          <w:lang w:val="uk-UA"/>
        </w:rPr>
        <w:t>й</w:t>
      </w:r>
      <w:r w:rsidR="00247FF1" w:rsidRPr="008A709E">
        <w:rPr>
          <w:sz w:val="28"/>
          <w:szCs w:val="28"/>
          <w:lang w:val="uk-UA"/>
        </w:rPr>
        <w:t xml:space="preserve"> паспорт</w:t>
      </w:r>
      <w:r w:rsidR="006323EF">
        <w:rPr>
          <w:sz w:val="28"/>
          <w:szCs w:val="28"/>
          <w:lang w:val="uk-UA"/>
        </w:rPr>
        <w:t>,</w:t>
      </w:r>
      <w:r w:rsidR="00247FF1">
        <w:rPr>
          <w:sz w:val="28"/>
          <w:szCs w:val="28"/>
          <w:lang w:val="uk-UA"/>
        </w:rPr>
        <w:t xml:space="preserve"> </w:t>
      </w:r>
      <w:r w:rsidR="00247FF1" w:rsidRPr="008A709E">
        <w:rPr>
          <w:sz w:val="28"/>
          <w:szCs w:val="28"/>
          <w:lang w:val="uk-UA"/>
        </w:rPr>
        <w:t xml:space="preserve">виготовлений </w:t>
      </w:r>
      <w:r w:rsidR="00247FF1">
        <w:rPr>
          <w:sz w:val="28"/>
          <w:szCs w:val="28"/>
          <w:lang w:val="uk-UA"/>
        </w:rPr>
        <w:t>«</w:t>
      </w:r>
      <w:r w:rsidR="00247FF1" w:rsidRPr="008A709E">
        <w:rPr>
          <w:sz w:val="28"/>
          <w:szCs w:val="28"/>
          <w:lang w:val="uk-UA"/>
        </w:rPr>
        <w:t>Бюро технічної інвентаризації М</w:t>
      </w:r>
      <w:r w:rsidR="00247FF1">
        <w:rPr>
          <w:sz w:val="28"/>
          <w:szCs w:val="28"/>
          <w:lang w:val="uk-UA"/>
        </w:rPr>
        <w:t xml:space="preserve">ІЖРЕГІОНАЛЬНЕ» </w:t>
      </w:r>
      <w:r w:rsidR="00247FF1" w:rsidRPr="008A709E">
        <w:rPr>
          <w:sz w:val="28"/>
          <w:szCs w:val="28"/>
          <w:lang w:val="uk-UA"/>
        </w:rPr>
        <w:t xml:space="preserve"> станом на </w:t>
      </w:r>
      <w:r w:rsidR="00381FC6">
        <w:rPr>
          <w:sz w:val="28"/>
          <w:szCs w:val="28"/>
          <w:lang w:val="uk-UA"/>
        </w:rPr>
        <w:t>28</w:t>
      </w:r>
      <w:r w:rsidR="00247FF1" w:rsidRPr="008A709E">
        <w:rPr>
          <w:sz w:val="28"/>
          <w:szCs w:val="28"/>
          <w:lang w:val="uk-UA"/>
        </w:rPr>
        <w:t>.</w:t>
      </w:r>
      <w:r w:rsidR="00381FC6">
        <w:rPr>
          <w:sz w:val="28"/>
          <w:szCs w:val="28"/>
          <w:lang w:val="uk-UA"/>
        </w:rPr>
        <w:t>06</w:t>
      </w:r>
      <w:r w:rsidR="00247FF1" w:rsidRPr="008A709E">
        <w:rPr>
          <w:sz w:val="28"/>
          <w:szCs w:val="28"/>
          <w:lang w:val="uk-UA"/>
        </w:rPr>
        <w:t>.2016 року</w:t>
      </w:r>
      <w:r w:rsidR="00247FF1">
        <w:rPr>
          <w:sz w:val="28"/>
          <w:szCs w:val="28"/>
          <w:lang w:val="uk-UA"/>
        </w:rPr>
        <w:t>.</w:t>
      </w:r>
    </w:p>
    <w:p w14:paraId="5336D1D6" w14:textId="2DC9E008" w:rsidR="00662910" w:rsidRDefault="00376DE0" w:rsidP="00662910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D5329" w:rsidRPr="00D77893">
        <w:rPr>
          <w:sz w:val="28"/>
          <w:szCs w:val="28"/>
          <w:lang w:val="uk-UA"/>
        </w:rPr>
        <w:t xml:space="preserve">. Рішення  виконавчого  комітету  Кременчуцької  міської ради </w:t>
      </w:r>
      <w:r w:rsidR="000D5485">
        <w:rPr>
          <w:sz w:val="28"/>
          <w:szCs w:val="28"/>
          <w:lang w:val="uk-UA"/>
        </w:rPr>
        <w:t>П</w:t>
      </w:r>
      <w:r w:rsidR="007D5329" w:rsidRPr="00D77893">
        <w:rPr>
          <w:sz w:val="28"/>
          <w:szCs w:val="28"/>
          <w:lang w:val="uk-UA"/>
        </w:rPr>
        <w:t xml:space="preserve">олтавської   області   від </w:t>
      </w:r>
      <w:r w:rsidR="00381FC6">
        <w:rPr>
          <w:sz w:val="28"/>
          <w:szCs w:val="28"/>
          <w:lang w:val="uk-UA"/>
        </w:rPr>
        <w:t>26</w:t>
      </w:r>
      <w:r w:rsidR="00BA5821">
        <w:rPr>
          <w:sz w:val="28"/>
          <w:szCs w:val="28"/>
          <w:lang w:val="uk-UA"/>
        </w:rPr>
        <w:t>.</w:t>
      </w:r>
      <w:r w:rsidR="00381FC6">
        <w:rPr>
          <w:sz w:val="28"/>
          <w:szCs w:val="28"/>
          <w:lang w:val="uk-UA"/>
        </w:rPr>
        <w:t>12</w:t>
      </w:r>
      <w:r w:rsidR="00BA5821" w:rsidRPr="00BD0A38">
        <w:rPr>
          <w:sz w:val="28"/>
          <w:szCs w:val="28"/>
          <w:lang w:val="uk-UA"/>
        </w:rPr>
        <w:t xml:space="preserve">.2024 </w:t>
      </w:r>
      <w:r w:rsidR="007D5329" w:rsidRPr="00D77893">
        <w:rPr>
          <w:sz w:val="28"/>
          <w:szCs w:val="28"/>
          <w:lang w:val="uk-UA"/>
        </w:rPr>
        <w:t xml:space="preserve">  № </w:t>
      </w:r>
      <w:r w:rsidR="00381FC6">
        <w:rPr>
          <w:sz w:val="28"/>
          <w:szCs w:val="28"/>
          <w:lang w:val="uk-UA"/>
        </w:rPr>
        <w:t>3065</w:t>
      </w:r>
      <w:r w:rsidR="007D5329" w:rsidRPr="00D77893">
        <w:rPr>
          <w:sz w:val="28"/>
          <w:szCs w:val="28"/>
          <w:lang w:val="uk-UA"/>
        </w:rPr>
        <w:t xml:space="preserve">  «Про надання  орендарю  нерухомого  майна,  яке  належить до комунальної  власності </w:t>
      </w:r>
      <w:r w:rsidR="00CA3CDD">
        <w:rPr>
          <w:sz w:val="28"/>
          <w:szCs w:val="28"/>
          <w:lang w:val="uk-UA"/>
        </w:rPr>
        <w:t xml:space="preserve">Кременчуцької міської </w:t>
      </w:r>
      <w:r w:rsidR="007D5329" w:rsidRPr="00D77893">
        <w:rPr>
          <w:sz w:val="28"/>
          <w:szCs w:val="28"/>
          <w:lang w:val="uk-UA"/>
        </w:rPr>
        <w:t>територіальної громади, згоди на здійснення невід’ємних поліпшень орендованого комунального майна».</w:t>
      </w:r>
    </w:p>
    <w:p w14:paraId="46E5AD51" w14:textId="25A89F93" w:rsidR="00DF63C5" w:rsidRDefault="00376DE0" w:rsidP="00662910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0D5485">
        <w:rPr>
          <w:sz w:val="28"/>
          <w:szCs w:val="28"/>
          <w:lang w:val="uk-UA"/>
        </w:rPr>
        <w:t xml:space="preserve">. Звернення (лист) ФОП </w:t>
      </w:r>
      <w:r w:rsidR="00381FC6">
        <w:rPr>
          <w:sz w:val="28"/>
          <w:szCs w:val="28"/>
          <w:lang w:val="uk-UA"/>
        </w:rPr>
        <w:t>Богданова К.О.</w:t>
      </w:r>
      <w:r w:rsidR="000D5485">
        <w:rPr>
          <w:sz w:val="28"/>
          <w:szCs w:val="28"/>
          <w:lang w:val="uk-UA"/>
        </w:rPr>
        <w:t xml:space="preserve"> від </w:t>
      </w:r>
      <w:r w:rsidR="00BA5821">
        <w:rPr>
          <w:sz w:val="28"/>
          <w:szCs w:val="28"/>
          <w:lang w:val="uk-UA"/>
        </w:rPr>
        <w:t>05.0</w:t>
      </w:r>
      <w:r w:rsidR="00381FC6">
        <w:rPr>
          <w:sz w:val="28"/>
          <w:szCs w:val="28"/>
          <w:lang w:val="uk-UA"/>
        </w:rPr>
        <w:t>6.</w:t>
      </w:r>
      <w:r w:rsidR="00BA5821">
        <w:rPr>
          <w:sz w:val="28"/>
          <w:szCs w:val="28"/>
          <w:lang w:val="uk-UA"/>
        </w:rPr>
        <w:t>5</w:t>
      </w:r>
      <w:r w:rsidR="000D5485">
        <w:rPr>
          <w:sz w:val="28"/>
          <w:szCs w:val="28"/>
          <w:lang w:val="uk-UA"/>
        </w:rPr>
        <w:t>2026  про завершення робіт зі здійснення невід</w:t>
      </w:r>
      <w:r w:rsidR="000D5485" w:rsidRPr="000D5485">
        <w:rPr>
          <w:sz w:val="28"/>
          <w:szCs w:val="28"/>
          <w:lang w:val="uk-UA"/>
        </w:rPr>
        <w:t>’</w:t>
      </w:r>
      <w:r w:rsidR="000D5485">
        <w:rPr>
          <w:sz w:val="28"/>
          <w:szCs w:val="28"/>
          <w:lang w:val="uk-UA"/>
        </w:rPr>
        <w:t>ємних поліпшень орендовано</w:t>
      </w:r>
      <w:r w:rsidR="00BA5821">
        <w:rPr>
          <w:sz w:val="28"/>
          <w:szCs w:val="28"/>
          <w:lang w:val="uk-UA"/>
        </w:rPr>
        <w:t>го</w:t>
      </w:r>
      <w:r w:rsidR="000D5485">
        <w:rPr>
          <w:sz w:val="28"/>
          <w:szCs w:val="28"/>
          <w:lang w:val="uk-UA"/>
        </w:rPr>
        <w:t xml:space="preserve"> нежитлово</w:t>
      </w:r>
      <w:r w:rsidR="00BA5821">
        <w:rPr>
          <w:sz w:val="28"/>
          <w:szCs w:val="28"/>
          <w:lang w:val="uk-UA"/>
        </w:rPr>
        <w:t>го</w:t>
      </w:r>
      <w:r w:rsidR="000D5485">
        <w:rPr>
          <w:sz w:val="28"/>
          <w:szCs w:val="28"/>
          <w:lang w:val="uk-UA"/>
        </w:rPr>
        <w:t xml:space="preserve"> </w:t>
      </w:r>
      <w:r w:rsidR="00BA5821">
        <w:rPr>
          <w:sz w:val="28"/>
          <w:szCs w:val="28"/>
          <w:lang w:val="uk-UA"/>
        </w:rPr>
        <w:t>приміщення</w:t>
      </w:r>
      <w:r w:rsidR="000D5485">
        <w:rPr>
          <w:sz w:val="28"/>
          <w:szCs w:val="28"/>
          <w:lang w:val="uk-UA"/>
        </w:rPr>
        <w:t xml:space="preserve"> площею </w:t>
      </w:r>
      <w:r w:rsidR="00381FC6">
        <w:rPr>
          <w:sz w:val="28"/>
          <w:szCs w:val="28"/>
          <w:lang w:val="uk-UA"/>
        </w:rPr>
        <w:t>104,5</w:t>
      </w:r>
      <w:r w:rsidR="000D5485">
        <w:rPr>
          <w:sz w:val="28"/>
          <w:szCs w:val="28"/>
          <w:lang w:val="uk-UA"/>
        </w:rPr>
        <w:t xml:space="preserve"> </w:t>
      </w:r>
      <w:proofErr w:type="spellStart"/>
      <w:r w:rsidR="000D5485">
        <w:rPr>
          <w:sz w:val="28"/>
          <w:szCs w:val="28"/>
          <w:lang w:val="uk-UA"/>
        </w:rPr>
        <w:t>кв</w:t>
      </w:r>
      <w:proofErr w:type="spellEnd"/>
      <w:r w:rsidR="000D5485">
        <w:rPr>
          <w:sz w:val="28"/>
          <w:szCs w:val="28"/>
          <w:lang w:val="uk-UA"/>
        </w:rPr>
        <w:t xml:space="preserve">. м, </w:t>
      </w:r>
      <w:r w:rsidR="00BA5821">
        <w:rPr>
          <w:sz w:val="28"/>
          <w:szCs w:val="28"/>
          <w:lang w:val="uk-UA"/>
        </w:rPr>
        <w:t xml:space="preserve">яке </w:t>
      </w:r>
      <w:r w:rsidR="000D5485">
        <w:rPr>
          <w:sz w:val="28"/>
          <w:szCs w:val="28"/>
          <w:lang w:val="uk-UA"/>
        </w:rPr>
        <w:t xml:space="preserve">розташоване за адресою: </w:t>
      </w:r>
      <w:r w:rsidR="00BA5821">
        <w:rPr>
          <w:sz w:val="28"/>
          <w:szCs w:val="28"/>
          <w:lang w:val="uk-UA"/>
        </w:rPr>
        <w:t xml:space="preserve"> </w:t>
      </w:r>
      <w:r w:rsidR="00381FC6" w:rsidRPr="00112C3E">
        <w:rPr>
          <w:bCs/>
          <w:sz w:val="28"/>
          <w:szCs w:val="28"/>
          <w:lang w:val="uk-UA"/>
        </w:rPr>
        <w:t xml:space="preserve">Полтавська обл., </w:t>
      </w:r>
      <w:r w:rsidR="00381FC6" w:rsidRPr="00241855">
        <w:rPr>
          <w:bCs/>
          <w:sz w:val="28"/>
          <w:szCs w:val="28"/>
          <w:lang w:val="uk-UA"/>
        </w:rPr>
        <w:t xml:space="preserve">м. Кременчук, </w:t>
      </w:r>
      <w:bookmarkStart w:id="15" w:name="_Hlk232150678"/>
      <w:r w:rsidR="0082791C" w:rsidRPr="00241855">
        <w:rPr>
          <w:bCs/>
          <w:sz w:val="28"/>
          <w:szCs w:val="28"/>
          <w:lang w:val="uk-UA"/>
        </w:rPr>
        <w:t xml:space="preserve">вулиця </w:t>
      </w:r>
      <w:bookmarkStart w:id="16" w:name="_Hlk232170822"/>
      <w:r w:rsidR="0082791C" w:rsidRPr="00241855">
        <w:rPr>
          <w:bCs/>
          <w:sz w:val="28"/>
          <w:szCs w:val="28"/>
          <w:lang w:val="uk-UA"/>
        </w:rPr>
        <w:t>Першотравнева (нова назва - вулиця Університетська</w:t>
      </w:r>
      <w:bookmarkEnd w:id="16"/>
      <w:r w:rsidR="00381FC6" w:rsidRPr="00241855">
        <w:rPr>
          <w:bCs/>
          <w:sz w:val="28"/>
          <w:szCs w:val="28"/>
          <w:lang w:val="uk-UA"/>
        </w:rPr>
        <w:t>)</w:t>
      </w:r>
      <w:bookmarkEnd w:id="15"/>
      <w:r w:rsidR="00381FC6" w:rsidRPr="00241855">
        <w:rPr>
          <w:bCs/>
          <w:sz w:val="28"/>
          <w:szCs w:val="28"/>
          <w:lang w:val="uk-UA"/>
        </w:rPr>
        <w:t>,  будинок 33</w:t>
      </w:r>
      <w:r w:rsidR="000D5485" w:rsidRPr="00241855">
        <w:rPr>
          <w:sz w:val="28"/>
          <w:szCs w:val="28"/>
          <w:lang w:val="uk-UA"/>
        </w:rPr>
        <w:t>.</w:t>
      </w:r>
    </w:p>
    <w:p w14:paraId="35415E75" w14:textId="57733AFB" w:rsidR="00086479" w:rsidRDefault="00376DE0" w:rsidP="00DF63C5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F63C5">
        <w:rPr>
          <w:sz w:val="28"/>
          <w:szCs w:val="28"/>
          <w:lang w:val="uk-UA"/>
        </w:rPr>
        <w:t>. А</w:t>
      </w:r>
      <w:r w:rsidR="00086479" w:rsidRPr="00DE572B">
        <w:rPr>
          <w:sz w:val="28"/>
          <w:szCs w:val="28"/>
          <w:lang w:val="uk-UA"/>
        </w:rPr>
        <w:t>кт</w:t>
      </w:r>
      <w:r w:rsidR="00DF63C5">
        <w:rPr>
          <w:sz w:val="28"/>
          <w:szCs w:val="28"/>
          <w:lang w:val="uk-UA"/>
        </w:rPr>
        <w:t xml:space="preserve"> № 1</w:t>
      </w:r>
      <w:r w:rsidR="00086479" w:rsidRPr="00DE572B">
        <w:rPr>
          <w:sz w:val="28"/>
          <w:szCs w:val="28"/>
          <w:lang w:val="uk-UA"/>
        </w:rPr>
        <w:t xml:space="preserve"> </w:t>
      </w:r>
      <w:r w:rsidR="00DE572B" w:rsidRPr="00DE572B">
        <w:rPr>
          <w:sz w:val="28"/>
          <w:szCs w:val="28"/>
          <w:lang w:val="uk-UA"/>
        </w:rPr>
        <w:t xml:space="preserve">приймання </w:t>
      </w:r>
      <w:r w:rsidR="00086479" w:rsidRPr="00DE572B">
        <w:rPr>
          <w:sz w:val="28"/>
          <w:szCs w:val="28"/>
          <w:lang w:val="uk-UA"/>
        </w:rPr>
        <w:t xml:space="preserve">виконаних </w:t>
      </w:r>
      <w:r w:rsidR="00DE572B" w:rsidRPr="00DE572B">
        <w:rPr>
          <w:sz w:val="28"/>
          <w:szCs w:val="28"/>
          <w:lang w:val="uk-UA"/>
        </w:rPr>
        <w:t xml:space="preserve">будівельних робіт за </w:t>
      </w:r>
      <w:r w:rsidR="00381FC6">
        <w:rPr>
          <w:sz w:val="28"/>
          <w:szCs w:val="28"/>
          <w:lang w:val="uk-UA"/>
        </w:rPr>
        <w:t>квітень</w:t>
      </w:r>
      <w:r w:rsidR="00DE572B" w:rsidRPr="00DE572B">
        <w:rPr>
          <w:sz w:val="28"/>
          <w:szCs w:val="28"/>
          <w:lang w:val="uk-UA"/>
        </w:rPr>
        <w:t xml:space="preserve"> 202</w:t>
      </w:r>
      <w:r w:rsidR="00381FC6">
        <w:rPr>
          <w:sz w:val="28"/>
          <w:szCs w:val="28"/>
          <w:lang w:val="uk-UA"/>
        </w:rPr>
        <w:t>6</w:t>
      </w:r>
      <w:r w:rsidR="00DE572B" w:rsidRPr="00DE572B">
        <w:rPr>
          <w:sz w:val="28"/>
          <w:szCs w:val="28"/>
          <w:lang w:val="uk-UA"/>
        </w:rPr>
        <w:t xml:space="preserve"> року.</w:t>
      </w:r>
    </w:p>
    <w:p w14:paraId="27D18460" w14:textId="7AC4E372" w:rsidR="00086479" w:rsidRDefault="00376DE0" w:rsidP="00DF63C5">
      <w:pPr>
        <w:pStyle w:val="a7"/>
        <w:tabs>
          <w:tab w:val="left" w:pos="1134"/>
        </w:tabs>
        <w:ind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F63C5">
        <w:rPr>
          <w:sz w:val="28"/>
          <w:szCs w:val="28"/>
          <w:lang w:val="uk-UA"/>
        </w:rPr>
        <w:t xml:space="preserve">. </w:t>
      </w:r>
      <w:r w:rsidR="00DE572B" w:rsidRPr="00DE572B">
        <w:rPr>
          <w:sz w:val="28"/>
          <w:szCs w:val="28"/>
          <w:lang w:val="uk-UA"/>
        </w:rPr>
        <w:t xml:space="preserve">Договір </w:t>
      </w:r>
      <w:proofErr w:type="spellStart"/>
      <w:r w:rsidR="00381FC6">
        <w:rPr>
          <w:sz w:val="28"/>
          <w:szCs w:val="28"/>
          <w:lang w:val="uk-UA"/>
        </w:rPr>
        <w:t>підряду</w:t>
      </w:r>
      <w:proofErr w:type="spellEnd"/>
      <w:r w:rsidR="00381FC6">
        <w:rPr>
          <w:sz w:val="28"/>
          <w:szCs w:val="28"/>
          <w:lang w:val="uk-UA"/>
        </w:rPr>
        <w:t xml:space="preserve"> </w:t>
      </w:r>
      <w:r w:rsidR="00267F45">
        <w:rPr>
          <w:sz w:val="28"/>
          <w:szCs w:val="28"/>
          <w:lang w:val="uk-UA"/>
        </w:rPr>
        <w:t xml:space="preserve">№ </w:t>
      </w:r>
      <w:r w:rsidR="00381FC6">
        <w:rPr>
          <w:sz w:val="28"/>
          <w:szCs w:val="28"/>
          <w:lang w:val="uk-UA"/>
        </w:rPr>
        <w:t xml:space="preserve">25-ДГ/ПР-01 </w:t>
      </w:r>
      <w:r w:rsidR="00DE572B" w:rsidRPr="00DE572B">
        <w:rPr>
          <w:sz w:val="28"/>
          <w:szCs w:val="28"/>
          <w:lang w:val="uk-UA"/>
        </w:rPr>
        <w:t xml:space="preserve">від </w:t>
      </w:r>
      <w:r w:rsidR="00BA5821">
        <w:rPr>
          <w:sz w:val="28"/>
          <w:szCs w:val="28"/>
          <w:lang w:val="uk-UA"/>
        </w:rPr>
        <w:t>0</w:t>
      </w:r>
      <w:r w:rsidR="00381FC6">
        <w:rPr>
          <w:sz w:val="28"/>
          <w:szCs w:val="28"/>
          <w:lang w:val="uk-UA"/>
        </w:rPr>
        <w:t>3</w:t>
      </w:r>
      <w:r w:rsidR="00BA5821">
        <w:rPr>
          <w:sz w:val="28"/>
          <w:szCs w:val="28"/>
          <w:lang w:val="uk-UA"/>
        </w:rPr>
        <w:t>.0</w:t>
      </w:r>
      <w:r w:rsidR="00381FC6">
        <w:rPr>
          <w:sz w:val="28"/>
          <w:szCs w:val="28"/>
          <w:lang w:val="uk-UA"/>
        </w:rPr>
        <w:t>3</w:t>
      </w:r>
      <w:r w:rsidR="00DE572B" w:rsidRPr="00DE572B">
        <w:rPr>
          <w:sz w:val="28"/>
          <w:szCs w:val="28"/>
          <w:lang w:val="uk-UA"/>
        </w:rPr>
        <w:t>.202</w:t>
      </w:r>
      <w:r w:rsidR="00381FC6">
        <w:rPr>
          <w:sz w:val="28"/>
          <w:szCs w:val="28"/>
          <w:lang w:val="uk-UA"/>
        </w:rPr>
        <w:t>5</w:t>
      </w:r>
      <w:r w:rsidR="00DE572B" w:rsidRPr="00DE572B">
        <w:rPr>
          <w:sz w:val="28"/>
          <w:szCs w:val="28"/>
          <w:lang w:val="uk-UA"/>
        </w:rPr>
        <w:t>.</w:t>
      </w:r>
    </w:p>
    <w:p w14:paraId="3D81245D" w14:textId="20FE936B" w:rsidR="000D5485" w:rsidRDefault="00247FF1" w:rsidP="00247FF1">
      <w:pPr>
        <w:pStyle w:val="a7"/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76DE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376DE0">
        <w:rPr>
          <w:sz w:val="28"/>
          <w:szCs w:val="28"/>
          <w:lang w:val="uk-UA"/>
        </w:rPr>
        <w:t>9</w:t>
      </w:r>
      <w:r w:rsidR="00DF63C5">
        <w:rPr>
          <w:sz w:val="28"/>
          <w:szCs w:val="28"/>
          <w:lang w:val="uk-UA"/>
        </w:rPr>
        <w:t xml:space="preserve">. </w:t>
      </w:r>
      <w:r w:rsidR="000D5485" w:rsidRPr="00DE572B">
        <w:rPr>
          <w:sz w:val="28"/>
          <w:szCs w:val="28"/>
          <w:lang w:val="uk-UA"/>
        </w:rPr>
        <w:t>Платіжн</w:t>
      </w:r>
      <w:r w:rsidR="00381FC6">
        <w:rPr>
          <w:sz w:val="28"/>
          <w:szCs w:val="28"/>
          <w:lang w:val="uk-UA"/>
        </w:rPr>
        <w:t>а</w:t>
      </w:r>
      <w:r w:rsidR="000D5485" w:rsidRPr="00DE572B">
        <w:rPr>
          <w:sz w:val="28"/>
          <w:szCs w:val="28"/>
          <w:lang w:val="uk-UA"/>
        </w:rPr>
        <w:t xml:space="preserve"> </w:t>
      </w:r>
      <w:r w:rsidR="000D5485">
        <w:rPr>
          <w:sz w:val="28"/>
          <w:szCs w:val="28"/>
          <w:lang w:val="uk-UA"/>
        </w:rPr>
        <w:t xml:space="preserve"> </w:t>
      </w:r>
      <w:r w:rsidR="000D5485" w:rsidRPr="00DE572B">
        <w:rPr>
          <w:sz w:val="28"/>
          <w:szCs w:val="28"/>
          <w:lang w:val="uk-UA"/>
        </w:rPr>
        <w:t>інструкці</w:t>
      </w:r>
      <w:r w:rsidR="00381FC6">
        <w:rPr>
          <w:sz w:val="28"/>
          <w:szCs w:val="28"/>
          <w:lang w:val="uk-UA"/>
        </w:rPr>
        <w:t>я</w:t>
      </w:r>
      <w:r w:rsidR="000D5485" w:rsidRPr="00DE572B">
        <w:rPr>
          <w:sz w:val="28"/>
          <w:szCs w:val="28"/>
          <w:lang w:val="uk-UA"/>
        </w:rPr>
        <w:t xml:space="preserve"> </w:t>
      </w:r>
      <w:r w:rsidR="000D5485">
        <w:rPr>
          <w:sz w:val="28"/>
          <w:szCs w:val="28"/>
          <w:lang w:val="uk-UA"/>
        </w:rPr>
        <w:t xml:space="preserve"> </w:t>
      </w:r>
      <w:r w:rsidR="000D5485" w:rsidRPr="00DE572B">
        <w:rPr>
          <w:sz w:val="28"/>
          <w:szCs w:val="28"/>
          <w:lang w:val="uk-UA"/>
        </w:rPr>
        <w:t xml:space="preserve">№ </w:t>
      </w:r>
      <w:r w:rsidR="00381FC6">
        <w:rPr>
          <w:sz w:val="28"/>
          <w:szCs w:val="28"/>
          <w:lang w:val="uk-UA"/>
        </w:rPr>
        <w:t xml:space="preserve">94 </w:t>
      </w:r>
      <w:r w:rsidR="00376DE0">
        <w:rPr>
          <w:sz w:val="28"/>
          <w:szCs w:val="28"/>
          <w:lang w:val="uk-UA"/>
        </w:rPr>
        <w:t xml:space="preserve">від 29.04.2026 </w:t>
      </w:r>
      <w:r w:rsidR="00381FC6">
        <w:rPr>
          <w:sz w:val="28"/>
          <w:szCs w:val="28"/>
          <w:lang w:val="uk-UA"/>
        </w:rPr>
        <w:t>на суму 654879,43 грн.</w:t>
      </w:r>
    </w:p>
    <w:p w14:paraId="6815A5C3" w14:textId="49815202" w:rsidR="00086479" w:rsidRDefault="00DF63C5" w:rsidP="00DF63C5">
      <w:pPr>
        <w:pStyle w:val="a7"/>
        <w:tabs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</w:t>
      </w:r>
      <w:r w:rsidR="00376DE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="00376DE0">
        <w:rPr>
          <w:sz w:val="28"/>
          <w:szCs w:val="28"/>
          <w:lang w:val="uk-UA"/>
        </w:rPr>
        <w:t xml:space="preserve"> </w:t>
      </w:r>
      <w:r w:rsidR="005526B2">
        <w:rPr>
          <w:sz w:val="28"/>
          <w:szCs w:val="28"/>
          <w:lang w:val="uk-UA"/>
        </w:rPr>
        <w:t>Аудиторський висновок</w:t>
      </w:r>
      <w:r w:rsidR="00376504" w:rsidRPr="00841AC9">
        <w:rPr>
          <w:color w:val="000000"/>
          <w:sz w:val="28"/>
          <w:szCs w:val="28"/>
          <w:lang w:val="uk-UA"/>
        </w:rPr>
        <w:t xml:space="preserve"> щодо </w:t>
      </w:r>
      <w:r w:rsidR="005526B2">
        <w:rPr>
          <w:color w:val="000000"/>
          <w:sz w:val="28"/>
          <w:szCs w:val="28"/>
          <w:lang w:val="uk-UA"/>
        </w:rPr>
        <w:t xml:space="preserve">підтвердження фінансування поліпшень орендованого </w:t>
      </w:r>
      <w:r w:rsidR="00562012">
        <w:rPr>
          <w:color w:val="000000"/>
          <w:sz w:val="28"/>
          <w:szCs w:val="28"/>
          <w:lang w:val="uk-UA"/>
        </w:rPr>
        <w:t xml:space="preserve">нежитлового </w:t>
      </w:r>
      <w:r w:rsidR="00376504" w:rsidRPr="00841AC9">
        <w:rPr>
          <w:color w:val="000000"/>
          <w:sz w:val="28"/>
          <w:szCs w:val="28"/>
          <w:lang w:val="uk-UA"/>
        </w:rPr>
        <w:t>приміщення</w:t>
      </w:r>
      <w:r w:rsidR="00562012">
        <w:rPr>
          <w:color w:val="000000"/>
          <w:sz w:val="28"/>
          <w:szCs w:val="28"/>
          <w:lang w:val="uk-UA"/>
        </w:rPr>
        <w:t xml:space="preserve"> площею </w:t>
      </w:r>
      <w:r w:rsidR="00376DE0">
        <w:rPr>
          <w:color w:val="000000"/>
          <w:sz w:val="28"/>
          <w:szCs w:val="28"/>
          <w:lang w:val="uk-UA"/>
        </w:rPr>
        <w:t>104,5</w:t>
      </w:r>
      <w:r w:rsidR="0056201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62012">
        <w:rPr>
          <w:color w:val="000000"/>
          <w:sz w:val="28"/>
          <w:szCs w:val="28"/>
          <w:lang w:val="uk-UA"/>
        </w:rPr>
        <w:t>кв.м</w:t>
      </w:r>
      <w:proofErr w:type="spellEnd"/>
      <w:r w:rsidR="00376504" w:rsidRPr="00841AC9">
        <w:rPr>
          <w:color w:val="000000"/>
          <w:sz w:val="28"/>
          <w:szCs w:val="28"/>
          <w:lang w:val="uk-UA"/>
        </w:rPr>
        <w:t>, розташованого</w:t>
      </w:r>
      <w:r w:rsidR="00562012">
        <w:rPr>
          <w:color w:val="000000"/>
          <w:sz w:val="28"/>
          <w:szCs w:val="28"/>
          <w:lang w:val="uk-UA"/>
        </w:rPr>
        <w:t xml:space="preserve"> </w:t>
      </w:r>
      <w:r w:rsidR="005526B2">
        <w:rPr>
          <w:color w:val="000000"/>
          <w:sz w:val="28"/>
          <w:szCs w:val="28"/>
          <w:lang w:val="uk-UA"/>
        </w:rPr>
        <w:t xml:space="preserve">по </w:t>
      </w:r>
      <w:r w:rsidR="005526B2" w:rsidRPr="005526B2">
        <w:rPr>
          <w:sz w:val="28"/>
          <w:szCs w:val="28"/>
          <w:lang w:val="uk-UA"/>
        </w:rPr>
        <w:t xml:space="preserve">вулиці </w:t>
      </w:r>
      <w:r w:rsidR="00376DE0" w:rsidRPr="005526B2">
        <w:rPr>
          <w:bCs/>
          <w:sz w:val="28"/>
          <w:szCs w:val="28"/>
          <w:lang w:val="uk-UA"/>
        </w:rPr>
        <w:t>Університетськ</w:t>
      </w:r>
      <w:r w:rsidR="005526B2" w:rsidRPr="005526B2">
        <w:rPr>
          <w:bCs/>
          <w:sz w:val="28"/>
          <w:szCs w:val="28"/>
          <w:lang w:val="uk-UA"/>
        </w:rPr>
        <w:t>ій</w:t>
      </w:r>
      <w:r w:rsidR="00267F45" w:rsidRPr="005526B2">
        <w:rPr>
          <w:sz w:val="28"/>
          <w:szCs w:val="28"/>
          <w:lang w:val="uk-UA"/>
        </w:rPr>
        <w:t>, буд</w:t>
      </w:r>
      <w:r w:rsidR="005526B2" w:rsidRPr="005526B2">
        <w:rPr>
          <w:sz w:val="28"/>
          <w:szCs w:val="28"/>
          <w:lang w:val="uk-UA"/>
        </w:rPr>
        <w:t>инок</w:t>
      </w:r>
      <w:r w:rsidR="00267F45" w:rsidRPr="005526B2">
        <w:rPr>
          <w:sz w:val="28"/>
          <w:szCs w:val="28"/>
          <w:lang w:val="uk-UA"/>
        </w:rPr>
        <w:t xml:space="preserve"> </w:t>
      </w:r>
      <w:r w:rsidR="00376DE0" w:rsidRPr="005526B2">
        <w:rPr>
          <w:sz w:val="28"/>
          <w:szCs w:val="28"/>
          <w:lang w:val="uk-UA"/>
        </w:rPr>
        <w:t>33</w:t>
      </w:r>
      <w:r w:rsidR="005526B2" w:rsidRPr="005526B2">
        <w:rPr>
          <w:sz w:val="28"/>
          <w:szCs w:val="28"/>
          <w:lang w:val="uk-UA"/>
        </w:rPr>
        <w:t xml:space="preserve"> у місті Кременчуці</w:t>
      </w:r>
      <w:r w:rsidR="00267F45" w:rsidRPr="005526B2">
        <w:rPr>
          <w:sz w:val="28"/>
          <w:szCs w:val="28"/>
          <w:lang w:val="uk-UA"/>
        </w:rPr>
        <w:t xml:space="preserve">, </w:t>
      </w:r>
      <w:r w:rsidR="00376504" w:rsidRPr="005526B2">
        <w:rPr>
          <w:sz w:val="28"/>
          <w:szCs w:val="28"/>
          <w:lang w:val="uk-UA"/>
        </w:rPr>
        <w:t xml:space="preserve"> проведен</w:t>
      </w:r>
      <w:r w:rsidR="005526B2" w:rsidRPr="005526B2">
        <w:rPr>
          <w:sz w:val="28"/>
          <w:szCs w:val="28"/>
          <w:lang w:val="uk-UA"/>
        </w:rPr>
        <w:t>ого</w:t>
      </w:r>
      <w:r w:rsidR="00562012" w:rsidRPr="005526B2">
        <w:rPr>
          <w:sz w:val="28"/>
          <w:szCs w:val="28"/>
          <w:lang w:val="uk-UA"/>
        </w:rPr>
        <w:t xml:space="preserve"> </w:t>
      </w:r>
      <w:r w:rsidR="00267F45" w:rsidRPr="005526B2">
        <w:rPr>
          <w:sz w:val="28"/>
          <w:szCs w:val="28"/>
          <w:lang w:val="uk-UA"/>
        </w:rPr>
        <w:t xml:space="preserve"> фізичною </w:t>
      </w:r>
      <w:r w:rsidR="00267F45" w:rsidRPr="00841AC9">
        <w:rPr>
          <w:color w:val="000000"/>
          <w:sz w:val="28"/>
          <w:szCs w:val="28"/>
          <w:lang w:val="uk-UA"/>
        </w:rPr>
        <w:t>особою–</w:t>
      </w:r>
      <w:r w:rsidR="00376DE0">
        <w:rPr>
          <w:color w:val="000000"/>
          <w:sz w:val="28"/>
          <w:szCs w:val="28"/>
          <w:lang w:val="uk-UA"/>
        </w:rPr>
        <w:t>п</w:t>
      </w:r>
      <w:r w:rsidR="00267F45" w:rsidRPr="00841AC9">
        <w:rPr>
          <w:color w:val="000000"/>
          <w:sz w:val="28"/>
          <w:szCs w:val="28"/>
          <w:lang w:val="uk-UA"/>
        </w:rPr>
        <w:t xml:space="preserve">ідприємцем </w:t>
      </w:r>
      <w:r w:rsidR="00376DE0">
        <w:rPr>
          <w:color w:val="000000"/>
          <w:sz w:val="28"/>
          <w:szCs w:val="28"/>
          <w:lang w:val="uk-UA"/>
        </w:rPr>
        <w:t>Богдановою Катериною Олександрівною</w:t>
      </w:r>
      <w:r w:rsidR="00376504" w:rsidRPr="00841AC9">
        <w:rPr>
          <w:color w:val="000000"/>
          <w:sz w:val="28"/>
          <w:szCs w:val="28"/>
          <w:lang w:val="uk-UA"/>
        </w:rPr>
        <w:t>.</w:t>
      </w:r>
      <w:r w:rsidR="00464C94" w:rsidRPr="00841AC9">
        <w:rPr>
          <w:color w:val="000000"/>
          <w:sz w:val="28"/>
          <w:szCs w:val="28"/>
          <w:lang w:val="uk-UA"/>
        </w:rPr>
        <w:t xml:space="preserve"> </w:t>
      </w:r>
    </w:p>
    <w:p w14:paraId="636A20D2" w14:textId="28F5A715" w:rsidR="00376DE0" w:rsidRPr="00841AC9" w:rsidRDefault="00376DE0" w:rsidP="00DF63C5">
      <w:pPr>
        <w:pStyle w:val="a7"/>
        <w:tabs>
          <w:tab w:val="left" w:pos="993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11. Довідка</w:t>
      </w:r>
      <w:r>
        <w:rPr>
          <w:sz w:val="28"/>
          <w:szCs w:val="28"/>
          <w:lang w:val="uk-UA"/>
        </w:rPr>
        <w:t xml:space="preserve"> про суму витрат, понесених орендарем у зв</w:t>
      </w:r>
      <w:r w:rsidRPr="00D37FA5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язку</w:t>
      </w:r>
      <w:proofErr w:type="spellEnd"/>
      <w:r>
        <w:rPr>
          <w:sz w:val="28"/>
          <w:szCs w:val="28"/>
          <w:lang w:val="uk-UA"/>
        </w:rPr>
        <w:t xml:space="preserve"> із здійсненням поліпшень орендованого приміщення від 12 травня 2026 року.</w:t>
      </w:r>
    </w:p>
    <w:p w14:paraId="07F36FFD" w14:textId="449678D8" w:rsidR="004D2800" w:rsidRPr="00841AC9" w:rsidRDefault="00DF63C5" w:rsidP="00DF63C5">
      <w:pPr>
        <w:pStyle w:val="a7"/>
        <w:tabs>
          <w:tab w:val="left" w:pos="851"/>
          <w:tab w:val="left" w:pos="993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 w:rsidRPr="00841AC9">
        <w:rPr>
          <w:color w:val="000000"/>
          <w:sz w:val="28"/>
          <w:szCs w:val="28"/>
          <w:lang w:val="uk-UA"/>
        </w:rPr>
        <w:t xml:space="preserve">   </w:t>
      </w:r>
      <w:r w:rsidR="007848BF" w:rsidRPr="00841AC9">
        <w:rPr>
          <w:color w:val="000000"/>
          <w:sz w:val="28"/>
          <w:szCs w:val="28"/>
          <w:lang w:val="uk-UA"/>
        </w:rPr>
        <w:t xml:space="preserve"> </w:t>
      </w:r>
      <w:r w:rsidRPr="00841AC9">
        <w:rPr>
          <w:color w:val="000000"/>
          <w:sz w:val="28"/>
          <w:szCs w:val="28"/>
          <w:lang w:val="uk-UA"/>
        </w:rPr>
        <w:t xml:space="preserve">   1</w:t>
      </w:r>
      <w:r w:rsidR="00107271">
        <w:rPr>
          <w:color w:val="000000"/>
          <w:sz w:val="28"/>
          <w:szCs w:val="28"/>
          <w:lang w:val="uk-UA"/>
        </w:rPr>
        <w:t>2</w:t>
      </w:r>
      <w:r w:rsidRPr="00841AC9">
        <w:rPr>
          <w:color w:val="000000"/>
          <w:sz w:val="28"/>
          <w:szCs w:val="28"/>
          <w:lang w:val="uk-UA"/>
        </w:rPr>
        <w:t xml:space="preserve">. </w:t>
      </w:r>
      <w:r w:rsidR="004D2800" w:rsidRPr="00841AC9">
        <w:rPr>
          <w:color w:val="000000"/>
          <w:sz w:val="28"/>
          <w:szCs w:val="28"/>
          <w:lang w:val="uk-UA"/>
        </w:rPr>
        <w:t xml:space="preserve">Висновок   експерта  № </w:t>
      </w:r>
      <w:r w:rsidR="005526B2">
        <w:rPr>
          <w:color w:val="000000"/>
          <w:sz w:val="28"/>
          <w:szCs w:val="28"/>
          <w:lang w:val="uk-UA"/>
        </w:rPr>
        <w:t>40-26</w:t>
      </w:r>
      <w:r w:rsidR="004D2800" w:rsidRPr="00841AC9">
        <w:rPr>
          <w:color w:val="000000"/>
          <w:sz w:val="28"/>
          <w:szCs w:val="28"/>
          <w:lang w:val="uk-UA"/>
        </w:rPr>
        <w:t xml:space="preserve">  за  результатами</w:t>
      </w:r>
      <w:r w:rsidR="00267F45" w:rsidRPr="00841AC9">
        <w:rPr>
          <w:color w:val="000000"/>
          <w:sz w:val="28"/>
          <w:szCs w:val="28"/>
          <w:lang w:val="uk-UA"/>
        </w:rPr>
        <w:t xml:space="preserve"> </w:t>
      </w:r>
      <w:r w:rsidR="004D2800" w:rsidRPr="00841AC9">
        <w:rPr>
          <w:color w:val="000000"/>
          <w:sz w:val="28"/>
          <w:szCs w:val="28"/>
          <w:lang w:val="uk-UA"/>
        </w:rPr>
        <w:t>проведен</w:t>
      </w:r>
      <w:r w:rsidR="005526B2">
        <w:rPr>
          <w:color w:val="000000"/>
          <w:sz w:val="28"/>
          <w:szCs w:val="28"/>
          <w:lang w:val="uk-UA"/>
        </w:rPr>
        <w:t>ня</w:t>
      </w:r>
      <w:r w:rsidR="004D2800" w:rsidRPr="00841AC9">
        <w:rPr>
          <w:color w:val="000000"/>
          <w:sz w:val="28"/>
          <w:szCs w:val="28"/>
          <w:lang w:val="uk-UA"/>
        </w:rPr>
        <w:t xml:space="preserve"> буді</w:t>
      </w:r>
      <w:r w:rsidR="00267F45" w:rsidRPr="00841AC9">
        <w:rPr>
          <w:color w:val="000000"/>
          <w:sz w:val="28"/>
          <w:szCs w:val="28"/>
          <w:lang w:val="uk-UA"/>
        </w:rPr>
        <w:t>вель</w:t>
      </w:r>
      <w:r w:rsidR="004D2800" w:rsidRPr="00841AC9">
        <w:rPr>
          <w:color w:val="000000"/>
          <w:sz w:val="28"/>
          <w:szCs w:val="28"/>
          <w:lang w:val="uk-UA"/>
        </w:rPr>
        <w:t>но</w:t>
      </w:r>
      <w:r w:rsidR="00267F45" w:rsidRPr="00841AC9">
        <w:rPr>
          <w:color w:val="000000"/>
          <w:sz w:val="28"/>
          <w:szCs w:val="28"/>
          <w:lang w:val="uk-UA"/>
        </w:rPr>
        <w:t>-</w:t>
      </w:r>
      <w:r w:rsidR="004D2800" w:rsidRPr="00841AC9">
        <w:rPr>
          <w:color w:val="000000"/>
          <w:sz w:val="28"/>
          <w:szCs w:val="28"/>
          <w:lang w:val="uk-UA"/>
        </w:rPr>
        <w:t>технічно</w:t>
      </w:r>
      <w:r w:rsidR="005526B2">
        <w:rPr>
          <w:color w:val="000000"/>
          <w:sz w:val="28"/>
          <w:szCs w:val="28"/>
          <w:lang w:val="uk-UA"/>
        </w:rPr>
        <w:t xml:space="preserve">го дослідження орендованого майна – нежитлового приміщення площею 104,5 </w:t>
      </w:r>
      <w:proofErr w:type="spellStart"/>
      <w:r w:rsidR="005526B2">
        <w:rPr>
          <w:color w:val="000000"/>
          <w:sz w:val="28"/>
          <w:szCs w:val="28"/>
          <w:lang w:val="uk-UA"/>
        </w:rPr>
        <w:t>кв.м</w:t>
      </w:r>
      <w:proofErr w:type="spellEnd"/>
      <w:r w:rsidR="005526B2">
        <w:rPr>
          <w:color w:val="000000"/>
          <w:sz w:val="28"/>
          <w:szCs w:val="28"/>
          <w:lang w:val="uk-UA"/>
        </w:rPr>
        <w:t>, розташованого в м. Кременчуці Полтавської області по вулиці Університетській,</w:t>
      </w:r>
      <w:r w:rsidR="00241855">
        <w:rPr>
          <w:color w:val="000000"/>
          <w:sz w:val="28"/>
          <w:szCs w:val="28"/>
          <w:lang w:val="uk-UA"/>
        </w:rPr>
        <w:t xml:space="preserve"> </w:t>
      </w:r>
      <w:r w:rsidR="005526B2">
        <w:rPr>
          <w:color w:val="000000"/>
          <w:sz w:val="28"/>
          <w:szCs w:val="28"/>
          <w:lang w:val="uk-UA"/>
        </w:rPr>
        <w:t>33,</w:t>
      </w:r>
      <w:r w:rsidR="004D2800" w:rsidRPr="00841AC9">
        <w:rPr>
          <w:color w:val="000000"/>
          <w:sz w:val="28"/>
          <w:szCs w:val="28"/>
          <w:lang w:val="uk-UA"/>
        </w:rPr>
        <w:t xml:space="preserve"> від </w:t>
      </w:r>
      <w:r w:rsidR="005526B2">
        <w:rPr>
          <w:color w:val="000000"/>
          <w:sz w:val="28"/>
          <w:szCs w:val="28"/>
          <w:lang w:val="uk-UA"/>
        </w:rPr>
        <w:t>12</w:t>
      </w:r>
      <w:r w:rsidR="00562012">
        <w:rPr>
          <w:color w:val="000000"/>
          <w:sz w:val="28"/>
          <w:szCs w:val="28"/>
          <w:lang w:val="uk-UA"/>
        </w:rPr>
        <w:t xml:space="preserve"> травня</w:t>
      </w:r>
      <w:r w:rsidR="00247557" w:rsidRPr="00841AC9">
        <w:rPr>
          <w:color w:val="000000"/>
          <w:sz w:val="28"/>
          <w:szCs w:val="28"/>
          <w:lang w:val="uk-UA"/>
        </w:rPr>
        <w:t xml:space="preserve"> 202</w:t>
      </w:r>
      <w:r w:rsidR="00562012">
        <w:rPr>
          <w:color w:val="000000"/>
          <w:sz w:val="28"/>
          <w:szCs w:val="28"/>
          <w:lang w:val="uk-UA"/>
        </w:rPr>
        <w:t>6</w:t>
      </w:r>
      <w:r w:rsidR="00247557" w:rsidRPr="00841AC9">
        <w:rPr>
          <w:color w:val="000000"/>
          <w:sz w:val="28"/>
          <w:szCs w:val="28"/>
          <w:lang w:val="uk-UA"/>
        </w:rPr>
        <w:t xml:space="preserve"> р.,</w:t>
      </w:r>
      <w:r w:rsidR="004D2800" w:rsidRPr="00841AC9">
        <w:rPr>
          <w:color w:val="000000"/>
          <w:sz w:val="28"/>
          <w:szCs w:val="28"/>
          <w:lang w:val="uk-UA"/>
        </w:rPr>
        <w:t xml:space="preserve"> виконаний </w:t>
      </w:r>
      <w:r w:rsidR="0082791C">
        <w:rPr>
          <w:color w:val="000000"/>
          <w:sz w:val="28"/>
          <w:szCs w:val="28"/>
          <w:lang w:val="uk-UA"/>
        </w:rPr>
        <w:t xml:space="preserve">судовим експертом </w:t>
      </w:r>
      <w:proofErr w:type="spellStart"/>
      <w:r w:rsidR="0082791C">
        <w:rPr>
          <w:color w:val="000000"/>
          <w:sz w:val="28"/>
          <w:szCs w:val="28"/>
          <w:lang w:val="uk-UA"/>
        </w:rPr>
        <w:t>Маківським</w:t>
      </w:r>
      <w:proofErr w:type="spellEnd"/>
      <w:r w:rsidR="0082791C">
        <w:rPr>
          <w:color w:val="000000"/>
          <w:sz w:val="28"/>
          <w:szCs w:val="28"/>
          <w:lang w:val="uk-UA"/>
        </w:rPr>
        <w:t xml:space="preserve"> М.В. </w:t>
      </w:r>
      <w:r w:rsidR="005526B2">
        <w:rPr>
          <w:color w:val="000000"/>
          <w:sz w:val="28"/>
          <w:szCs w:val="28"/>
          <w:lang w:val="uk-UA"/>
        </w:rPr>
        <w:t xml:space="preserve">по заяві </w:t>
      </w:r>
      <w:r w:rsidR="00267F45" w:rsidRPr="00841AC9">
        <w:rPr>
          <w:color w:val="000000"/>
          <w:sz w:val="28"/>
          <w:szCs w:val="28"/>
          <w:lang w:val="uk-UA"/>
        </w:rPr>
        <w:t xml:space="preserve">ФОП </w:t>
      </w:r>
      <w:r w:rsidR="005526B2">
        <w:rPr>
          <w:color w:val="000000"/>
          <w:sz w:val="28"/>
          <w:szCs w:val="28"/>
          <w:lang w:val="uk-UA"/>
        </w:rPr>
        <w:t xml:space="preserve">Богданова К.Л. </w:t>
      </w:r>
    </w:p>
    <w:p w14:paraId="211BF46F" w14:textId="1DFC4558" w:rsidR="00464C94" w:rsidRPr="00841AC9" w:rsidRDefault="007848BF" w:rsidP="007848BF">
      <w:pPr>
        <w:pStyle w:val="a7"/>
        <w:tabs>
          <w:tab w:val="left" w:pos="709"/>
          <w:tab w:val="left" w:pos="851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 w:rsidRPr="00841AC9">
        <w:rPr>
          <w:color w:val="000000"/>
          <w:sz w:val="28"/>
          <w:szCs w:val="28"/>
          <w:lang w:val="uk-UA"/>
        </w:rPr>
        <w:t xml:space="preserve">       </w:t>
      </w:r>
      <w:r w:rsidR="00DF63C5" w:rsidRPr="00841AC9">
        <w:rPr>
          <w:color w:val="000000"/>
          <w:sz w:val="28"/>
          <w:szCs w:val="28"/>
          <w:lang w:val="uk-UA"/>
        </w:rPr>
        <w:t>1</w:t>
      </w:r>
      <w:r w:rsidR="00107271">
        <w:rPr>
          <w:color w:val="000000"/>
          <w:sz w:val="28"/>
          <w:szCs w:val="28"/>
          <w:lang w:val="uk-UA"/>
        </w:rPr>
        <w:t>3</w:t>
      </w:r>
      <w:r w:rsidR="004D2800" w:rsidRPr="00841AC9">
        <w:rPr>
          <w:color w:val="000000"/>
          <w:sz w:val="28"/>
          <w:szCs w:val="28"/>
          <w:lang w:val="uk-UA"/>
        </w:rPr>
        <w:t>. </w:t>
      </w:r>
      <w:r w:rsidR="00464C94" w:rsidRPr="00841AC9">
        <w:rPr>
          <w:color w:val="000000"/>
          <w:sz w:val="28"/>
          <w:szCs w:val="28"/>
          <w:lang w:val="uk-UA"/>
        </w:rPr>
        <w:t xml:space="preserve">Звіт </w:t>
      </w:r>
      <w:r w:rsidR="005526B2">
        <w:rPr>
          <w:color w:val="000000"/>
          <w:sz w:val="28"/>
          <w:szCs w:val="28"/>
          <w:lang w:val="uk-UA"/>
        </w:rPr>
        <w:t>про</w:t>
      </w:r>
      <w:r w:rsidR="00464C94" w:rsidRPr="00841AC9">
        <w:rPr>
          <w:color w:val="000000"/>
          <w:sz w:val="28"/>
          <w:szCs w:val="28"/>
          <w:lang w:val="uk-UA"/>
        </w:rPr>
        <w:t xml:space="preserve"> оцінк</w:t>
      </w:r>
      <w:r w:rsidR="005526B2">
        <w:rPr>
          <w:color w:val="000000"/>
          <w:sz w:val="28"/>
          <w:szCs w:val="28"/>
          <w:lang w:val="uk-UA"/>
        </w:rPr>
        <w:t>у</w:t>
      </w:r>
      <w:r w:rsidR="00464C94" w:rsidRPr="00841AC9">
        <w:rPr>
          <w:color w:val="000000"/>
          <w:sz w:val="28"/>
          <w:szCs w:val="28"/>
          <w:lang w:val="uk-UA"/>
        </w:rPr>
        <w:t xml:space="preserve"> майна </w:t>
      </w:r>
      <w:r w:rsidR="00562012">
        <w:rPr>
          <w:color w:val="000000"/>
          <w:sz w:val="28"/>
          <w:szCs w:val="28"/>
          <w:lang w:val="uk-UA"/>
        </w:rPr>
        <w:t>(</w:t>
      </w:r>
      <w:r w:rsidR="005526B2">
        <w:rPr>
          <w:color w:val="000000"/>
          <w:sz w:val="28"/>
          <w:szCs w:val="28"/>
          <w:lang w:val="uk-UA"/>
        </w:rPr>
        <w:t xml:space="preserve">Нежитлові приміщення, загальною площею </w:t>
      </w:r>
      <w:r w:rsidR="000A6DF1">
        <w:rPr>
          <w:color w:val="000000"/>
          <w:sz w:val="28"/>
          <w:szCs w:val="28"/>
          <w:lang w:val="uk-UA"/>
        </w:rPr>
        <w:t xml:space="preserve">     </w:t>
      </w:r>
      <w:r w:rsidR="005526B2">
        <w:rPr>
          <w:color w:val="000000"/>
          <w:sz w:val="28"/>
          <w:szCs w:val="28"/>
          <w:lang w:val="uk-UA"/>
        </w:rPr>
        <w:t xml:space="preserve">104,5 </w:t>
      </w:r>
      <w:proofErr w:type="spellStart"/>
      <w:r w:rsidR="005526B2">
        <w:rPr>
          <w:color w:val="000000"/>
          <w:sz w:val="28"/>
          <w:szCs w:val="28"/>
          <w:lang w:val="uk-UA"/>
        </w:rPr>
        <w:t>кв.м</w:t>
      </w:r>
      <w:proofErr w:type="spellEnd"/>
      <w:r w:rsidR="005526B2">
        <w:rPr>
          <w:color w:val="000000"/>
          <w:sz w:val="28"/>
          <w:szCs w:val="28"/>
          <w:lang w:val="uk-UA"/>
        </w:rPr>
        <w:t>, за адресою: Полтавська обл., м. Кременчук, вул. Першотравнева (нова назва вул</w:t>
      </w:r>
      <w:r w:rsidR="000A6DF1">
        <w:rPr>
          <w:color w:val="000000"/>
          <w:sz w:val="28"/>
          <w:szCs w:val="28"/>
          <w:lang w:val="uk-UA"/>
        </w:rPr>
        <w:t>.</w:t>
      </w:r>
      <w:r w:rsidR="005526B2">
        <w:rPr>
          <w:color w:val="000000"/>
          <w:sz w:val="28"/>
          <w:szCs w:val="28"/>
          <w:lang w:val="uk-UA"/>
        </w:rPr>
        <w:t xml:space="preserve"> Університетська), буд. 33) </w:t>
      </w:r>
      <w:r w:rsidR="008A5F31" w:rsidRPr="00841AC9">
        <w:rPr>
          <w:color w:val="000000"/>
          <w:sz w:val="28"/>
          <w:szCs w:val="28"/>
          <w:lang w:val="uk-UA"/>
        </w:rPr>
        <w:t>про вартість невід’ємних поліпшень, здійснених орендарем</w:t>
      </w:r>
      <w:r w:rsidR="000A6DF1">
        <w:rPr>
          <w:color w:val="000000"/>
          <w:sz w:val="28"/>
          <w:szCs w:val="28"/>
          <w:lang w:val="uk-UA"/>
        </w:rPr>
        <w:t xml:space="preserve"> за рахунок його коштів</w:t>
      </w:r>
      <w:r w:rsidR="00107271">
        <w:rPr>
          <w:color w:val="000000"/>
          <w:sz w:val="28"/>
          <w:szCs w:val="28"/>
          <w:lang w:val="uk-UA"/>
        </w:rPr>
        <w:t>,</w:t>
      </w:r>
      <w:r w:rsidR="000A6DF1">
        <w:rPr>
          <w:color w:val="000000"/>
          <w:sz w:val="28"/>
          <w:szCs w:val="28"/>
          <w:lang w:val="uk-UA"/>
        </w:rPr>
        <w:t xml:space="preserve"> від 14</w:t>
      </w:r>
      <w:r w:rsidR="00247557" w:rsidRPr="00841AC9">
        <w:rPr>
          <w:color w:val="000000"/>
          <w:sz w:val="28"/>
          <w:szCs w:val="28"/>
          <w:lang w:val="uk-UA"/>
        </w:rPr>
        <w:t xml:space="preserve"> </w:t>
      </w:r>
      <w:r w:rsidR="00562012">
        <w:rPr>
          <w:color w:val="000000"/>
          <w:sz w:val="28"/>
          <w:szCs w:val="28"/>
          <w:lang w:val="uk-UA"/>
        </w:rPr>
        <w:t>травня</w:t>
      </w:r>
      <w:r w:rsidR="00247557" w:rsidRPr="00841AC9">
        <w:rPr>
          <w:color w:val="000000"/>
          <w:sz w:val="28"/>
          <w:szCs w:val="28"/>
          <w:lang w:val="uk-UA"/>
        </w:rPr>
        <w:t xml:space="preserve"> 202</w:t>
      </w:r>
      <w:r w:rsidR="00562012">
        <w:rPr>
          <w:color w:val="000000"/>
          <w:sz w:val="28"/>
          <w:szCs w:val="28"/>
          <w:lang w:val="uk-UA"/>
        </w:rPr>
        <w:t>6</w:t>
      </w:r>
      <w:r w:rsidR="00247557" w:rsidRPr="00841AC9">
        <w:rPr>
          <w:color w:val="000000"/>
          <w:sz w:val="28"/>
          <w:szCs w:val="28"/>
          <w:lang w:val="uk-UA"/>
        </w:rPr>
        <w:t xml:space="preserve"> року,  виконаний суб’єктом  </w:t>
      </w:r>
      <w:r w:rsidR="00D606E6" w:rsidRPr="00841AC9">
        <w:rPr>
          <w:color w:val="000000"/>
          <w:sz w:val="28"/>
          <w:szCs w:val="28"/>
          <w:lang w:val="uk-UA"/>
        </w:rPr>
        <w:t>о</w:t>
      </w:r>
      <w:r w:rsidR="00464C94" w:rsidRPr="00841AC9">
        <w:rPr>
          <w:color w:val="000000"/>
          <w:sz w:val="28"/>
          <w:szCs w:val="28"/>
          <w:lang w:val="uk-UA"/>
        </w:rPr>
        <w:t xml:space="preserve">ціночної </w:t>
      </w:r>
      <w:r w:rsidR="00465148" w:rsidRPr="00841AC9">
        <w:rPr>
          <w:color w:val="000000"/>
          <w:sz w:val="28"/>
          <w:szCs w:val="28"/>
          <w:lang w:val="uk-UA"/>
        </w:rPr>
        <w:t xml:space="preserve"> </w:t>
      </w:r>
      <w:r w:rsidR="00086479" w:rsidRPr="00841AC9">
        <w:rPr>
          <w:color w:val="000000"/>
          <w:sz w:val="28"/>
          <w:szCs w:val="28"/>
          <w:lang w:val="uk-UA"/>
        </w:rPr>
        <w:t>д</w:t>
      </w:r>
      <w:r w:rsidR="00464C94" w:rsidRPr="00841AC9">
        <w:rPr>
          <w:color w:val="000000"/>
          <w:sz w:val="28"/>
          <w:szCs w:val="28"/>
          <w:lang w:val="uk-UA"/>
        </w:rPr>
        <w:t xml:space="preserve">іяльності – ФОП </w:t>
      </w:r>
      <w:proofErr w:type="spellStart"/>
      <w:r w:rsidR="000A6DF1">
        <w:rPr>
          <w:color w:val="000000"/>
          <w:sz w:val="28"/>
          <w:szCs w:val="28"/>
          <w:lang w:val="uk-UA"/>
        </w:rPr>
        <w:t>Старіков</w:t>
      </w:r>
      <w:proofErr w:type="spellEnd"/>
      <w:r w:rsidR="000A6DF1">
        <w:rPr>
          <w:color w:val="000000"/>
          <w:sz w:val="28"/>
          <w:szCs w:val="28"/>
          <w:lang w:val="uk-UA"/>
        </w:rPr>
        <w:t xml:space="preserve"> О.В.</w:t>
      </w:r>
      <w:r w:rsidR="00464C94" w:rsidRPr="00841AC9">
        <w:rPr>
          <w:color w:val="000000"/>
          <w:sz w:val="28"/>
          <w:szCs w:val="28"/>
          <w:lang w:val="uk-UA"/>
        </w:rPr>
        <w:t xml:space="preserve"> </w:t>
      </w:r>
    </w:p>
    <w:p w14:paraId="76E62A5D" w14:textId="7DE7E798" w:rsidR="000A6DF1" w:rsidRPr="00841AC9" w:rsidRDefault="007848BF" w:rsidP="000A6DF1">
      <w:pPr>
        <w:pStyle w:val="a7"/>
        <w:tabs>
          <w:tab w:val="left" w:pos="709"/>
          <w:tab w:val="left" w:pos="851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 w:rsidRPr="00841AC9">
        <w:rPr>
          <w:color w:val="000000"/>
          <w:sz w:val="28"/>
          <w:szCs w:val="28"/>
          <w:lang w:val="uk-UA"/>
        </w:rPr>
        <w:t xml:space="preserve">       1</w:t>
      </w:r>
      <w:r w:rsidR="00107271">
        <w:rPr>
          <w:color w:val="000000"/>
          <w:sz w:val="28"/>
          <w:szCs w:val="28"/>
          <w:lang w:val="uk-UA"/>
        </w:rPr>
        <w:t>4</w:t>
      </w:r>
      <w:r w:rsidR="00662910" w:rsidRPr="00841AC9">
        <w:rPr>
          <w:color w:val="000000"/>
          <w:sz w:val="28"/>
          <w:szCs w:val="28"/>
          <w:lang w:val="uk-UA"/>
        </w:rPr>
        <w:t xml:space="preserve">. </w:t>
      </w:r>
      <w:r w:rsidR="008A5F31">
        <w:rPr>
          <w:color w:val="000000"/>
          <w:sz w:val="28"/>
          <w:szCs w:val="28"/>
          <w:lang w:val="uk-UA"/>
        </w:rPr>
        <w:t xml:space="preserve">Рецензія </w:t>
      </w:r>
      <w:r w:rsidR="000A6DF1">
        <w:rPr>
          <w:color w:val="000000"/>
          <w:sz w:val="28"/>
          <w:szCs w:val="28"/>
          <w:lang w:val="uk-UA"/>
        </w:rPr>
        <w:t xml:space="preserve">Р0105/26 </w:t>
      </w:r>
      <w:r w:rsidR="008A5F31">
        <w:rPr>
          <w:color w:val="000000"/>
          <w:sz w:val="28"/>
          <w:szCs w:val="28"/>
          <w:lang w:val="uk-UA"/>
        </w:rPr>
        <w:t xml:space="preserve">на </w:t>
      </w:r>
      <w:r w:rsidR="000A6DF1">
        <w:rPr>
          <w:color w:val="000000"/>
          <w:sz w:val="28"/>
          <w:szCs w:val="28"/>
          <w:lang w:val="uk-UA"/>
        </w:rPr>
        <w:t>З</w:t>
      </w:r>
      <w:r w:rsidR="008A5F31">
        <w:rPr>
          <w:color w:val="000000"/>
          <w:sz w:val="28"/>
          <w:szCs w:val="28"/>
          <w:lang w:val="uk-UA"/>
        </w:rPr>
        <w:t xml:space="preserve">віт </w:t>
      </w:r>
      <w:r w:rsidR="000A6DF1">
        <w:rPr>
          <w:color w:val="000000"/>
          <w:sz w:val="28"/>
          <w:szCs w:val="28"/>
          <w:lang w:val="uk-UA"/>
        </w:rPr>
        <w:t>про</w:t>
      </w:r>
      <w:r w:rsidR="008A5F31">
        <w:rPr>
          <w:color w:val="000000"/>
          <w:sz w:val="28"/>
          <w:szCs w:val="28"/>
          <w:lang w:val="uk-UA"/>
        </w:rPr>
        <w:t xml:space="preserve"> оцінк</w:t>
      </w:r>
      <w:r w:rsidR="000A6DF1">
        <w:rPr>
          <w:color w:val="000000"/>
          <w:sz w:val="28"/>
          <w:szCs w:val="28"/>
          <w:lang w:val="uk-UA"/>
        </w:rPr>
        <w:t>у</w:t>
      </w:r>
      <w:r w:rsidR="008A5F31">
        <w:rPr>
          <w:color w:val="000000"/>
          <w:sz w:val="28"/>
          <w:szCs w:val="28"/>
          <w:lang w:val="uk-UA"/>
        </w:rPr>
        <w:t xml:space="preserve"> майна (</w:t>
      </w:r>
      <w:r w:rsidR="000A6DF1">
        <w:rPr>
          <w:color w:val="000000"/>
          <w:sz w:val="28"/>
          <w:szCs w:val="28"/>
          <w:lang w:val="uk-UA"/>
        </w:rPr>
        <w:t xml:space="preserve">Нежитлові приміщення, загальною площею 104,5 </w:t>
      </w:r>
      <w:proofErr w:type="spellStart"/>
      <w:r w:rsidR="000A6DF1">
        <w:rPr>
          <w:color w:val="000000"/>
          <w:sz w:val="28"/>
          <w:szCs w:val="28"/>
          <w:lang w:val="uk-UA"/>
        </w:rPr>
        <w:t>кв.м</w:t>
      </w:r>
      <w:proofErr w:type="spellEnd"/>
      <w:r w:rsidR="000A6DF1">
        <w:rPr>
          <w:color w:val="000000"/>
          <w:sz w:val="28"/>
          <w:szCs w:val="28"/>
          <w:lang w:val="uk-UA"/>
        </w:rPr>
        <w:t xml:space="preserve">, за адресою: Полтавська обл., м. Кременчук, </w:t>
      </w:r>
      <w:r w:rsidR="00B94DB5">
        <w:rPr>
          <w:color w:val="000000"/>
          <w:sz w:val="28"/>
          <w:szCs w:val="28"/>
          <w:lang w:val="uk-UA"/>
        </w:rPr>
        <w:t xml:space="preserve">        </w:t>
      </w:r>
      <w:r w:rsidR="000A6DF1">
        <w:rPr>
          <w:color w:val="000000"/>
          <w:sz w:val="28"/>
          <w:szCs w:val="28"/>
          <w:lang w:val="uk-UA"/>
        </w:rPr>
        <w:lastRenderedPageBreak/>
        <w:t>вул. Першотравнева (нова назва вул</w:t>
      </w:r>
      <w:r w:rsidR="0082791C">
        <w:rPr>
          <w:color w:val="000000"/>
          <w:sz w:val="28"/>
          <w:szCs w:val="28"/>
          <w:lang w:val="uk-UA"/>
        </w:rPr>
        <w:t>.</w:t>
      </w:r>
      <w:r w:rsidR="000A6DF1">
        <w:rPr>
          <w:color w:val="000000"/>
          <w:sz w:val="28"/>
          <w:szCs w:val="28"/>
          <w:lang w:val="uk-UA"/>
        </w:rPr>
        <w:t xml:space="preserve"> Університетська), буд. 33)</w:t>
      </w:r>
      <w:r w:rsidR="000A6DF1" w:rsidRPr="000A6DF1">
        <w:rPr>
          <w:color w:val="000000"/>
          <w:sz w:val="28"/>
          <w:szCs w:val="28"/>
          <w:lang w:val="uk-UA"/>
        </w:rPr>
        <w:t xml:space="preserve"> </w:t>
      </w:r>
      <w:r w:rsidR="000A6DF1" w:rsidRPr="00841AC9">
        <w:rPr>
          <w:color w:val="000000"/>
          <w:sz w:val="28"/>
          <w:szCs w:val="28"/>
          <w:lang w:val="uk-UA"/>
        </w:rPr>
        <w:t>про вартість невід’ємних поліпшень, здійснених орендарем</w:t>
      </w:r>
      <w:r w:rsidR="000A6DF1">
        <w:rPr>
          <w:color w:val="000000"/>
          <w:sz w:val="28"/>
          <w:szCs w:val="28"/>
          <w:lang w:val="uk-UA"/>
        </w:rPr>
        <w:t xml:space="preserve"> за рахунок його коштів</w:t>
      </w:r>
      <w:r w:rsidR="00107271">
        <w:rPr>
          <w:color w:val="000000"/>
          <w:sz w:val="28"/>
          <w:szCs w:val="28"/>
          <w:lang w:val="uk-UA"/>
        </w:rPr>
        <w:t>,</w:t>
      </w:r>
      <w:r w:rsidR="000A6DF1">
        <w:rPr>
          <w:color w:val="000000"/>
          <w:sz w:val="28"/>
          <w:szCs w:val="28"/>
          <w:lang w:val="uk-UA"/>
        </w:rPr>
        <w:t xml:space="preserve"> від               14</w:t>
      </w:r>
      <w:r w:rsidR="000A6DF1" w:rsidRPr="00841AC9">
        <w:rPr>
          <w:color w:val="000000"/>
          <w:sz w:val="28"/>
          <w:szCs w:val="28"/>
          <w:lang w:val="uk-UA"/>
        </w:rPr>
        <w:t xml:space="preserve"> </w:t>
      </w:r>
      <w:r w:rsidR="000A6DF1">
        <w:rPr>
          <w:color w:val="000000"/>
          <w:sz w:val="28"/>
          <w:szCs w:val="28"/>
          <w:lang w:val="uk-UA"/>
        </w:rPr>
        <w:t>травня</w:t>
      </w:r>
      <w:r w:rsidR="000A6DF1" w:rsidRPr="00841AC9">
        <w:rPr>
          <w:color w:val="000000"/>
          <w:sz w:val="28"/>
          <w:szCs w:val="28"/>
          <w:lang w:val="uk-UA"/>
        </w:rPr>
        <w:t xml:space="preserve"> 202</w:t>
      </w:r>
      <w:r w:rsidR="000A6DF1">
        <w:rPr>
          <w:color w:val="000000"/>
          <w:sz w:val="28"/>
          <w:szCs w:val="28"/>
          <w:lang w:val="uk-UA"/>
        </w:rPr>
        <w:t>6</w:t>
      </w:r>
      <w:r w:rsidR="000A6DF1" w:rsidRPr="00841AC9">
        <w:rPr>
          <w:color w:val="000000"/>
          <w:sz w:val="28"/>
          <w:szCs w:val="28"/>
          <w:lang w:val="uk-UA"/>
        </w:rPr>
        <w:t xml:space="preserve"> року,  виконаний   суб’єктом  оціночної  діяльності – ФОП </w:t>
      </w:r>
      <w:proofErr w:type="spellStart"/>
      <w:r w:rsidR="000A6DF1">
        <w:rPr>
          <w:color w:val="000000"/>
          <w:sz w:val="28"/>
          <w:szCs w:val="28"/>
          <w:lang w:val="uk-UA"/>
        </w:rPr>
        <w:t>Старіков</w:t>
      </w:r>
      <w:proofErr w:type="spellEnd"/>
      <w:r w:rsidR="000A6DF1">
        <w:rPr>
          <w:color w:val="000000"/>
          <w:sz w:val="28"/>
          <w:szCs w:val="28"/>
          <w:lang w:val="uk-UA"/>
        </w:rPr>
        <w:t xml:space="preserve"> О.В., виконана оцінювачем </w:t>
      </w:r>
      <w:proofErr w:type="spellStart"/>
      <w:r w:rsidR="000A6DF1">
        <w:rPr>
          <w:color w:val="000000"/>
          <w:sz w:val="28"/>
          <w:szCs w:val="28"/>
          <w:lang w:val="uk-UA"/>
        </w:rPr>
        <w:t>Кладухіною</w:t>
      </w:r>
      <w:proofErr w:type="spellEnd"/>
      <w:r w:rsidR="000A6DF1">
        <w:rPr>
          <w:color w:val="000000"/>
          <w:sz w:val="28"/>
          <w:szCs w:val="28"/>
          <w:lang w:val="uk-UA"/>
        </w:rPr>
        <w:t xml:space="preserve"> М.С.</w:t>
      </w:r>
      <w:r w:rsidR="0082791C">
        <w:rPr>
          <w:color w:val="000000"/>
          <w:sz w:val="28"/>
          <w:szCs w:val="28"/>
          <w:lang w:val="uk-UA"/>
        </w:rPr>
        <w:t xml:space="preserve"> </w:t>
      </w:r>
      <w:r w:rsidR="000A6DF1">
        <w:rPr>
          <w:color w:val="000000"/>
          <w:sz w:val="28"/>
          <w:szCs w:val="28"/>
          <w:lang w:val="uk-UA"/>
        </w:rPr>
        <w:t>(СОД-</w:t>
      </w:r>
      <w:r w:rsidR="0082791C">
        <w:rPr>
          <w:color w:val="000000"/>
          <w:sz w:val="28"/>
          <w:szCs w:val="28"/>
          <w:lang w:val="uk-UA"/>
        </w:rPr>
        <w:t xml:space="preserve"> ПП «</w:t>
      </w:r>
      <w:proofErr w:type="spellStart"/>
      <w:r w:rsidR="000A6DF1">
        <w:rPr>
          <w:color w:val="000000"/>
          <w:sz w:val="28"/>
          <w:szCs w:val="28"/>
          <w:lang w:val="uk-UA"/>
        </w:rPr>
        <w:t>Експертсервіс</w:t>
      </w:r>
      <w:proofErr w:type="spellEnd"/>
      <w:r w:rsidR="000A6DF1">
        <w:rPr>
          <w:color w:val="000000"/>
          <w:sz w:val="28"/>
          <w:szCs w:val="28"/>
          <w:lang w:val="uk-UA"/>
        </w:rPr>
        <w:t xml:space="preserve"> Україна»).</w:t>
      </w:r>
      <w:r w:rsidR="000A6DF1" w:rsidRPr="00841AC9">
        <w:rPr>
          <w:color w:val="000000"/>
          <w:sz w:val="28"/>
          <w:szCs w:val="28"/>
          <w:lang w:val="uk-UA"/>
        </w:rPr>
        <w:t xml:space="preserve"> </w:t>
      </w:r>
    </w:p>
    <w:p w14:paraId="75507E40" w14:textId="021BA158" w:rsidR="00562012" w:rsidRDefault="00562012" w:rsidP="007848BF">
      <w:pPr>
        <w:pStyle w:val="a7"/>
        <w:tabs>
          <w:tab w:val="left" w:pos="567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EF1EF5">
        <w:rPr>
          <w:color w:val="000000"/>
          <w:sz w:val="28"/>
          <w:szCs w:val="28"/>
          <w:lang w:val="uk-UA"/>
        </w:rPr>
        <w:t>1</w:t>
      </w:r>
      <w:r w:rsidR="00107271" w:rsidRPr="00EF1EF5">
        <w:rPr>
          <w:color w:val="000000"/>
          <w:sz w:val="28"/>
          <w:szCs w:val="28"/>
          <w:lang w:val="uk-UA"/>
        </w:rPr>
        <w:t>5</w:t>
      </w:r>
      <w:r w:rsidRPr="00EF1EF5">
        <w:rPr>
          <w:color w:val="000000"/>
          <w:sz w:val="28"/>
          <w:szCs w:val="28"/>
          <w:lang w:val="uk-UA"/>
        </w:rPr>
        <w:t xml:space="preserve">. </w:t>
      </w:r>
      <w:r w:rsidR="00EF1EF5">
        <w:rPr>
          <w:color w:val="000000"/>
          <w:sz w:val="28"/>
          <w:szCs w:val="28"/>
          <w:lang w:val="uk-UA"/>
        </w:rPr>
        <w:t>Витяг з Реєстру будівельної діяльності ЄДЕССБ</w:t>
      </w:r>
      <w:r w:rsidR="00FF7817" w:rsidRPr="00EF1EF5">
        <w:rPr>
          <w:color w:val="000000"/>
          <w:sz w:val="28"/>
          <w:szCs w:val="28"/>
          <w:lang w:val="uk-UA"/>
        </w:rPr>
        <w:t xml:space="preserve"> </w:t>
      </w:r>
      <w:r w:rsidR="00EF1EF5">
        <w:rPr>
          <w:color w:val="000000"/>
          <w:sz w:val="28"/>
          <w:szCs w:val="28"/>
          <w:lang w:val="uk-UA"/>
        </w:rPr>
        <w:t>(Реєстраці</w:t>
      </w:r>
      <w:r w:rsidR="00DB5BAC">
        <w:rPr>
          <w:color w:val="000000"/>
          <w:sz w:val="28"/>
          <w:szCs w:val="28"/>
          <w:lang w:val="uk-UA"/>
        </w:rPr>
        <w:t>я</w:t>
      </w:r>
      <w:r w:rsidR="00EF1EF5">
        <w:rPr>
          <w:color w:val="000000"/>
          <w:sz w:val="28"/>
          <w:szCs w:val="28"/>
          <w:lang w:val="uk-UA"/>
        </w:rPr>
        <w:t xml:space="preserve"> д</w:t>
      </w:r>
      <w:r w:rsidR="00FF7817" w:rsidRPr="00EF1EF5">
        <w:rPr>
          <w:color w:val="000000"/>
          <w:sz w:val="28"/>
          <w:szCs w:val="28"/>
          <w:lang w:val="uk-UA"/>
        </w:rPr>
        <w:t>еклараці</w:t>
      </w:r>
      <w:r w:rsidR="00EF1EF5">
        <w:rPr>
          <w:color w:val="000000"/>
          <w:sz w:val="28"/>
          <w:szCs w:val="28"/>
          <w:lang w:val="uk-UA"/>
        </w:rPr>
        <w:t>ї</w:t>
      </w:r>
      <w:r w:rsidR="00FF7817" w:rsidRPr="00EF1EF5">
        <w:rPr>
          <w:color w:val="000000"/>
          <w:sz w:val="28"/>
          <w:szCs w:val="28"/>
          <w:lang w:val="uk-UA"/>
        </w:rPr>
        <w:t xml:space="preserve"> про готовність до експлуатації </w:t>
      </w:r>
      <w:r w:rsidR="006323EF" w:rsidRPr="00EF1EF5">
        <w:rPr>
          <w:color w:val="000000"/>
          <w:sz w:val="28"/>
          <w:szCs w:val="28"/>
          <w:lang w:val="uk-UA"/>
        </w:rPr>
        <w:t>об’єкта</w:t>
      </w:r>
      <w:r w:rsidR="00EF1EF5" w:rsidRPr="00EF1EF5">
        <w:rPr>
          <w:color w:val="000000"/>
          <w:sz w:val="28"/>
          <w:szCs w:val="28"/>
          <w:lang w:val="uk-UA"/>
        </w:rPr>
        <w:t xml:space="preserve"> будівництва «К</w:t>
      </w:r>
      <w:r w:rsidR="00FF7817" w:rsidRPr="00EF1EF5">
        <w:rPr>
          <w:color w:val="000000"/>
          <w:sz w:val="28"/>
          <w:szCs w:val="28"/>
          <w:lang w:val="uk-UA"/>
        </w:rPr>
        <w:t>апітальний ремонт нежитлового приміщення</w:t>
      </w:r>
      <w:r w:rsidR="005E3DB0" w:rsidRPr="00EF1EF5">
        <w:rPr>
          <w:color w:val="000000"/>
          <w:sz w:val="28"/>
          <w:szCs w:val="28"/>
          <w:lang w:val="uk-UA"/>
        </w:rPr>
        <w:t xml:space="preserve"> по вул. Університетській, 33 в м. </w:t>
      </w:r>
      <w:r w:rsidR="00FF7817" w:rsidRPr="00EF1EF5">
        <w:rPr>
          <w:color w:val="000000"/>
          <w:sz w:val="28"/>
          <w:szCs w:val="28"/>
          <w:lang w:val="uk-UA"/>
        </w:rPr>
        <w:t>Кременчу</w:t>
      </w:r>
      <w:r w:rsidR="005E3DB0" w:rsidRPr="00EF1EF5">
        <w:rPr>
          <w:color w:val="000000"/>
          <w:sz w:val="28"/>
          <w:szCs w:val="28"/>
          <w:lang w:val="uk-UA"/>
        </w:rPr>
        <w:t>ці Полтавської області</w:t>
      </w:r>
      <w:r w:rsidR="00FF7817" w:rsidRPr="00EF1EF5">
        <w:rPr>
          <w:color w:val="000000"/>
          <w:sz w:val="28"/>
          <w:szCs w:val="28"/>
          <w:lang w:val="uk-UA"/>
        </w:rPr>
        <w:t>»</w:t>
      </w:r>
      <w:r w:rsidR="003E49C0">
        <w:rPr>
          <w:color w:val="000000"/>
          <w:sz w:val="28"/>
          <w:szCs w:val="28"/>
          <w:lang w:val="uk-UA"/>
        </w:rPr>
        <w:t>)</w:t>
      </w:r>
      <w:r w:rsidR="00FF7817" w:rsidRPr="00EF1EF5">
        <w:rPr>
          <w:color w:val="000000"/>
          <w:sz w:val="28"/>
          <w:szCs w:val="28"/>
          <w:lang w:val="uk-UA"/>
        </w:rPr>
        <w:t>.</w:t>
      </w:r>
      <w:r w:rsidR="00FF7817">
        <w:rPr>
          <w:color w:val="000000"/>
          <w:sz w:val="28"/>
          <w:szCs w:val="28"/>
          <w:lang w:val="uk-UA"/>
        </w:rPr>
        <w:t xml:space="preserve">  </w:t>
      </w:r>
    </w:p>
    <w:p w14:paraId="7F6DB759" w14:textId="541AFA97" w:rsidR="0093346D" w:rsidRPr="00EF1EF5" w:rsidRDefault="008433A4" w:rsidP="00E87DA0">
      <w:pPr>
        <w:tabs>
          <w:tab w:val="left" w:pos="567"/>
        </w:tabs>
        <w:jc w:val="both"/>
        <w:rPr>
          <w:b/>
          <w:sz w:val="16"/>
          <w:szCs w:val="16"/>
          <w:lang w:val="uk-UA"/>
        </w:rPr>
      </w:pPr>
      <w:r w:rsidRPr="00EF1EF5">
        <w:rPr>
          <w:b/>
          <w:sz w:val="16"/>
          <w:szCs w:val="16"/>
          <w:lang w:val="uk-UA"/>
        </w:rPr>
        <w:t xml:space="preserve">       </w:t>
      </w:r>
      <w:r w:rsidR="00821041" w:rsidRPr="00EF1EF5">
        <w:rPr>
          <w:b/>
          <w:sz w:val="16"/>
          <w:szCs w:val="16"/>
          <w:lang w:val="uk-UA"/>
        </w:rPr>
        <w:t xml:space="preserve">        </w:t>
      </w:r>
    </w:p>
    <w:p w14:paraId="51A8D273" w14:textId="7469A7AE" w:rsidR="007500B2" w:rsidRDefault="0093346D" w:rsidP="00E87D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691C37" w:rsidRPr="00F44BB8">
        <w:rPr>
          <w:b/>
          <w:sz w:val="28"/>
          <w:szCs w:val="28"/>
          <w:lang w:val="uk-UA"/>
        </w:rPr>
        <w:t>Висновки</w:t>
      </w:r>
      <w:r w:rsidR="007500B2" w:rsidRPr="00F44BB8">
        <w:rPr>
          <w:b/>
          <w:sz w:val="28"/>
          <w:szCs w:val="28"/>
          <w:lang w:val="uk-UA"/>
        </w:rPr>
        <w:t xml:space="preserve"> комісії:</w:t>
      </w:r>
      <w:r w:rsidR="007500B2" w:rsidRPr="007500B2">
        <w:rPr>
          <w:b/>
          <w:sz w:val="28"/>
          <w:szCs w:val="28"/>
          <w:lang w:val="uk-UA"/>
        </w:rPr>
        <w:t xml:space="preserve">  </w:t>
      </w:r>
    </w:p>
    <w:p w14:paraId="549E5D11" w14:textId="623D6CB5" w:rsidR="00805C77" w:rsidRPr="00EF1EF5" w:rsidRDefault="00805C77" w:rsidP="001D3C3A">
      <w:pPr>
        <w:ind w:firstLine="709"/>
        <w:jc w:val="both"/>
        <w:rPr>
          <w:sz w:val="16"/>
          <w:szCs w:val="16"/>
          <w:lang w:val="uk-UA"/>
        </w:rPr>
      </w:pPr>
    </w:p>
    <w:p w14:paraId="5A654677" w14:textId="53E291C2" w:rsidR="00B93FA7" w:rsidRDefault="00E87DA0" w:rsidP="00717E0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B2C48" w:rsidRPr="00086479">
        <w:rPr>
          <w:sz w:val="28"/>
          <w:szCs w:val="28"/>
          <w:lang w:val="uk-UA"/>
        </w:rPr>
        <w:t>Невід’ємні</w:t>
      </w:r>
      <w:r w:rsidR="00644D54">
        <w:rPr>
          <w:sz w:val="28"/>
          <w:szCs w:val="28"/>
          <w:lang w:val="uk-UA"/>
        </w:rPr>
        <w:t xml:space="preserve"> </w:t>
      </w:r>
      <w:r w:rsidR="00B93FA7" w:rsidRPr="00086479">
        <w:rPr>
          <w:sz w:val="28"/>
          <w:szCs w:val="28"/>
          <w:lang w:val="uk-UA"/>
        </w:rPr>
        <w:t xml:space="preserve">поліпшення </w:t>
      </w:r>
      <w:r w:rsidR="00D606E6" w:rsidRPr="00086479">
        <w:rPr>
          <w:sz w:val="28"/>
          <w:szCs w:val="28"/>
          <w:lang w:val="uk-UA"/>
        </w:rPr>
        <w:t>нежитлово</w:t>
      </w:r>
      <w:r w:rsidR="00FF7817">
        <w:rPr>
          <w:sz w:val="28"/>
          <w:szCs w:val="28"/>
          <w:lang w:val="uk-UA"/>
        </w:rPr>
        <w:t>го</w:t>
      </w:r>
      <w:r w:rsidR="00CE55C3">
        <w:rPr>
          <w:sz w:val="28"/>
          <w:szCs w:val="28"/>
          <w:lang w:val="uk-UA"/>
        </w:rPr>
        <w:t xml:space="preserve"> </w:t>
      </w:r>
      <w:r w:rsidR="00FF7817">
        <w:rPr>
          <w:sz w:val="28"/>
          <w:szCs w:val="28"/>
          <w:lang w:val="uk-UA"/>
        </w:rPr>
        <w:t>приміщення</w:t>
      </w:r>
      <w:r w:rsidR="00CE55C3">
        <w:rPr>
          <w:sz w:val="28"/>
          <w:szCs w:val="28"/>
          <w:lang w:val="uk-UA"/>
        </w:rPr>
        <w:t xml:space="preserve"> загальною </w:t>
      </w:r>
      <w:r w:rsidR="00B93FA7" w:rsidRPr="00086479">
        <w:rPr>
          <w:sz w:val="28"/>
          <w:szCs w:val="28"/>
          <w:lang w:val="uk-UA"/>
        </w:rPr>
        <w:t xml:space="preserve">площею </w:t>
      </w:r>
      <w:r w:rsidR="00FF7817">
        <w:rPr>
          <w:sz w:val="28"/>
          <w:szCs w:val="28"/>
          <w:lang w:val="uk-UA"/>
        </w:rPr>
        <w:t xml:space="preserve">                   </w:t>
      </w:r>
      <w:r w:rsidR="00644D54">
        <w:rPr>
          <w:sz w:val="28"/>
          <w:szCs w:val="28"/>
          <w:lang w:val="uk-UA"/>
        </w:rPr>
        <w:t>104,5</w:t>
      </w:r>
      <w:r w:rsidR="00717E00" w:rsidRPr="00086479">
        <w:rPr>
          <w:sz w:val="28"/>
          <w:szCs w:val="28"/>
          <w:lang w:val="uk-UA"/>
        </w:rPr>
        <w:t xml:space="preserve"> </w:t>
      </w:r>
      <w:proofErr w:type="spellStart"/>
      <w:r w:rsidR="00B93FA7" w:rsidRPr="00086479">
        <w:rPr>
          <w:sz w:val="28"/>
          <w:szCs w:val="28"/>
          <w:lang w:val="uk-UA"/>
        </w:rPr>
        <w:t>кв.м</w:t>
      </w:r>
      <w:proofErr w:type="spellEnd"/>
      <w:r w:rsidR="00B93FA7" w:rsidRPr="00086479">
        <w:rPr>
          <w:sz w:val="28"/>
          <w:szCs w:val="28"/>
          <w:lang w:val="uk-UA"/>
        </w:rPr>
        <w:t>, як</w:t>
      </w:r>
      <w:r w:rsidR="00FF7817">
        <w:rPr>
          <w:sz w:val="28"/>
          <w:szCs w:val="28"/>
          <w:lang w:val="uk-UA"/>
        </w:rPr>
        <w:t>е</w:t>
      </w:r>
      <w:r w:rsidR="00B93FA7" w:rsidRPr="00086479">
        <w:rPr>
          <w:sz w:val="28"/>
          <w:szCs w:val="28"/>
          <w:lang w:val="uk-UA"/>
        </w:rPr>
        <w:t xml:space="preserve"> </w:t>
      </w:r>
      <w:r w:rsidR="00366403" w:rsidRPr="00086479">
        <w:rPr>
          <w:sz w:val="28"/>
          <w:szCs w:val="28"/>
          <w:lang w:val="uk-UA"/>
        </w:rPr>
        <w:t>належить до комунальної власності Кременчуцької міської територіальної громади</w:t>
      </w:r>
      <w:r w:rsidR="00241855">
        <w:rPr>
          <w:sz w:val="28"/>
          <w:szCs w:val="28"/>
          <w:lang w:val="uk-UA"/>
        </w:rPr>
        <w:t xml:space="preserve"> та</w:t>
      </w:r>
      <w:r w:rsidR="00366403" w:rsidRPr="00086479">
        <w:rPr>
          <w:sz w:val="28"/>
          <w:szCs w:val="28"/>
          <w:lang w:val="uk-UA"/>
        </w:rPr>
        <w:t xml:space="preserve"> </w:t>
      </w:r>
      <w:r w:rsidR="00D606E6" w:rsidRPr="00086479">
        <w:rPr>
          <w:sz w:val="28"/>
          <w:szCs w:val="28"/>
          <w:lang w:val="uk-UA"/>
        </w:rPr>
        <w:t>розташовується</w:t>
      </w:r>
      <w:r w:rsidR="00FF7817">
        <w:rPr>
          <w:sz w:val="28"/>
          <w:szCs w:val="28"/>
          <w:lang w:val="uk-UA"/>
        </w:rPr>
        <w:t xml:space="preserve"> </w:t>
      </w:r>
      <w:r w:rsidR="00FF7817" w:rsidRPr="00112C3E">
        <w:rPr>
          <w:bCs/>
          <w:sz w:val="28"/>
          <w:szCs w:val="28"/>
          <w:lang w:val="uk-UA"/>
        </w:rPr>
        <w:t xml:space="preserve">за адресою: Полтавська обл., </w:t>
      </w:r>
      <w:r w:rsidR="00FF7817">
        <w:rPr>
          <w:bCs/>
          <w:sz w:val="28"/>
          <w:szCs w:val="28"/>
          <w:lang w:val="uk-UA"/>
        </w:rPr>
        <w:t xml:space="preserve">                               </w:t>
      </w:r>
      <w:r w:rsidR="00FF7817" w:rsidRPr="00241855">
        <w:rPr>
          <w:bCs/>
          <w:sz w:val="28"/>
          <w:szCs w:val="28"/>
          <w:lang w:val="uk-UA"/>
        </w:rPr>
        <w:t xml:space="preserve">м. Кременчук, </w:t>
      </w:r>
      <w:r w:rsidR="00563C86" w:rsidRPr="00241855">
        <w:rPr>
          <w:bCs/>
          <w:sz w:val="28"/>
          <w:szCs w:val="28"/>
          <w:lang w:val="uk-UA"/>
        </w:rPr>
        <w:t>вул</w:t>
      </w:r>
      <w:r w:rsidR="0082791C" w:rsidRPr="00241855">
        <w:rPr>
          <w:bCs/>
          <w:sz w:val="28"/>
          <w:szCs w:val="28"/>
          <w:lang w:val="uk-UA"/>
        </w:rPr>
        <w:t>иця</w:t>
      </w:r>
      <w:r w:rsidR="00563C86" w:rsidRPr="00241855">
        <w:rPr>
          <w:bCs/>
          <w:sz w:val="28"/>
          <w:szCs w:val="28"/>
          <w:lang w:val="uk-UA"/>
        </w:rPr>
        <w:t xml:space="preserve"> </w:t>
      </w:r>
      <w:r w:rsidR="0082791C" w:rsidRPr="00241855">
        <w:rPr>
          <w:bCs/>
          <w:sz w:val="28"/>
          <w:szCs w:val="28"/>
          <w:lang w:val="uk-UA"/>
        </w:rPr>
        <w:t>Першотравнева (нова назва - вулиця Університетська</w:t>
      </w:r>
      <w:r w:rsidR="00563C86" w:rsidRPr="00241855">
        <w:rPr>
          <w:bCs/>
          <w:sz w:val="28"/>
          <w:szCs w:val="28"/>
          <w:lang w:val="uk-UA"/>
        </w:rPr>
        <w:t>)</w:t>
      </w:r>
      <w:r w:rsidR="00FF7817" w:rsidRPr="00241855">
        <w:rPr>
          <w:bCs/>
          <w:sz w:val="28"/>
          <w:szCs w:val="28"/>
          <w:lang w:val="uk-UA"/>
        </w:rPr>
        <w:t>,</w:t>
      </w:r>
      <w:r w:rsidR="00FF7817" w:rsidRPr="00112C3E">
        <w:rPr>
          <w:bCs/>
          <w:sz w:val="28"/>
          <w:szCs w:val="28"/>
          <w:lang w:val="uk-UA"/>
        </w:rPr>
        <w:t xml:space="preserve">  будинок </w:t>
      </w:r>
      <w:r w:rsidR="00563C86">
        <w:rPr>
          <w:bCs/>
          <w:sz w:val="28"/>
          <w:szCs w:val="28"/>
          <w:lang w:val="uk-UA"/>
        </w:rPr>
        <w:t>33</w:t>
      </w:r>
      <w:r w:rsidR="00B93FA7" w:rsidRPr="00086479">
        <w:rPr>
          <w:sz w:val="28"/>
          <w:szCs w:val="28"/>
          <w:lang w:val="uk-UA"/>
        </w:rPr>
        <w:t xml:space="preserve">, </w:t>
      </w:r>
      <w:r w:rsidR="007B042A">
        <w:rPr>
          <w:sz w:val="28"/>
          <w:szCs w:val="28"/>
          <w:lang w:val="uk-UA"/>
        </w:rPr>
        <w:t>з</w:t>
      </w:r>
      <w:r w:rsidR="00366403" w:rsidRPr="00086479">
        <w:rPr>
          <w:sz w:val="28"/>
          <w:szCs w:val="28"/>
          <w:lang w:val="uk-UA"/>
        </w:rPr>
        <w:t>дійснені</w:t>
      </w:r>
      <w:r w:rsidR="00CC3491" w:rsidRPr="00086479">
        <w:rPr>
          <w:sz w:val="28"/>
          <w:szCs w:val="28"/>
          <w:lang w:val="uk-UA"/>
        </w:rPr>
        <w:t xml:space="preserve"> </w:t>
      </w:r>
      <w:r w:rsidR="00366403" w:rsidRPr="00086479">
        <w:rPr>
          <w:sz w:val="28"/>
          <w:szCs w:val="28"/>
          <w:lang w:val="uk-UA"/>
        </w:rPr>
        <w:t xml:space="preserve">орендарем </w:t>
      </w:r>
      <w:r w:rsidR="008433A4">
        <w:rPr>
          <w:sz w:val="28"/>
          <w:szCs w:val="28"/>
          <w:lang w:val="uk-UA"/>
        </w:rPr>
        <w:t xml:space="preserve">– фізичною особою–підприємцем </w:t>
      </w:r>
      <w:r w:rsidR="00EF1EF5">
        <w:rPr>
          <w:sz w:val="28"/>
          <w:szCs w:val="28"/>
          <w:lang w:val="uk-UA"/>
        </w:rPr>
        <w:t xml:space="preserve">      </w:t>
      </w:r>
      <w:r w:rsidR="00644D54">
        <w:rPr>
          <w:sz w:val="28"/>
          <w:szCs w:val="28"/>
          <w:lang w:val="uk-UA"/>
        </w:rPr>
        <w:t>Богдановою К.О.</w:t>
      </w:r>
      <w:r w:rsidR="00CE55C3">
        <w:rPr>
          <w:sz w:val="28"/>
          <w:szCs w:val="28"/>
          <w:lang w:val="uk-UA"/>
        </w:rPr>
        <w:t xml:space="preserve"> </w:t>
      </w:r>
      <w:r w:rsidR="00CC3491" w:rsidRPr="00086479">
        <w:rPr>
          <w:sz w:val="28"/>
          <w:szCs w:val="28"/>
          <w:lang w:val="uk-UA"/>
        </w:rPr>
        <w:t>фактично</w:t>
      </w:r>
      <w:r w:rsidR="001E5109" w:rsidRPr="00086479">
        <w:rPr>
          <w:sz w:val="28"/>
          <w:szCs w:val="28"/>
          <w:lang w:val="uk-UA"/>
        </w:rPr>
        <w:t>, за згодою орендодавця та</w:t>
      </w:r>
      <w:r w:rsidR="00AB0704" w:rsidRPr="00086479">
        <w:rPr>
          <w:sz w:val="28"/>
          <w:szCs w:val="28"/>
          <w:lang w:val="uk-UA"/>
        </w:rPr>
        <w:t xml:space="preserve"> у відповідності до </w:t>
      </w:r>
      <w:r w:rsidR="001E5109" w:rsidRPr="00086479">
        <w:rPr>
          <w:sz w:val="28"/>
          <w:szCs w:val="28"/>
          <w:lang w:val="uk-UA"/>
        </w:rPr>
        <w:t>підтверджуючих документів (зазначені вище)</w:t>
      </w:r>
      <w:r w:rsidR="00AB0704" w:rsidRPr="00086479">
        <w:rPr>
          <w:sz w:val="28"/>
          <w:szCs w:val="28"/>
          <w:lang w:val="uk-UA"/>
        </w:rPr>
        <w:t>.</w:t>
      </w:r>
    </w:p>
    <w:p w14:paraId="4A1DA73C" w14:textId="443CD3BA" w:rsidR="00FD667F" w:rsidRDefault="007848BF" w:rsidP="007848B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D667F">
        <w:rPr>
          <w:sz w:val="28"/>
          <w:szCs w:val="28"/>
          <w:lang w:val="uk-UA"/>
        </w:rPr>
        <w:t>Фотографії по об’</w:t>
      </w:r>
      <w:r w:rsidR="00FD667F" w:rsidRPr="00730BB3">
        <w:rPr>
          <w:sz w:val="28"/>
          <w:szCs w:val="28"/>
          <w:lang w:val="uk-UA"/>
        </w:rPr>
        <w:t>єкту</w:t>
      </w:r>
      <w:r w:rsidR="00FD667F">
        <w:rPr>
          <w:sz w:val="28"/>
          <w:szCs w:val="28"/>
          <w:lang w:val="uk-UA"/>
        </w:rPr>
        <w:t xml:space="preserve"> обстеження</w:t>
      </w:r>
      <w:r w:rsidR="00FD667F" w:rsidRPr="00730BB3">
        <w:rPr>
          <w:sz w:val="28"/>
          <w:szCs w:val="28"/>
          <w:lang w:val="uk-UA"/>
        </w:rPr>
        <w:t xml:space="preserve"> наведені в</w:t>
      </w:r>
      <w:r w:rsidR="00FD667F">
        <w:rPr>
          <w:sz w:val="28"/>
          <w:szCs w:val="28"/>
          <w:lang w:val="uk-UA"/>
        </w:rPr>
        <w:t xml:space="preserve"> додатку до </w:t>
      </w:r>
      <w:proofErr w:type="spellStart"/>
      <w:r w:rsidR="00FD667F">
        <w:rPr>
          <w:sz w:val="28"/>
          <w:szCs w:val="28"/>
          <w:lang w:val="uk-UA"/>
        </w:rPr>
        <w:t>акта</w:t>
      </w:r>
      <w:proofErr w:type="spellEnd"/>
      <w:r w:rsidR="00821041">
        <w:rPr>
          <w:sz w:val="28"/>
          <w:szCs w:val="28"/>
          <w:lang w:val="uk-UA"/>
        </w:rPr>
        <w:t>.</w:t>
      </w:r>
    </w:p>
    <w:p w14:paraId="7F0FE2CA" w14:textId="4BBD6495" w:rsidR="00A40B1E" w:rsidRDefault="007848BF" w:rsidP="00CF5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CF58AC" w:rsidRPr="00CF58AC">
        <w:rPr>
          <w:sz w:val="28"/>
          <w:szCs w:val="28"/>
          <w:lang w:val="uk-UA"/>
        </w:rPr>
        <w:t xml:space="preserve">Акт складено в </w:t>
      </w:r>
      <w:r w:rsidR="00644D54">
        <w:rPr>
          <w:sz w:val="28"/>
          <w:szCs w:val="28"/>
          <w:lang w:val="uk-UA"/>
        </w:rPr>
        <w:t>6</w:t>
      </w:r>
      <w:r w:rsidR="00B84905">
        <w:rPr>
          <w:sz w:val="28"/>
          <w:szCs w:val="28"/>
          <w:lang w:val="uk-UA"/>
        </w:rPr>
        <w:t xml:space="preserve"> </w:t>
      </w:r>
      <w:r w:rsidR="00CF58AC" w:rsidRPr="00CF58AC">
        <w:rPr>
          <w:sz w:val="28"/>
          <w:szCs w:val="28"/>
          <w:lang w:val="uk-UA"/>
        </w:rPr>
        <w:t>примірниках</w:t>
      </w:r>
      <w:r w:rsidR="00B84905">
        <w:rPr>
          <w:sz w:val="28"/>
          <w:szCs w:val="28"/>
          <w:lang w:val="uk-UA"/>
        </w:rPr>
        <w:t xml:space="preserve">. </w:t>
      </w:r>
    </w:p>
    <w:p w14:paraId="1F7C564C" w14:textId="77777777" w:rsidR="00DA55C0" w:rsidRPr="0081271F" w:rsidRDefault="00DA55C0" w:rsidP="0089690F">
      <w:pPr>
        <w:jc w:val="both"/>
        <w:rPr>
          <w:b/>
          <w:sz w:val="10"/>
          <w:szCs w:val="10"/>
          <w:lang w:val="uk-UA"/>
        </w:rPr>
      </w:pPr>
    </w:p>
    <w:p w14:paraId="52C964EF" w14:textId="77777777" w:rsidR="007848BF" w:rsidRPr="00447979" w:rsidRDefault="007848BF" w:rsidP="0089690F">
      <w:pPr>
        <w:jc w:val="both"/>
        <w:rPr>
          <w:b/>
          <w:sz w:val="16"/>
          <w:szCs w:val="16"/>
          <w:lang w:val="uk-UA"/>
        </w:rPr>
      </w:pPr>
    </w:p>
    <w:p w14:paraId="00075F48" w14:textId="3615059A" w:rsidR="0089690F" w:rsidRPr="0081271F" w:rsidRDefault="0089690F" w:rsidP="0089690F">
      <w:pPr>
        <w:jc w:val="both"/>
        <w:rPr>
          <w:b/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 xml:space="preserve">Голова комісії: </w:t>
      </w:r>
    </w:p>
    <w:p w14:paraId="35DEED14" w14:textId="77777777" w:rsidR="0081271F" w:rsidRPr="00447979" w:rsidRDefault="0081271F" w:rsidP="005B2F80">
      <w:pPr>
        <w:rPr>
          <w:sz w:val="16"/>
          <w:szCs w:val="16"/>
          <w:lang w:val="uk-UA"/>
        </w:rPr>
      </w:pPr>
    </w:p>
    <w:p w14:paraId="4439DA47" w14:textId="77777777" w:rsidR="001E5109" w:rsidRPr="0063050E" w:rsidRDefault="0089690F" w:rsidP="005B2F80">
      <w:pPr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Перший заступник </w:t>
      </w:r>
      <w:r w:rsidR="0052437A" w:rsidRPr="0063050E">
        <w:rPr>
          <w:sz w:val="28"/>
          <w:szCs w:val="28"/>
          <w:lang w:val="uk-UA"/>
        </w:rPr>
        <w:t xml:space="preserve">                            </w:t>
      </w:r>
      <w:r w:rsidR="005B2F80" w:rsidRPr="0063050E">
        <w:rPr>
          <w:sz w:val="28"/>
          <w:szCs w:val="28"/>
          <w:lang w:val="uk-UA"/>
        </w:rPr>
        <w:t xml:space="preserve">    </w:t>
      </w:r>
    </w:p>
    <w:p w14:paraId="7A77BE3D" w14:textId="138C43DB" w:rsidR="0089690F" w:rsidRPr="0063050E" w:rsidRDefault="0089690F" w:rsidP="0089690F">
      <w:pPr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міського голови       </w:t>
      </w:r>
      <w:r w:rsidR="00F13919">
        <w:rPr>
          <w:sz w:val="28"/>
          <w:szCs w:val="28"/>
          <w:lang w:val="uk-UA"/>
        </w:rPr>
        <w:t xml:space="preserve">                      </w:t>
      </w:r>
      <w:r w:rsidR="006D4470">
        <w:rPr>
          <w:sz w:val="28"/>
          <w:szCs w:val="28"/>
          <w:lang w:val="uk-UA"/>
        </w:rPr>
        <w:t xml:space="preserve">   </w:t>
      </w:r>
      <w:r w:rsidR="00F13919">
        <w:rPr>
          <w:sz w:val="28"/>
          <w:szCs w:val="28"/>
          <w:lang w:val="uk-UA"/>
        </w:rPr>
        <w:t xml:space="preserve">  </w:t>
      </w:r>
      <w:r w:rsidR="00447979">
        <w:rPr>
          <w:sz w:val="28"/>
          <w:szCs w:val="28"/>
          <w:lang w:val="uk-UA"/>
        </w:rPr>
        <w:t xml:space="preserve">                  </w:t>
      </w:r>
      <w:r w:rsidR="00F13919">
        <w:rPr>
          <w:sz w:val="28"/>
          <w:szCs w:val="28"/>
          <w:lang w:val="uk-UA"/>
        </w:rPr>
        <w:t xml:space="preserve">  </w:t>
      </w:r>
      <w:r w:rsidR="00F13919" w:rsidRPr="0063050E">
        <w:rPr>
          <w:sz w:val="28"/>
          <w:szCs w:val="28"/>
          <w:lang w:val="uk-UA"/>
        </w:rPr>
        <w:t xml:space="preserve">_________ Володимир ПЕЛИПЕНКО   </w:t>
      </w:r>
    </w:p>
    <w:p w14:paraId="38B43056" w14:textId="77777777" w:rsidR="00644D54" w:rsidRPr="00447979" w:rsidRDefault="00644D54" w:rsidP="00644D54">
      <w:pPr>
        <w:jc w:val="both"/>
        <w:rPr>
          <w:b/>
          <w:sz w:val="16"/>
          <w:szCs w:val="16"/>
          <w:lang w:val="uk-UA"/>
        </w:rPr>
      </w:pPr>
    </w:p>
    <w:p w14:paraId="1DFB065A" w14:textId="13622F10" w:rsidR="00644D54" w:rsidRPr="00661E38" w:rsidRDefault="00644D54" w:rsidP="00644D54">
      <w:pPr>
        <w:jc w:val="both"/>
        <w:rPr>
          <w:b/>
          <w:sz w:val="28"/>
          <w:szCs w:val="28"/>
          <w:lang w:val="uk-UA"/>
        </w:rPr>
      </w:pPr>
      <w:r w:rsidRPr="00661E38">
        <w:rPr>
          <w:b/>
          <w:sz w:val="28"/>
          <w:szCs w:val="28"/>
          <w:lang w:val="uk-UA"/>
        </w:rPr>
        <w:t>Заступник голови комісії:</w:t>
      </w:r>
    </w:p>
    <w:p w14:paraId="422F77A6" w14:textId="77777777" w:rsidR="00644D54" w:rsidRPr="00447979" w:rsidRDefault="00644D54" w:rsidP="00644D54">
      <w:pPr>
        <w:jc w:val="both"/>
        <w:rPr>
          <w:b/>
          <w:lang w:val="uk-UA"/>
        </w:rPr>
      </w:pPr>
    </w:p>
    <w:p w14:paraId="320DE3B0" w14:textId="77777777" w:rsidR="00644D54" w:rsidRPr="00661E38" w:rsidRDefault="00644D54" w:rsidP="00644D5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61E38">
        <w:rPr>
          <w:color w:val="000000"/>
          <w:sz w:val="28"/>
          <w:szCs w:val="28"/>
          <w:lang w:val="uk-UA"/>
        </w:rPr>
        <w:t xml:space="preserve">Директор комунального  </w:t>
      </w:r>
      <w:proofErr w:type="spellStart"/>
      <w:r w:rsidRPr="00661E38">
        <w:rPr>
          <w:color w:val="000000"/>
          <w:sz w:val="28"/>
          <w:szCs w:val="28"/>
          <w:lang w:val="uk-UA"/>
        </w:rPr>
        <w:t>госпрозрахунко</w:t>
      </w:r>
      <w:proofErr w:type="spellEnd"/>
      <w:r w:rsidRPr="00661E38">
        <w:rPr>
          <w:color w:val="000000"/>
          <w:sz w:val="28"/>
          <w:szCs w:val="28"/>
          <w:lang w:val="uk-UA"/>
        </w:rPr>
        <w:t>-</w:t>
      </w:r>
    </w:p>
    <w:p w14:paraId="59E49C3F" w14:textId="77777777" w:rsidR="00644D54" w:rsidRPr="00661E38" w:rsidRDefault="00644D54" w:rsidP="00644D5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661E38">
        <w:rPr>
          <w:color w:val="000000"/>
          <w:sz w:val="28"/>
          <w:szCs w:val="28"/>
          <w:lang w:val="uk-UA"/>
        </w:rPr>
        <w:t>вого</w:t>
      </w:r>
      <w:proofErr w:type="spellEnd"/>
      <w:r w:rsidRPr="00661E38">
        <w:rPr>
          <w:color w:val="000000"/>
          <w:sz w:val="28"/>
          <w:szCs w:val="28"/>
          <w:lang w:val="uk-UA"/>
        </w:rPr>
        <w:t xml:space="preserve"> житлово - експлуатаційного  </w:t>
      </w:r>
      <w:proofErr w:type="spellStart"/>
      <w:r w:rsidRPr="00661E38">
        <w:rPr>
          <w:color w:val="000000"/>
          <w:sz w:val="28"/>
          <w:szCs w:val="28"/>
          <w:lang w:val="uk-UA"/>
        </w:rPr>
        <w:t>підпри</w:t>
      </w:r>
      <w:proofErr w:type="spellEnd"/>
      <w:r w:rsidRPr="00661E38">
        <w:rPr>
          <w:color w:val="000000"/>
          <w:sz w:val="28"/>
          <w:szCs w:val="28"/>
          <w:lang w:val="uk-UA"/>
        </w:rPr>
        <w:t>-</w:t>
      </w:r>
    </w:p>
    <w:p w14:paraId="324AF767" w14:textId="77777777" w:rsidR="00644D54" w:rsidRPr="00661E38" w:rsidRDefault="00644D54" w:rsidP="00644D5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661E38">
        <w:rPr>
          <w:color w:val="000000"/>
          <w:sz w:val="28"/>
          <w:szCs w:val="28"/>
          <w:lang w:val="uk-UA"/>
        </w:rPr>
        <w:t>ємства</w:t>
      </w:r>
      <w:proofErr w:type="spellEnd"/>
      <w:r w:rsidRPr="00661E38">
        <w:rPr>
          <w:color w:val="000000"/>
          <w:sz w:val="28"/>
          <w:szCs w:val="28"/>
          <w:lang w:val="uk-UA"/>
        </w:rPr>
        <w:t xml:space="preserve"> «Автозаводське»  Кременчуцької     </w:t>
      </w:r>
    </w:p>
    <w:p w14:paraId="0101EE15" w14:textId="77777777" w:rsidR="00644D54" w:rsidRPr="00661E38" w:rsidRDefault="00644D54" w:rsidP="00644D5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61E38">
        <w:rPr>
          <w:color w:val="000000"/>
          <w:sz w:val="28"/>
          <w:szCs w:val="28"/>
          <w:lang w:val="uk-UA"/>
        </w:rPr>
        <w:t xml:space="preserve">міської ради  Кременчуцького  району   </w:t>
      </w:r>
    </w:p>
    <w:p w14:paraId="42174FEE" w14:textId="57885C02" w:rsidR="00644D54" w:rsidRPr="00661E38" w:rsidRDefault="00644D54" w:rsidP="00447979">
      <w:pPr>
        <w:tabs>
          <w:tab w:val="left" w:pos="4253"/>
          <w:tab w:val="left" w:pos="5103"/>
          <w:tab w:val="left" w:pos="5387"/>
        </w:tabs>
        <w:ind w:left="2" w:right="-1"/>
        <w:rPr>
          <w:color w:val="000000"/>
          <w:sz w:val="28"/>
          <w:szCs w:val="28"/>
          <w:lang w:val="uk-UA"/>
        </w:rPr>
      </w:pPr>
      <w:r w:rsidRPr="00661E38">
        <w:rPr>
          <w:color w:val="000000"/>
          <w:sz w:val="28"/>
          <w:szCs w:val="28"/>
          <w:lang w:val="uk-UA"/>
        </w:rPr>
        <w:t>Полтавської  області                                      ________</w:t>
      </w:r>
      <w:r w:rsidR="00447979">
        <w:rPr>
          <w:color w:val="000000"/>
          <w:sz w:val="28"/>
          <w:szCs w:val="28"/>
          <w:lang w:val="uk-UA"/>
        </w:rPr>
        <w:t>__</w:t>
      </w:r>
      <w:r w:rsidRPr="00661E38">
        <w:rPr>
          <w:color w:val="000000"/>
          <w:sz w:val="28"/>
          <w:szCs w:val="28"/>
          <w:lang w:val="uk-UA"/>
        </w:rPr>
        <w:t xml:space="preserve">_________Оксана КІЙЛО  </w:t>
      </w:r>
    </w:p>
    <w:p w14:paraId="21CFE244" w14:textId="77777777" w:rsidR="00644D54" w:rsidRPr="00447979" w:rsidRDefault="00644D54" w:rsidP="005B2F80">
      <w:pPr>
        <w:jc w:val="both"/>
        <w:rPr>
          <w:b/>
          <w:lang w:val="uk-UA"/>
        </w:rPr>
      </w:pPr>
    </w:p>
    <w:p w14:paraId="0D244BBB" w14:textId="51075836" w:rsidR="0089690F" w:rsidRPr="0063050E" w:rsidRDefault="0089690F" w:rsidP="005B2F80">
      <w:pPr>
        <w:jc w:val="both"/>
        <w:rPr>
          <w:b/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>Секретар комісії:</w:t>
      </w:r>
    </w:p>
    <w:p w14:paraId="4479EA8C" w14:textId="77777777" w:rsidR="00C75CF3" w:rsidRPr="00447979" w:rsidRDefault="00C75CF3" w:rsidP="005B2F80">
      <w:pPr>
        <w:jc w:val="both"/>
        <w:rPr>
          <w:lang w:val="uk-UA"/>
        </w:rPr>
      </w:pPr>
    </w:p>
    <w:p w14:paraId="1427DDBF" w14:textId="77777777" w:rsidR="00002588" w:rsidRPr="0063050E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>Головний  спеціаліст відділу приватизації</w:t>
      </w:r>
      <w:r w:rsidRPr="0063050E">
        <w:rPr>
          <w:bCs/>
          <w:sz w:val="28"/>
          <w:lang w:val="uk-UA"/>
        </w:rPr>
        <w:t xml:space="preserve"> </w:t>
      </w:r>
      <w:r w:rsidRPr="0063050E">
        <w:rPr>
          <w:sz w:val="28"/>
          <w:lang w:val="uk-UA"/>
        </w:rPr>
        <w:t xml:space="preserve">                          </w:t>
      </w:r>
    </w:p>
    <w:p w14:paraId="5872968B" w14:textId="77777777" w:rsidR="00002588" w:rsidRPr="0063050E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bCs/>
          <w:sz w:val="28"/>
          <w:lang w:val="uk-UA"/>
        </w:rPr>
      </w:pPr>
      <w:r w:rsidRPr="0063050E">
        <w:rPr>
          <w:sz w:val="28"/>
          <w:lang w:val="uk-UA"/>
        </w:rPr>
        <w:t>та контролю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за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рухом комунального</w:t>
      </w:r>
      <w:r w:rsidR="00DA55C0" w:rsidRPr="0063050E">
        <w:rPr>
          <w:sz w:val="28"/>
          <w:lang w:val="uk-UA"/>
        </w:rPr>
        <w:t xml:space="preserve"> майна</w:t>
      </w:r>
    </w:p>
    <w:p w14:paraId="3F062824" w14:textId="77777777" w:rsidR="00DA55C0" w:rsidRPr="0063050E" w:rsidRDefault="00DA55C0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Управління </w:t>
      </w:r>
      <w:r w:rsidR="00002588" w:rsidRPr="0063050E">
        <w:rPr>
          <w:sz w:val="28"/>
          <w:lang w:val="uk-UA"/>
        </w:rPr>
        <w:t xml:space="preserve">міського майна  Кременчуцької    </w:t>
      </w:r>
    </w:p>
    <w:p w14:paraId="6A3EB827" w14:textId="77777777" w:rsidR="00DA55C0" w:rsidRPr="0063050E" w:rsidRDefault="00002588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міської 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ради</w:t>
      </w:r>
      <w:r w:rsidR="00DA55C0" w:rsidRPr="0063050E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>Кремен</w:t>
      </w:r>
      <w:r w:rsidR="00DA55C0" w:rsidRPr="0063050E">
        <w:rPr>
          <w:sz w:val="28"/>
          <w:lang w:val="uk-UA"/>
        </w:rPr>
        <w:t xml:space="preserve">чуцького  району  </w:t>
      </w:r>
    </w:p>
    <w:p w14:paraId="032BB086" w14:textId="253E8BC0" w:rsidR="00002588" w:rsidRPr="0063050E" w:rsidRDefault="00DA55C0" w:rsidP="00CA0A15">
      <w:pPr>
        <w:tabs>
          <w:tab w:val="left" w:pos="4400"/>
          <w:tab w:val="left" w:pos="4678"/>
          <w:tab w:val="left" w:pos="4860"/>
          <w:tab w:val="left" w:pos="5245"/>
        </w:tabs>
        <w:jc w:val="both"/>
        <w:rPr>
          <w:sz w:val="28"/>
          <w:lang w:val="uk-UA"/>
        </w:rPr>
      </w:pPr>
      <w:r w:rsidRPr="0063050E">
        <w:rPr>
          <w:sz w:val="28"/>
          <w:lang w:val="uk-UA"/>
        </w:rPr>
        <w:t xml:space="preserve">Полтавської  області                    </w:t>
      </w:r>
      <w:r w:rsidR="00CA0A15">
        <w:rPr>
          <w:sz w:val="28"/>
          <w:lang w:val="uk-UA"/>
        </w:rPr>
        <w:t xml:space="preserve">       </w:t>
      </w:r>
      <w:r w:rsidR="006D4470">
        <w:rPr>
          <w:sz w:val="28"/>
          <w:lang w:val="uk-UA"/>
        </w:rPr>
        <w:t xml:space="preserve">       </w:t>
      </w:r>
      <w:r w:rsidR="00CA0A15">
        <w:rPr>
          <w:sz w:val="28"/>
          <w:lang w:val="uk-UA"/>
        </w:rPr>
        <w:t xml:space="preserve"> </w:t>
      </w:r>
      <w:r w:rsidRPr="0063050E">
        <w:rPr>
          <w:sz w:val="28"/>
          <w:lang w:val="uk-UA"/>
        </w:rPr>
        <w:t xml:space="preserve">    __</w:t>
      </w:r>
      <w:r w:rsidR="00002588" w:rsidRPr="0063050E">
        <w:rPr>
          <w:sz w:val="28"/>
          <w:lang w:val="uk-UA"/>
        </w:rPr>
        <w:t>_</w:t>
      </w:r>
      <w:r w:rsidR="00CA0A15">
        <w:rPr>
          <w:sz w:val="28"/>
          <w:lang w:val="uk-UA"/>
        </w:rPr>
        <w:t>_</w:t>
      </w:r>
      <w:r w:rsidR="00447979">
        <w:rPr>
          <w:sz w:val="28"/>
          <w:lang w:val="uk-UA"/>
        </w:rPr>
        <w:t>__</w:t>
      </w:r>
      <w:r w:rsidR="00CA0A15">
        <w:rPr>
          <w:sz w:val="28"/>
          <w:lang w:val="uk-UA"/>
        </w:rPr>
        <w:t>_</w:t>
      </w:r>
      <w:r w:rsidRPr="0063050E">
        <w:rPr>
          <w:sz w:val="28"/>
          <w:lang w:val="uk-UA"/>
        </w:rPr>
        <w:t>_</w:t>
      </w:r>
      <w:r w:rsidR="00002588" w:rsidRPr="0063050E">
        <w:rPr>
          <w:sz w:val="28"/>
          <w:lang w:val="uk-UA"/>
        </w:rPr>
        <w:t>___</w:t>
      </w:r>
      <w:r w:rsidR="00DB045B" w:rsidRPr="0063050E">
        <w:rPr>
          <w:sz w:val="28"/>
          <w:lang w:val="uk-UA"/>
        </w:rPr>
        <w:t>_</w:t>
      </w:r>
      <w:r w:rsidR="00002588" w:rsidRPr="0063050E">
        <w:rPr>
          <w:sz w:val="28"/>
          <w:lang w:val="uk-UA"/>
        </w:rPr>
        <w:t xml:space="preserve">__ </w:t>
      </w:r>
      <w:r w:rsidR="006D4470">
        <w:rPr>
          <w:sz w:val="28"/>
          <w:lang w:val="uk-UA"/>
        </w:rPr>
        <w:t>Ірина</w:t>
      </w:r>
      <w:r w:rsidRPr="0063050E">
        <w:rPr>
          <w:sz w:val="28"/>
          <w:lang w:val="uk-UA"/>
        </w:rPr>
        <w:t xml:space="preserve"> МА</w:t>
      </w:r>
      <w:r w:rsidR="006D4470">
        <w:rPr>
          <w:sz w:val="28"/>
          <w:lang w:val="uk-UA"/>
        </w:rPr>
        <w:t>ЙБОРОДА</w:t>
      </w:r>
    </w:p>
    <w:p w14:paraId="0DF42322" w14:textId="77777777" w:rsidR="00241855" w:rsidRPr="00447979" w:rsidRDefault="00241855" w:rsidP="00DA55C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b/>
          <w:lang w:val="uk-UA"/>
        </w:rPr>
      </w:pPr>
    </w:p>
    <w:p w14:paraId="62C5FE3F" w14:textId="72DFC777" w:rsidR="003E4681" w:rsidRPr="0063050E" w:rsidRDefault="00C75CF3" w:rsidP="00DA55C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b/>
          <w:sz w:val="28"/>
          <w:szCs w:val="28"/>
          <w:lang w:val="uk-UA"/>
        </w:rPr>
      </w:pPr>
      <w:r w:rsidRPr="0063050E">
        <w:rPr>
          <w:b/>
          <w:sz w:val="28"/>
          <w:szCs w:val="28"/>
          <w:lang w:val="uk-UA"/>
        </w:rPr>
        <w:t>Члени  комісії:</w:t>
      </w:r>
    </w:p>
    <w:p w14:paraId="662EBAF5" w14:textId="77777777" w:rsidR="00241855" w:rsidRPr="00447979" w:rsidRDefault="00241855" w:rsidP="00644D54">
      <w:pPr>
        <w:tabs>
          <w:tab w:val="left" w:pos="851"/>
        </w:tabs>
        <w:jc w:val="both"/>
        <w:rPr>
          <w:lang w:val="uk-UA"/>
        </w:rPr>
      </w:pPr>
    </w:p>
    <w:p w14:paraId="08122335" w14:textId="69F48F6A" w:rsidR="00644D54" w:rsidRDefault="00644D54" w:rsidP="00644D54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Фізична особа – </w:t>
      </w:r>
    </w:p>
    <w:p w14:paraId="3ADD507E" w14:textId="6B84021D" w:rsidR="00644D54" w:rsidRPr="007B042A" w:rsidRDefault="00644D54" w:rsidP="00447979">
      <w:pPr>
        <w:tabs>
          <w:tab w:val="left" w:pos="851"/>
          <w:tab w:val="left" w:pos="524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підприємець, о</w:t>
      </w:r>
      <w:r w:rsidRPr="007B042A">
        <w:rPr>
          <w:sz w:val="28"/>
          <w:szCs w:val="28"/>
          <w:lang w:val="uk-UA"/>
        </w:rPr>
        <w:t xml:space="preserve">рендар           </w:t>
      </w:r>
      <w:r>
        <w:rPr>
          <w:sz w:val="28"/>
          <w:szCs w:val="28"/>
          <w:lang w:val="uk-UA"/>
        </w:rPr>
        <w:t xml:space="preserve">  </w:t>
      </w:r>
      <w:r w:rsidRPr="007B04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7B042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</w:t>
      </w:r>
      <w:r w:rsidRPr="007B042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 w:rsidRPr="007B042A">
        <w:rPr>
          <w:sz w:val="28"/>
          <w:szCs w:val="28"/>
          <w:lang w:val="uk-UA"/>
        </w:rPr>
        <w:t xml:space="preserve">    </w:t>
      </w:r>
      <w:r w:rsidR="00992640">
        <w:rPr>
          <w:sz w:val="28"/>
          <w:szCs w:val="28"/>
          <w:lang w:val="uk-UA"/>
        </w:rPr>
        <w:t xml:space="preserve">  </w:t>
      </w:r>
      <w:r w:rsidRPr="007B042A">
        <w:rPr>
          <w:sz w:val="28"/>
          <w:szCs w:val="28"/>
          <w:lang w:val="uk-UA"/>
        </w:rPr>
        <w:t xml:space="preserve"> ____</w:t>
      </w:r>
      <w:r w:rsidR="00447979">
        <w:rPr>
          <w:sz w:val="28"/>
          <w:szCs w:val="28"/>
          <w:lang w:val="uk-UA"/>
        </w:rPr>
        <w:t>__</w:t>
      </w:r>
      <w:r w:rsidRPr="007B042A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Катерина БОГДАНОВА</w:t>
      </w:r>
    </w:p>
    <w:p w14:paraId="3BBE71A1" w14:textId="74552EAD" w:rsidR="00644D54" w:rsidRPr="008E301A" w:rsidRDefault="00644D54" w:rsidP="00644D54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</w:t>
      </w:r>
      <w:r w:rsidRPr="008E301A">
        <w:rPr>
          <w:sz w:val="28"/>
          <w:szCs w:val="28"/>
          <w:lang w:val="uk-UA"/>
        </w:rPr>
        <w:t xml:space="preserve">аступник директора Департаменту </w:t>
      </w:r>
      <w:r w:rsidRPr="008E301A">
        <w:rPr>
          <w:color w:val="000000"/>
          <w:sz w:val="28"/>
          <w:szCs w:val="28"/>
          <w:lang w:val="uk-UA"/>
        </w:rPr>
        <w:t>–</w:t>
      </w:r>
    </w:p>
    <w:p w14:paraId="37FB2506" w14:textId="77777777" w:rsidR="00644D54" w:rsidRDefault="00644D54" w:rsidP="00644D54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начальник   управління   житлової  </w:t>
      </w:r>
    </w:p>
    <w:p w14:paraId="775D9889" w14:textId="2C2FC949" w:rsidR="00644D54" w:rsidRDefault="00644D54" w:rsidP="00644D54">
      <w:pPr>
        <w:tabs>
          <w:tab w:val="left" w:pos="851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 xml:space="preserve">політики </w:t>
      </w:r>
      <w:r w:rsidR="00992640">
        <w:rPr>
          <w:sz w:val="28"/>
          <w:szCs w:val="28"/>
          <w:lang w:val="uk-UA"/>
        </w:rPr>
        <w:t xml:space="preserve">  </w:t>
      </w:r>
      <w:r w:rsidRPr="008E301A">
        <w:rPr>
          <w:sz w:val="28"/>
          <w:szCs w:val="28"/>
          <w:lang w:val="uk-UA"/>
        </w:rPr>
        <w:t xml:space="preserve">Департаменту </w:t>
      </w:r>
      <w:r w:rsidR="00992640">
        <w:rPr>
          <w:sz w:val="28"/>
          <w:szCs w:val="28"/>
          <w:lang w:val="uk-UA"/>
        </w:rPr>
        <w:t xml:space="preserve">  </w:t>
      </w:r>
      <w:r w:rsidRPr="008E301A">
        <w:rPr>
          <w:sz w:val="28"/>
          <w:szCs w:val="28"/>
          <w:lang w:val="uk-UA"/>
        </w:rPr>
        <w:t xml:space="preserve">житлово </w:t>
      </w:r>
      <w:r>
        <w:rPr>
          <w:sz w:val="28"/>
          <w:szCs w:val="28"/>
          <w:lang w:val="uk-UA"/>
        </w:rPr>
        <w:t>–</w:t>
      </w:r>
      <w:r w:rsidRPr="008E301A">
        <w:rPr>
          <w:sz w:val="28"/>
          <w:szCs w:val="28"/>
          <w:lang w:val="uk-UA"/>
        </w:rPr>
        <w:t xml:space="preserve"> </w:t>
      </w:r>
    </w:p>
    <w:p w14:paraId="5D3B5FEE" w14:textId="66136319" w:rsidR="00992640" w:rsidRDefault="00644D54" w:rsidP="00644D54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8E301A">
        <w:rPr>
          <w:sz w:val="28"/>
          <w:szCs w:val="28"/>
          <w:lang w:val="uk-UA"/>
        </w:rPr>
        <w:t xml:space="preserve">омунального </w:t>
      </w:r>
      <w:r w:rsidR="00992640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господарства </w:t>
      </w:r>
      <w:r w:rsidR="00992640">
        <w:rPr>
          <w:sz w:val="28"/>
          <w:szCs w:val="28"/>
          <w:lang w:val="uk-UA"/>
        </w:rPr>
        <w:t>Кремен-</w:t>
      </w:r>
    </w:p>
    <w:p w14:paraId="59BB67B4" w14:textId="77777777" w:rsidR="00992640" w:rsidRDefault="00644D54" w:rsidP="00644D54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 w:rsidRPr="008E301A">
        <w:rPr>
          <w:sz w:val="28"/>
          <w:szCs w:val="28"/>
          <w:lang w:val="uk-UA"/>
        </w:rPr>
        <w:t>чуцької</w:t>
      </w:r>
      <w:proofErr w:type="spellEnd"/>
      <w:r w:rsidR="00992640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>міської</w:t>
      </w:r>
      <w:r w:rsidR="00992640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 xml:space="preserve">ради Кременчуцького  </w:t>
      </w:r>
    </w:p>
    <w:p w14:paraId="4D75FD76" w14:textId="6D7FD809" w:rsidR="00644D54" w:rsidRPr="008E301A" w:rsidRDefault="00644D54" w:rsidP="0082791C">
      <w:pPr>
        <w:tabs>
          <w:tab w:val="left" w:pos="851"/>
          <w:tab w:val="left" w:pos="5387"/>
        </w:tabs>
        <w:rPr>
          <w:sz w:val="28"/>
          <w:szCs w:val="28"/>
          <w:lang w:val="uk-UA"/>
        </w:rPr>
      </w:pPr>
      <w:r w:rsidRPr="008E301A">
        <w:rPr>
          <w:sz w:val="28"/>
          <w:szCs w:val="28"/>
          <w:lang w:val="uk-UA"/>
        </w:rPr>
        <w:t>району  Полтавської</w:t>
      </w:r>
      <w:r w:rsidR="00992640">
        <w:rPr>
          <w:sz w:val="28"/>
          <w:szCs w:val="28"/>
          <w:lang w:val="uk-UA"/>
        </w:rPr>
        <w:t xml:space="preserve"> </w:t>
      </w:r>
      <w:r w:rsidRPr="008E301A">
        <w:rPr>
          <w:sz w:val="28"/>
          <w:szCs w:val="28"/>
          <w:lang w:val="uk-UA"/>
        </w:rPr>
        <w:t>області</w:t>
      </w:r>
      <w:r w:rsidR="00992640">
        <w:rPr>
          <w:sz w:val="28"/>
          <w:szCs w:val="28"/>
          <w:lang w:val="uk-UA"/>
        </w:rPr>
        <w:t xml:space="preserve">                   </w:t>
      </w:r>
      <w:r w:rsidR="0082791C">
        <w:rPr>
          <w:sz w:val="28"/>
          <w:szCs w:val="28"/>
          <w:lang w:val="uk-UA"/>
        </w:rPr>
        <w:t xml:space="preserve"> </w:t>
      </w:r>
      <w:r w:rsidR="00992640">
        <w:rPr>
          <w:sz w:val="28"/>
          <w:szCs w:val="28"/>
          <w:lang w:val="uk-UA"/>
        </w:rPr>
        <w:t xml:space="preserve">      </w:t>
      </w:r>
      <w:r w:rsidR="00992640" w:rsidRPr="0063050E">
        <w:rPr>
          <w:sz w:val="28"/>
          <w:szCs w:val="28"/>
          <w:lang w:val="uk-UA"/>
        </w:rPr>
        <w:t>______</w:t>
      </w:r>
      <w:r w:rsidR="00992640">
        <w:rPr>
          <w:sz w:val="28"/>
          <w:szCs w:val="28"/>
          <w:lang w:val="uk-UA"/>
        </w:rPr>
        <w:t>____</w:t>
      </w:r>
      <w:r w:rsidR="00992640" w:rsidRPr="0063050E">
        <w:rPr>
          <w:sz w:val="28"/>
          <w:szCs w:val="28"/>
          <w:lang w:val="uk-UA"/>
        </w:rPr>
        <w:t xml:space="preserve">______ </w:t>
      </w:r>
      <w:r w:rsidR="00992640">
        <w:rPr>
          <w:sz w:val="28"/>
          <w:szCs w:val="28"/>
          <w:lang w:val="uk-UA"/>
        </w:rPr>
        <w:t>Ірина ЗЕРКАЛІЙ</w:t>
      </w:r>
    </w:p>
    <w:p w14:paraId="71EDD7AF" w14:textId="77777777" w:rsidR="00644D54" w:rsidRPr="00447979" w:rsidRDefault="00644D54" w:rsidP="00AD13A8">
      <w:pPr>
        <w:tabs>
          <w:tab w:val="left" w:pos="4253"/>
        </w:tabs>
        <w:ind w:left="2" w:right="-1"/>
        <w:rPr>
          <w:color w:val="000000"/>
          <w:sz w:val="20"/>
          <w:szCs w:val="20"/>
          <w:lang w:val="uk-UA"/>
        </w:rPr>
      </w:pPr>
    </w:p>
    <w:p w14:paraId="41A0014C" w14:textId="77777777" w:rsidR="007B042A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Заступник директора   комунального </w:t>
      </w:r>
    </w:p>
    <w:p w14:paraId="190E54DF" w14:textId="77777777" w:rsidR="007B042A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>гос</w:t>
      </w:r>
      <w:r w:rsidR="007B042A">
        <w:rPr>
          <w:color w:val="000000"/>
          <w:sz w:val="28"/>
          <w:szCs w:val="28"/>
          <w:lang w:val="uk-UA"/>
        </w:rPr>
        <w:t>п</w:t>
      </w:r>
      <w:r w:rsidRPr="0063050E">
        <w:rPr>
          <w:color w:val="000000"/>
          <w:sz w:val="28"/>
          <w:szCs w:val="28"/>
          <w:lang w:val="uk-UA"/>
        </w:rPr>
        <w:t>розрахункового житлово-</w:t>
      </w:r>
      <w:proofErr w:type="spellStart"/>
      <w:r w:rsidRPr="0063050E">
        <w:rPr>
          <w:color w:val="000000"/>
          <w:sz w:val="28"/>
          <w:szCs w:val="28"/>
          <w:lang w:val="uk-UA"/>
        </w:rPr>
        <w:t>експлуа</w:t>
      </w:r>
      <w:proofErr w:type="spellEnd"/>
      <w:r w:rsidR="007B042A">
        <w:rPr>
          <w:color w:val="000000"/>
          <w:sz w:val="28"/>
          <w:szCs w:val="28"/>
          <w:lang w:val="uk-UA"/>
        </w:rPr>
        <w:t>-</w:t>
      </w:r>
    </w:p>
    <w:p w14:paraId="0F98D88B" w14:textId="77777777" w:rsidR="007B042A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63050E">
        <w:rPr>
          <w:color w:val="000000"/>
          <w:sz w:val="28"/>
          <w:szCs w:val="28"/>
          <w:lang w:val="uk-UA"/>
        </w:rPr>
        <w:t>таційного</w:t>
      </w:r>
      <w:proofErr w:type="spellEnd"/>
      <w:r w:rsidRPr="0063050E">
        <w:rPr>
          <w:color w:val="000000"/>
          <w:sz w:val="28"/>
          <w:szCs w:val="28"/>
          <w:lang w:val="uk-UA"/>
        </w:rPr>
        <w:t xml:space="preserve"> підприємства «Автозаводське»  </w:t>
      </w:r>
    </w:p>
    <w:p w14:paraId="34A646AC" w14:textId="258914DE" w:rsidR="007B042A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Кременчуцької </w:t>
      </w:r>
      <w:r w:rsidR="007B042A">
        <w:rPr>
          <w:color w:val="000000"/>
          <w:sz w:val="28"/>
          <w:szCs w:val="28"/>
          <w:lang w:val="uk-UA"/>
        </w:rPr>
        <w:t xml:space="preserve">   </w:t>
      </w:r>
      <w:r w:rsidRPr="0063050E">
        <w:rPr>
          <w:color w:val="000000"/>
          <w:sz w:val="28"/>
          <w:szCs w:val="28"/>
          <w:lang w:val="uk-UA"/>
        </w:rPr>
        <w:t xml:space="preserve">міської </w:t>
      </w:r>
      <w:r w:rsidR="007B042A">
        <w:rPr>
          <w:color w:val="000000"/>
          <w:sz w:val="28"/>
          <w:szCs w:val="28"/>
          <w:lang w:val="uk-UA"/>
        </w:rPr>
        <w:t xml:space="preserve">   </w:t>
      </w:r>
      <w:r w:rsidRPr="0063050E">
        <w:rPr>
          <w:color w:val="000000"/>
          <w:sz w:val="28"/>
          <w:szCs w:val="28"/>
          <w:lang w:val="uk-UA"/>
        </w:rPr>
        <w:t xml:space="preserve">ради </w:t>
      </w:r>
    </w:p>
    <w:p w14:paraId="4D9FC1A1" w14:textId="77777777" w:rsidR="007B042A" w:rsidRDefault="00AD13A8" w:rsidP="00AD13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Кременчуцького району Полтавської </w:t>
      </w:r>
    </w:p>
    <w:p w14:paraId="0CFE49F0" w14:textId="369CB3AB" w:rsidR="00AD13A8" w:rsidRPr="0063050E" w:rsidRDefault="00AD13A8" w:rsidP="00CA0A15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63050E">
        <w:rPr>
          <w:color w:val="000000"/>
          <w:sz w:val="28"/>
          <w:szCs w:val="28"/>
          <w:lang w:val="uk-UA"/>
        </w:rPr>
        <w:t xml:space="preserve">області                          </w:t>
      </w:r>
      <w:r w:rsidR="007B042A">
        <w:rPr>
          <w:color w:val="000000"/>
          <w:sz w:val="28"/>
          <w:szCs w:val="28"/>
          <w:lang w:val="uk-UA"/>
        </w:rPr>
        <w:t xml:space="preserve">                    </w:t>
      </w:r>
      <w:r w:rsidRPr="0063050E">
        <w:rPr>
          <w:color w:val="000000"/>
          <w:sz w:val="28"/>
          <w:szCs w:val="28"/>
          <w:lang w:val="uk-UA"/>
        </w:rPr>
        <w:t xml:space="preserve"> </w:t>
      </w:r>
      <w:r w:rsidR="00AC406D" w:rsidRPr="0063050E">
        <w:rPr>
          <w:color w:val="000000"/>
          <w:sz w:val="28"/>
          <w:szCs w:val="28"/>
          <w:lang w:val="uk-UA"/>
        </w:rPr>
        <w:t xml:space="preserve">  </w:t>
      </w:r>
      <w:r w:rsidR="00CA0A15">
        <w:rPr>
          <w:color w:val="000000"/>
          <w:sz w:val="28"/>
          <w:szCs w:val="28"/>
          <w:lang w:val="uk-UA"/>
        </w:rPr>
        <w:t xml:space="preserve">        </w:t>
      </w:r>
      <w:r w:rsidR="00AC406D" w:rsidRPr="0063050E">
        <w:rPr>
          <w:color w:val="000000"/>
          <w:sz w:val="28"/>
          <w:szCs w:val="28"/>
          <w:lang w:val="uk-UA"/>
        </w:rPr>
        <w:t xml:space="preserve">     _</w:t>
      </w:r>
      <w:r w:rsidR="007B042A">
        <w:rPr>
          <w:color w:val="000000"/>
          <w:sz w:val="28"/>
          <w:szCs w:val="28"/>
          <w:lang w:val="uk-UA"/>
        </w:rPr>
        <w:t>__</w:t>
      </w:r>
      <w:r w:rsidR="00AC406D" w:rsidRPr="0063050E">
        <w:rPr>
          <w:color w:val="000000"/>
          <w:sz w:val="28"/>
          <w:szCs w:val="28"/>
          <w:lang w:val="uk-UA"/>
        </w:rPr>
        <w:t>____</w:t>
      </w:r>
      <w:r w:rsidRPr="0063050E">
        <w:rPr>
          <w:color w:val="000000"/>
          <w:sz w:val="28"/>
          <w:szCs w:val="28"/>
          <w:lang w:val="uk-UA"/>
        </w:rPr>
        <w:t>_____ Ростислав КАЛАЙКО</w:t>
      </w:r>
    </w:p>
    <w:p w14:paraId="5A5880B0" w14:textId="77777777" w:rsidR="004A4268" w:rsidRPr="00447979" w:rsidRDefault="004A4268" w:rsidP="005B2F80">
      <w:pPr>
        <w:tabs>
          <w:tab w:val="left" w:pos="851"/>
        </w:tabs>
        <w:jc w:val="both"/>
        <w:rPr>
          <w:sz w:val="20"/>
          <w:szCs w:val="20"/>
          <w:lang w:val="uk-UA"/>
        </w:rPr>
      </w:pPr>
    </w:p>
    <w:p w14:paraId="447CC1A0" w14:textId="3EE7B6B1"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Головний 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>спеціаліст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відділу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розвитку </w:t>
      </w:r>
    </w:p>
    <w:p w14:paraId="011CDFE2" w14:textId="77777777"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житлового фонду управління житлової </w:t>
      </w:r>
    </w:p>
    <w:p w14:paraId="4BC5A2E3" w14:textId="77777777" w:rsidR="00002588" w:rsidRPr="0063050E" w:rsidRDefault="00002588" w:rsidP="005B2F80">
      <w:pPr>
        <w:tabs>
          <w:tab w:val="left" w:pos="851"/>
          <w:tab w:val="left" w:pos="510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політики Департаменту житлово-кому-                  </w:t>
      </w:r>
    </w:p>
    <w:p w14:paraId="7806CABC" w14:textId="77777777"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63050E">
        <w:rPr>
          <w:sz w:val="28"/>
          <w:szCs w:val="28"/>
          <w:lang w:val="uk-UA"/>
        </w:rPr>
        <w:t>нального</w:t>
      </w:r>
      <w:proofErr w:type="spellEnd"/>
      <w:r w:rsidRPr="0063050E">
        <w:rPr>
          <w:sz w:val="28"/>
          <w:szCs w:val="28"/>
          <w:lang w:val="uk-UA"/>
        </w:rPr>
        <w:t xml:space="preserve"> господарства Кременчуцької </w:t>
      </w:r>
    </w:p>
    <w:p w14:paraId="379C85A9" w14:textId="77777777" w:rsidR="00002588" w:rsidRPr="0063050E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міської 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ради 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Кременчуцького району </w:t>
      </w:r>
    </w:p>
    <w:p w14:paraId="0AC06583" w14:textId="068AB36D" w:rsidR="00002588" w:rsidRPr="0063050E" w:rsidRDefault="00002588" w:rsidP="00CA0A15">
      <w:pPr>
        <w:tabs>
          <w:tab w:val="left" w:pos="851"/>
          <w:tab w:val="left" w:pos="5245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Полтавської області       </w:t>
      </w:r>
      <w:r w:rsidR="00DA55C0" w:rsidRPr="0063050E">
        <w:rPr>
          <w:sz w:val="28"/>
          <w:szCs w:val="28"/>
          <w:lang w:val="uk-UA"/>
        </w:rPr>
        <w:t xml:space="preserve">                    </w:t>
      </w:r>
      <w:r w:rsidR="00CA0A15">
        <w:rPr>
          <w:sz w:val="28"/>
          <w:szCs w:val="28"/>
          <w:lang w:val="uk-UA"/>
        </w:rPr>
        <w:t xml:space="preserve">              </w:t>
      </w:r>
      <w:r w:rsidR="00DB045B" w:rsidRPr="0063050E">
        <w:rPr>
          <w:sz w:val="28"/>
          <w:szCs w:val="28"/>
          <w:lang w:val="uk-UA"/>
        </w:rPr>
        <w:t>__</w:t>
      </w:r>
      <w:r w:rsidRPr="0063050E">
        <w:rPr>
          <w:sz w:val="28"/>
          <w:szCs w:val="28"/>
          <w:lang w:val="uk-UA"/>
        </w:rPr>
        <w:t>_</w:t>
      </w:r>
      <w:r w:rsidR="00DA55C0" w:rsidRPr="0063050E">
        <w:rPr>
          <w:sz w:val="28"/>
          <w:szCs w:val="28"/>
          <w:lang w:val="uk-UA"/>
        </w:rPr>
        <w:t>__</w:t>
      </w:r>
      <w:r w:rsidRPr="0063050E">
        <w:rPr>
          <w:sz w:val="28"/>
          <w:szCs w:val="28"/>
          <w:lang w:val="uk-UA"/>
        </w:rPr>
        <w:t xml:space="preserve">_______ </w:t>
      </w:r>
      <w:r w:rsidR="00DB045B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>Вікторія МАТВІЄЦЬ</w:t>
      </w:r>
    </w:p>
    <w:p w14:paraId="12030026" w14:textId="77777777" w:rsidR="00052F27" w:rsidRPr="00447979" w:rsidRDefault="00052F27" w:rsidP="005B2F80">
      <w:pPr>
        <w:tabs>
          <w:tab w:val="left" w:pos="851"/>
        </w:tabs>
        <w:jc w:val="both"/>
        <w:rPr>
          <w:sz w:val="20"/>
          <w:szCs w:val="20"/>
          <w:lang w:val="uk-UA"/>
        </w:rPr>
      </w:pPr>
    </w:p>
    <w:p w14:paraId="53CEF6EC" w14:textId="77777777" w:rsidR="0082791C" w:rsidRPr="0063050E" w:rsidRDefault="0082791C" w:rsidP="0082791C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Головний   спеціаліст   відділу  плану-   </w:t>
      </w:r>
    </w:p>
    <w:p w14:paraId="45E3B03F" w14:textId="77777777" w:rsidR="0082791C" w:rsidRPr="0063050E" w:rsidRDefault="0082791C" w:rsidP="0082791C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63050E">
        <w:rPr>
          <w:sz w:val="28"/>
          <w:szCs w:val="28"/>
          <w:lang w:val="uk-UA"/>
        </w:rPr>
        <w:t>вання</w:t>
      </w:r>
      <w:proofErr w:type="spellEnd"/>
      <w:r w:rsidRPr="0063050E">
        <w:rPr>
          <w:sz w:val="28"/>
          <w:szCs w:val="28"/>
          <w:lang w:val="uk-UA"/>
        </w:rPr>
        <w:t xml:space="preserve">,   забудови   та  </w:t>
      </w:r>
      <w:r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містобудівного </w:t>
      </w:r>
    </w:p>
    <w:p w14:paraId="4AED4C09" w14:textId="77777777" w:rsidR="0082791C" w:rsidRPr="0063050E" w:rsidRDefault="0082791C" w:rsidP="0082791C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моніторингу управління містобудування </w:t>
      </w:r>
    </w:p>
    <w:p w14:paraId="0C8AC55F" w14:textId="77777777" w:rsidR="0082791C" w:rsidRPr="0063050E" w:rsidRDefault="0082791C" w:rsidP="0082791C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та архітектури Кременчуцької міської </w:t>
      </w:r>
    </w:p>
    <w:p w14:paraId="42C287A8" w14:textId="77777777" w:rsidR="0082791C" w:rsidRPr="0063050E" w:rsidRDefault="0082791C" w:rsidP="0082791C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ради Кременчуцького району </w:t>
      </w:r>
    </w:p>
    <w:p w14:paraId="3BDB1013" w14:textId="312C1636" w:rsidR="0082791C" w:rsidRPr="0063050E" w:rsidRDefault="0082791C" w:rsidP="0082791C">
      <w:pPr>
        <w:tabs>
          <w:tab w:val="left" w:pos="851"/>
          <w:tab w:val="left" w:pos="5245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Полтавської області                            </w:t>
      </w:r>
      <w:r>
        <w:rPr>
          <w:sz w:val="28"/>
          <w:szCs w:val="28"/>
          <w:lang w:val="uk-UA"/>
        </w:rPr>
        <w:t xml:space="preserve">        </w:t>
      </w:r>
      <w:r w:rsidRPr="0063050E">
        <w:rPr>
          <w:sz w:val="28"/>
          <w:szCs w:val="28"/>
          <w:lang w:val="uk-UA"/>
        </w:rPr>
        <w:t xml:space="preserve">    ______</w:t>
      </w:r>
      <w:r>
        <w:rPr>
          <w:sz w:val="28"/>
          <w:szCs w:val="28"/>
          <w:lang w:val="uk-UA"/>
        </w:rPr>
        <w:t>____</w:t>
      </w:r>
      <w:r w:rsidRPr="0063050E">
        <w:rPr>
          <w:sz w:val="28"/>
          <w:szCs w:val="28"/>
          <w:lang w:val="uk-UA"/>
        </w:rPr>
        <w:t xml:space="preserve">___ </w:t>
      </w:r>
      <w:r>
        <w:rPr>
          <w:sz w:val="28"/>
          <w:szCs w:val="28"/>
          <w:lang w:val="uk-UA"/>
        </w:rPr>
        <w:t>Тетяна НЕСТЕРОВА</w:t>
      </w:r>
    </w:p>
    <w:p w14:paraId="2284982F" w14:textId="77777777" w:rsidR="0082791C" w:rsidRPr="00447979" w:rsidRDefault="0082791C" w:rsidP="00DB045B">
      <w:pPr>
        <w:tabs>
          <w:tab w:val="left" w:pos="851"/>
        </w:tabs>
        <w:jc w:val="both"/>
        <w:rPr>
          <w:sz w:val="20"/>
          <w:szCs w:val="20"/>
          <w:lang w:val="uk-UA"/>
        </w:rPr>
      </w:pPr>
    </w:p>
    <w:p w14:paraId="4CD9496B" w14:textId="2D0E8EAF" w:rsidR="00002588" w:rsidRPr="0063050E" w:rsidRDefault="00DB045B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З</w:t>
      </w:r>
      <w:r w:rsidR="00002588" w:rsidRPr="0063050E">
        <w:rPr>
          <w:sz w:val="28"/>
          <w:szCs w:val="28"/>
          <w:lang w:val="uk-UA"/>
        </w:rPr>
        <w:t>аступник</w:t>
      </w:r>
      <w:r w:rsidR="007B042A">
        <w:rPr>
          <w:sz w:val="28"/>
          <w:szCs w:val="28"/>
          <w:lang w:val="uk-UA"/>
        </w:rPr>
        <w:t xml:space="preserve"> </w:t>
      </w:r>
      <w:r w:rsidR="00EC6A4C" w:rsidRPr="0063050E">
        <w:rPr>
          <w:sz w:val="28"/>
          <w:szCs w:val="28"/>
          <w:lang w:val="uk-UA"/>
        </w:rPr>
        <w:t xml:space="preserve"> </w:t>
      </w:r>
      <w:r w:rsidR="00002588" w:rsidRPr="0063050E">
        <w:rPr>
          <w:sz w:val="28"/>
          <w:szCs w:val="28"/>
          <w:lang w:val="uk-UA"/>
        </w:rPr>
        <w:t xml:space="preserve"> директора</w:t>
      </w:r>
      <w:r w:rsidR="007B042A">
        <w:rPr>
          <w:sz w:val="28"/>
          <w:szCs w:val="28"/>
          <w:lang w:val="uk-UA"/>
        </w:rPr>
        <w:t xml:space="preserve"> </w:t>
      </w:r>
      <w:r w:rsidR="00002588" w:rsidRPr="0063050E">
        <w:rPr>
          <w:sz w:val="28"/>
          <w:szCs w:val="28"/>
          <w:lang w:val="uk-UA"/>
        </w:rPr>
        <w:t xml:space="preserve"> -</w:t>
      </w:r>
      <w:r w:rsidR="007B042A">
        <w:rPr>
          <w:sz w:val="28"/>
          <w:szCs w:val="28"/>
          <w:lang w:val="uk-UA"/>
        </w:rPr>
        <w:t xml:space="preserve">  начальник</w:t>
      </w:r>
    </w:p>
    <w:p w14:paraId="46E27366" w14:textId="05AA8874" w:rsidR="00002588" w:rsidRPr="0063050E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відділу 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>судової</w:t>
      </w:r>
      <w:r w:rsidR="00EC6A4C" w:rsidRPr="0063050E">
        <w:rPr>
          <w:sz w:val="28"/>
          <w:szCs w:val="28"/>
          <w:lang w:val="uk-UA"/>
        </w:rPr>
        <w:t xml:space="preserve"> </w:t>
      </w:r>
      <w:r w:rsidRPr="0063050E">
        <w:rPr>
          <w:sz w:val="28"/>
          <w:szCs w:val="28"/>
          <w:lang w:val="uk-UA"/>
        </w:rPr>
        <w:t xml:space="preserve"> роботи </w:t>
      </w:r>
      <w:r w:rsidR="007B042A">
        <w:rPr>
          <w:sz w:val="28"/>
          <w:szCs w:val="28"/>
          <w:lang w:val="uk-UA"/>
        </w:rPr>
        <w:t>юридичного</w:t>
      </w:r>
    </w:p>
    <w:p w14:paraId="7871EE9C" w14:textId="7D4C12FA" w:rsidR="00DB045B" w:rsidRPr="0063050E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департаменту виконавчого </w:t>
      </w:r>
      <w:r w:rsidR="007B042A">
        <w:rPr>
          <w:sz w:val="28"/>
          <w:szCs w:val="28"/>
          <w:lang w:val="uk-UA"/>
        </w:rPr>
        <w:t>комітету</w:t>
      </w:r>
    </w:p>
    <w:p w14:paraId="45DBDFB7" w14:textId="79AEE6FB" w:rsidR="00002588" w:rsidRPr="0063050E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Кременчуцької </w:t>
      </w:r>
      <w:r w:rsidR="007B042A">
        <w:rPr>
          <w:sz w:val="28"/>
          <w:szCs w:val="28"/>
          <w:lang w:val="uk-UA"/>
        </w:rPr>
        <w:t xml:space="preserve">   </w:t>
      </w:r>
      <w:r w:rsidRPr="0063050E">
        <w:rPr>
          <w:sz w:val="28"/>
          <w:szCs w:val="28"/>
          <w:lang w:val="uk-UA"/>
        </w:rPr>
        <w:t>міської</w:t>
      </w:r>
      <w:r w:rsidR="007B042A">
        <w:rPr>
          <w:sz w:val="28"/>
          <w:szCs w:val="28"/>
          <w:lang w:val="uk-UA"/>
        </w:rPr>
        <w:t xml:space="preserve">   </w:t>
      </w:r>
      <w:r w:rsidRPr="0063050E">
        <w:rPr>
          <w:sz w:val="28"/>
          <w:szCs w:val="28"/>
          <w:lang w:val="uk-UA"/>
        </w:rPr>
        <w:t xml:space="preserve"> ради </w:t>
      </w:r>
    </w:p>
    <w:p w14:paraId="1F2251DD" w14:textId="77777777" w:rsidR="00DB045B" w:rsidRPr="0063050E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Кременчуцького району Полтавської </w:t>
      </w:r>
    </w:p>
    <w:p w14:paraId="02AB51B9" w14:textId="2FA03B59" w:rsidR="00052F27" w:rsidRPr="0063050E" w:rsidRDefault="00002588" w:rsidP="00CA0A15">
      <w:pPr>
        <w:tabs>
          <w:tab w:val="left" w:pos="851"/>
          <w:tab w:val="left" w:pos="4253"/>
          <w:tab w:val="left" w:pos="5245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області</w:t>
      </w:r>
      <w:r w:rsidR="00DB045B" w:rsidRPr="0063050E">
        <w:rPr>
          <w:sz w:val="28"/>
          <w:szCs w:val="28"/>
          <w:lang w:val="uk-UA"/>
        </w:rPr>
        <w:t xml:space="preserve">                                            </w:t>
      </w:r>
      <w:r w:rsidR="00CA0A15">
        <w:rPr>
          <w:sz w:val="28"/>
          <w:szCs w:val="28"/>
          <w:lang w:val="uk-UA"/>
        </w:rPr>
        <w:t xml:space="preserve">   </w:t>
      </w:r>
      <w:r w:rsidR="00DB045B" w:rsidRPr="0063050E">
        <w:rPr>
          <w:sz w:val="28"/>
          <w:szCs w:val="28"/>
          <w:lang w:val="uk-UA"/>
        </w:rPr>
        <w:t xml:space="preserve"> </w:t>
      </w:r>
      <w:r w:rsidR="00CA0A15">
        <w:rPr>
          <w:sz w:val="28"/>
          <w:szCs w:val="28"/>
          <w:lang w:val="uk-UA"/>
        </w:rPr>
        <w:t xml:space="preserve">       </w:t>
      </w:r>
      <w:r w:rsidR="00DB045B" w:rsidRPr="0063050E">
        <w:rPr>
          <w:sz w:val="28"/>
          <w:szCs w:val="28"/>
          <w:lang w:val="uk-UA"/>
        </w:rPr>
        <w:t xml:space="preserve">       __</w:t>
      </w:r>
      <w:r w:rsidR="00CA0A15">
        <w:rPr>
          <w:sz w:val="28"/>
          <w:szCs w:val="28"/>
          <w:lang w:val="uk-UA"/>
        </w:rPr>
        <w:t>_</w:t>
      </w:r>
      <w:r w:rsidR="00DB045B" w:rsidRPr="0063050E">
        <w:rPr>
          <w:sz w:val="28"/>
          <w:szCs w:val="28"/>
          <w:lang w:val="uk-UA"/>
        </w:rPr>
        <w:t xml:space="preserve">____ </w:t>
      </w:r>
      <w:proofErr w:type="spellStart"/>
      <w:r w:rsidR="00DB045B" w:rsidRPr="0063050E">
        <w:rPr>
          <w:sz w:val="28"/>
          <w:szCs w:val="28"/>
          <w:lang w:val="uk-UA"/>
        </w:rPr>
        <w:t>Неонілла</w:t>
      </w:r>
      <w:proofErr w:type="spellEnd"/>
      <w:r w:rsidR="00DB045B" w:rsidRPr="0063050E">
        <w:rPr>
          <w:sz w:val="28"/>
          <w:szCs w:val="28"/>
          <w:lang w:val="uk-UA"/>
        </w:rPr>
        <w:t xml:space="preserve"> ПОНОМАРЕНКО</w:t>
      </w:r>
    </w:p>
    <w:p w14:paraId="46AA1828" w14:textId="2F142F25" w:rsidR="00C43549" w:rsidRPr="00447979" w:rsidRDefault="006D4470" w:rsidP="00C43549">
      <w:pPr>
        <w:tabs>
          <w:tab w:val="left" w:pos="851"/>
        </w:tabs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066D825D" w14:textId="77777777" w:rsidR="00C43549" w:rsidRPr="0063050E" w:rsidRDefault="00C43549" w:rsidP="00C43549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Pr="0063050E">
        <w:rPr>
          <w:sz w:val="28"/>
          <w:szCs w:val="28"/>
          <w:lang w:val="uk-UA"/>
        </w:rPr>
        <w:t xml:space="preserve"> Управління державного </w:t>
      </w:r>
    </w:p>
    <w:p w14:paraId="322ED65E" w14:textId="77777777" w:rsidR="00C43549" w:rsidRPr="0063050E" w:rsidRDefault="00C43549" w:rsidP="00C43549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архітектурно-будівельного контролю </w:t>
      </w:r>
    </w:p>
    <w:p w14:paraId="49E2B0E9" w14:textId="77777777" w:rsidR="00C43549" w:rsidRPr="0063050E" w:rsidRDefault="00C43549" w:rsidP="00C43549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Кременчуцької міської ради Кремен-</w:t>
      </w:r>
    </w:p>
    <w:p w14:paraId="18A9AF8A" w14:textId="6A3C28F1" w:rsidR="00C43549" w:rsidRPr="0063050E" w:rsidRDefault="00C43549" w:rsidP="00CA0A15">
      <w:pPr>
        <w:tabs>
          <w:tab w:val="left" w:pos="851"/>
          <w:tab w:val="left" w:pos="1134"/>
          <w:tab w:val="left" w:pos="5245"/>
        </w:tabs>
        <w:rPr>
          <w:sz w:val="28"/>
          <w:szCs w:val="28"/>
          <w:lang w:val="uk-UA"/>
        </w:rPr>
      </w:pPr>
      <w:proofErr w:type="spellStart"/>
      <w:r w:rsidRPr="0063050E">
        <w:rPr>
          <w:sz w:val="28"/>
          <w:szCs w:val="28"/>
          <w:lang w:val="uk-UA"/>
        </w:rPr>
        <w:t>чуцького</w:t>
      </w:r>
      <w:proofErr w:type="spellEnd"/>
      <w:r w:rsidRPr="0063050E">
        <w:rPr>
          <w:sz w:val="28"/>
          <w:szCs w:val="28"/>
          <w:lang w:val="uk-UA"/>
        </w:rPr>
        <w:t xml:space="preserve"> району Полтавської област</w:t>
      </w:r>
      <w:r>
        <w:rPr>
          <w:sz w:val="28"/>
          <w:szCs w:val="28"/>
          <w:lang w:val="uk-UA"/>
        </w:rPr>
        <w:t xml:space="preserve">і  </w:t>
      </w:r>
      <w:r w:rsidR="00CA0A15">
        <w:rPr>
          <w:sz w:val="28"/>
          <w:szCs w:val="28"/>
          <w:lang w:val="uk-UA"/>
        </w:rPr>
        <w:t xml:space="preserve">        _</w:t>
      </w:r>
      <w:r w:rsidRPr="0063050E">
        <w:rPr>
          <w:sz w:val="28"/>
          <w:szCs w:val="28"/>
          <w:lang w:val="uk-UA"/>
        </w:rPr>
        <w:t>__</w:t>
      </w:r>
      <w:r w:rsidRPr="0063050E">
        <w:rPr>
          <w:sz w:val="28"/>
          <w:szCs w:val="28"/>
          <w:lang w:val="uk-UA"/>
        </w:rPr>
        <w:softHyphen/>
      </w:r>
      <w:r w:rsidRPr="0063050E">
        <w:rPr>
          <w:sz w:val="28"/>
          <w:szCs w:val="28"/>
          <w:lang w:val="uk-UA"/>
        </w:rPr>
        <w:softHyphen/>
      </w:r>
      <w:r w:rsidRPr="0063050E">
        <w:rPr>
          <w:sz w:val="28"/>
          <w:szCs w:val="28"/>
          <w:lang w:val="uk-UA"/>
        </w:rPr>
        <w:softHyphen/>
      </w:r>
      <w:r w:rsidRPr="0063050E">
        <w:rPr>
          <w:sz w:val="28"/>
          <w:szCs w:val="28"/>
          <w:lang w:val="uk-UA"/>
        </w:rPr>
        <w:softHyphen/>
      </w:r>
      <w:r w:rsidRPr="0063050E">
        <w:rPr>
          <w:sz w:val="28"/>
          <w:szCs w:val="28"/>
          <w:lang w:val="uk-UA"/>
        </w:rPr>
        <w:softHyphen/>
        <w:t>___</w:t>
      </w:r>
      <w:r w:rsidR="00CA0A15">
        <w:rPr>
          <w:sz w:val="28"/>
          <w:szCs w:val="28"/>
          <w:lang w:val="uk-UA"/>
        </w:rPr>
        <w:t>_</w:t>
      </w:r>
      <w:r w:rsidRPr="0063050E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___</w:t>
      </w:r>
      <w:r w:rsidRPr="0063050E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 Юлія ТАРАСОВА</w:t>
      </w:r>
      <w:r w:rsidRPr="0063050E">
        <w:rPr>
          <w:sz w:val="28"/>
          <w:szCs w:val="28"/>
          <w:lang w:val="uk-UA"/>
        </w:rPr>
        <w:t xml:space="preserve"> </w:t>
      </w:r>
    </w:p>
    <w:p w14:paraId="48EEA138" w14:textId="77777777" w:rsidR="00992640" w:rsidRPr="00447979" w:rsidRDefault="00992640" w:rsidP="00002588">
      <w:pPr>
        <w:tabs>
          <w:tab w:val="left" w:pos="851"/>
          <w:tab w:val="left" w:pos="4111"/>
        </w:tabs>
        <w:jc w:val="both"/>
        <w:rPr>
          <w:sz w:val="20"/>
          <w:szCs w:val="20"/>
          <w:lang w:val="uk-UA"/>
        </w:rPr>
      </w:pPr>
    </w:p>
    <w:p w14:paraId="23AF8174" w14:textId="4A4EB7D1" w:rsidR="00086479" w:rsidRPr="0063050E" w:rsidRDefault="00086479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Заступник начальника</w:t>
      </w:r>
      <w:r w:rsidR="00002588" w:rsidRPr="0063050E">
        <w:rPr>
          <w:sz w:val="28"/>
          <w:szCs w:val="28"/>
          <w:lang w:val="uk-UA"/>
        </w:rPr>
        <w:t xml:space="preserve"> управління </w:t>
      </w:r>
    </w:p>
    <w:p w14:paraId="1F05F4A4" w14:textId="77777777" w:rsidR="00002588" w:rsidRPr="0063050E" w:rsidRDefault="00002588" w:rsidP="00086479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земельних ресурсів виконавчого комітету </w:t>
      </w:r>
    </w:p>
    <w:p w14:paraId="42870594" w14:textId="77777777" w:rsidR="00002588" w:rsidRPr="0063050E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>Кременчуцької міської ради Кремен-</w:t>
      </w:r>
    </w:p>
    <w:p w14:paraId="50EDDBFA" w14:textId="7D7159F1" w:rsidR="00F13919" w:rsidRDefault="00002588" w:rsidP="00CA0A15">
      <w:pPr>
        <w:tabs>
          <w:tab w:val="left" w:pos="851"/>
          <w:tab w:val="left" w:pos="5245"/>
        </w:tabs>
        <w:rPr>
          <w:sz w:val="28"/>
          <w:szCs w:val="28"/>
          <w:lang w:val="uk-UA"/>
        </w:rPr>
      </w:pPr>
      <w:proofErr w:type="spellStart"/>
      <w:r w:rsidRPr="0063050E">
        <w:rPr>
          <w:sz w:val="28"/>
          <w:szCs w:val="28"/>
          <w:lang w:val="uk-UA"/>
        </w:rPr>
        <w:t>чуцького</w:t>
      </w:r>
      <w:proofErr w:type="spellEnd"/>
      <w:r w:rsidRPr="0063050E">
        <w:rPr>
          <w:sz w:val="28"/>
          <w:szCs w:val="28"/>
          <w:lang w:val="uk-UA"/>
        </w:rPr>
        <w:t xml:space="preserve"> району Полтавської області</w:t>
      </w:r>
      <w:r w:rsidR="00DA55C0" w:rsidRPr="0063050E">
        <w:rPr>
          <w:sz w:val="28"/>
          <w:szCs w:val="28"/>
          <w:lang w:val="uk-UA"/>
        </w:rPr>
        <w:t xml:space="preserve">  </w:t>
      </w:r>
      <w:r w:rsidR="00CA0A15">
        <w:rPr>
          <w:sz w:val="28"/>
          <w:szCs w:val="28"/>
          <w:lang w:val="uk-UA"/>
        </w:rPr>
        <w:t xml:space="preserve">    </w:t>
      </w:r>
      <w:r w:rsidR="00DA55C0" w:rsidRPr="0063050E">
        <w:rPr>
          <w:sz w:val="28"/>
          <w:szCs w:val="28"/>
          <w:lang w:val="uk-UA"/>
        </w:rPr>
        <w:t xml:space="preserve"> </w:t>
      </w:r>
      <w:r w:rsidR="00CA0A15">
        <w:rPr>
          <w:sz w:val="28"/>
          <w:szCs w:val="28"/>
          <w:lang w:val="uk-UA"/>
        </w:rPr>
        <w:t xml:space="preserve">  </w:t>
      </w:r>
      <w:r w:rsidR="00DA55C0" w:rsidRPr="0063050E">
        <w:rPr>
          <w:sz w:val="28"/>
          <w:szCs w:val="28"/>
          <w:lang w:val="uk-UA"/>
        </w:rPr>
        <w:t xml:space="preserve"> </w:t>
      </w:r>
      <w:r w:rsidR="005B2F80" w:rsidRPr="0063050E">
        <w:rPr>
          <w:sz w:val="28"/>
          <w:szCs w:val="28"/>
          <w:lang w:val="uk-UA"/>
        </w:rPr>
        <w:t xml:space="preserve"> </w:t>
      </w:r>
      <w:r w:rsidR="00DB045B" w:rsidRPr="0063050E">
        <w:rPr>
          <w:sz w:val="28"/>
          <w:szCs w:val="28"/>
          <w:lang w:val="uk-UA"/>
        </w:rPr>
        <w:t>__</w:t>
      </w:r>
      <w:r w:rsidR="00CA0A15">
        <w:rPr>
          <w:sz w:val="28"/>
          <w:szCs w:val="28"/>
          <w:lang w:val="uk-UA"/>
        </w:rPr>
        <w:t>_</w:t>
      </w:r>
      <w:r w:rsidR="00DB045B" w:rsidRPr="0063050E">
        <w:rPr>
          <w:sz w:val="28"/>
          <w:szCs w:val="28"/>
          <w:lang w:val="uk-UA"/>
        </w:rPr>
        <w:t>__</w:t>
      </w:r>
      <w:r w:rsidR="00DA55C0" w:rsidRPr="0063050E">
        <w:rPr>
          <w:sz w:val="28"/>
          <w:szCs w:val="28"/>
          <w:lang w:val="uk-UA"/>
        </w:rPr>
        <w:t>_</w:t>
      </w:r>
      <w:r w:rsidR="00DB045B" w:rsidRPr="0063050E">
        <w:rPr>
          <w:sz w:val="28"/>
          <w:szCs w:val="28"/>
          <w:lang w:val="uk-UA"/>
        </w:rPr>
        <w:t xml:space="preserve">________ </w:t>
      </w:r>
      <w:r w:rsidR="00DA55C0" w:rsidRPr="0063050E">
        <w:rPr>
          <w:sz w:val="28"/>
          <w:szCs w:val="28"/>
          <w:lang w:val="uk-UA"/>
        </w:rPr>
        <w:t xml:space="preserve"> </w:t>
      </w:r>
      <w:r w:rsidR="00DB045B" w:rsidRPr="0063050E">
        <w:rPr>
          <w:sz w:val="28"/>
          <w:szCs w:val="28"/>
          <w:lang w:val="uk-UA"/>
        </w:rPr>
        <w:t xml:space="preserve">Альона ТРОЦЬКА </w:t>
      </w:r>
    </w:p>
    <w:p w14:paraId="7E83AAA6" w14:textId="26080788" w:rsidR="00815A89" w:rsidRPr="0063050E" w:rsidRDefault="00002588" w:rsidP="00447979">
      <w:pPr>
        <w:tabs>
          <w:tab w:val="left" w:pos="851"/>
        </w:tabs>
        <w:rPr>
          <w:sz w:val="28"/>
          <w:szCs w:val="28"/>
          <w:lang w:val="uk-UA"/>
        </w:rPr>
      </w:pPr>
      <w:r w:rsidRPr="0063050E">
        <w:rPr>
          <w:sz w:val="28"/>
          <w:szCs w:val="28"/>
          <w:lang w:val="uk-UA"/>
        </w:rPr>
        <w:t xml:space="preserve">  </w:t>
      </w:r>
    </w:p>
    <w:p w14:paraId="46D51467" w14:textId="087D4619" w:rsidR="00A40B1E" w:rsidRDefault="00D33E8C" w:rsidP="00644D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CA0A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3D7624" w:rsidRPr="0063050E">
        <w:rPr>
          <w:sz w:val="28"/>
          <w:szCs w:val="28"/>
          <w:lang w:val="uk-UA"/>
        </w:rPr>
        <w:t>«</w:t>
      </w:r>
      <w:r w:rsidR="007D101C" w:rsidRPr="0063050E">
        <w:rPr>
          <w:sz w:val="28"/>
          <w:szCs w:val="28"/>
          <w:lang w:val="uk-UA"/>
        </w:rPr>
        <w:t>___</w:t>
      </w:r>
      <w:r w:rsidR="003D7624" w:rsidRPr="0063050E">
        <w:rPr>
          <w:sz w:val="28"/>
          <w:szCs w:val="28"/>
          <w:lang w:val="uk-UA"/>
        </w:rPr>
        <w:t>»</w:t>
      </w:r>
      <w:r w:rsidR="007D101C" w:rsidRPr="0063050E">
        <w:rPr>
          <w:sz w:val="28"/>
          <w:szCs w:val="28"/>
          <w:lang w:val="uk-UA"/>
        </w:rPr>
        <w:t xml:space="preserve"> ___________ 20</w:t>
      </w:r>
      <w:r w:rsidR="00BF3BA2" w:rsidRPr="0063050E">
        <w:rPr>
          <w:sz w:val="28"/>
          <w:szCs w:val="28"/>
          <w:lang w:val="uk-UA"/>
        </w:rPr>
        <w:t>2</w:t>
      </w:r>
      <w:r w:rsidR="006D4470">
        <w:rPr>
          <w:sz w:val="28"/>
          <w:szCs w:val="28"/>
          <w:lang w:val="uk-UA"/>
        </w:rPr>
        <w:t>6</w:t>
      </w:r>
      <w:r w:rsidR="007D101C" w:rsidRPr="0063050E">
        <w:rPr>
          <w:sz w:val="28"/>
          <w:szCs w:val="28"/>
          <w:lang w:val="uk-UA"/>
        </w:rPr>
        <w:t xml:space="preserve"> року</w:t>
      </w:r>
    </w:p>
    <w:sectPr w:rsidR="00A40B1E" w:rsidSect="006879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834"/>
    <w:multiLevelType w:val="hybridMultilevel"/>
    <w:tmpl w:val="5B180FD8"/>
    <w:lvl w:ilvl="0" w:tplc="35BAB0B4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DE023E"/>
    <w:multiLevelType w:val="hybridMultilevel"/>
    <w:tmpl w:val="7B886C02"/>
    <w:lvl w:ilvl="0" w:tplc="60E6BE98">
      <w:start w:val="2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10" w:hanging="360"/>
      </w:pPr>
    </w:lvl>
    <w:lvl w:ilvl="2" w:tplc="2000001B" w:tentative="1">
      <w:start w:val="1"/>
      <w:numFmt w:val="lowerRoman"/>
      <w:lvlText w:val="%3."/>
      <w:lvlJc w:val="right"/>
      <w:pPr>
        <w:ind w:left="2430" w:hanging="180"/>
      </w:pPr>
    </w:lvl>
    <w:lvl w:ilvl="3" w:tplc="2000000F" w:tentative="1">
      <w:start w:val="1"/>
      <w:numFmt w:val="decimal"/>
      <w:lvlText w:val="%4."/>
      <w:lvlJc w:val="left"/>
      <w:pPr>
        <w:ind w:left="3150" w:hanging="360"/>
      </w:pPr>
    </w:lvl>
    <w:lvl w:ilvl="4" w:tplc="20000019" w:tentative="1">
      <w:start w:val="1"/>
      <w:numFmt w:val="lowerLetter"/>
      <w:lvlText w:val="%5."/>
      <w:lvlJc w:val="left"/>
      <w:pPr>
        <w:ind w:left="3870" w:hanging="360"/>
      </w:pPr>
    </w:lvl>
    <w:lvl w:ilvl="5" w:tplc="2000001B" w:tentative="1">
      <w:start w:val="1"/>
      <w:numFmt w:val="lowerRoman"/>
      <w:lvlText w:val="%6."/>
      <w:lvlJc w:val="right"/>
      <w:pPr>
        <w:ind w:left="4590" w:hanging="180"/>
      </w:pPr>
    </w:lvl>
    <w:lvl w:ilvl="6" w:tplc="2000000F" w:tentative="1">
      <w:start w:val="1"/>
      <w:numFmt w:val="decimal"/>
      <w:lvlText w:val="%7."/>
      <w:lvlJc w:val="left"/>
      <w:pPr>
        <w:ind w:left="5310" w:hanging="360"/>
      </w:pPr>
    </w:lvl>
    <w:lvl w:ilvl="7" w:tplc="20000019" w:tentative="1">
      <w:start w:val="1"/>
      <w:numFmt w:val="lowerLetter"/>
      <w:lvlText w:val="%8."/>
      <w:lvlJc w:val="left"/>
      <w:pPr>
        <w:ind w:left="6030" w:hanging="360"/>
      </w:pPr>
    </w:lvl>
    <w:lvl w:ilvl="8" w:tplc="200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DCC181B"/>
    <w:multiLevelType w:val="hybridMultilevel"/>
    <w:tmpl w:val="9C78570C"/>
    <w:lvl w:ilvl="0" w:tplc="D488DE66">
      <w:start w:val="15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10" w:hanging="360"/>
      </w:pPr>
    </w:lvl>
    <w:lvl w:ilvl="2" w:tplc="2000001B" w:tentative="1">
      <w:start w:val="1"/>
      <w:numFmt w:val="lowerRoman"/>
      <w:lvlText w:val="%3."/>
      <w:lvlJc w:val="right"/>
      <w:pPr>
        <w:ind w:left="2430" w:hanging="180"/>
      </w:pPr>
    </w:lvl>
    <w:lvl w:ilvl="3" w:tplc="2000000F" w:tentative="1">
      <w:start w:val="1"/>
      <w:numFmt w:val="decimal"/>
      <w:lvlText w:val="%4."/>
      <w:lvlJc w:val="left"/>
      <w:pPr>
        <w:ind w:left="3150" w:hanging="360"/>
      </w:pPr>
    </w:lvl>
    <w:lvl w:ilvl="4" w:tplc="20000019" w:tentative="1">
      <w:start w:val="1"/>
      <w:numFmt w:val="lowerLetter"/>
      <w:lvlText w:val="%5."/>
      <w:lvlJc w:val="left"/>
      <w:pPr>
        <w:ind w:left="3870" w:hanging="360"/>
      </w:pPr>
    </w:lvl>
    <w:lvl w:ilvl="5" w:tplc="2000001B" w:tentative="1">
      <w:start w:val="1"/>
      <w:numFmt w:val="lowerRoman"/>
      <w:lvlText w:val="%6."/>
      <w:lvlJc w:val="right"/>
      <w:pPr>
        <w:ind w:left="4590" w:hanging="180"/>
      </w:pPr>
    </w:lvl>
    <w:lvl w:ilvl="6" w:tplc="2000000F" w:tentative="1">
      <w:start w:val="1"/>
      <w:numFmt w:val="decimal"/>
      <w:lvlText w:val="%7."/>
      <w:lvlJc w:val="left"/>
      <w:pPr>
        <w:ind w:left="5310" w:hanging="360"/>
      </w:pPr>
    </w:lvl>
    <w:lvl w:ilvl="7" w:tplc="20000019" w:tentative="1">
      <w:start w:val="1"/>
      <w:numFmt w:val="lowerLetter"/>
      <w:lvlText w:val="%8."/>
      <w:lvlJc w:val="left"/>
      <w:pPr>
        <w:ind w:left="6030" w:hanging="360"/>
      </w:pPr>
    </w:lvl>
    <w:lvl w:ilvl="8" w:tplc="200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1E446A0"/>
    <w:multiLevelType w:val="hybridMultilevel"/>
    <w:tmpl w:val="430A64D2"/>
    <w:lvl w:ilvl="0" w:tplc="82849A6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32051A"/>
    <w:multiLevelType w:val="hybridMultilevel"/>
    <w:tmpl w:val="31D04FF8"/>
    <w:lvl w:ilvl="0" w:tplc="F9827F68">
      <w:start w:val="7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7F4457B"/>
    <w:multiLevelType w:val="hybridMultilevel"/>
    <w:tmpl w:val="491407B4"/>
    <w:lvl w:ilvl="0" w:tplc="A3BE4D78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E20F6"/>
    <w:multiLevelType w:val="hybridMultilevel"/>
    <w:tmpl w:val="CF0C78EE"/>
    <w:lvl w:ilvl="0" w:tplc="7AD4A90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54E0B"/>
    <w:multiLevelType w:val="hybridMultilevel"/>
    <w:tmpl w:val="E48C5464"/>
    <w:lvl w:ilvl="0" w:tplc="D2A80832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94499"/>
    <w:multiLevelType w:val="hybridMultilevel"/>
    <w:tmpl w:val="C0CA9928"/>
    <w:lvl w:ilvl="0" w:tplc="10E09F6E">
      <w:start w:val="21"/>
      <w:numFmt w:val="decimal"/>
      <w:lvlText w:val="%1."/>
      <w:lvlJc w:val="left"/>
      <w:pPr>
        <w:ind w:left="930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6C721B7C"/>
    <w:multiLevelType w:val="hybridMultilevel"/>
    <w:tmpl w:val="10446D78"/>
    <w:lvl w:ilvl="0" w:tplc="500EB910">
      <w:start w:val="9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DAC2395"/>
    <w:multiLevelType w:val="hybridMultilevel"/>
    <w:tmpl w:val="158CF9B6"/>
    <w:lvl w:ilvl="0" w:tplc="F9E69DEC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B5D3D"/>
    <w:multiLevelType w:val="hybridMultilevel"/>
    <w:tmpl w:val="6E180664"/>
    <w:lvl w:ilvl="0" w:tplc="2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9"/>
  </w:num>
  <w:num w:numId="12">
    <w:abstractNumId w:val="11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11"/>
    <w:rsid w:val="00002588"/>
    <w:rsid w:val="00003172"/>
    <w:rsid w:val="00006EA2"/>
    <w:rsid w:val="00010C05"/>
    <w:rsid w:val="00012DF4"/>
    <w:rsid w:val="0001653A"/>
    <w:rsid w:val="00020DCF"/>
    <w:rsid w:val="00022847"/>
    <w:rsid w:val="0002463A"/>
    <w:rsid w:val="000250D5"/>
    <w:rsid w:val="0002592E"/>
    <w:rsid w:val="000268C1"/>
    <w:rsid w:val="000333A4"/>
    <w:rsid w:val="000352A1"/>
    <w:rsid w:val="00036FF8"/>
    <w:rsid w:val="00040C8D"/>
    <w:rsid w:val="00044233"/>
    <w:rsid w:val="000443F9"/>
    <w:rsid w:val="00050492"/>
    <w:rsid w:val="000521FC"/>
    <w:rsid w:val="00052442"/>
    <w:rsid w:val="00052F27"/>
    <w:rsid w:val="000536BF"/>
    <w:rsid w:val="000579E4"/>
    <w:rsid w:val="000606A2"/>
    <w:rsid w:val="00063309"/>
    <w:rsid w:val="000636FF"/>
    <w:rsid w:val="0006650E"/>
    <w:rsid w:val="00066697"/>
    <w:rsid w:val="00066C0A"/>
    <w:rsid w:val="0007124D"/>
    <w:rsid w:val="000741C9"/>
    <w:rsid w:val="00075209"/>
    <w:rsid w:val="000753D7"/>
    <w:rsid w:val="00077EE1"/>
    <w:rsid w:val="000830A9"/>
    <w:rsid w:val="0008402B"/>
    <w:rsid w:val="00086479"/>
    <w:rsid w:val="00086D7D"/>
    <w:rsid w:val="00087A86"/>
    <w:rsid w:val="0009024F"/>
    <w:rsid w:val="0009287F"/>
    <w:rsid w:val="00093684"/>
    <w:rsid w:val="000A1523"/>
    <w:rsid w:val="000A2041"/>
    <w:rsid w:val="000A3DDB"/>
    <w:rsid w:val="000A3E6E"/>
    <w:rsid w:val="000A5200"/>
    <w:rsid w:val="000A5EFF"/>
    <w:rsid w:val="000A6DF1"/>
    <w:rsid w:val="000B37DE"/>
    <w:rsid w:val="000B3D10"/>
    <w:rsid w:val="000B5C79"/>
    <w:rsid w:val="000B734C"/>
    <w:rsid w:val="000B7CB8"/>
    <w:rsid w:val="000C2422"/>
    <w:rsid w:val="000C2B55"/>
    <w:rsid w:val="000C458D"/>
    <w:rsid w:val="000C5277"/>
    <w:rsid w:val="000D42F0"/>
    <w:rsid w:val="000D5485"/>
    <w:rsid w:val="000D5C06"/>
    <w:rsid w:val="000E0208"/>
    <w:rsid w:val="000E6407"/>
    <w:rsid w:val="000F0213"/>
    <w:rsid w:val="000F0930"/>
    <w:rsid w:val="000F3DFB"/>
    <w:rsid w:val="000F5BD4"/>
    <w:rsid w:val="001050F9"/>
    <w:rsid w:val="0010672B"/>
    <w:rsid w:val="00106A82"/>
    <w:rsid w:val="00107271"/>
    <w:rsid w:val="001121B8"/>
    <w:rsid w:val="00112C3E"/>
    <w:rsid w:val="00113085"/>
    <w:rsid w:val="00114E0E"/>
    <w:rsid w:val="00115B28"/>
    <w:rsid w:val="00120862"/>
    <w:rsid w:val="00121080"/>
    <w:rsid w:val="0012528A"/>
    <w:rsid w:val="00127141"/>
    <w:rsid w:val="00132606"/>
    <w:rsid w:val="00134F0D"/>
    <w:rsid w:val="001363DC"/>
    <w:rsid w:val="00137ED0"/>
    <w:rsid w:val="00143125"/>
    <w:rsid w:val="00144740"/>
    <w:rsid w:val="0014536C"/>
    <w:rsid w:val="00145973"/>
    <w:rsid w:val="001462C5"/>
    <w:rsid w:val="00150B81"/>
    <w:rsid w:val="00152229"/>
    <w:rsid w:val="0015440B"/>
    <w:rsid w:val="00155918"/>
    <w:rsid w:val="00156C4C"/>
    <w:rsid w:val="00157912"/>
    <w:rsid w:val="00160DDA"/>
    <w:rsid w:val="001628AD"/>
    <w:rsid w:val="00164B10"/>
    <w:rsid w:val="00167A6D"/>
    <w:rsid w:val="00167F40"/>
    <w:rsid w:val="00167FD6"/>
    <w:rsid w:val="00170B98"/>
    <w:rsid w:val="00170F8C"/>
    <w:rsid w:val="00171BF2"/>
    <w:rsid w:val="00173191"/>
    <w:rsid w:val="00173648"/>
    <w:rsid w:val="001809BE"/>
    <w:rsid w:val="00180A98"/>
    <w:rsid w:val="00182783"/>
    <w:rsid w:val="0018432A"/>
    <w:rsid w:val="00184B3C"/>
    <w:rsid w:val="0018545D"/>
    <w:rsid w:val="00190792"/>
    <w:rsid w:val="00192FFE"/>
    <w:rsid w:val="001A049A"/>
    <w:rsid w:val="001A1312"/>
    <w:rsid w:val="001A1878"/>
    <w:rsid w:val="001A688C"/>
    <w:rsid w:val="001B7604"/>
    <w:rsid w:val="001C0070"/>
    <w:rsid w:val="001C40EA"/>
    <w:rsid w:val="001C492D"/>
    <w:rsid w:val="001C6308"/>
    <w:rsid w:val="001C6607"/>
    <w:rsid w:val="001D064F"/>
    <w:rsid w:val="001D0C15"/>
    <w:rsid w:val="001D3BAD"/>
    <w:rsid w:val="001D3C3A"/>
    <w:rsid w:val="001D46EC"/>
    <w:rsid w:val="001D5FDA"/>
    <w:rsid w:val="001D663A"/>
    <w:rsid w:val="001D670F"/>
    <w:rsid w:val="001E04AF"/>
    <w:rsid w:val="001E24A0"/>
    <w:rsid w:val="001E30D1"/>
    <w:rsid w:val="001E3F94"/>
    <w:rsid w:val="001E5109"/>
    <w:rsid w:val="001E6192"/>
    <w:rsid w:val="001F1C5A"/>
    <w:rsid w:val="001F313A"/>
    <w:rsid w:val="002006DC"/>
    <w:rsid w:val="00201A42"/>
    <w:rsid w:val="00202970"/>
    <w:rsid w:val="002034E2"/>
    <w:rsid w:val="002040E2"/>
    <w:rsid w:val="00211E0F"/>
    <w:rsid w:val="00213A8C"/>
    <w:rsid w:val="00215047"/>
    <w:rsid w:val="00216290"/>
    <w:rsid w:val="00216639"/>
    <w:rsid w:val="00220B33"/>
    <w:rsid w:val="00223AF3"/>
    <w:rsid w:val="00224F70"/>
    <w:rsid w:val="002267CF"/>
    <w:rsid w:val="002275A6"/>
    <w:rsid w:val="0023604E"/>
    <w:rsid w:val="00236F28"/>
    <w:rsid w:val="002376AC"/>
    <w:rsid w:val="00241855"/>
    <w:rsid w:val="00242263"/>
    <w:rsid w:val="00243D3F"/>
    <w:rsid w:val="00245342"/>
    <w:rsid w:val="00247557"/>
    <w:rsid w:val="00247FF1"/>
    <w:rsid w:val="00250DF1"/>
    <w:rsid w:val="00252265"/>
    <w:rsid w:val="0025283E"/>
    <w:rsid w:val="002537FF"/>
    <w:rsid w:val="00257A97"/>
    <w:rsid w:val="00263AE2"/>
    <w:rsid w:val="00267F45"/>
    <w:rsid w:val="002722E5"/>
    <w:rsid w:val="00272389"/>
    <w:rsid w:val="00273B08"/>
    <w:rsid w:val="0027461B"/>
    <w:rsid w:val="0027514E"/>
    <w:rsid w:val="00280C4D"/>
    <w:rsid w:val="00281EE8"/>
    <w:rsid w:val="002833D2"/>
    <w:rsid w:val="002844F7"/>
    <w:rsid w:val="0028713D"/>
    <w:rsid w:val="00290929"/>
    <w:rsid w:val="002A1890"/>
    <w:rsid w:val="002A2021"/>
    <w:rsid w:val="002A3752"/>
    <w:rsid w:val="002A510F"/>
    <w:rsid w:val="002A57E2"/>
    <w:rsid w:val="002A679C"/>
    <w:rsid w:val="002A6BB7"/>
    <w:rsid w:val="002B251B"/>
    <w:rsid w:val="002B2C48"/>
    <w:rsid w:val="002B7099"/>
    <w:rsid w:val="002C0363"/>
    <w:rsid w:val="002C16A6"/>
    <w:rsid w:val="002C245C"/>
    <w:rsid w:val="002C2A65"/>
    <w:rsid w:val="002D10DE"/>
    <w:rsid w:val="002D2410"/>
    <w:rsid w:val="002E3BCF"/>
    <w:rsid w:val="002E4C8F"/>
    <w:rsid w:val="002E5F59"/>
    <w:rsid w:val="002E6745"/>
    <w:rsid w:val="002E7545"/>
    <w:rsid w:val="002F469B"/>
    <w:rsid w:val="002F642C"/>
    <w:rsid w:val="00300FBB"/>
    <w:rsid w:val="003032C4"/>
    <w:rsid w:val="00306491"/>
    <w:rsid w:val="00306DA2"/>
    <w:rsid w:val="00314DBE"/>
    <w:rsid w:val="0031555B"/>
    <w:rsid w:val="003173A1"/>
    <w:rsid w:val="00323540"/>
    <w:rsid w:val="00332B92"/>
    <w:rsid w:val="00335757"/>
    <w:rsid w:val="00337B29"/>
    <w:rsid w:val="003434E0"/>
    <w:rsid w:val="003446AA"/>
    <w:rsid w:val="00361928"/>
    <w:rsid w:val="00364C72"/>
    <w:rsid w:val="00366403"/>
    <w:rsid w:val="00366438"/>
    <w:rsid w:val="003677B5"/>
    <w:rsid w:val="003726A8"/>
    <w:rsid w:val="00372B03"/>
    <w:rsid w:val="003759EC"/>
    <w:rsid w:val="00375D67"/>
    <w:rsid w:val="00376504"/>
    <w:rsid w:val="00376DE0"/>
    <w:rsid w:val="00380F5E"/>
    <w:rsid w:val="00381192"/>
    <w:rsid w:val="00381FC6"/>
    <w:rsid w:val="00382B22"/>
    <w:rsid w:val="003849D5"/>
    <w:rsid w:val="00386018"/>
    <w:rsid w:val="003860B2"/>
    <w:rsid w:val="003917D0"/>
    <w:rsid w:val="003A1AA1"/>
    <w:rsid w:val="003A3355"/>
    <w:rsid w:val="003B1613"/>
    <w:rsid w:val="003B4EF1"/>
    <w:rsid w:val="003B5B43"/>
    <w:rsid w:val="003B67EF"/>
    <w:rsid w:val="003C04C4"/>
    <w:rsid w:val="003C1820"/>
    <w:rsid w:val="003C7260"/>
    <w:rsid w:val="003D0D86"/>
    <w:rsid w:val="003D1C4F"/>
    <w:rsid w:val="003D481F"/>
    <w:rsid w:val="003D7624"/>
    <w:rsid w:val="003E2C47"/>
    <w:rsid w:val="003E3CD2"/>
    <w:rsid w:val="003E4681"/>
    <w:rsid w:val="003E49C0"/>
    <w:rsid w:val="003E4DB5"/>
    <w:rsid w:val="003E4FCC"/>
    <w:rsid w:val="003E7F15"/>
    <w:rsid w:val="003F0823"/>
    <w:rsid w:val="003F100B"/>
    <w:rsid w:val="003F106A"/>
    <w:rsid w:val="003F2E2A"/>
    <w:rsid w:val="003F4ACC"/>
    <w:rsid w:val="003F51CD"/>
    <w:rsid w:val="0040021B"/>
    <w:rsid w:val="00401E83"/>
    <w:rsid w:val="004109D7"/>
    <w:rsid w:val="00410E0E"/>
    <w:rsid w:val="00413888"/>
    <w:rsid w:val="00415B31"/>
    <w:rsid w:val="00415D68"/>
    <w:rsid w:val="00422C71"/>
    <w:rsid w:val="004230CF"/>
    <w:rsid w:val="004274A4"/>
    <w:rsid w:val="00434A4E"/>
    <w:rsid w:val="00435845"/>
    <w:rsid w:val="00436026"/>
    <w:rsid w:val="00441B7A"/>
    <w:rsid w:val="00443CA3"/>
    <w:rsid w:val="004449F5"/>
    <w:rsid w:val="00447979"/>
    <w:rsid w:val="004479CD"/>
    <w:rsid w:val="00452CE6"/>
    <w:rsid w:val="00464C94"/>
    <w:rsid w:val="00465148"/>
    <w:rsid w:val="0046551E"/>
    <w:rsid w:val="00465DDA"/>
    <w:rsid w:val="004668CC"/>
    <w:rsid w:val="0046773D"/>
    <w:rsid w:val="00470E21"/>
    <w:rsid w:val="0047461F"/>
    <w:rsid w:val="00474715"/>
    <w:rsid w:val="00474F28"/>
    <w:rsid w:val="0047544B"/>
    <w:rsid w:val="00475756"/>
    <w:rsid w:val="004825C7"/>
    <w:rsid w:val="004830FF"/>
    <w:rsid w:val="004835ED"/>
    <w:rsid w:val="0048409E"/>
    <w:rsid w:val="00484517"/>
    <w:rsid w:val="00487667"/>
    <w:rsid w:val="00490D67"/>
    <w:rsid w:val="00491DC5"/>
    <w:rsid w:val="00493CB1"/>
    <w:rsid w:val="004A4268"/>
    <w:rsid w:val="004A6F67"/>
    <w:rsid w:val="004B08C8"/>
    <w:rsid w:val="004B2D5B"/>
    <w:rsid w:val="004B39B6"/>
    <w:rsid w:val="004B478E"/>
    <w:rsid w:val="004B5EDD"/>
    <w:rsid w:val="004B7F42"/>
    <w:rsid w:val="004C408D"/>
    <w:rsid w:val="004C4556"/>
    <w:rsid w:val="004C65FD"/>
    <w:rsid w:val="004C7ED1"/>
    <w:rsid w:val="004D2800"/>
    <w:rsid w:val="004D34B0"/>
    <w:rsid w:val="004D5928"/>
    <w:rsid w:val="004D6CB2"/>
    <w:rsid w:val="004E0A26"/>
    <w:rsid w:val="004E14FF"/>
    <w:rsid w:val="004E5C82"/>
    <w:rsid w:val="004E629B"/>
    <w:rsid w:val="004F0248"/>
    <w:rsid w:val="004F03F7"/>
    <w:rsid w:val="004F11FE"/>
    <w:rsid w:val="004F24DC"/>
    <w:rsid w:val="004F592E"/>
    <w:rsid w:val="004F5CF2"/>
    <w:rsid w:val="004F7476"/>
    <w:rsid w:val="00510223"/>
    <w:rsid w:val="00511032"/>
    <w:rsid w:val="005112F1"/>
    <w:rsid w:val="00513BDF"/>
    <w:rsid w:val="005147C5"/>
    <w:rsid w:val="00516B2E"/>
    <w:rsid w:val="0051727F"/>
    <w:rsid w:val="00521EAD"/>
    <w:rsid w:val="0052280B"/>
    <w:rsid w:val="0052437A"/>
    <w:rsid w:val="005247E8"/>
    <w:rsid w:val="00525447"/>
    <w:rsid w:val="00525581"/>
    <w:rsid w:val="00526D17"/>
    <w:rsid w:val="005303F4"/>
    <w:rsid w:val="0053259D"/>
    <w:rsid w:val="00532AF5"/>
    <w:rsid w:val="0053634F"/>
    <w:rsid w:val="00536B8A"/>
    <w:rsid w:val="0054003E"/>
    <w:rsid w:val="0054059E"/>
    <w:rsid w:val="00540A43"/>
    <w:rsid w:val="005412C3"/>
    <w:rsid w:val="00541359"/>
    <w:rsid w:val="0054284B"/>
    <w:rsid w:val="00547FD2"/>
    <w:rsid w:val="005526B2"/>
    <w:rsid w:val="0055286E"/>
    <w:rsid w:val="005542B5"/>
    <w:rsid w:val="005545D9"/>
    <w:rsid w:val="00555DFF"/>
    <w:rsid w:val="00556DBD"/>
    <w:rsid w:val="00562012"/>
    <w:rsid w:val="00562BF5"/>
    <w:rsid w:val="00563C86"/>
    <w:rsid w:val="00564125"/>
    <w:rsid w:val="00566417"/>
    <w:rsid w:val="00567022"/>
    <w:rsid w:val="005677CE"/>
    <w:rsid w:val="005679A2"/>
    <w:rsid w:val="0057119D"/>
    <w:rsid w:val="00574B3F"/>
    <w:rsid w:val="00576EA7"/>
    <w:rsid w:val="00577FC7"/>
    <w:rsid w:val="00580C82"/>
    <w:rsid w:val="00582619"/>
    <w:rsid w:val="005918F1"/>
    <w:rsid w:val="00592C9A"/>
    <w:rsid w:val="00592F23"/>
    <w:rsid w:val="00594C1C"/>
    <w:rsid w:val="005A4A6D"/>
    <w:rsid w:val="005A5A24"/>
    <w:rsid w:val="005A67E1"/>
    <w:rsid w:val="005B285F"/>
    <w:rsid w:val="005B2F80"/>
    <w:rsid w:val="005B454C"/>
    <w:rsid w:val="005B48C0"/>
    <w:rsid w:val="005B4A16"/>
    <w:rsid w:val="005B6A57"/>
    <w:rsid w:val="005C070C"/>
    <w:rsid w:val="005C240E"/>
    <w:rsid w:val="005C30DF"/>
    <w:rsid w:val="005D08AF"/>
    <w:rsid w:val="005D2A0C"/>
    <w:rsid w:val="005D62D2"/>
    <w:rsid w:val="005E3DB0"/>
    <w:rsid w:val="005E4F18"/>
    <w:rsid w:val="005E6A24"/>
    <w:rsid w:val="005F40DA"/>
    <w:rsid w:val="005F5DA3"/>
    <w:rsid w:val="005F5E23"/>
    <w:rsid w:val="0060348E"/>
    <w:rsid w:val="00604A5D"/>
    <w:rsid w:val="00605034"/>
    <w:rsid w:val="006072B1"/>
    <w:rsid w:val="006075E7"/>
    <w:rsid w:val="00611DE0"/>
    <w:rsid w:val="006162D3"/>
    <w:rsid w:val="00620116"/>
    <w:rsid w:val="006208B7"/>
    <w:rsid w:val="006227C1"/>
    <w:rsid w:val="006234C9"/>
    <w:rsid w:val="00630280"/>
    <w:rsid w:val="0063050E"/>
    <w:rsid w:val="006323EF"/>
    <w:rsid w:val="00632857"/>
    <w:rsid w:val="00632E4E"/>
    <w:rsid w:val="00632EBF"/>
    <w:rsid w:val="0063300E"/>
    <w:rsid w:val="0063520A"/>
    <w:rsid w:val="0063643E"/>
    <w:rsid w:val="006416C7"/>
    <w:rsid w:val="00644D54"/>
    <w:rsid w:val="00645986"/>
    <w:rsid w:val="00645D83"/>
    <w:rsid w:val="00650162"/>
    <w:rsid w:val="006513E6"/>
    <w:rsid w:val="00654408"/>
    <w:rsid w:val="0065478C"/>
    <w:rsid w:val="0065658A"/>
    <w:rsid w:val="00661116"/>
    <w:rsid w:val="00662910"/>
    <w:rsid w:val="0066334A"/>
    <w:rsid w:val="00664563"/>
    <w:rsid w:val="00673164"/>
    <w:rsid w:val="00673856"/>
    <w:rsid w:val="00677603"/>
    <w:rsid w:val="00681BA7"/>
    <w:rsid w:val="006822FA"/>
    <w:rsid w:val="0068515D"/>
    <w:rsid w:val="00687971"/>
    <w:rsid w:val="00691C37"/>
    <w:rsid w:val="00694BD5"/>
    <w:rsid w:val="006952B8"/>
    <w:rsid w:val="00696C4C"/>
    <w:rsid w:val="006A02BF"/>
    <w:rsid w:val="006A0718"/>
    <w:rsid w:val="006B003C"/>
    <w:rsid w:val="006B2227"/>
    <w:rsid w:val="006B3285"/>
    <w:rsid w:val="006B703F"/>
    <w:rsid w:val="006C0723"/>
    <w:rsid w:val="006C269C"/>
    <w:rsid w:val="006C2D76"/>
    <w:rsid w:val="006C4FBA"/>
    <w:rsid w:val="006D1DF0"/>
    <w:rsid w:val="006D201F"/>
    <w:rsid w:val="006D27AD"/>
    <w:rsid w:val="006D2BC0"/>
    <w:rsid w:val="006D4470"/>
    <w:rsid w:val="006D6B68"/>
    <w:rsid w:val="006E2274"/>
    <w:rsid w:val="006E6D0D"/>
    <w:rsid w:val="006E706C"/>
    <w:rsid w:val="006F03A8"/>
    <w:rsid w:val="006F0790"/>
    <w:rsid w:val="006F1CF8"/>
    <w:rsid w:val="006F3258"/>
    <w:rsid w:val="0071221C"/>
    <w:rsid w:val="00714551"/>
    <w:rsid w:val="00717E00"/>
    <w:rsid w:val="00721C00"/>
    <w:rsid w:val="00722680"/>
    <w:rsid w:val="00723F86"/>
    <w:rsid w:val="007249B9"/>
    <w:rsid w:val="0072545C"/>
    <w:rsid w:val="00731C5C"/>
    <w:rsid w:val="00731D42"/>
    <w:rsid w:val="00731EC4"/>
    <w:rsid w:val="0073459F"/>
    <w:rsid w:val="00734B43"/>
    <w:rsid w:val="0073750D"/>
    <w:rsid w:val="0074032A"/>
    <w:rsid w:val="0074279B"/>
    <w:rsid w:val="007479A8"/>
    <w:rsid w:val="00747AF5"/>
    <w:rsid w:val="007500B2"/>
    <w:rsid w:val="00750103"/>
    <w:rsid w:val="007516B5"/>
    <w:rsid w:val="00761AEF"/>
    <w:rsid w:val="00771048"/>
    <w:rsid w:val="007725F2"/>
    <w:rsid w:val="00774325"/>
    <w:rsid w:val="00782F43"/>
    <w:rsid w:val="007848BF"/>
    <w:rsid w:val="007870A7"/>
    <w:rsid w:val="007874B4"/>
    <w:rsid w:val="007875AD"/>
    <w:rsid w:val="00787622"/>
    <w:rsid w:val="00791382"/>
    <w:rsid w:val="00791F5B"/>
    <w:rsid w:val="007923CD"/>
    <w:rsid w:val="00795B14"/>
    <w:rsid w:val="00796696"/>
    <w:rsid w:val="007A0F8D"/>
    <w:rsid w:val="007A3E32"/>
    <w:rsid w:val="007A78EB"/>
    <w:rsid w:val="007B042A"/>
    <w:rsid w:val="007B0C2D"/>
    <w:rsid w:val="007B0D36"/>
    <w:rsid w:val="007B1567"/>
    <w:rsid w:val="007B2DF6"/>
    <w:rsid w:val="007B5D4C"/>
    <w:rsid w:val="007B7235"/>
    <w:rsid w:val="007C022E"/>
    <w:rsid w:val="007C1B6F"/>
    <w:rsid w:val="007C7E02"/>
    <w:rsid w:val="007D101C"/>
    <w:rsid w:val="007D37D7"/>
    <w:rsid w:val="007D5329"/>
    <w:rsid w:val="007E2F19"/>
    <w:rsid w:val="007F596E"/>
    <w:rsid w:val="00801D6B"/>
    <w:rsid w:val="00803F08"/>
    <w:rsid w:val="0080448A"/>
    <w:rsid w:val="00805C77"/>
    <w:rsid w:val="00805F68"/>
    <w:rsid w:val="008067F4"/>
    <w:rsid w:val="00810128"/>
    <w:rsid w:val="008104FF"/>
    <w:rsid w:val="0081080B"/>
    <w:rsid w:val="0081271F"/>
    <w:rsid w:val="00815A89"/>
    <w:rsid w:val="00820306"/>
    <w:rsid w:val="00821041"/>
    <w:rsid w:val="00822559"/>
    <w:rsid w:val="008230DE"/>
    <w:rsid w:val="00824A93"/>
    <w:rsid w:val="0082791C"/>
    <w:rsid w:val="0083144E"/>
    <w:rsid w:val="00831A75"/>
    <w:rsid w:val="008345E0"/>
    <w:rsid w:val="008366A2"/>
    <w:rsid w:val="008377D9"/>
    <w:rsid w:val="00841AC9"/>
    <w:rsid w:val="00842ED4"/>
    <w:rsid w:val="008433A4"/>
    <w:rsid w:val="00845149"/>
    <w:rsid w:val="00851BB2"/>
    <w:rsid w:val="0085376E"/>
    <w:rsid w:val="008549DB"/>
    <w:rsid w:val="00854F00"/>
    <w:rsid w:val="00855850"/>
    <w:rsid w:val="00856333"/>
    <w:rsid w:val="00856B22"/>
    <w:rsid w:val="00860720"/>
    <w:rsid w:val="00860F09"/>
    <w:rsid w:val="0086425A"/>
    <w:rsid w:val="00864AE2"/>
    <w:rsid w:val="0086712A"/>
    <w:rsid w:val="00867A07"/>
    <w:rsid w:val="008723CE"/>
    <w:rsid w:val="00872EF7"/>
    <w:rsid w:val="00876A75"/>
    <w:rsid w:val="0087724C"/>
    <w:rsid w:val="00884B4F"/>
    <w:rsid w:val="00884E47"/>
    <w:rsid w:val="00885DEB"/>
    <w:rsid w:val="00891AE4"/>
    <w:rsid w:val="00893570"/>
    <w:rsid w:val="008942E1"/>
    <w:rsid w:val="0089690F"/>
    <w:rsid w:val="00896A33"/>
    <w:rsid w:val="00896DA6"/>
    <w:rsid w:val="00896DD9"/>
    <w:rsid w:val="008A2180"/>
    <w:rsid w:val="008A22DB"/>
    <w:rsid w:val="008A5F31"/>
    <w:rsid w:val="008A709E"/>
    <w:rsid w:val="008B4078"/>
    <w:rsid w:val="008B4AA0"/>
    <w:rsid w:val="008B7C1D"/>
    <w:rsid w:val="008C0D4D"/>
    <w:rsid w:val="008C1E80"/>
    <w:rsid w:val="008C3A39"/>
    <w:rsid w:val="008C7180"/>
    <w:rsid w:val="008D344E"/>
    <w:rsid w:val="008D4151"/>
    <w:rsid w:val="008D4447"/>
    <w:rsid w:val="008E153A"/>
    <w:rsid w:val="008E301A"/>
    <w:rsid w:val="008E6FB7"/>
    <w:rsid w:val="008F19D7"/>
    <w:rsid w:val="008F31BC"/>
    <w:rsid w:val="00900186"/>
    <w:rsid w:val="0090169E"/>
    <w:rsid w:val="00903E8B"/>
    <w:rsid w:val="00914AC7"/>
    <w:rsid w:val="00915526"/>
    <w:rsid w:val="00915B66"/>
    <w:rsid w:val="0091700D"/>
    <w:rsid w:val="00920263"/>
    <w:rsid w:val="009202DD"/>
    <w:rsid w:val="00924D25"/>
    <w:rsid w:val="00924D3A"/>
    <w:rsid w:val="0093014D"/>
    <w:rsid w:val="0093260E"/>
    <w:rsid w:val="0093346D"/>
    <w:rsid w:val="0093373B"/>
    <w:rsid w:val="009338CD"/>
    <w:rsid w:val="00943C2C"/>
    <w:rsid w:val="009473AB"/>
    <w:rsid w:val="009515E5"/>
    <w:rsid w:val="0095703B"/>
    <w:rsid w:val="00960BC5"/>
    <w:rsid w:val="00960CEA"/>
    <w:rsid w:val="00963D6C"/>
    <w:rsid w:val="00971BB7"/>
    <w:rsid w:val="00977A95"/>
    <w:rsid w:val="00980884"/>
    <w:rsid w:val="00983788"/>
    <w:rsid w:val="009847B1"/>
    <w:rsid w:val="0098748E"/>
    <w:rsid w:val="00987C17"/>
    <w:rsid w:val="00992640"/>
    <w:rsid w:val="00993765"/>
    <w:rsid w:val="009A3D18"/>
    <w:rsid w:val="009A5CA7"/>
    <w:rsid w:val="009A756C"/>
    <w:rsid w:val="009A7A29"/>
    <w:rsid w:val="009B3027"/>
    <w:rsid w:val="009B43A3"/>
    <w:rsid w:val="009C09F6"/>
    <w:rsid w:val="009C288E"/>
    <w:rsid w:val="009C3696"/>
    <w:rsid w:val="009D00D7"/>
    <w:rsid w:val="009E210F"/>
    <w:rsid w:val="009E61E3"/>
    <w:rsid w:val="009E6559"/>
    <w:rsid w:val="009F065A"/>
    <w:rsid w:val="009F16BA"/>
    <w:rsid w:val="00A03F7B"/>
    <w:rsid w:val="00A04DD3"/>
    <w:rsid w:val="00A04EC0"/>
    <w:rsid w:val="00A058F1"/>
    <w:rsid w:val="00A07220"/>
    <w:rsid w:val="00A147FB"/>
    <w:rsid w:val="00A20FDE"/>
    <w:rsid w:val="00A21EA1"/>
    <w:rsid w:val="00A235E1"/>
    <w:rsid w:val="00A25E1B"/>
    <w:rsid w:val="00A262FE"/>
    <w:rsid w:val="00A313D9"/>
    <w:rsid w:val="00A33B11"/>
    <w:rsid w:val="00A40B1E"/>
    <w:rsid w:val="00A516D3"/>
    <w:rsid w:val="00A6153C"/>
    <w:rsid w:val="00A62113"/>
    <w:rsid w:val="00A62F8D"/>
    <w:rsid w:val="00A63144"/>
    <w:rsid w:val="00A645FB"/>
    <w:rsid w:val="00A65A89"/>
    <w:rsid w:val="00A6736F"/>
    <w:rsid w:val="00A75004"/>
    <w:rsid w:val="00A75CAF"/>
    <w:rsid w:val="00A77CE9"/>
    <w:rsid w:val="00A805A7"/>
    <w:rsid w:val="00A8455B"/>
    <w:rsid w:val="00A91E3D"/>
    <w:rsid w:val="00AA0B1A"/>
    <w:rsid w:val="00AA0C28"/>
    <w:rsid w:val="00AA0D57"/>
    <w:rsid w:val="00AA2A69"/>
    <w:rsid w:val="00AA4FE8"/>
    <w:rsid w:val="00AA6181"/>
    <w:rsid w:val="00AB03D9"/>
    <w:rsid w:val="00AB0704"/>
    <w:rsid w:val="00AB07C3"/>
    <w:rsid w:val="00AB0D28"/>
    <w:rsid w:val="00AB1769"/>
    <w:rsid w:val="00AB2431"/>
    <w:rsid w:val="00AB2706"/>
    <w:rsid w:val="00AB5395"/>
    <w:rsid w:val="00AB7447"/>
    <w:rsid w:val="00AC37D4"/>
    <w:rsid w:val="00AC406D"/>
    <w:rsid w:val="00AC77B5"/>
    <w:rsid w:val="00AD13A1"/>
    <w:rsid w:val="00AD13A8"/>
    <w:rsid w:val="00AD1C01"/>
    <w:rsid w:val="00AD54C1"/>
    <w:rsid w:val="00AD5BEF"/>
    <w:rsid w:val="00AD7061"/>
    <w:rsid w:val="00AE05CA"/>
    <w:rsid w:val="00AE2A89"/>
    <w:rsid w:val="00AE5C57"/>
    <w:rsid w:val="00AF27F6"/>
    <w:rsid w:val="00AF3C07"/>
    <w:rsid w:val="00AF65B1"/>
    <w:rsid w:val="00AF6E08"/>
    <w:rsid w:val="00B02C65"/>
    <w:rsid w:val="00B034CA"/>
    <w:rsid w:val="00B10D64"/>
    <w:rsid w:val="00B127EF"/>
    <w:rsid w:val="00B13412"/>
    <w:rsid w:val="00B15CF3"/>
    <w:rsid w:val="00B161F4"/>
    <w:rsid w:val="00B179A2"/>
    <w:rsid w:val="00B217EB"/>
    <w:rsid w:val="00B24E1B"/>
    <w:rsid w:val="00B264DA"/>
    <w:rsid w:val="00B26E61"/>
    <w:rsid w:val="00B321E9"/>
    <w:rsid w:val="00B3520F"/>
    <w:rsid w:val="00B35AB6"/>
    <w:rsid w:val="00B36534"/>
    <w:rsid w:val="00B410F4"/>
    <w:rsid w:val="00B43640"/>
    <w:rsid w:val="00B43C71"/>
    <w:rsid w:val="00B43DD6"/>
    <w:rsid w:val="00B51A4D"/>
    <w:rsid w:val="00B52551"/>
    <w:rsid w:val="00B536DA"/>
    <w:rsid w:val="00B546FF"/>
    <w:rsid w:val="00B55ED0"/>
    <w:rsid w:val="00B57225"/>
    <w:rsid w:val="00B57A63"/>
    <w:rsid w:val="00B60105"/>
    <w:rsid w:val="00B620E1"/>
    <w:rsid w:val="00B62708"/>
    <w:rsid w:val="00B62DFF"/>
    <w:rsid w:val="00B631F9"/>
    <w:rsid w:val="00B655AA"/>
    <w:rsid w:val="00B67CE3"/>
    <w:rsid w:val="00B70E59"/>
    <w:rsid w:val="00B823EE"/>
    <w:rsid w:val="00B82963"/>
    <w:rsid w:val="00B82D43"/>
    <w:rsid w:val="00B83543"/>
    <w:rsid w:val="00B843EC"/>
    <w:rsid w:val="00B84905"/>
    <w:rsid w:val="00B90A85"/>
    <w:rsid w:val="00B910EB"/>
    <w:rsid w:val="00B93FA7"/>
    <w:rsid w:val="00B9419A"/>
    <w:rsid w:val="00B94DB5"/>
    <w:rsid w:val="00B9527A"/>
    <w:rsid w:val="00BA04EA"/>
    <w:rsid w:val="00BA42DE"/>
    <w:rsid w:val="00BA52AE"/>
    <w:rsid w:val="00BA5821"/>
    <w:rsid w:val="00BA6AB7"/>
    <w:rsid w:val="00BB15B1"/>
    <w:rsid w:val="00BB46D3"/>
    <w:rsid w:val="00BB4E9A"/>
    <w:rsid w:val="00BB5E8E"/>
    <w:rsid w:val="00BB61F5"/>
    <w:rsid w:val="00BB7003"/>
    <w:rsid w:val="00BB7AA9"/>
    <w:rsid w:val="00BC1A57"/>
    <w:rsid w:val="00BC4012"/>
    <w:rsid w:val="00BC652F"/>
    <w:rsid w:val="00BC6BE5"/>
    <w:rsid w:val="00BD0A38"/>
    <w:rsid w:val="00BD16D1"/>
    <w:rsid w:val="00BD2B42"/>
    <w:rsid w:val="00BD5221"/>
    <w:rsid w:val="00BD5A37"/>
    <w:rsid w:val="00BD78FD"/>
    <w:rsid w:val="00BE4572"/>
    <w:rsid w:val="00BE66E9"/>
    <w:rsid w:val="00BF01DF"/>
    <w:rsid w:val="00BF2DEA"/>
    <w:rsid w:val="00BF31A6"/>
    <w:rsid w:val="00BF3BA2"/>
    <w:rsid w:val="00BF7B82"/>
    <w:rsid w:val="00C0069D"/>
    <w:rsid w:val="00C03F6C"/>
    <w:rsid w:val="00C070DE"/>
    <w:rsid w:val="00C0790E"/>
    <w:rsid w:val="00C11339"/>
    <w:rsid w:val="00C11412"/>
    <w:rsid w:val="00C11BA0"/>
    <w:rsid w:val="00C1228F"/>
    <w:rsid w:val="00C1297C"/>
    <w:rsid w:val="00C13726"/>
    <w:rsid w:val="00C143BD"/>
    <w:rsid w:val="00C174FB"/>
    <w:rsid w:val="00C2345D"/>
    <w:rsid w:val="00C2388C"/>
    <w:rsid w:val="00C2390B"/>
    <w:rsid w:val="00C26CED"/>
    <w:rsid w:val="00C26EE6"/>
    <w:rsid w:val="00C31809"/>
    <w:rsid w:val="00C376EA"/>
    <w:rsid w:val="00C37B05"/>
    <w:rsid w:val="00C401F8"/>
    <w:rsid w:val="00C40315"/>
    <w:rsid w:val="00C43549"/>
    <w:rsid w:val="00C4622E"/>
    <w:rsid w:val="00C56452"/>
    <w:rsid w:val="00C61F15"/>
    <w:rsid w:val="00C63439"/>
    <w:rsid w:val="00C64265"/>
    <w:rsid w:val="00C65617"/>
    <w:rsid w:val="00C71C89"/>
    <w:rsid w:val="00C75CF3"/>
    <w:rsid w:val="00C8324C"/>
    <w:rsid w:val="00C8425B"/>
    <w:rsid w:val="00C86030"/>
    <w:rsid w:val="00C90916"/>
    <w:rsid w:val="00C95ACE"/>
    <w:rsid w:val="00C978A7"/>
    <w:rsid w:val="00CA02BA"/>
    <w:rsid w:val="00CA0A15"/>
    <w:rsid w:val="00CA3CDD"/>
    <w:rsid w:val="00CA53D5"/>
    <w:rsid w:val="00CA64C4"/>
    <w:rsid w:val="00CA71C4"/>
    <w:rsid w:val="00CB1273"/>
    <w:rsid w:val="00CB368F"/>
    <w:rsid w:val="00CB54C5"/>
    <w:rsid w:val="00CB5A47"/>
    <w:rsid w:val="00CB6E0F"/>
    <w:rsid w:val="00CC084A"/>
    <w:rsid w:val="00CC1230"/>
    <w:rsid w:val="00CC3491"/>
    <w:rsid w:val="00CC6AC8"/>
    <w:rsid w:val="00CD029B"/>
    <w:rsid w:val="00CD24C3"/>
    <w:rsid w:val="00CD4BEB"/>
    <w:rsid w:val="00CD7D21"/>
    <w:rsid w:val="00CE07AF"/>
    <w:rsid w:val="00CE55C3"/>
    <w:rsid w:val="00CE7BF7"/>
    <w:rsid w:val="00CF1E21"/>
    <w:rsid w:val="00CF3036"/>
    <w:rsid w:val="00CF4787"/>
    <w:rsid w:val="00CF58AC"/>
    <w:rsid w:val="00CF6657"/>
    <w:rsid w:val="00CF7CE6"/>
    <w:rsid w:val="00D03696"/>
    <w:rsid w:val="00D14F79"/>
    <w:rsid w:val="00D20099"/>
    <w:rsid w:val="00D20117"/>
    <w:rsid w:val="00D20C7B"/>
    <w:rsid w:val="00D21853"/>
    <w:rsid w:val="00D251BE"/>
    <w:rsid w:val="00D33E8C"/>
    <w:rsid w:val="00D3669C"/>
    <w:rsid w:val="00D37FA5"/>
    <w:rsid w:val="00D40FF6"/>
    <w:rsid w:val="00D41970"/>
    <w:rsid w:val="00D42719"/>
    <w:rsid w:val="00D44347"/>
    <w:rsid w:val="00D4682D"/>
    <w:rsid w:val="00D50436"/>
    <w:rsid w:val="00D50D73"/>
    <w:rsid w:val="00D57E85"/>
    <w:rsid w:val="00D606E6"/>
    <w:rsid w:val="00D60D86"/>
    <w:rsid w:val="00D61755"/>
    <w:rsid w:val="00D662BF"/>
    <w:rsid w:val="00D67E71"/>
    <w:rsid w:val="00D757C3"/>
    <w:rsid w:val="00D77893"/>
    <w:rsid w:val="00D8129E"/>
    <w:rsid w:val="00D835AC"/>
    <w:rsid w:val="00D8440A"/>
    <w:rsid w:val="00D8589E"/>
    <w:rsid w:val="00D871A5"/>
    <w:rsid w:val="00D90346"/>
    <w:rsid w:val="00D90DC4"/>
    <w:rsid w:val="00D910F8"/>
    <w:rsid w:val="00D975C8"/>
    <w:rsid w:val="00DA3698"/>
    <w:rsid w:val="00DA55C0"/>
    <w:rsid w:val="00DB045B"/>
    <w:rsid w:val="00DB3966"/>
    <w:rsid w:val="00DB5650"/>
    <w:rsid w:val="00DB5BAC"/>
    <w:rsid w:val="00DC1284"/>
    <w:rsid w:val="00DC1711"/>
    <w:rsid w:val="00DC440B"/>
    <w:rsid w:val="00DC4C97"/>
    <w:rsid w:val="00DD323A"/>
    <w:rsid w:val="00DD357F"/>
    <w:rsid w:val="00DD44D2"/>
    <w:rsid w:val="00DE4D00"/>
    <w:rsid w:val="00DE572B"/>
    <w:rsid w:val="00DE7CEB"/>
    <w:rsid w:val="00DF44FB"/>
    <w:rsid w:val="00DF63C5"/>
    <w:rsid w:val="00E003E9"/>
    <w:rsid w:val="00E020D1"/>
    <w:rsid w:val="00E07054"/>
    <w:rsid w:val="00E10B33"/>
    <w:rsid w:val="00E13B08"/>
    <w:rsid w:val="00E143FB"/>
    <w:rsid w:val="00E157B3"/>
    <w:rsid w:val="00E2306E"/>
    <w:rsid w:val="00E26C01"/>
    <w:rsid w:val="00E461CB"/>
    <w:rsid w:val="00E47F9F"/>
    <w:rsid w:val="00E54689"/>
    <w:rsid w:val="00E5481F"/>
    <w:rsid w:val="00E551DF"/>
    <w:rsid w:val="00E55A19"/>
    <w:rsid w:val="00E6051D"/>
    <w:rsid w:val="00E702DE"/>
    <w:rsid w:val="00E74B78"/>
    <w:rsid w:val="00E76A7F"/>
    <w:rsid w:val="00E77335"/>
    <w:rsid w:val="00E80615"/>
    <w:rsid w:val="00E83CDF"/>
    <w:rsid w:val="00E87DA0"/>
    <w:rsid w:val="00E907F7"/>
    <w:rsid w:val="00E93984"/>
    <w:rsid w:val="00E949C8"/>
    <w:rsid w:val="00E978F0"/>
    <w:rsid w:val="00EA0D7A"/>
    <w:rsid w:val="00EB195F"/>
    <w:rsid w:val="00EB2822"/>
    <w:rsid w:val="00EB5ACC"/>
    <w:rsid w:val="00EC3009"/>
    <w:rsid w:val="00EC5ADA"/>
    <w:rsid w:val="00EC6611"/>
    <w:rsid w:val="00EC664A"/>
    <w:rsid w:val="00EC6A4C"/>
    <w:rsid w:val="00EC773C"/>
    <w:rsid w:val="00ED5B53"/>
    <w:rsid w:val="00EE0D3B"/>
    <w:rsid w:val="00EE0ECA"/>
    <w:rsid w:val="00EE2114"/>
    <w:rsid w:val="00EF002C"/>
    <w:rsid w:val="00EF0B1F"/>
    <w:rsid w:val="00EF15D3"/>
    <w:rsid w:val="00EF1EF5"/>
    <w:rsid w:val="00EF3BAB"/>
    <w:rsid w:val="00EF6F3B"/>
    <w:rsid w:val="00EF715D"/>
    <w:rsid w:val="00F07700"/>
    <w:rsid w:val="00F11B87"/>
    <w:rsid w:val="00F12074"/>
    <w:rsid w:val="00F13327"/>
    <w:rsid w:val="00F13919"/>
    <w:rsid w:val="00F13FC1"/>
    <w:rsid w:val="00F157F8"/>
    <w:rsid w:val="00F16181"/>
    <w:rsid w:val="00F178E0"/>
    <w:rsid w:val="00F20E4E"/>
    <w:rsid w:val="00F23A73"/>
    <w:rsid w:val="00F315BA"/>
    <w:rsid w:val="00F32231"/>
    <w:rsid w:val="00F33266"/>
    <w:rsid w:val="00F351D8"/>
    <w:rsid w:val="00F373EA"/>
    <w:rsid w:val="00F423C1"/>
    <w:rsid w:val="00F42D77"/>
    <w:rsid w:val="00F436CE"/>
    <w:rsid w:val="00F43C72"/>
    <w:rsid w:val="00F43F0F"/>
    <w:rsid w:val="00F44BB8"/>
    <w:rsid w:val="00F4631C"/>
    <w:rsid w:val="00F46B9C"/>
    <w:rsid w:val="00F500FC"/>
    <w:rsid w:val="00F55557"/>
    <w:rsid w:val="00F61106"/>
    <w:rsid w:val="00F64544"/>
    <w:rsid w:val="00F675F0"/>
    <w:rsid w:val="00F718D6"/>
    <w:rsid w:val="00F71D83"/>
    <w:rsid w:val="00F71FB6"/>
    <w:rsid w:val="00F73E5F"/>
    <w:rsid w:val="00F773A0"/>
    <w:rsid w:val="00F80764"/>
    <w:rsid w:val="00F8619B"/>
    <w:rsid w:val="00F86F89"/>
    <w:rsid w:val="00F909C2"/>
    <w:rsid w:val="00F93269"/>
    <w:rsid w:val="00F94916"/>
    <w:rsid w:val="00F94D88"/>
    <w:rsid w:val="00FA0535"/>
    <w:rsid w:val="00FB0BD8"/>
    <w:rsid w:val="00FB1BEB"/>
    <w:rsid w:val="00FB39DD"/>
    <w:rsid w:val="00FB6886"/>
    <w:rsid w:val="00FB6915"/>
    <w:rsid w:val="00FC77E6"/>
    <w:rsid w:val="00FC77EC"/>
    <w:rsid w:val="00FC7C0F"/>
    <w:rsid w:val="00FD5DF2"/>
    <w:rsid w:val="00FD667F"/>
    <w:rsid w:val="00FE178C"/>
    <w:rsid w:val="00FE37B1"/>
    <w:rsid w:val="00FE50DD"/>
    <w:rsid w:val="00FF05B9"/>
    <w:rsid w:val="00FF0709"/>
    <w:rsid w:val="00FF6D8D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5CB5B"/>
  <w15:docId w15:val="{8CBA51E5-E625-456A-842C-0FB274DB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B1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C7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A3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33B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84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3B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3B11"/>
    <w:pPr>
      <w:spacing w:after="120"/>
    </w:pPr>
    <w:rPr>
      <w:color w:val="000000"/>
      <w:sz w:val="28"/>
      <w:szCs w:val="20"/>
      <w:lang w:val="uk-UA"/>
    </w:rPr>
  </w:style>
  <w:style w:type="paragraph" w:styleId="a4">
    <w:name w:val="Balloon Text"/>
    <w:basedOn w:val="a"/>
    <w:semiHidden/>
    <w:rsid w:val="0051727F"/>
    <w:rPr>
      <w:rFonts w:ascii="Tahoma" w:hAnsi="Tahoma" w:cs="Tahoma"/>
      <w:sz w:val="16"/>
      <w:szCs w:val="16"/>
    </w:rPr>
  </w:style>
  <w:style w:type="character" w:styleId="a5">
    <w:name w:val="Strong"/>
    <w:qFormat/>
    <w:rsid w:val="00FC77E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2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120862"/>
    <w:rPr>
      <w:rFonts w:ascii="Courier New" w:hAnsi="Courier New" w:cs="Courier New"/>
    </w:rPr>
  </w:style>
  <w:style w:type="table" w:styleId="a6">
    <w:name w:val="Table Grid"/>
    <w:basedOn w:val="a1"/>
    <w:rsid w:val="00E23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"/>
    <w:basedOn w:val="a"/>
    <w:rsid w:val="00E80615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84514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64AE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961E-0024-4F5B-8315-D2CA2ED8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7</Pages>
  <Words>1573</Words>
  <Characters>16266</Characters>
  <Application>Microsoft Office Word</Application>
  <DocSecurity>0</DocSecurity>
  <Lines>135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dc:description/>
  <cp:lastModifiedBy>Пользователь</cp:lastModifiedBy>
  <cp:revision>14</cp:revision>
  <cp:lastPrinted>2026-06-22T14:09:00Z</cp:lastPrinted>
  <dcterms:created xsi:type="dcterms:W3CDTF">2026-06-11T06:34:00Z</dcterms:created>
  <dcterms:modified xsi:type="dcterms:W3CDTF">2026-06-22T14:12:00Z</dcterms:modified>
</cp:coreProperties>
</file>