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2F90C" w14:textId="77777777" w:rsidR="00C40C51" w:rsidRDefault="00C40C51">
      <w:pPr>
        <w:pStyle w:val="10"/>
        <w:pBdr>
          <w:top w:val="nil"/>
          <w:left w:val="nil"/>
          <w:bottom w:val="nil"/>
          <w:right w:val="nil"/>
          <w:between w:val="nil"/>
        </w:pBdr>
        <w:ind w:left="1" w:hanging="3"/>
        <w:jc w:val="both"/>
        <w:rPr>
          <w:color w:val="000000"/>
          <w:sz w:val="28"/>
          <w:szCs w:val="28"/>
        </w:rPr>
      </w:pPr>
    </w:p>
    <w:p w14:paraId="29191F3F" w14:textId="77777777" w:rsidR="00C40C51" w:rsidRDefault="00C40C51">
      <w:pPr>
        <w:pStyle w:val="10"/>
        <w:pBdr>
          <w:top w:val="nil"/>
          <w:left w:val="nil"/>
          <w:bottom w:val="nil"/>
          <w:right w:val="nil"/>
          <w:between w:val="nil"/>
        </w:pBdr>
        <w:ind w:left="1" w:hanging="3"/>
        <w:rPr>
          <w:color w:val="000000"/>
          <w:sz w:val="28"/>
          <w:szCs w:val="28"/>
        </w:rPr>
      </w:pPr>
    </w:p>
    <w:p w14:paraId="43D07E37" w14:textId="77777777" w:rsidR="00C40C51" w:rsidRDefault="00C40C51">
      <w:pPr>
        <w:pStyle w:val="10"/>
        <w:pBdr>
          <w:top w:val="nil"/>
          <w:left w:val="nil"/>
          <w:bottom w:val="nil"/>
          <w:right w:val="nil"/>
          <w:between w:val="nil"/>
        </w:pBdr>
        <w:ind w:left="1" w:hanging="3"/>
        <w:rPr>
          <w:color w:val="000000"/>
          <w:sz w:val="28"/>
          <w:szCs w:val="28"/>
        </w:rPr>
      </w:pPr>
    </w:p>
    <w:p w14:paraId="3086E504" w14:textId="77777777" w:rsidR="00C40C51" w:rsidRDefault="00C40C51">
      <w:pPr>
        <w:pStyle w:val="10"/>
        <w:pBdr>
          <w:top w:val="nil"/>
          <w:left w:val="nil"/>
          <w:bottom w:val="nil"/>
          <w:right w:val="nil"/>
          <w:between w:val="nil"/>
        </w:pBdr>
        <w:ind w:left="1" w:hanging="3"/>
        <w:rPr>
          <w:color w:val="000000"/>
          <w:sz w:val="28"/>
          <w:szCs w:val="28"/>
        </w:rPr>
      </w:pPr>
    </w:p>
    <w:p w14:paraId="420C868C" w14:textId="77777777" w:rsidR="00C40C51" w:rsidRDefault="00C40C51">
      <w:pPr>
        <w:pStyle w:val="10"/>
        <w:pBdr>
          <w:top w:val="nil"/>
          <w:left w:val="nil"/>
          <w:bottom w:val="nil"/>
          <w:right w:val="nil"/>
          <w:between w:val="nil"/>
        </w:pBdr>
        <w:ind w:left="1" w:hanging="3"/>
        <w:rPr>
          <w:color w:val="000000"/>
          <w:sz w:val="28"/>
          <w:szCs w:val="28"/>
        </w:rPr>
      </w:pPr>
    </w:p>
    <w:p w14:paraId="75927642" w14:textId="77777777" w:rsidR="00C40C51" w:rsidRDefault="00C40C51">
      <w:pPr>
        <w:pStyle w:val="10"/>
        <w:pBdr>
          <w:top w:val="nil"/>
          <w:left w:val="nil"/>
          <w:bottom w:val="nil"/>
          <w:right w:val="nil"/>
          <w:between w:val="nil"/>
        </w:pBdr>
        <w:ind w:left="1" w:hanging="3"/>
        <w:rPr>
          <w:color w:val="000000"/>
          <w:sz w:val="28"/>
          <w:szCs w:val="28"/>
        </w:rPr>
      </w:pPr>
    </w:p>
    <w:p w14:paraId="0ECFB42C" w14:textId="77777777" w:rsidR="00C40C51" w:rsidRDefault="00C40C51">
      <w:pPr>
        <w:pStyle w:val="10"/>
        <w:pBdr>
          <w:top w:val="nil"/>
          <w:left w:val="nil"/>
          <w:bottom w:val="nil"/>
          <w:right w:val="nil"/>
          <w:between w:val="nil"/>
        </w:pBdr>
        <w:ind w:left="1" w:hanging="3"/>
        <w:rPr>
          <w:color w:val="000000"/>
          <w:sz w:val="28"/>
          <w:szCs w:val="28"/>
        </w:rPr>
      </w:pPr>
    </w:p>
    <w:p w14:paraId="513FA891" w14:textId="77777777" w:rsidR="00C40C51" w:rsidRDefault="00C40C51">
      <w:pPr>
        <w:pStyle w:val="10"/>
        <w:pBdr>
          <w:top w:val="nil"/>
          <w:left w:val="nil"/>
          <w:bottom w:val="nil"/>
          <w:right w:val="nil"/>
          <w:between w:val="nil"/>
        </w:pBdr>
        <w:ind w:left="1" w:hanging="3"/>
        <w:rPr>
          <w:color w:val="000000"/>
          <w:sz w:val="28"/>
          <w:szCs w:val="28"/>
        </w:rPr>
      </w:pPr>
    </w:p>
    <w:p w14:paraId="12329F71" w14:textId="77777777" w:rsidR="00C40C51" w:rsidRDefault="00C40C51">
      <w:pPr>
        <w:pStyle w:val="10"/>
        <w:pBdr>
          <w:top w:val="nil"/>
          <w:left w:val="nil"/>
          <w:bottom w:val="nil"/>
          <w:right w:val="nil"/>
          <w:between w:val="nil"/>
        </w:pBdr>
        <w:ind w:left="1" w:hanging="3"/>
        <w:rPr>
          <w:color w:val="000000"/>
          <w:sz w:val="28"/>
          <w:szCs w:val="28"/>
        </w:rPr>
      </w:pPr>
    </w:p>
    <w:p w14:paraId="6CDDA215" w14:textId="77777777" w:rsidR="00C40C51" w:rsidRDefault="00C40C51">
      <w:pPr>
        <w:pStyle w:val="10"/>
        <w:pBdr>
          <w:top w:val="nil"/>
          <w:left w:val="nil"/>
          <w:bottom w:val="nil"/>
          <w:right w:val="nil"/>
          <w:between w:val="nil"/>
        </w:pBdr>
        <w:ind w:left="1" w:hanging="3"/>
        <w:rPr>
          <w:color w:val="000000"/>
          <w:sz w:val="28"/>
          <w:szCs w:val="28"/>
        </w:rPr>
      </w:pPr>
    </w:p>
    <w:p w14:paraId="0DA001DC" w14:textId="77777777" w:rsidR="00C40C51" w:rsidRDefault="00C40C51">
      <w:pPr>
        <w:pStyle w:val="10"/>
        <w:pBdr>
          <w:top w:val="nil"/>
          <w:left w:val="nil"/>
          <w:bottom w:val="nil"/>
          <w:right w:val="nil"/>
          <w:between w:val="nil"/>
        </w:pBdr>
        <w:ind w:left="1" w:hanging="3"/>
        <w:rPr>
          <w:color w:val="000000"/>
          <w:sz w:val="28"/>
          <w:szCs w:val="28"/>
        </w:rPr>
      </w:pPr>
    </w:p>
    <w:p w14:paraId="4E73FC8F" w14:textId="77777777" w:rsidR="00397FF7" w:rsidRDefault="000745D4" w:rsidP="00D54DD0">
      <w:pPr>
        <w:pStyle w:val="10"/>
        <w:pBdr>
          <w:top w:val="nil"/>
          <w:left w:val="nil"/>
          <w:bottom w:val="nil"/>
          <w:right w:val="nil"/>
          <w:between w:val="nil"/>
        </w:pBdr>
        <w:ind w:left="1" w:hanging="3"/>
        <w:jc w:val="both"/>
        <w:rPr>
          <w:b/>
          <w:color w:val="000000"/>
          <w:sz w:val="28"/>
          <w:szCs w:val="28"/>
        </w:rPr>
      </w:pPr>
      <w:r w:rsidRPr="00F83D58">
        <w:rPr>
          <w:b/>
          <w:color w:val="000000"/>
          <w:sz w:val="28"/>
          <w:szCs w:val="28"/>
        </w:rPr>
        <w:t xml:space="preserve">Про </w:t>
      </w:r>
      <w:r w:rsidR="00D54DD0">
        <w:rPr>
          <w:b/>
          <w:color w:val="000000"/>
          <w:sz w:val="28"/>
          <w:szCs w:val="28"/>
        </w:rPr>
        <w:t xml:space="preserve">отримання </w:t>
      </w:r>
      <w:r w:rsidR="00397FF7">
        <w:rPr>
          <w:b/>
          <w:color w:val="000000"/>
          <w:sz w:val="28"/>
          <w:szCs w:val="28"/>
        </w:rPr>
        <w:t xml:space="preserve">та розподіл </w:t>
      </w:r>
    </w:p>
    <w:p w14:paraId="52ACD729" w14:textId="77777777" w:rsidR="00C40C51" w:rsidRPr="00F83D58" w:rsidRDefault="00397FF7" w:rsidP="00D54DD0">
      <w:pPr>
        <w:pStyle w:val="10"/>
        <w:pBdr>
          <w:top w:val="nil"/>
          <w:left w:val="nil"/>
          <w:bottom w:val="nil"/>
          <w:right w:val="nil"/>
          <w:between w:val="nil"/>
        </w:pBdr>
        <w:ind w:left="1" w:hanging="3"/>
        <w:jc w:val="both"/>
        <w:rPr>
          <w:color w:val="000000"/>
          <w:sz w:val="28"/>
          <w:szCs w:val="28"/>
        </w:rPr>
      </w:pPr>
      <w:r>
        <w:rPr>
          <w:b/>
          <w:color w:val="000000"/>
          <w:sz w:val="28"/>
          <w:szCs w:val="28"/>
        </w:rPr>
        <w:t>г</w:t>
      </w:r>
      <w:r w:rsidR="00D54DD0">
        <w:rPr>
          <w:b/>
          <w:color w:val="000000"/>
          <w:sz w:val="28"/>
          <w:szCs w:val="28"/>
        </w:rPr>
        <w:t>уманітарної</w:t>
      </w:r>
      <w:r>
        <w:rPr>
          <w:b/>
          <w:color w:val="000000"/>
          <w:sz w:val="28"/>
          <w:szCs w:val="28"/>
        </w:rPr>
        <w:t xml:space="preserve"> </w:t>
      </w:r>
      <w:r w:rsidR="00D54DD0">
        <w:rPr>
          <w:b/>
          <w:color w:val="000000"/>
          <w:sz w:val="28"/>
          <w:szCs w:val="28"/>
        </w:rPr>
        <w:t xml:space="preserve">допомоги </w:t>
      </w:r>
    </w:p>
    <w:p w14:paraId="4BC7183C" w14:textId="77777777" w:rsidR="00C40C51" w:rsidRPr="00F83D58" w:rsidRDefault="00C40C51">
      <w:pPr>
        <w:pStyle w:val="10"/>
        <w:pBdr>
          <w:top w:val="nil"/>
          <w:left w:val="nil"/>
          <w:bottom w:val="nil"/>
          <w:right w:val="nil"/>
          <w:between w:val="nil"/>
        </w:pBdr>
        <w:ind w:left="1" w:hanging="3"/>
        <w:jc w:val="both"/>
        <w:rPr>
          <w:color w:val="000000"/>
          <w:sz w:val="28"/>
          <w:szCs w:val="28"/>
        </w:rPr>
      </w:pPr>
    </w:p>
    <w:p w14:paraId="2FF9958E" w14:textId="77777777" w:rsidR="00C40C51" w:rsidRPr="00F83D58" w:rsidRDefault="00C40C51">
      <w:pPr>
        <w:pStyle w:val="10"/>
        <w:pBdr>
          <w:top w:val="nil"/>
          <w:left w:val="nil"/>
          <w:bottom w:val="nil"/>
          <w:right w:val="nil"/>
          <w:between w:val="nil"/>
        </w:pBdr>
        <w:ind w:left="1" w:hanging="3"/>
        <w:jc w:val="both"/>
        <w:rPr>
          <w:color w:val="000000"/>
          <w:sz w:val="28"/>
          <w:szCs w:val="28"/>
        </w:rPr>
      </w:pPr>
    </w:p>
    <w:p w14:paraId="14EB47AC" w14:textId="28801E6C" w:rsidR="00C40C51" w:rsidRPr="00397FF7" w:rsidRDefault="00D54DD0" w:rsidP="00397FF7">
      <w:pPr>
        <w:tabs>
          <w:tab w:val="left" w:pos="567"/>
        </w:tabs>
        <w:ind w:firstLine="567"/>
        <w:jc w:val="both"/>
        <w:rPr>
          <w:sz w:val="28"/>
          <w:szCs w:val="28"/>
        </w:rPr>
      </w:pPr>
      <w:r>
        <w:rPr>
          <w:sz w:val="28"/>
          <w:szCs w:val="28"/>
        </w:rPr>
        <w:t>Відповідно до ст.</w:t>
      </w:r>
      <w:r w:rsidR="00D50E25">
        <w:rPr>
          <w:sz w:val="28"/>
          <w:szCs w:val="28"/>
        </w:rPr>
        <w:t xml:space="preserve"> </w:t>
      </w:r>
      <w:r>
        <w:rPr>
          <w:sz w:val="28"/>
          <w:szCs w:val="28"/>
        </w:rPr>
        <w:t>ст.</w:t>
      </w:r>
      <w:r w:rsidR="00D50E25">
        <w:rPr>
          <w:sz w:val="28"/>
          <w:szCs w:val="28"/>
        </w:rPr>
        <w:t xml:space="preserve"> </w:t>
      </w:r>
      <w:r w:rsidRPr="00210089">
        <w:rPr>
          <w:sz w:val="28"/>
          <w:szCs w:val="28"/>
        </w:rPr>
        <w:t xml:space="preserve">29, 40, </w:t>
      </w:r>
      <w:r w:rsidR="00D50E25" w:rsidRPr="00210089">
        <w:rPr>
          <w:sz w:val="28"/>
          <w:szCs w:val="28"/>
        </w:rPr>
        <w:t>52</w:t>
      </w:r>
      <w:r w:rsidR="00D50E25">
        <w:rPr>
          <w:sz w:val="28"/>
          <w:szCs w:val="28"/>
        </w:rPr>
        <w:t xml:space="preserve"> </w:t>
      </w:r>
      <w:r>
        <w:rPr>
          <w:sz w:val="28"/>
          <w:szCs w:val="28"/>
        </w:rPr>
        <w:t xml:space="preserve">Закону України «Про місцеве самоврядування в Україні», Закону України «Про гуманітарну допомогу», </w:t>
      </w:r>
      <w:r w:rsidRPr="00E34482">
        <w:rPr>
          <w:sz w:val="28"/>
          <w:szCs w:val="28"/>
        </w:rPr>
        <w:t xml:space="preserve"> </w:t>
      </w:r>
      <w:r w:rsidRPr="00D54DD0">
        <w:rPr>
          <w:color w:val="000000"/>
          <w:sz w:val="28"/>
          <w:szCs w:val="28"/>
          <w:shd w:val="clear" w:color="auto" w:fill="FFFFFF"/>
        </w:rPr>
        <w:t xml:space="preserve"> </w:t>
      </w:r>
      <w:r>
        <w:rPr>
          <w:sz w:val="28"/>
          <w:szCs w:val="28"/>
        </w:rPr>
        <w:t xml:space="preserve">враховуючи </w:t>
      </w:r>
      <w:r w:rsidRPr="00D54DD0">
        <w:rPr>
          <w:color w:val="000000"/>
          <w:sz w:val="28"/>
          <w:szCs w:val="28"/>
          <w:lang w:bidi="uk-UA"/>
        </w:rPr>
        <w:t>Указ Президента України від 24</w:t>
      </w:r>
      <w:r w:rsidR="006D6479">
        <w:rPr>
          <w:color w:val="000000"/>
          <w:sz w:val="28"/>
          <w:szCs w:val="28"/>
          <w:lang w:bidi="uk-UA"/>
        </w:rPr>
        <w:t> </w:t>
      </w:r>
      <w:r w:rsidRPr="00D54DD0">
        <w:rPr>
          <w:color w:val="000000"/>
          <w:sz w:val="28"/>
          <w:szCs w:val="28"/>
          <w:lang w:bidi="uk-UA"/>
        </w:rPr>
        <w:t>лютого 2022 року № 64/2022 «Про введення воєнного стану в Україні», затверджений Законом України від 24 лютого 2022 року </w:t>
      </w:r>
      <w:hyperlink r:id="rId7" w:tgtFrame="_blank" w:history="1">
        <w:r w:rsidRPr="00D50E25">
          <w:rPr>
            <w:rStyle w:val="a6"/>
            <w:color w:val="000000"/>
            <w:sz w:val="28"/>
            <w:szCs w:val="28"/>
            <w:u w:val="none"/>
            <w:lang w:bidi="uk-UA"/>
          </w:rPr>
          <w:t>№ 2102-IX</w:t>
        </w:r>
      </w:hyperlink>
      <w:r w:rsidRPr="00D54DD0">
        <w:rPr>
          <w:color w:val="000000"/>
          <w:sz w:val="28"/>
          <w:szCs w:val="28"/>
          <w:lang w:bidi="uk-UA"/>
        </w:rPr>
        <w:t> (</w:t>
      </w:r>
      <w:r w:rsidR="00397FF7">
        <w:rPr>
          <w:color w:val="000000"/>
          <w:sz w:val="28"/>
          <w:szCs w:val="28"/>
          <w:lang w:bidi="uk-UA"/>
        </w:rPr>
        <w:t xml:space="preserve">з подальшими </w:t>
      </w:r>
      <w:r w:rsidRPr="00D54DD0">
        <w:rPr>
          <w:color w:val="000000"/>
          <w:sz w:val="28"/>
          <w:szCs w:val="28"/>
          <w:lang w:bidi="uk-UA"/>
        </w:rPr>
        <w:t>змінами)</w:t>
      </w:r>
      <w:r w:rsidR="0022059D">
        <w:rPr>
          <w:color w:val="000000"/>
          <w:sz w:val="28"/>
          <w:szCs w:val="28"/>
          <w:lang w:bidi="uk-UA"/>
        </w:rPr>
        <w:t xml:space="preserve">, </w:t>
      </w:r>
      <w:r w:rsidR="0022059D" w:rsidRPr="003266CC">
        <w:rPr>
          <w:sz w:val="28"/>
          <w:szCs w:val="28"/>
        </w:rPr>
        <w:t>з метою отримання гуманітарної допомоги територіальною громадо</w:t>
      </w:r>
      <w:r w:rsidR="00B11E46">
        <w:rPr>
          <w:sz w:val="28"/>
          <w:szCs w:val="28"/>
        </w:rPr>
        <w:t>ю в</w:t>
      </w:r>
      <w:r w:rsidR="00397FF7">
        <w:rPr>
          <w:color w:val="000000"/>
          <w:sz w:val="28"/>
          <w:szCs w:val="28"/>
          <w:lang w:bidi="uk-UA"/>
        </w:rPr>
        <w:t xml:space="preserve">иконавчий комітет </w:t>
      </w:r>
      <w:r w:rsidR="00397FF7" w:rsidRPr="00BF6716">
        <w:rPr>
          <w:sz w:val="28"/>
          <w:szCs w:val="28"/>
        </w:rPr>
        <w:t>Кременчуцьк</w:t>
      </w:r>
      <w:r w:rsidR="00397FF7">
        <w:rPr>
          <w:sz w:val="28"/>
          <w:szCs w:val="28"/>
        </w:rPr>
        <w:t>ої</w:t>
      </w:r>
      <w:r w:rsidR="00397FF7" w:rsidRPr="00BF6716">
        <w:rPr>
          <w:sz w:val="28"/>
          <w:szCs w:val="28"/>
        </w:rPr>
        <w:t xml:space="preserve"> міськ</w:t>
      </w:r>
      <w:r w:rsidR="00397FF7">
        <w:rPr>
          <w:sz w:val="28"/>
          <w:szCs w:val="28"/>
        </w:rPr>
        <w:t>ої</w:t>
      </w:r>
      <w:r w:rsidR="00397FF7" w:rsidRPr="00BF6716">
        <w:rPr>
          <w:b/>
          <w:sz w:val="28"/>
          <w:szCs w:val="28"/>
        </w:rPr>
        <w:t xml:space="preserve"> </w:t>
      </w:r>
      <w:r w:rsidR="00397FF7" w:rsidRPr="00BF6716">
        <w:rPr>
          <w:sz w:val="28"/>
          <w:szCs w:val="28"/>
        </w:rPr>
        <w:t>рад</w:t>
      </w:r>
      <w:r w:rsidR="00397FF7">
        <w:rPr>
          <w:sz w:val="28"/>
          <w:szCs w:val="28"/>
        </w:rPr>
        <w:t>и</w:t>
      </w:r>
      <w:r w:rsidR="00397FF7" w:rsidRPr="00BF6716">
        <w:rPr>
          <w:sz w:val="28"/>
          <w:szCs w:val="28"/>
        </w:rPr>
        <w:t xml:space="preserve"> Кременчуцького району  Полтавської області</w:t>
      </w:r>
    </w:p>
    <w:p w14:paraId="21295838" w14:textId="77777777" w:rsidR="00397FF7" w:rsidRDefault="00397FF7">
      <w:pPr>
        <w:pStyle w:val="10"/>
        <w:pBdr>
          <w:top w:val="nil"/>
          <w:left w:val="nil"/>
          <w:bottom w:val="nil"/>
          <w:right w:val="nil"/>
          <w:between w:val="nil"/>
        </w:pBdr>
        <w:ind w:firstLine="567"/>
        <w:jc w:val="center"/>
        <w:rPr>
          <w:b/>
          <w:color w:val="000000"/>
          <w:sz w:val="28"/>
          <w:szCs w:val="28"/>
        </w:rPr>
      </w:pPr>
    </w:p>
    <w:p w14:paraId="4A2A21CD" w14:textId="77777777" w:rsidR="00C40C51" w:rsidRPr="00F83D58" w:rsidRDefault="000745D4">
      <w:pPr>
        <w:pStyle w:val="10"/>
        <w:pBdr>
          <w:top w:val="nil"/>
          <w:left w:val="nil"/>
          <w:bottom w:val="nil"/>
          <w:right w:val="nil"/>
          <w:between w:val="nil"/>
        </w:pBdr>
        <w:ind w:firstLine="567"/>
        <w:jc w:val="center"/>
        <w:rPr>
          <w:color w:val="000000"/>
          <w:sz w:val="28"/>
          <w:szCs w:val="28"/>
        </w:rPr>
      </w:pPr>
      <w:r w:rsidRPr="00F83D58">
        <w:rPr>
          <w:b/>
          <w:color w:val="000000"/>
          <w:sz w:val="28"/>
          <w:szCs w:val="28"/>
        </w:rPr>
        <w:t>вирішив:</w:t>
      </w:r>
    </w:p>
    <w:p w14:paraId="4D5F9DEC" w14:textId="77777777" w:rsidR="00C40C51" w:rsidRPr="00F83D58" w:rsidRDefault="00C40C51">
      <w:pPr>
        <w:pStyle w:val="10"/>
        <w:pBdr>
          <w:top w:val="nil"/>
          <w:left w:val="nil"/>
          <w:bottom w:val="nil"/>
          <w:right w:val="nil"/>
          <w:between w:val="nil"/>
        </w:pBdr>
        <w:ind w:firstLine="567"/>
        <w:jc w:val="center"/>
        <w:rPr>
          <w:color w:val="000000"/>
          <w:sz w:val="24"/>
          <w:szCs w:val="24"/>
        </w:rPr>
      </w:pPr>
    </w:p>
    <w:p w14:paraId="683A4883" w14:textId="532919D0" w:rsidR="00EE7220" w:rsidRPr="00210089" w:rsidRDefault="000745D4" w:rsidP="00EE7220">
      <w:pPr>
        <w:pStyle w:val="10"/>
        <w:pBdr>
          <w:top w:val="nil"/>
          <w:left w:val="nil"/>
          <w:bottom w:val="nil"/>
          <w:right w:val="nil"/>
          <w:between w:val="nil"/>
        </w:pBdr>
        <w:ind w:firstLine="567"/>
        <w:jc w:val="both"/>
        <w:rPr>
          <w:sz w:val="28"/>
          <w:szCs w:val="28"/>
        </w:rPr>
      </w:pPr>
      <w:r w:rsidRPr="00F7070B">
        <w:rPr>
          <w:sz w:val="28"/>
          <w:szCs w:val="28"/>
        </w:rPr>
        <w:t xml:space="preserve">1. </w:t>
      </w:r>
      <w:r w:rsidR="00397FF7">
        <w:rPr>
          <w:sz w:val="28"/>
          <w:szCs w:val="28"/>
        </w:rPr>
        <w:t>Прийняти</w:t>
      </w:r>
      <w:r w:rsidR="00EE7220" w:rsidRPr="00D50E25">
        <w:rPr>
          <w:sz w:val="28"/>
          <w:szCs w:val="28"/>
        </w:rPr>
        <w:t xml:space="preserve"> гуманітарну допомогу від </w:t>
      </w:r>
      <w:proofErr w:type="spellStart"/>
      <w:r w:rsidR="00EE7220" w:rsidRPr="00F7070B">
        <w:rPr>
          <w:sz w:val="28"/>
          <w:szCs w:val="28"/>
        </w:rPr>
        <w:t>Berlin</w:t>
      </w:r>
      <w:proofErr w:type="spellEnd"/>
      <w:r w:rsidR="00EE7220" w:rsidRPr="00F7070B">
        <w:rPr>
          <w:sz w:val="28"/>
          <w:szCs w:val="28"/>
        </w:rPr>
        <w:t xml:space="preserve"> </w:t>
      </w:r>
      <w:proofErr w:type="spellStart"/>
      <w:r w:rsidR="00EE7220" w:rsidRPr="00F7070B">
        <w:rPr>
          <w:sz w:val="28"/>
          <w:szCs w:val="28"/>
        </w:rPr>
        <w:t>Hands</w:t>
      </w:r>
      <w:proofErr w:type="spellEnd"/>
      <w:r w:rsidR="00EE7220" w:rsidRPr="00F7070B">
        <w:rPr>
          <w:sz w:val="28"/>
          <w:szCs w:val="28"/>
        </w:rPr>
        <w:t xml:space="preserve"> </w:t>
      </w:r>
      <w:proofErr w:type="spellStart"/>
      <w:r w:rsidR="00EE7220" w:rsidRPr="00F7070B">
        <w:rPr>
          <w:sz w:val="28"/>
          <w:szCs w:val="28"/>
        </w:rPr>
        <w:t>e.V</w:t>
      </w:r>
      <w:proofErr w:type="spellEnd"/>
      <w:r w:rsidR="00EE7220" w:rsidRPr="00F7070B">
        <w:rPr>
          <w:sz w:val="28"/>
          <w:szCs w:val="28"/>
        </w:rPr>
        <w:t xml:space="preserve">. </w:t>
      </w:r>
      <w:r w:rsidR="00EE7220">
        <w:rPr>
          <w:sz w:val="28"/>
          <w:szCs w:val="28"/>
        </w:rPr>
        <w:t xml:space="preserve">(Федеративна Республіка Німеччина) </w:t>
      </w:r>
      <w:r w:rsidR="00EE7220" w:rsidRPr="00D50E25">
        <w:rPr>
          <w:sz w:val="28"/>
          <w:szCs w:val="28"/>
        </w:rPr>
        <w:t>у вигляді</w:t>
      </w:r>
      <w:r w:rsidR="00EE7220">
        <w:rPr>
          <w:sz w:val="28"/>
          <w:szCs w:val="28"/>
        </w:rPr>
        <w:t xml:space="preserve"> </w:t>
      </w:r>
      <w:r w:rsidR="00EE7220" w:rsidRPr="00F7070B">
        <w:rPr>
          <w:sz w:val="28"/>
          <w:szCs w:val="28"/>
        </w:rPr>
        <w:t>грошових коштів в розмірі 2</w:t>
      </w:r>
      <w:r w:rsidR="004B2EA1">
        <w:rPr>
          <w:sz w:val="28"/>
          <w:szCs w:val="28"/>
        </w:rPr>
        <w:t xml:space="preserve"> </w:t>
      </w:r>
      <w:r w:rsidR="00EE7220" w:rsidRPr="00F7070B">
        <w:rPr>
          <w:sz w:val="28"/>
          <w:szCs w:val="28"/>
        </w:rPr>
        <w:t xml:space="preserve">500 євро </w:t>
      </w:r>
      <w:r w:rsidR="00EE7220">
        <w:rPr>
          <w:sz w:val="28"/>
          <w:szCs w:val="28"/>
        </w:rPr>
        <w:t>з метою придбання</w:t>
      </w:r>
      <w:r w:rsidR="00EE7220" w:rsidRPr="00F7070B">
        <w:rPr>
          <w:sz w:val="28"/>
          <w:szCs w:val="28"/>
        </w:rPr>
        <w:t xml:space="preserve"> </w:t>
      </w:r>
      <w:r w:rsidR="00EE7220" w:rsidRPr="00210089">
        <w:rPr>
          <w:sz w:val="28"/>
          <w:szCs w:val="28"/>
        </w:rPr>
        <w:t xml:space="preserve">технічного обладнання для виробництва або накопичення електричної енергії, а саме: електричного інвертора (код ДК 021:2015: 31150000-2 </w:t>
      </w:r>
      <w:proofErr w:type="spellStart"/>
      <w:r w:rsidR="00EE7220" w:rsidRPr="00210089">
        <w:rPr>
          <w:sz w:val="28"/>
          <w:szCs w:val="28"/>
        </w:rPr>
        <w:t>Баласти</w:t>
      </w:r>
      <w:proofErr w:type="spellEnd"/>
      <w:r w:rsidR="00EE7220" w:rsidRPr="00210089">
        <w:rPr>
          <w:sz w:val="28"/>
          <w:szCs w:val="28"/>
        </w:rPr>
        <w:t xml:space="preserve"> для розрядних ламп чи трубок) та акумуляторних </w:t>
      </w:r>
      <w:proofErr w:type="spellStart"/>
      <w:r w:rsidR="00EE7220" w:rsidRPr="00210089">
        <w:rPr>
          <w:sz w:val="28"/>
          <w:szCs w:val="28"/>
        </w:rPr>
        <w:t>батарей</w:t>
      </w:r>
      <w:proofErr w:type="spellEnd"/>
      <w:r w:rsidR="00EE7220" w:rsidRPr="00210089">
        <w:rPr>
          <w:sz w:val="28"/>
          <w:szCs w:val="28"/>
        </w:rPr>
        <w:t xml:space="preserve"> (код ДК 021:2015: 31440000-2 Акумуляторні батареї) або аналогічні пристрої, </w:t>
      </w:r>
      <w:r w:rsidR="00EE7220">
        <w:rPr>
          <w:sz w:val="28"/>
          <w:szCs w:val="28"/>
        </w:rPr>
        <w:t>для</w:t>
      </w:r>
      <w:r w:rsidR="00EE7220" w:rsidRPr="00210089">
        <w:rPr>
          <w:sz w:val="28"/>
          <w:szCs w:val="28"/>
        </w:rPr>
        <w:t xml:space="preserve"> надання допомоги вразливим категоріям населення, дітям, підліткам або біженцям в Україні.</w:t>
      </w:r>
    </w:p>
    <w:p w14:paraId="1EFCCB5E" w14:textId="1C3D6932" w:rsidR="004D65F8" w:rsidRDefault="00EE7220" w:rsidP="00EE7220">
      <w:pPr>
        <w:pStyle w:val="10"/>
        <w:pBdr>
          <w:top w:val="nil"/>
          <w:left w:val="nil"/>
          <w:bottom w:val="nil"/>
          <w:right w:val="nil"/>
          <w:between w:val="nil"/>
        </w:pBdr>
        <w:ind w:firstLine="567"/>
        <w:jc w:val="both"/>
        <w:rPr>
          <w:sz w:val="28"/>
          <w:szCs w:val="28"/>
        </w:rPr>
      </w:pPr>
      <w:r>
        <w:rPr>
          <w:sz w:val="28"/>
          <w:szCs w:val="28"/>
        </w:rPr>
        <w:t xml:space="preserve">2. </w:t>
      </w:r>
      <w:r w:rsidRPr="00D50E25">
        <w:rPr>
          <w:sz w:val="28"/>
          <w:szCs w:val="28"/>
        </w:rPr>
        <w:t xml:space="preserve">Визначити </w:t>
      </w:r>
      <w:r>
        <w:rPr>
          <w:sz w:val="28"/>
          <w:szCs w:val="28"/>
        </w:rPr>
        <w:t>отримувачем</w:t>
      </w:r>
      <w:r w:rsidRPr="00D50E25">
        <w:rPr>
          <w:sz w:val="28"/>
          <w:szCs w:val="28"/>
        </w:rPr>
        <w:t xml:space="preserve"> гуманітарної допомоги</w:t>
      </w:r>
      <w:r>
        <w:rPr>
          <w:sz w:val="28"/>
          <w:szCs w:val="28"/>
        </w:rPr>
        <w:t xml:space="preserve"> </w:t>
      </w:r>
      <w:r w:rsidRPr="00EE7220">
        <w:rPr>
          <w:sz w:val="28"/>
          <w:szCs w:val="28"/>
        </w:rPr>
        <w:t>КОМУНАЛЬНЕ ПІДПРИЄМСТВО «ІНСТИТУТ РОЗВИТКУ КРЕМЕНЧУКА» КРЕМЕНЧУЦЬКОЇ МІСЬКОЇ РАДИ КРЕМЕНЧУЦЬКОГО РАЙОНУ ПОЛТАВСЬКОЇ ОБЛАСТІ</w:t>
      </w:r>
      <w:r w:rsidR="00CB0CD5">
        <w:rPr>
          <w:sz w:val="28"/>
          <w:szCs w:val="28"/>
        </w:rPr>
        <w:t xml:space="preserve"> (</w:t>
      </w:r>
      <w:proofErr w:type="spellStart"/>
      <w:r w:rsidR="00CB0CD5">
        <w:rPr>
          <w:sz w:val="28"/>
          <w:szCs w:val="28"/>
        </w:rPr>
        <w:t>Бедрацький</w:t>
      </w:r>
      <w:proofErr w:type="spellEnd"/>
      <w:r w:rsidR="00CB0CD5">
        <w:rPr>
          <w:sz w:val="28"/>
          <w:szCs w:val="28"/>
        </w:rPr>
        <w:t xml:space="preserve"> П.В.)</w:t>
      </w:r>
      <w:r>
        <w:rPr>
          <w:sz w:val="28"/>
          <w:szCs w:val="28"/>
        </w:rPr>
        <w:t>.</w:t>
      </w:r>
    </w:p>
    <w:p w14:paraId="63129FB3" w14:textId="2C47BC66" w:rsidR="00EE7220" w:rsidRPr="00210089" w:rsidRDefault="00EE7220" w:rsidP="00EE7220">
      <w:pPr>
        <w:pStyle w:val="10"/>
        <w:pBdr>
          <w:top w:val="nil"/>
          <w:left w:val="nil"/>
          <w:bottom w:val="nil"/>
          <w:right w:val="nil"/>
          <w:between w:val="nil"/>
        </w:pBdr>
        <w:ind w:firstLine="567"/>
        <w:jc w:val="both"/>
        <w:rPr>
          <w:sz w:val="28"/>
          <w:szCs w:val="28"/>
        </w:rPr>
      </w:pPr>
      <w:r>
        <w:rPr>
          <w:sz w:val="28"/>
          <w:szCs w:val="28"/>
        </w:rPr>
        <w:t xml:space="preserve">3. </w:t>
      </w:r>
      <w:r w:rsidRPr="00D50E25">
        <w:rPr>
          <w:sz w:val="28"/>
          <w:szCs w:val="28"/>
        </w:rPr>
        <w:t xml:space="preserve">Визначити набувачем гуманітарної допомоги </w:t>
      </w:r>
      <w:r w:rsidR="00B11E46">
        <w:rPr>
          <w:sz w:val="28"/>
          <w:szCs w:val="28"/>
        </w:rPr>
        <w:t>Ц</w:t>
      </w:r>
      <w:r w:rsidR="00B11E46" w:rsidRPr="00210089">
        <w:rPr>
          <w:sz w:val="28"/>
          <w:szCs w:val="28"/>
        </w:rPr>
        <w:t xml:space="preserve">ентр соціально-психологічної реабілітації дітей </w:t>
      </w:r>
      <w:r w:rsidR="00B11E46">
        <w:rPr>
          <w:sz w:val="28"/>
          <w:szCs w:val="28"/>
        </w:rPr>
        <w:t>К</w:t>
      </w:r>
      <w:r w:rsidR="00B11E46" w:rsidRPr="00210089">
        <w:rPr>
          <w:sz w:val="28"/>
          <w:szCs w:val="28"/>
        </w:rPr>
        <w:t xml:space="preserve">ременчуцької міської ради </w:t>
      </w:r>
      <w:r w:rsidR="00B11E46">
        <w:rPr>
          <w:sz w:val="28"/>
          <w:szCs w:val="28"/>
        </w:rPr>
        <w:t>К</w:t>
      </w:r>
      <w:r w:rsidR="00B11E46" w:rsidRPr="00210089">
        <w:rPr>
          <w:sz w:val="28"/>
          <w:szCs w:val="28"/>
        </w:rPr>
        <w:t xml:space="preserve">ременчуцького району </w:t>
      </w:r>
      <w:r w:rsidR="00B11E46">
        <w:rPr>
          <w:sz w:val="28"/>
          <w:szCs w:val="28"/>
        </w:rPr>
        <w:t>П</w:t>
      </w:r>
      <w:r w:rsidR="00B11E46" w:rsidRPr="00210089">
        <w:rPr>
          <w:sz w:val="28"/>
          <w:szCs w:val="28"/>
        </w:rPr>
        <w:t>олтавської області</w:t>
      </w:r>
      <w:r w:rsidR="00CB0CD5">
        <w:rPr>
          <w:sz w:val="28"/>
          <w:szCs w:val="28"/>
        </w:rPr>
        <w:t xml:space="preserve"> (</w:t>
      </w:r>
      <w:proofErr w:type="spellStart"/>
      <w:r w:rsidR="00CB0CD5">
        <w:rPr>
          <w:sz w:val="28"/>
          <w:szCs w:val="28"/>
        </w:rPr>
        <w:t>Маслій</w:t>
      </w:r>
      <w:proofErr w:type="spellEnd"/>
      <w:r w:rsidR="00CB0CD5">
        <w:rPr>
          <w:sz w:val="28"/>
          <w:szCs w:val="28"/>
        </w:rPr>
        <w:t xml:space="preserve"> О.Б.)</w:t>
      </w:r>
      <w:r>
        <w:rPr>
          <w:sz w:val="28"/>
          <w:szCs w:val="28"/>
        </w:rPr>
        <w:t>.</w:t>
      </w:r>
    </w:p>
    <w:p w14:paraId="5C858BF7" w14:textId="68F708A2" w:rsidR="00210089" w:rsidRDefault="00EE7220" w:rsidP="00210089">
      <w:pPr>
        <w:pStyle w:val="10"/>
        <w:pBdr>
          <w:top w:val="nil"/>
          <w:left w:val="nil"/>
          <w:bottom w:val="nil"/>
          <w:right w:val="nil"/>
          <w:between w:val="nil"/>
        </w:pBdr>
        <w:ind w:firstLine="567"/>
        <w:jc w:val="both"/>
        <w:rPr>
          <w:sz w:val="28"/>
          <w:szCs w:val="28"/>
        </w:rPr>
      </w:pPr>
      <w:r>
        <w:rPr>
          <w:sz w:val="28"/>
          <w:szCs w:val="28"/>
        </w:rPr>
        <w:lastRenderedPageBreak/>
        <w:t xml:space="preserve">4. </w:t>
      </w:r>
      <w:r w:rsidR="00210089">
        <w:rPr>
          <w:sz w:val="28"/>
          <w:szCs w:val="28"/>
        </w:rPr>
        <w:t xml:space="preserve">Погодити </w:t>
      </w:r>
      <w:r w:rsidR="00CD0C14">
        <w:rPr>
          <w:sz w:val="28"/>
          <w:szCs w:val="28"/>
        </w:rPr>
        <w:t>проєкт</w:t>
      </w:r>
      <w:r w:rsidR="00210089">
        <w:rPr>
          <w:sz w:val="28"/>
          <w:szCs w:val="28"/>
        </w:rPr>
        <w:t xml:space="preserve"> договору про отримання та розподіл</w:t>
      </w:r>
      <w:r w:rsidR="00D50E25" w:rsidRPr="00D50E25">
        <w:rPr>
          <w:sz w:val="28"/>
          <w:szCs w:val="28"/>
        </w:rPr>
        <w:t xml:space="preserve"> гуманітарн</w:t>
      </w:r>
      <w:r w:rsidR="00210089">
        <w:rPr>
          <w:sz w:val="28"/>
          <w:szCs w:val="28"/>
        </w:rPr>
        <w:t>ої</w:t>
      </w:r>
      <w:r w:rsidR="00D50E25" w:rsidRPr="00D50E25">
        <w:rPr>
          <w:sz w:val="28"/>
          <w:szCs w:val="28"/>
        </w:rPr>
        <w:t xml:space="preserve"> допомог</w:t>
      </w:r>
      <w:r w:rsidR="00210089">
        <w:rPr>
          <w:sz w:val="28"/>
          <w:szCs w:val="28"/>
        </w:rPr>
        <w:t>и між</w:t>
      </w:r>
      <w:r w:rsidR="00D50E25" w:rsidRPr="00D50E25">
        <w:rPr>
          <w:sz w:val="28"/>
          <w:szCs w:val="28"/>
        </w:rPr>
        <w:t xml:space="preserve"> </w:t>
      </w:r>
      <w:r w:rsidR="00F7070B" w:rsidRPr="00F7070B">
        <w:rPr>
          <w:sz w:val="28"/>
          <w:szCs w:val="28"/>
        </w:rPr>
        <w:t xml:space="preserve"> </w:t>
      </w:r>
      <w:proofErr w:type="spellStart"/>
      <w:r w:rsidR="00F7070B" w:rsidRPr="00F7070B">
        <w:rPr>
          <w:sz w:val="28"/>
          <w:szCs w:val="28"/>
        </w:rPr>
        <w:t>Berlin</w:t>
      </w:r>
      <w:proofErr w:type="spellEnd"/>
      <w:r w:rsidR="00F7070B" w:rsidRPr="00F7070B">
        <w:rPr>
          <w:sz w:val="28"/>
          <w:szCs w:val="28"/>
        </w:rPr>
        <w:t xml:space="preserve"> </w:t>
      </w:r>
      <w:proofErr w:type="spellStart"/>
      <w:r w:rsidR="00F7070B" w:rsidRPr="00F7070B">
        <w:rPr>
          <w:sz w:val="28"/>
          <w:szCs w:val="28"/>
        </w:rPr>
        <w:t>Hands</w:t>
      </w:r>
      <w:proofErr w:type="spellEnd"/>
      <w:r w:rsidR="00F7070B" w:rsidRPr="00F7070B">
        <w:rPr>
          <w:sz w:val="28"/>
          <w:szCs w:val="28"/>
        </w:rPr>
        <w:t xml:space="preserve"> </w:t>
      </w:r>
      <w:proofErr w:type="spellStart"/>
      <w:r w:rsidR="00F7070B" w:rsidRPr="00F7070B">
        <w:rPr>
          <w:sz w:val="28"/>
          <w:szCs w:val="28"/>
        </w:rPr>
        <w:t>e.V</w:t>
      </w:r>
      <w:proofErr w:type="spellEnd"/>
      <w:r w:rsidR="00F7070B" w:rsidRPr="00F7070B">
        <w:rPr>
          <w:sz w:val="28"/>
          <w:szCs w:val="28"/>
        </w:rPr>
        <w:t xml:space="preserve">. </w:t>
      </w:r>
      <w:r w:rsidR="00F7070B">
        <w:rPr>
          <w:sz w:val="28"/>
          <w:szCs w:val="28"/>
        </w:rPr>
        <w:t>(Федеративна Республіка Німеччина)</w:t>
      </w:r>
      <w:r>
        <w:rPr>
          <w:sz w:val="28"/>
          <w:szCs w:val="28"/>
        </w:rPr>
        <w:t xml:space="preserve">, </w:t>
      </w:r>
      <w:r w:rsidR="009A2256" w:rsidRPr="00D50E25">
        <w:rPr>
          <w:sz w:val="28"/>
          <w:szCs w:val="28"/>
        </w:rPr>
        <w:t xml:space="preserve"> </w:t>
      </w:r>
      <w:r w:rsidRPr="00EE7220">
        <w:rPr>
          <w:sz w:val="28"/>
          <w:szCs w:val="28"/>
        </w:rPr>
        <w:t>КОМУНАЛЬН</w:t>
      </w:r>
      <w:r>
        <w:rPr>
          <w:sz w:val="28"/>
          <w:szCs w:val="28"/>
        </w:rPr>
        <w:t>ИМ</w:t>
      </w:r>
      <w:r w:rsidRPr="00EE7220">
        <w:rPr>
          <w:sz w:val="28"/>
          <w:szCs w:val="28"/>
        </w:rPr>
        <w:t xml:space="preserve"> ПІДПРИЄМСТВО</w:t>
      </w:r>
      <w:r>
        <w:rPr>
          <w:sz w:val="28"/>
          <w:szCs w:val="28"/>
        </w:rPr>
        <w:t>М</w:t>
      </w:r>
      <w:r w:rsidRPr="00EE7220">
        <w:rPr>
          <w:sz w:val="28"/>
          <w:szCs w:val="28"/>
        </w:rPr>
        <w:t xml:space="preserve"> «ІНСТИТУТ РОЗВИТКУ КРЕМЕНЧУКА» КРЕМЕНЧУЦЬКОЇ МІСЬКОЇ РАДИ КРЕМЕНЧУЦЬКОГО РАЙОНУ ПОЛТАВСЬКОЇ ОБЛАСТІ</w:t>
      </w:r>
      <w:r>
        <w:rPr>
          <w:sz w:val="28"/>
          <w:szCs w:val="28"/>
        </w:rPr>
        <w:t xml:space="preserve"> та </w:t>
      </w:r>
      <w:r w:rsidR="00B11E46">
        <w:rPr>
          <w:sz w:val="28"/>
          <w:szCs w:val="28"/>
        </w:rPr>
        <w:t>Ц</w:t>
      </w:r>
      <w:r w:rsidR="00B11E46" w:rsidRPr="00210089">
        <w:rPr>
          <w:sz w:val="28"/>
          <w:szCs w:val="28"/>
        </w:rPr>
        <w:t>ентр</w:t>
      </w:r>
      <w:r w:rsidR="00B11E46">
        <w:rPr>
          <w:sz w:val="28"/>
          <w:szCs w:val="28"/>
        </w:rPr>
        <w:t>ом</w:t>
      </w:r>
      <w:r w:rsidR="00B11E46" w:rsidRPr="00210089">
        <w:rPr>
          <w:sz w:val="28"/>
          <w:szCs w:val="28"/>
        </w:rPr>
        <w:t xml:space="preserve"> соціально-психологічної реабілітації дітей </w:t>
      </w:r>
      <w:r w:rsidR="00B11E46">
        <w:rPr>
          <w:sz w:val="28"/>
          <w:szCs w:val="28"/>
        </w:rPr>
        <w:t>К</w:t>
      </w:r>
      <w:r w:rsidR="00B11E46" w:rsidRPr="00210089">
        <w:rPr>
          <w:sz w:val="28"/>
          <w:szCs w:val="28"/>
        </w:rPr>
        <w:t xml:space="preserve">ременчуцької міської ради </w:t>
      </w:r>
      <w:r w:rsidR="00B11E46">
        <w:rPr>
          <w:sz w:val="28"/>
          <w:szCs w:val="28"/>
        </w:rPr>
        <w:t>К</w:t>
      </w:r>
      <w:r w:rsidR="00B11E46" w:rsidRPr="00210089">
        <w:rPr>
          <w:sz w:val="28"/>
          <w:szCs w:val="28"/>
        </w:rPr>
        <w:t xml:space="preserve">ременчуцького району </w:t>
      </w:r>
      <w:r w:rsidR="00B11E46">
        <w:rPr>
          <w:sz w:val="28"/>
          <w:szCs w:val="28"/>
        </w:rPr>
        <w:t>П</w:t>
      </w:r>
      <w:r w:rsidR="00B11E46" w:rsidRPr="00210089">
        <w:rPr>
          <w:sz w:val="28"/>
          <w:szCs w:val="28"/>
        </w:rPr>
        <w:t>олтавської області</w:t>
      </w:r>
      <w:r w:rsidR="00CD0C14">
        <w:rPr>
          <w:sz w:val="28"/>
          <w:szCs w:val="28"/>
        </w:rPr>
        <w:t xml:space="preserve"> (згідно з додатком)</w:t>
      </w:r>
      <w:r>
        <w:rPr>
          <w:sz w:val="28"/>
          <w:szCs w:val="28"/>
        </w:rPr>
        <w:t>.</w:t>
      </w:r>
    </w:p>
    <w:p w14:paraId="0A5758D4" w14:textId="5C9EFA91" w:rsidR="00C40C51" w:rsidRDefault="004D65F8">
      <w:pPr>
        <w:pStyle w:val="10"/>
        <w:pBdr>
          <w:top w:val="nil"/>
          <w:left w:val="nil"/>
          <w:bottom w:val="nil"/>
          <w:right w:val="nil"/>
          <w:between w:val="nil"/>
        </w:pBdr>
        <w:ind w:firstLine="567"/>
        <w:jc w:val="both"/>
        <w:rPr>
          <w:color w:val="000000"/>
          <w:sz w:val="28"/>
          <w:szCs w:val="28"/>
        </w:rPr>
      </w:pPr>
      <w:r>
        <w:rPr>
          <w:color w:val="000000"/>
          <w:sz w:val="28"/>
          <w:szCs w:val="28"/>
        </w:rPr>
        <w:t>5</w:t>
      </w:r>
      <w:r w:rsidR="000745D4" w:rsidRPr="00D50E25">
        <w:rPr>
          <w:color w:val="000000"/>
          <w:sz w:val="28"/>
          <w:szCs w:val="28"/>
        </w:rPr>
        <w:t xml:space="preserve">. </w:t>
      </w:r>
      <w:r w:rsidR="00D50E25" w:rsidRPr="00D50E25">
        <w:rPr>
          <w:sz w:val="28"/>
          <w:szCs w:val="28"/>
        </w:rPr>
        <w:t xml:space="preserve">Набувачу гуманітарної допомоги здійснити отримання </w:t>
      </w:r>
      <w:r w:rsidR="00A0157A">
        <w:rPr>
          <w:sz w:val="28"/>
          <w:szCs w:val="28"/>
        </w:rPr>
        <w:t xml:space="preserve">та облік </w:t>
      </w:r>
      <w:r w:rsidR="00D50E25" w:rsidRPr="00D50E25">
        <w:rPr>
          <w:sz w:val="28"/>
          <w:szCs w:val="28"/>
        </w:rPr>
        <w:t xml:space="preserve">гуманітарної  допомоги згідно </w:t>
      </w:r>
      <w:r w:rsidR="00B11E46">
        <w:rPr>
          <w:sz w:val="28"/>
          <w:szCs w:val="28"/>
        </w:rPr>
        <w:t>із</w:t>
      </w:r>
      <w:r w:rsidR="00D50E25" w:rsidRPr="00D50E25">
        <w:rPr>
          <w:sz w:val="28"/>
          <w:szCs w:val="28"/>
        </w:rPr>
        <w:t xml:space="preserve"> законодавств</w:t>
      </w:r>
      <w:r w:rsidR="00B11E46">
        <w:rPr>
          <w:sz w:val="28"/>
          <w:szCs w:val="28"/>
        </w:rPr>
        <w:t>ом</w:t>
      </w:r>
      <w:r w:rsidR="00CB0CD5">
        <w:rPr>
          <w:sz w:val="28"/>
          <w:szCs w:val="28"/>
        </w:rPr>
        <w:t xml:space="preserve"> (</w:t>
      </w:r>
      <w:proofErr w:type="spellStart"/>
      <w:r w:rsidR="00CB0CD5">
        <w:rPr>
          <w:sz w:val="28"/>
          <w:szCs w:val="28"/>
        </w:rPr>
        <w:t>Маслій</w:t>
      </w:r>
      <w:proofErr w:type="spellEnd"/>
      <w:r w:rsidR="00CB0CD5">
        <w:rPr>
          <w:sz w:val="28"/>
          <w:szCs w:val="28"/>
        </w:rPr>
        <w:t xml:space="preserve"> О.Б.)</w:t>
      </w:r>
      <w:r w:rsidR="000745D4" w:rsidRPr="00D50E25">
        <w:rPr>
          <w:color w:val="000000"/>
          <w:sz w:val="28"/>
          <w:szCs w:val="28"/>
        </w:rPr>
        <w:t xml:space="preserve">. </w:t>
      </w:r>
    </w:p>
    <w:p w14:paraId="53F7652D" w14:textId="77777777" w:rsidR="00C40C51" w:rsidRPr="00D50E25" w:rsidRDefault="004D65F8">
      <w:pPr>
        <w:pStyle w:val="10"/>
        <w:pBdr>
          <w:top w:val="nil"/>
          <w:left w:val="nil"/>
          <w:bottom w:val="nil"/>
          <w:right w:val="nil"/>
          <w:between w:val="nil"/>
        </w:pBdr>
        <w:ind w:firstLine="567"/>
        <w:jc w:val="both"/>
        <w:rPr>
          <w:color w:val="000000"/>
          <w:sz w:val="28"/>
          <w:szCs w:val="28"/>
        </w:rPr>
      </w:pPr>
      <w:r>
        <w:rPr>
          <w:color w:val="000000"/>
          <w:sz w:val="28"/>
          <w:szCs w:val="28"/>
        </w:rPr>
        <w:t>6</w:t>
      </w:r>
      <w:r w:rsidR="000745D4" w:rsidRPr="00D50E25">
        <w:rPr>
          <w:color w:val="000000"/>
          <w:sz w:val="28"/>
          <w:szCs w:val="28"/>
        </w:rPr>
        <w:t>. Оприлюднити рішення відповідно до вимог законодавства.</w:t>
      </w:r>
    </w:p>
    <w:p w14:paraId="54F156F9" w14:textId="02F03A7B" w:rsidR="00C40C51" w:rsidRPr="00D50E25" w:rsidRDefault="004D65F8">
      <w:pPr>
        <w:pStyle w:val="10"/>
        <w:pBdr>
          <w:top w:val="nil"/>
          <w:left w:val="nil"/>
          <w:bottom w:val="nil"/>
          <w:right w:val="nil"/>
          <w:between w:val="nil"/>
        </w:pBdr>
        <w:ind w:firstLine="567"/>
        <w:jc w:val="both"/>
        <w:rPr>
          <w:color w:val="000000"/>
          <w:sz w:val="28"/>
          <w:szCs w:val="28"/>
        </w:rPr>
      </w:pPr>
      <w:r>
        <w:rPr>
          <w:color w:val="000000"/>
          <w:sz w:val="28"/>
          <w:szCs w:val="28"/>
        </w:rPr>
        <w:t>7</w:t>
      </w:r>
      <w:r w:rsidR="000745D4" w:rsidRPr="00D50E25">
        <w:rPr>
          <w:color w:val="000000"/>
          <w:sz w:val="28"/>
          <w:szCs w:val="28"/>
        </w:rPr>
        <w:t xml:space="preserve">. </w:t>
      </w:r>
      <w:r w:rsidR="002B3D5F" w:rsidRPr="007054AA">
        <w:rPr>
          <w:sz w:val="28"/>
          <w:szCs w:val="28"/>
        </w:rPr>
        <w:t xml:space="preserve">Контроль за виконанням </w:t>
      </w:r>
      <w:r w:rsidR="002B3D5F">
        <w:rPr>
          <w:sz w:val="28"/>
          <w:szCs w:val="28"/>
        </w:rPr>
        <w:t>рішення</w:t>
      </w:r>
      <w:r w:rsidR="002B3D5F" w:rsidRPr="007054AA">
        <w:rPr>
          <w:sz w:val="28"/>
          <w:szCs w:val="28"/>
        </w:rPr>
        <w:t xml:space="preserve"> покласти на</w:t>
      </w:r>
      <w:r w:rsidR="002B3D5F">
        <w:rPr>
          <w:sz w:val="28"/>
          <w:szCs w:val="28"/>
        </w:rPr>
        <w:t xml:space="preserve"> першого заступника міського голови </w:t>
      </w:r>
      <w:proofErr w:type="spellStart"/>
      <w:r w:rsidR="002B3D5F">
        <w:rPr>
          <w:sz w:val="28"/>
          <w:szCs w:val="28"/>
        </w:rPr>
        <w:t>Пелипенка</w:t>
      </w:r>
      <w:proofErr w:type="spellEnd"/>
      <w:r w:rsidR="002B3D5F">
        <w:rPr>
          <w:sz w:val="28"/>
          <w:szCs w:val="28"/>
        </w:rPr>
        <w:t xml:space="preserve"> В.М. та</w:t>
      </w:r>
      <w:r w:rsidR="002B3D5F" w:rsidRPr="007054AA">
        <w:rPr>
          <w:sz w:val="28"/>
          <w:szCs w:val="28"/>
        </w:rPr>
        <w:t xml:space="preserve"> заступник</w:t>
      </w:r>
      <w:r w:rsidR="002B3D5F">
        <w:rPr>
          <w:sz w:val="28"/>
          <w:szCs w:val="28"/>
        </w:rPr>
        <w:t>а</w:t>
      </w:r>
      <w:r w:rsidR="002B3D5F" w:rsidRPr="007054AA">
        <w:rPr>
          <w:sz w:val="28"/>
          <w:szCs w:val="28"/>
        </w:rPr>
        <w:t xml:space="preserve"> міського голови </w:t>
      </w:r>
      <w:proofErr w:type="spellStart"/>
      <w:r w:rsidR="002B3D5F" w:rsidRPr="007054AA">
        <w:rPr>
          <w:sz w:val="28"/>
          <w:szCs w:val="28"/>
        </w:rPr>
        <w:t>Усанову</w:t>
      </w:r>
      <w:proofErr w:type="spellEnd"/>
      <w:r w:rsidR="002B3D5F" w:rsidRPr="007054AA">
        <w:rPr>
          <w:sz w:val="28"/>
          <w:szCs w:val="28"/>
        </w:rPr>
        <w:t xml:space="preserve"> О.П</w:t>
      </w:r>
      <w:r w:rsidR="002B3D5F">
        <w:rPr>
          <w:sz w:val="28"/>
          <w:szCs w:val="28"/>
        </w:rPr>
        <w:t>.</w:t>
      </w:r>
    </w:p>
    <w:p w14:paraId="49A27050" w14:textId="77777777" w:rsidR="00C40C51" w:rsidRPr="00D50E25" w:rsidRDefault="00C40C51">
      <w:pPr>
        <w:pStyle w:val="10"/>
        <w:pBdr>
          <w:top w:val="nil"/>
          <w:left w:val="nil"/>
          <w:bottom w:val="nil"/>
          <w:right w:val="nil"/>
          <w:between w:val="nil"/>
        </w:pBdr>
        <w:tabs>
          <w:tab w:val="left" w:pos="7020"/>
        </w:tabs>
        <w:ind w:left="1" w:hanging="3"/>
        <w:rPr>
          <w:color w:val="000000"/>
          <w:sz w:val="28"/>
          <w:szCs w:val="28"/>
        </w:rPr>
      </w:pPr>
    </w:p>
    <w:p w14:paraId="77BB8F71" w14:textId="77777777" w:rsidR="00527DF7" w:rsidRPr="00F83D58" w:rsidRDefault="00527DF7">
      <w:pPr>
        <w:pStyle w:val="10"/>
        <w:pBdr>
          <w:top w:val="nil"/>
          <w:left w:val="nil"/>
          <w:bottom w:val="nil"/>
          <w:right w:val="nil"/>
          <w:between w:val="nil"/>
        </w:pBdr>
        <w:tabs>
          <w:tab w:val="left" w:pos="7020"/>
        </w:tabs>
        <w:ind w:left="1" w:hanging="3"/>
        <w:rPr>
          <w:color w:val="000000"/>
          <w:sz w:val="16"/>
          <w:szCs w:val="16"/>
        </w:rPr>
      </w:pPr>
    </w:p>
    <w:p w14:paraId="734F56A5" w14:textId="77777777" w:rsidR="00BA36AC" w:rsidRDefault="00BA36AC" w:rsidP="001D3C36">
      <w:pPr>
        <w:pStyle w:val="10"/>
        <w:pBdr>
          <w:top w:val="nil"/>
          <w:left w:val="nil"/>
          <w:bottom w:val="nil"/>
          <w:right w:val="nil"/>
          <w:between w:val="nil"/>
        </w:pBdr>
        <w:tabs>
          <w:tab w:val="left" w:pos="5954"/>
        </w:tabs>
        <w:ind w:left="1" w:hanging="3"/>
        <w:rPr>
          <w:b/>
          <w:color w:val="000000"/>
          <w:sz w:val="28"/>
          <w:szCs w:val="28"/>
        </w:rPr>
      </w:pPr>
      <w:r>
        <w:rPr>
          <w:b/>
          <w:color w:val="000000"/>
          <w:sz w:val="28"/>
          <w:szCs w:val="28"/>
        </w:rPr>
        <w:t xml:space="preserve">Перший заступник </w:t>
      </w:r>
    </w:p>
    <w:p w14:paraId="717ACED8" w14:textId="744159AD" w:rsidR="00C40C51" w:rsidRDefault="00BA36AC" w:rsidP="001D3C36">
      <w:pPr>
        <w:pStyle w:val="10"/>
        <w:pBdr>
          <w:top w:val="nil"/>
          <w:left w:val="nil"/>
          <w:bottom w:val="nil"/>
          <w:right w:val="nil"/>
          <w:between w:val="nil"/>
        </w:pBdr>
        <w:tabs>
          <w:tab w:val="left" w:pos="5954"/>
        </w:tabs>
        <w:ind w:left="1" w:hanging="3"/>
        <w:rPr>
          <w:b/>
          <w:color w:val="000000"/>
          <w:sz w:val="28"/>
          <w:szCs w:val="28"/>
        </w:rPr>
      </w:pPr>
      <w:r>
        <w:rPr>
          <w:b/>
          <w:color w:val="000000"/>
          <w:sz w:val="28"/>
          <w:szCs w:val="28"/>
        </w:rPr>
        <w:t xml:space="preserve">міського голови </w:t>
      </w:r>
      <w:r w:rsidR="000745D4" w:rsidRPr="00F83D58">
        <w:rPr>
          <w:b/>
          <w:color w:val="000000"/>
          <w:sz w:val="28"/>
          <w:szCs w:val="28"/>
        </w:rPr>
        <w:t xml:space="preserve">                                                           </w:t>
      </w:r>
      <w:r>
        <w:rPr>
          <w:b/>
          <w:color w:val="000000"/>
          <w:sz w:val="28"/>
          <w:szCs w:val="28"/>
        </w:rPr>
        <w:t>Володимир ПЕЛИПЕНКО</w:t>
      </w:r>
    </w:p>
    <w:p w14:paraId="7AB54C09" w14:textId="1832EF68"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75171F40" w14:textId="1316DC7A"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6F150278" w14:textId="140CA0BF"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437F6946" w14:textId="09F66A84"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4D60F363" w14:textId="1B6607F7"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344C50E5" w14:textId="6EC82393"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0F09BC0F" w14:textId="03805675"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6D817329" w14:textId="1A2BCFA0"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1DC8FDFA" w14:textId="42C412EC"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7716BCED" w14:textId="3E5ABE18"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3A3B6B12" w14:textId="14876EE7"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2AB653D5" w14:textId="2FBAE9E5"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30ABD607" w14:textId="4B3E8A3B"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3949E269" w14:textId="627F9BFA"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548FAABF" w14:textId="269654EE"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7044E561" w14:textId="1E20BFEA"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696F2948" w14:textId="688F8E9D"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665F069B" w14:textId="668D65E3"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598A9FC9" w14:textId="3620D88F"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2520A710" w14:textId="70B5E4BB"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0D14C48F" w14:textId="70C567B4"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602868B6" w14:textId="094605EE"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5E5E3FF2" w14:textId="60C80180"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73EE7C7D" w14:textId="1F2AC451"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46BA2979" w14:textId="6ED5DCD3" w:rsidR="00395453" w:rsidRDefault="00395453" w:rsidP="001D3C36">
      <w:pPr>
        <w:pStyle w:val="10"/>
        <w:pBdr>
          <w:top w:val="nil"/>
          <w:left w:val="nil"/>
          <w:bottom w:val="nil"/>
          <w:right w:val="nil"/>
          <w:between w:val="nil"/>
        </w:pBdr>
        <w:tabs>
          <w:tab w:val="left" w:pos="5954"/>
        </w:tabs>
        <w:ind w:left="1" w:hanging="3"/>
        <w:rPr>
          <w:b/>
          <w:color w:val="000000"/>
          <w:sz w:val="28"/>
          <w:szCs w:val="28"/>
        </w:rPr>
      </w:pPr>
    </w:p>
    <w:p w14:paraId="62FE7197" w14:textId="68131E91" w:rsidR="00395453" w:rsidRPr="00EF63B6" w:rsidRDefault="00395453" w:rsidP="00395453">
      <w:pPr>
        <w:suppressAutoHyphens/>
        <w:ind w:left="4248" w:firstLine="708"/>
        <w:rPr>
          <w:b/>
          <w:sz w:val="28"/>
          <w:szCs w:val="28"/>
          <w:lang w:eastAsia="ar-SA"/>
        </w:rPr>
      </w:pPr>
      <w:r w:rsidRPr="00EF63B6">
        <w:rPr>
          <w:b/>
          <w:sz w:val="28"/>
          <w:szCs w:val="28"/>
          <w:lang w:eastAsia="ar-SA"/>
        </w:rPr>
        <w:lastRenderedPageBreak/>
        <w:t xml:space="preserve">Додаток </w:t>
      </w:r>
    </w:p>
    <w:p w14:paraId="56589003" w14:textId="206F80F0" w:rsidR="00395453" w:rsidRDefault="00395453" w:rsidP="00395453">
      <w:pPr>
        <w:suppressAutoHyphens/>
        <w:ind w:left="4956"/>
        <w:rPr>
          <w:b/>
          <w:sz w:val="28"/>
          <w:szCs w:val="28"/>
          <w:lang w:eastAsia="ar-SA"/>
        </w:rPr>
      </w:pPr>
      <w:r w:rsidRPr="00EF63B6">
        <w:rPr>
          <w:b/>
          <w:sz w:val="28"/>
          <w:szCs w:val="28"/>
          <w:lang w:eastAsia="ar-SA"/>
        </w:rPr>
        <w:t>до рішення виконавчого комітету Кременчуцької міської ради Кременчуцького району Полтавської області</w:t>
      </w:r>
    </w:p>
    <w:p w14:paraId="263C65D1" w14:textId="0CEBBC75" w:rsidR="00BA36AC" w:rsidRDefault="00BA36AC" w:rsidP="00395453">
      <w:pPr>
        <w:suppressAutoHyphens/>
        <w:ind w:left="4956"/>
        <w:rPr>
          <w:b/>
          <w:sz w:val="28"/>
          <w:szCs w:val="28"/>
          <w:lang w:eastAsia="ar-SA"/>
        </w:rPr>
      </w:pPr>
    </w:p>
    <w:p w14:paraId="4AA984D5" w14:textId="77777777" w:rsidR="00CD0C14" w:rsidRDefault="00CD0C14" w:rsidP="00395453">
      <w:pPr>
        <w:suppressAutoHyphens/>
        <w:ind w:left="4956"/>
        <w:rPr>
          <w:b/>
          <w:sz w:val="28"/>
          <w:szCs w:val="28"/>
          <w:lang w:eastAsia="ar-SA"/>
        </w:rPr>
      </w:pPr>
    </w:p>
    <w:p w14:paraId="3DD0DBB6" w14:textId="567345F3" w:rsidR="00123578" w:rsidRDefault="00CF5E8F" w:rsidP="00CF5E8F">
      <w:pPr>
        <w:rPr>
          <w:sz w:val="18"/>
          <w:szCs w:val="18"/>
        </w:rPr>
      </w:pPr>
      <w:r>
        <w:rPr>
          <w:sz w:val="18"/>
          <w:szCs w:val="18"/>
        </w:rPr>
        <w:t xml:space="preserve"> </w:t>
      </w:r>
    </w:p>
    <w:p w14:paraId="6A041D14" w14:textId="6E1A6A77" w:rsidR="00CD0C14" w:rsidRDefault="00CD0C14" w:rsidP="00CD0C14">
      <w:pPr>
        <w:jc w:val="center"/>
        <w:rPr>
          <w:b/>
          <w:bCs/>
          <w:sz w:val="28"/>
          <w:szCs w:val="28"/>
        </w:rPr>
      </w:pPr>
      <w:r>
        <w:rPr>
          <w:b/>
          <w:bCs/>
          <w:sz w:val="28"/>
          <w:szCs w:val="28"/>
        </w:rPr>
        <w:t>П</w:t>
      </w:r>
      <w:r w:rsidRPr="00CD0C14">
        <w:rPr>
          <w:b/>
          <w:bCs/>
          <w:sz w:val="28"/>
          <w:szCs w:val="28"/>
        </w:rPr>
        <w:t xml:space="preserve">роєкт договору про отримання та розподіл гуманітарної </w:t>
      </w:r>
    </w:p>
    <w:p w14:paraId="3977B4C0" w14:textId="77777777" w:rsidR="00CD0C14" w:rsidRDefault="00CD0C14" w:rsidP="00CD0C14">
      <w:pPr>
        <w:jc w:val="center"/>
        <w:rPr>
          <w:b/>
          <w:bCs/>
          <w:sz w:val="28"/>
          <w:szCs w:val="28"/>
        </w:rPr>
      </w:pPr>
      <w:r w:rsidRPr="00CD0C14">
        <w:rPr>
          <w:b/>
          <w:bCs/>
          <w:sz w:val="28"/>
          <w:szCs w:val="28"/>
        </w:rPr>
        <w:t xml:space="preserve">допомоги між  </w:t>
      </w:r>
      <w:proofErr w:type="spellStart"/>
      <w:r w:rsidRPr="00CD0C14">
        <w:rPr>
          <w:b/>
          <w:bCs/>
          <w:sz w:val="28"/>
          <w:szCs w:val="28"/>
        </w:rPr>
        <w:t>Berlin</w:t>
      </w:r>
      <w:proofErr w:type="spellEnd"/>
      <w:r w:rsidRPr="00CD0C14">
        <w:rPr>
          <w:b/>
          <w:bCs/>
          <w:sz w:val="28"/>
          <w:szCs w:val="28"/>
        </w:rPr>
        <w:t xml:space="preserve"> </w:t>
      </w:r>
      <w:proofErr w:type="spellStart"/>
      <w:r w:rsidRPr="00CD0C14">
        <w:rPr>
          <w:b/>
          <w:bCs/>
          <w:sz w:val="28"/>
          <w:szCs w:val="28"/>
        </w:rPr>
        <w:t>Hands</w:t>
      </w:r>
      <w:proofErr w:type="spellEnd"/>
      <w:r w:rsidRPr="00CD0C14">
        <w:rPr>
          <w:b/>
          <w:bCs/>
          <w:sz w:val="28"/>
          <w:szCs w:val="28"/>
        </w:rPr>
        <w:t xml:space="preserve"> </w:t>
      </w:r>
      <w:proofErr w:type="spellStart"/>
      <w:r w:rsidRPr="00CD0C14">
        <w:rPr>
          <w:b/>
          <w:bCs/>
          <w:sz w:val="28"/>
          <w:szCs w:val="28"/>
        </w:rPr>
        <w:t>e.V</w:t>
      </w:r>
      <w:proofErr w:type="spellEnd"/>
      <w:r w:rsidRPr="00CD0C14">
        <w:rPr>
          <w:b/>
          <w:bCs/>
          <w:sz w:val="28"/>
          <w:szCs w:val="28"/>
        </w:rPr>
        <w:t xml:space="preserve">. (Федеративна Республіка Німеччина),  КОМУНАЛЬНИМ ПІДПРИЄМСТВОМ «ІНСТИТУТ РОЗВИТКУ КРЕМЕНЧУКА» КРЕМЕНЧУЦЬКОЇ МІСЬКОЇ РАДИ КРЕМЕНЧУЦЬКОГО РАЙОНУ ПОЛТАВСЬКОЇ ОБЛАСТІ </w:t>
      </w:r>
    </w:p>
    <w:p w14:paraId="6F32E6C1" w14:textId="77777777" w:rsidR="00CD0C14" w:rsidRDefault="00CD0C14" w:rsidP="00CD0C14">
      <w:pPr>
        <w:jc w:val="center"/>
        <w:rPr>
          <w:b/>
          <w:bCs/>
          <w:sz w:val="28"/>
          <w:szCs w:val="28"/>
        </w:rPr>
      </w:pPr>
      <w:r w:rsidRPr="00CD0C14">
        <w:rPr>
          <w:b/>
          <w:bCs/>
          <w:sz w:val="28"/>
          <w:szCs w:val="28"/>
        </w:rPr>
        <w:t xml:space="preserve">та Центром соціально-психологічної реабілітації дітей </w:t>
      </w:r>
    </w:p>
    <w:p w14:paraId="2AE777CD" w14:textId="7DDFC806" w:rsidR="00CD0C14" w:rsidRDefault="00CD0C14" w:rsidP="00CD0C14">
      <w:pPr>
        <w:jc w:val="center"/>
        <w:rPr>
          <w:b/>
          <w:bCs/>
          <w:sz w:val="28"/>
          <w:szCs w:val="28"/>
        </w:rPr>
      </w:pPr>
      <w:r w:rsidRPr="00CD0C14">
        <w:rPr>
          <w:b/>
          <w:bCs/>
          <w:sz w:val="28"/>
          <w:szCs w:val="28"/>
        </w:rPr>
        <w:t xml:space="preserve">Кременчуцької міської ради Кременчуцького району </w:t>
      </w:r>
    </w:p>
    <w:p w14:paraId="0DB0772E" w14:textId="06734800" w:rsidR="00123578" w:rsidRDefault="00CD0C14" w:rsidP="00CD0C14">
      <w:pPr>
        <w:jc w:val="center"/>
        <w:rPr>
          <w:b/>
          <w:bCs/>
          <w:sz w:val="28"/>
          <w:szCs w:val="28"/>
        </w:rPr>
      </w:pPr>
      <w:r>
        <w:rPr>
          <w:noProof/>
          <w:sz w:val="18"/>
          <w:szCs w:val="18"/>
        </w:rPr>
        <w:drawing>
          <wp:anchor distT="0" distB="0" distL="0" distR="0" simplePos="0" relativeHeight="251659264" behindDoc="0" locked="0" layoutInCell="1" allowOverlap="1" wp14:anchorId="5645F82F" wp14:editId="0F9DE9B7">
            <wp:simplePos x="0" y="0"/>
            <wp:positionH relativeFrom="margin">
              <wp:align>right</wp:align>
            </wp:positionH>
            <wp:positionV relativeFrom="page">
              <wp:posOffset>3724275</wp:posOffset>
            </wp:positionV>
            <wp:extent cx="755650" cy="714375"/>
            <wp:effectExtent l="0" t="0" r="6350" b="9525"/>
            <wp:wrapNone/>
            <wp:docPr id="102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cstate="print"/>
                    <a:srcRect/>
                    <a:stretch/>
                  </pic:blipFill>
                  <pic:spPr>
                    <a:xfrm>
                      <a:off x="0" y="0"/>
                      <a:ext cx="755650" cy="714375"/>
                    </a:xfrm>
                    <a:prstGeom prst="rect">
                      <a:avLst/>
                    </a:prstGeom>
                  </pic:spPr>
                </pic:pic>
              </a:graphicData>
            </a:graphic>
            <wp14:sizeRelH relativeFrom="margin">
              <wp14:pctWidth>0</wp14:pctWidth>
            </wp14:sizeRelH>
            <wp14:sizeRelV relativeFrom="margin">
              <wp14:pctHeight>0</wp14:pctHeight>
            </wp14:sizeRelV>
          </wp:anchor>
        </w:drawing>
      </w:r>
      <w:r w:rsidRPr="00CD0C14">
        <w:rPr>
          <w:b/>
          <w:bCs/>
          <w:sz w:val="28"/>
          <w:szCs w:val="28"/>
        </w:rPr>
        <w:t>Полтавської області</w:t>
      </w:r>
    </w:p>
    <w:p w14:paraId="4061BE81" w14:textId="00D62A5E" w:rsidR="00CD0C14" w:rsidRDefault="00CD0C14" w:rsidP="00CD0C14">
      <w:pPr>
        <w:jc w:val="center"/>
        <w:rPr>
          <w:b/>
          <w:bCs/>
          <w:sz w:val="28"/>
          <w:szCs w:val="28"/>
        </w:rPr>
      </w:pPr>
    </w:p>
    <w:p w14:paraId="332400E9" w14:textId="77777777" w:rsidR="00CD0C14" w:rsidRPr="00CD0C14" w:rsidRDefault="00CD0C14" w:rsidP="00CD0C14">
      <w:pPr>
        <w:jc w:val="center"/>
        <w:rPr>
          <w:b/>
          <w:bCs/>
          <w:sz w:val="18"/>
          <w:szCs w:val="18"/>
        </w:rPr>
      </w:pPr>
    </w:p>
    <w:p w14:paraId="28C63A26" w14:textId="77777777" w:rsidR="00123578" w:rsidRDefault="00123578" w:rsidP="00CF5E8F">
      <w:pPr>
        <w:rPr>
          <w:sz w:val="18"/>
          <w:szCs w:val="18"/>
        </w:rPr>
      </w:pPr>
    </w:p>
    <w:tbl>
      <w:tblPr>
        <w:tblStyle w:val="a7"/>
        <w:tblW w:w="9781" w:type="dxa"/>
        <w:tblInd w:w="-147" w:type="dxa"/>
        <w:tblLook w:val="04A0" w:firstRow="1" w:lastRow="0" w:firstColumn="1" w:lastColumn="0" w:noHBand="0" w:noVBand="1"/>
      </w:tblPr>
      <w:tblGrid>
        <w:gridCol w:w="147"/>
        <w:gridCol w:w="4814"/>
        <w:gridCol w:w="177"/>
        <w:gridCol w:w="1525"/>
        <w:gridCol w:w="3112"/>
        <w:gridCol w:w="6"/>
      </w:tblGrid>
      <w:tr w:rsidR="00317328" w:rsidRPr="00CD0C14" w14:paraId="6255C777" w14:textId="77777777" w:rsidTr="001534DB">
        <w:trPr>
          <w:gridBefore w:val="1"/>
          <w:gridAfter w:val="1"/>
          <w:wBefore w:w="147" w:type="dxa"/>
          <w:wAfter w:w="6" w:type="dxa"/>
        </w:trPr>
        <w:tc>
          <w:tcPr>
            <w:tcW w:w="4814" w:type="dxa"/>
          </w:tcPr>
          <w:p w14:paraId="5113640E" w14:textId="3355404C" w:rsidR="00317328" w:rsidRPr="00CD0C14" w:rsidRDefault="00317328" w:rsidP="00317328">
            <w:pPr>
              <w:pStyle w:val="TableParagraph"/>
              <w:rPr>
                <w:rFonts w:ascii="Times New Roman" w:hAnsi="Times New Roman" w:cs="Times New Roman"/>
                <w:b/>
                <w:sz w:val="26"/>
                <w:szCs w:val="26"/>
              </w:rPr>
            </w:pPr>
            <w:r w:rsidRPr="00CD0C14">
              <w:rPr>
                <w:rFonts w:ascii="Times New Roman" w:hAnsi="Times New Roman" w:cs="Times New Roman"/>
                <w:b/>
                <w:sz w:val="26"/>
                <w:szCs w:val="26"/>
              </w:rPr>
              <w:t>Vertrag</w:t>
            </w:r>
            <w:r w:rsidRPr="00CD0C14">
              <w:rPr>
                <w:rFonts w:ascii="Times New Roman" w:hAnsi="Times New Roman" w:cs="Times New Roman"/>
                <w:b/>
                <w:sz w:val="26"/>
                <w:szCs w:val="26"/>
                <w:lang w:val="uk-UA"/>
              </w:rPr>
              <w:t xml:space="preserve"> </w:t>
            </w:r>
            <w:r w:rsidRPr="00CD0C14">
              <w:rPr>
                <w:rFonts w:ascii="Times New Roman" w:hAnsi="Times New Roman" w:cs="Times New Roman"/>
                <w:b/>
                <w:sz w:val="26"/>
                <w:szCs w:val="26"/>
              </w:rPr>
              <w:t>über den Erhalt und die Verteilung von Wohltätigkeitshilfe</w:t>
            </w:r>
          </w:p>
          <w:p w14:paraId="689079ED" w14:textId="77777777" w:rsidR="00CD0C14" w:rsidRPr="00CD0C14" w:rsidRDefault="00CD0C14" w:rsidP="00317328">
            <w:pPr>
              <w:pStyle w:val="TableParagraph"/>
              <w:rPr>
                <w:rFonts w:ascii="Times New Roman" w:hAnsi="Times New Roman" w:cs="Times New Roman"/>
                <w:sz w:val="26"/>
                <w:szCs w:val="26"/>
              </w:rPr>
            </w:pPr>
          </w:p>
          <w:p w14:paraId="3F32A5C4" w14:textId="77777777" w:rsidR="00317328" w:rsidRPr="00CD0C14" w:rsidRDefault="00317328" w:rsidP="00317328">
            <w:pPr>
              <w:pStyle w:val="TableParagraph"/>
              <w:rPr>
                <w:rFonts w:ascii="Times New Roman" w:hAnsi="Times New Roman" w:cs="Times New Roman"/>
                <w:sz w:val="26"/>
                <w:szCs w:val="26"/>
                <w:lang w:val="uk-UA"/>
              </w:rPr>
            </w:pPr>
            <w:r w:rsidRPr="00CD0C14">
              <w:rPr>
                <w:rFonts w:ascii="Times New Roman" w:hAnsi="Times New Roman" w:cs="Times New Roman"/>
                <w:sz w:val="26"/>
                <w:szCs w:val="26"/>
              </w:rPr>
              <w:t>__________ 2026, Ort __________</w:t>
            </w:r>
          </w:p>
          <w:p w14:paraId="150E2CBE" w14:textId="77777777" w:rsidR="00317328" w:rsidRPr="00CD0C14" w:rsidRDefault="00317328" w:rsidP="00317328">
            <w:pPr>
              <w:pStyle w:val="TableParagraph"/>
              <w:rPr>
                <w:rFonts w:ascii="Times New Roman" w:hAnsi="Times New Roman" w:cs="Times New Roman"/>
                <w:sz w:val="26"/>
                <w:szCs w:val="26"/>
                <w:lang w:val="uk-UA"/>
              </w:rPr>
            </w:pPr>
          </w:p>
          <w:p w14:paraId="5BD73503" w14:textId="77777777" w:rsidR="00317328" w:rsidRPr="00CD0C14" w:rsidRDefault="00317328" w:rsidP="00317328">
            <w:pPr>
              <w:pStyle w:val="TableParagraph"/>
              <w:ind w:left="107"/>
              <w:rPr>
                <w:rFonts w:ascii="Times New Roman" w:hAnsi="Times New Roman" w:cs="Times New Roman"/>
                <w:sz w:val="26"/>
                <w:szCs w:val="26"/>
              </w:rPr>
            </w:pPr>
            <w:r w:rsidRPr="00CD0C14">
              <w:rPr>
                <w:rFonts w:ascii="Times New Roman" w:hAnsi="Times New Roman" w:cs="Times New Roman"/>
                <w:sz w:val="26"/>
                <w:szCs w:val="26"/>
              </w:rPr>
              <w:t xml:space="preserve">Der gemeinnützige Verein </w:t>
            </w:r>
            <w:r w:rsidRPr="00CD0C14">
              <w:rPr>
                <w:rFonts w:ascii="Times New Roman" w:hAnsi="Times New Roman" w:cs="Times New Roman"/>
                <w:b/>
                <w:bCs/>
                <w:sz w:val="26"/>
                <w:szCs w:val="26"/>
              </w:rPr>
              <w:t>Berlin Hands e.V</w:t>
            </w:r>
            <w:r w:rsidRPr="00CD0C14">
              <w:rPr>
                <w:rFonts w:ascii="Times New Roman" w:hAnsi="Times New Roman" w:cs="Times New Roman"/>
                <w:sz w:val="26"/>
                <w:szCs w:val="26"/>
              </w:rPr>
              <w:t>., Berlin, vertreten durch den Vorstand, handelnd auf Grundlage seiner Satzung (im Folgenden – „</w:t>
            </w:r>
            <w:r w:rsidRPr="00CD0C14">
              <w:rPr>
                <w:rFonts w:ascii="Times New Roman" w:hAnsi="Times New Roman" w:cs="Times New Roman"/>
                <w:b/>
                <w:bCs/>
                <w:sz w:val="26"/>
                <w:szCs w:val="26"/>
              </w:rPr>
              <w:t>Spender</w:t>
            </w:r>
            <w:r w:rsidRPr="00CD0C14">
              <w:rPr>
                <w:rFonts w:ascii="Times New Roman" w:hAnsi="Times New Roman" w:cs="Times New Roman"/>
                <w:sz w:val="26"/>
                <w:szCs w:val="26"/>
              </w:rPr>
              <w:t>“), einerseits,</w:t>
            </w:r>
          </w:p>
          <w:p w14:paraId="6A199292" w14:textId="77777777" w:rsidR="00317328" w:rsidRPr="00CD0C14" w:rsidRDefault="00317328" w:rsidP="00317328">
            <w:pPr>
              <w:pStyle w:val="TableParagraph"/>
              <w:spacing w:before="1"/>
              <w:ind w:left="107"/>
              <w:rPr>
                <w:rFonts w:ascii="Times New Roman" w:hAnsi="Times New Roman" w:cs="Times New Roman"/>
                <w:sz w:val="26"/>
                <w:szCs w:val="26"/>
              </w:rPr>
            </w:pPr>
            <w:r w:rsidRPr="00CD0C14">
              <w:rPr>
                <w:rFonts w:ascii="Times New Roman" w:hAnsi="Times New Roman" w:cs="Times New Roman"/>
                <w:sz w:val="26"/>
                <w:szCs w:val="26"/>
              </w:rPr>
              <w:t xml:space="preserve">das KOMMUNALE UNTERNEHMEN </w:t>
            </w:r>
            <w:r w:rsidRPr="00CD0C14">
              <w:rPr>
                <w:rFonts w:ascii="Times New Roman" w:hAnsi="Times New Roman" w:cs="Times New Roman"/>
                <w:b/>
                <w:bCs/>
                <w:sz w:val="26"/>
                <w:szCs w:val="26"/>
              </w:rPr>
              <w:t>„INSTITUT FÜR DIE ENTWICKLUNG VON KREMENCHUK“</w:t>
            </w:r>
            <w:r w:rsidRPr="00CD0C14">
              <w:rPr>
                <w:rFonts w:ascii="Times New Roman" w:hAnsi="Times New Roman" w:cs="Times New Roman"/>
                <w:sz w:val="26"/>
                <w:szCs w:val="26"/>
              </w:rPr>
              <w:t xml:space="preserve"> </w:t>
            </w:r>
            <w:r w:rsidRPr="00CD0C14">
              <w:rPr>
                <w:rFonts w:ascii="Times New Roman" w:hAnsi="Times New Roman" w:cs="Times New Roman"/>
                <w:b/>
                <w:bCs/>
                <w:sz w:val="26"/>
                <w:szCs w:val="26"/>
              </w:rPr>
              <w:t>DES STADTRATES VON KREMENCHUK DES BEZIRKS KREMENCHUK DER OBLAST POLTAWA</w:t>
            </w:r>
            <w:r w:rsidRPr="00CD0C14">
              <w:rPr>
                <w:rFonts w:ascii="Times New Roman" w:hAnsi="Times New Roman" w:cs="Times New Roman"/>
                <w:sz w:val="26"/>
                <w:szCs w:val="26"/>
              </w:rPr>
              <w:t xml:space="preserve"> (EDRPOU-Code 38252441), mit Sitz in </w:t>
            </w:r>
            <w:proofErr w:type="spellStart"/>
            <w:r w:rsidRPr="00CD0C14">
              <w:rPr>
                <w:rFonts w:ascii="Times New Roman" w:hAnsi="Times New Roman" w:cs="Times New Roman"/>
                <w:sz w:val="26"/>
                <w:szCs w:val="26"/>
              </w:rPr>
              <w:t>Kremenchuk</w:t>
            </w:r>
            <w:proofErr w:type="spellEnd"/>
            <w:r w:rsidRPr="00CD0C14">
              <w:rPr>
                <w:rFonts w:ascii="Times New Roman" w:hAnsi="Times New Roman" w:cs="Times New Roman"/>
                <w:sz w:val="26"/>
                <w:szCs w:val="26"/>
              </w:rPr>
              <w:t>, vertreten durch den Direktor Pavlo BEDRATSKYI, handelnd auf Grundlage der Satzung (im Folgenden – „</w:t>
            </w:r>
            <w:r w:rsidRPr="00CD0C14">
              <w:rPr>
                <w:rFonts w:ascii="Times New Roman" w:hAnsi="Times New Roman" w:cs="Times New Roman"/>
                <w:b/>
                <w:bCs/>
                <w:sz w:val="26"/>
                <w:szCs w:val="26"/>
              </w:rPr>
              <w:t>Empfänger</w:t>
            </w:r>
            <w:r w:rsidRPr="00CD0C14">
              <w:rPr>
                <w:rFonts w:ascii="Times New Roman" w:hAnsi="Times New Roman" w:cs="Times New Roman"/>
                <w:sz w:val="26"/>
                <w:szCs w:val="26"/>
              </w:rPr>
              <w:t>“), andererseits,</w:t>
            </w:r>
          </w:p>
          <w:p w14:paraId="414D57F6" w14:textId="70E1805D" w:rsidR="00317328" w:rsidRPr="00C75F47" w:rsidRDefault="00317328" w:rsidP="00C75F47">
            <w:pPr>
              <w:pStyle w:val="TableParagraph"/>
              <w:spacing w:before="1"/>
              <w:ind w:left="107"/>
              <w:rPr>
                <w:rFonts w:ascii="Times New Roman" w:hAnsi="Times New Roman"/>
                <w:sz w:val="26"/>
                <w:szCs w:val="26"/>
                <w:lang w:val="uk-UA"/>
              </w:rPr>
            </w:pPr>
            <w:r w:rsidRPr="00CD0C14">
              <w:rPr>
                <w:rFonts w:ascii="Times New Roman" w:hAnsi="Times New Roman" w:cs="Times New Roman"/>
                <w:sz w:val="26"/>
                <w:szCs w:val="26"/>
              </w:rPr>
              <w:t xml:space="preserve">das </w:t>
            </w:r>
            <w:r w:rsidRPr="00CD0C14">
              <w:rPr>
                <w:rFonts w:ascii="Times New Roman" w:hAnsi="Times New Roman" w:cs="Times New Roman"/>
                <w:b/>
                <w:bCs/>
                <w:sz w:val="26"/>
                <w:szCs w:val="26"/>
              </w:rPr>
              <w:t>ZENTRUM FÜR SOZIAL-PSYCHOLOGISCHE REHABILITATION VON KINDERN</w:t>
            </w:r>
            <w:r w:rsidRPr="00CD0C14">
              <w:rPr>
                <w:rFonts w:ascii="Times New Roman" w:hAnsi="Times New Roman" w:cs="Times New Roman"/>
                <w:sz w:val="26"/>
                <w:szCs w:val="26"/>
              </w:rPr>
              <w:t xml:space="preserve"> DES </w:t>
            </w:r>
            <w:r w:rsidRPr="00CD0C14">
              <w:rPr>
                <w:rFonts w:ascii="Times New Roman" w:hAnsi="Times New Roman" w:cs="Times New Roman"/>
                <w:b/>
                <w:bCs/>
                <w:sz w:val="26"/>
                <w:szCs w:val="26"/>
              </w:rPr>
              <w:t xml:space="preserve">STADTRATES VON KREMENCHUK DES BEZIRKS </w:t>
            </w:r>
            <w:r w:rsidRPr="00CD0C14">
              <w:rPr>
                <w:rFonts w:ascii="Times New Roman" w:hAnsi="Times New Roman" w:cs="Times New Roman"/>
                <w:b/>
                <w:bCs/>
                <w:sz w:val="26"/>
                <w:szCs w:val="26"/>
              </w:rPr>
              <w:lastRenderedPageBreak/>
              <w:t>KREMENCHUK DER OBLAST POLTAWA</w:t>
            </w:r>
            <w:r w:rsidRPr="00CD0C14">
              <w:rPr>
                <w:rFonts w:ascii="Times New Roman" w:hAnsi="Times New Roman" w:cs="Times New Roman"/>
                <w:sz w:val="26"/>
                <w:szCs w:val="26"/>
              </w:rPr>
              <w:t xml:space="preserve"> (EDRPOU-Code 25154336), mit Sitz in </w:t>
            </w:r>
            <w:proofErr w:type="spellStart"/>
            <w:r w:rsidRPr="00CD0C14">
              <w:rPr>
                <w:rFonts w:ascii="Times New Roman" w:hAnsi="Times New Roman" w:cs="Times New Roman"/>
                <w:sz w:val="26"/>
                <w:szCs w:val="26"/>
              </w:rPr>
              <w:t>Kremenchuk</w:t>
            </w:r>
            <w:proofErr w:type="spellEnd"/>
            <w:r w:rsidRPr="00CD0C14">
              <w:rPr>
                <w:rFonts w:ascii="Times New Roman" w:hAnsi="Times New Roman" w:cs="Times New Roman"/>
                <w:sz w:val="26"/>
                <w:szCs w:val="26"/>
              </w:rPr>
              <w:t xml:space="preserve">, </w:t>
            </w:r>
            <w:r w:rsidR="00C75F47" w:rsidRPr="00C75F47">
              <w:rPr>
                <w:rFonts w:ascii="Times New Roman" w:hAnsi="Times New Roman"/>
                <w:sz w:val="26"/>
                <w:szCs w:val="26"/>
              </w:rPr>
              <w:t xml:space="preserve">vertreten durch die kommissarische Direktorin Iryna </w:t>
            </w:r>
            <w:proofErr w:type="spellStart"/>
            <w:r w:rsidR="00C75F47" w:rsidRPr="00C75F47">
              <w:rPr>
                <w:rFonts w:ascii="Times New Roman" w:hAnsi="Times New Roman"/>
                <w:sz w:val="26"/>
                <w:szCs w:val="26"/>
              </w:rPr>
              <w:t>Marchenko</w:t>
            </w:r>
            <w:proofErr w:type="spellEnd"/>
            <w:r w:rsidRPr="00CD0C14">
              <w:rPr>
                <w:rFonts w:ascii="Times New Roman" w:hAnsi="Times New Roman" w:cs="Times New Roman"/>
                <w:sz w:val="26"/>
                <w:szCs w:val="26"/>
              </w:rPr>
              <w:t>, handelnd auf Grundlage der Satzung (im Folgenden – „</w:t>
            </w:r>
            <w:r w:rsidRPr="00CD0C14">
              <w:rPr>
                <w:rFonts w:ascii="Times New Roman" w:hAnsi="Times New Roman" w:cs="Times New Roman"/>
                <w:b/>
                <w:bCs/>
                <w:sz w:val="26"/>
                <w:szCs w:val="26"/>
              </w:rPr>
              <w:t>Begünstigter</w:t>
            </w:r>
            <w:r w:rsidRPr="00CD0C14">
              <w:rPr>
                <w:rFonts w:ascii="Times New Roman" w:hAnsi="Times New Roman" w:cs="Times New Roman"/>
                <w:sz w:val="26"/>
                <w:szCs w:val="26"/>
              </w:rPr>
              <w:t>“),</w:t>
            </w:r>
            <w:r w:rsidRPr="00CD0C14">
              <w:rPr>
                <w:rFonts w:ascii="Times New Roman" w:hAnsi="Times New Roman" w:cs="Times New Roman"/>
                <w:sz w:val="26"/>
                <w:szCs w:val="26"/>
                <w:lang w:val="uk-UA"/>
              </w:rPr>
              <w:t xml:space="preserve"> </w:t>
            </w:r>
            <w:r w:rsidRPr="00CD0C14">
              <w:rPr>
                <w:rFonts w:ascii="Times New Roman" w:hAnsi="Times New Roman" w:cs="Times New Roman"/>
                <w:sz w:val="26"/>
                <w:szCs w:val="26"/>
              </w:rPr>
              <w:t>gemeinsam als „Parteien“ bezeichnet, haben diesen Vertrag wie folgt geschlossen:</w:t>
            </w:r>
          </w:p>
          <w:p w14:paraId="7AE33C40" w14:textId="77777777" w:rsidR="00317328" w:rsidRPr="00CD0C14" w:rsidRDefault="00317328" w:rsidP="00317328">
            <w:pPr>
              <w:pStyle w:val="TableParagraph"/>
              <w:spacing w:before="1"/>
              <w:ind w:left="107"/>
              <w:rPr>
                <w:rFonts w:ascii="Times New Roman" w:hAnsi="Times New Roman" w:cs="Times New Roman"/>
                <w:sz w:val="26"/>
                <w:szCs w:val="26"/>
              </w:rPr>
            </w:pPr>
          </w:p>
          <w:p w14:paraId="5A575BF4" w14:textId="216846C1" w:rsidR="00B02996" w:rsidRPr="00CD0C14" w:rsidRDefault="00317328" w:rsidP="00B02996">
            <w:pPr>
              <w:pStyle w:val="TableParagraph"/>
              <w:numPr>
                <w:ilvl w:val="0"/>
                <w:numId w:val="3"/>
              </w:numPr>
              <w:spacing w:before="1"/>
              <w:ind w:left="164" w:firstLine="0"/>
              <w:rPr>
                <w:rFonts w:ascii="Times New Roman" w:hAnsi="Times New Roman" w:cs="Times New Roman"/>
                <w:sz w:val="26"/>
                <w:szCs w:val="26"/>
              </w:rPr>
            </w:pPr>
            <w:r w:rsidRPr="00CD0C14">
              <w:rPr>
                <w:rFonts w:ascii="Times New Roman" w:hAnsi="Times New Roman" w:cs="Times New Roman"/>
                <w:sz w:val="26"/>
                <w:szCs w:val="26"/>
              </w:rPr>
              <w:t>Der Spender verpflichtet sich, dem Empfänger eine wohltätige Unterstützung in Form eines Geldbetrags von 2.500 Euro für den Kauf von technischer Ausrüstung zur Erzeugung oder Speicherung elektrischer Energie zu gewähren, nämlich: einen Wechselrichter (Code DK 021:2015: 31150000-2 Vorschaltgeräte für Entladungslampen oder -röhren) und wiederaufladbare Batterien (Code DK 021:2015: 31440000-2 Wiederaufladbare Batterien) oder vergleichbare Geräte, und diese Ausrüstung dem Empfänger zu überlassen, um gefährdeten Bevölkerungsgruppen, Kindern,</w:t>
            </w:r>
            <w:r w:rsidRPr="00CD0C14">
              <w:rPr>
                <w:sz w:val="26"/>
                <w:szCs w:val="26"/>
              </w:rPr>
              <w:t xml:space="preserve"> </w:t>
            </w:r>
            <w:r w:rsidRPr="00CD0C14">
              <w:rPr>
                <w:rFonts w:ascii="Times New Roman" w:hAnsi="Times New Roman" w:cs="Times New Roman"/>
                <w:sz w:val="26"/>
                <w:szCs w:val="26"/>
              </w:rPr>
              <w:t>Jugendlichen oder Flüchtlingen in der Ukraine zu helfen.</w:t>
            </w:r>
          </w:p>
          <w:p w14:paraId="3E663B63" w14:textId="77777777" w:rsidR="00B02996" w:rsidRPr="00CD0C14" w:rsidRDefault="00B02996" w:rsidP="00317328">
            <w:pPr>
              <w:pStyle w:val="TableParagraph"/>
              <w:spacing w:before="1"/>
              <w:ind w:left="107"/>
              <w:rPr>
                <w:rFonts w:ascii="Times New Roman" w:hAnsi="Times New Roman" w:cs="Times New Roman"/>
                <w:b/>
                <w:bCs/>
                <w:sz w:val="26"/>
                <w:szCs w:val="26"/>
              </w:rPr>
            </w:pPr>
          </w:p>
          <w:p w14:paraId="68D4CC35" w14:textId="0457FBDF" w:rsidR="00317328" w:rsidRPr="00CD0C14" w:rsidRDefault="00317328" w:rsidP="00317328">
            <w:pPr>
              <w:pStyle w:val="TableParagraph"/>
              <w:spacing w:before="1"/>
              <w:ind w:left="107"/>
              <w:rPr>
                <w:rFonts w:ascii="Times New Roman" w:hAnsi="Times New Roman" w:cs="Times New Roman"/>
                <w:b/>
                <w:bCs/>
                <w:sz w:val="26"/>
                <w:szCs w:val="26"/>
              </w:rPr>
            </w:pPr>
            <w:r w:rsidRPr="00CD0C14">
              <w:rPr>
                <w:rFonts w:ascii="Times New Roman" w:hAnsi="Times New Roman" w:cs="Times New Roman"/>
                <w:b/>
                <w:bCs/>
                <w:sz w:val="26"/>
                <w:szCs w:val="26"/>
              </w:rPr>
              <w:t>2.</w:t>
            </w:r>
            <w:r w:rsidRPr="00CD0C14">
              <w:rPr>
                <w:rFonts w:ascii="Times New Roman" w:hAnsi="Times New Roman" w:cs="Times New Roman"/>
                <w:sz w:val="26"/>
                <w:szCs w:val="26"/>
              </w:rPr>
              <w:t xml:space="preserve"> Der Spender verpflichtet sich, die Geldmittel innerhalb von 10 (zehn) Tagen ab Unterzeichnung dieses Vertrages auf das Bankkonto des Empfängers gemäß den geltenden Überweisungsbestimmungen zu überweisen.</w:t>
            </w:r>
            <w:r w:rsidRPr="00CD0C14">
              <w:rPr>
                <w:rFonts w:ascii="Times New Roman" w:hAnsi="Times New Roman" w:cs="Times New Roman"/>
                <w:sz w:val="26"/>
                <w:szCs w:val="26"/>
              </w:rPr>
              <w:br/>
            </w:r>
          </w:p>
          <w:p w14:paraId="46AAF148" w14:textId="77777777" w:rsidR="00317328" w:rsidRPr="00CD0C14" w:rsidRDefault="00317328" w:rsidP="00317328">
            <w:pPr>
              <w:pStyle w:val="TableParagraph"/>
              <w:spacing w:before="1"/>
              <w:ind w:left="107"/>
              <w:rPr>
                <w:rFonts w:ascii="Times New Roman" w:hAnsi="Times New Roman" w:cs="Times New Roman"/>
                <w:sz w:val="26"/>
                <w:szCs w:val="26"/>
              </w:rPr>
            </w:pPr>
            <w:r w:rsidRPr="00CD0C14">
              <w:rPr>
                <w:rFonts w:ascii="Times New Roman" w:hAnsi="Times New Roman" w:cs="Times New Roman"/>
                <w:b/>
                <w:bCs/>
                <w:sz w:val="26"/>
                <w:szCs w:val="26"/>
              </w:rPr>
              <w:t>3.</w:t>
            </w:r>
            <w:r w:rsidRPr="00CD0C14">
              <w:rPr>
                <w:rFonts w:ascii="Times New Roman" w:hAnsi="Times New Roman" w:cs="Times New Roman"/>
                <w:sz w:val="26"/>
                <w:szCs w:val="26"/>
              </w:rPr>
              <w:t xml:space="preserve"> Der Empfänger verpflichtet sich, innerhalb von 8 (acht) Wochen nach Erhalt der Geldmittel die gesamte Summe für den Erwerb der genannten technischen Ausrüstung zu verwenden und diese vollständig mittels Übergabeprotokoll an den Begünstigten zu übergeben.</w:t>
            </w:r>
          </w:p>
          <w:p w14:paraId="26F743CE" w14:textId="77777777" w:rsidR="00317328" w:rsidRPr="00CD0C14" w:rsidRDefault="00317328" w:rsidP="00317328">
            <w:pPr>
              <w:pStyle w:val="TableParagraph"/>
              <w:spacing w:before="1"/>
              <w:ind w:left="107"/>
              <w:rPr>
                <w:rFonts w:ascii="Times New Roman" w:hAnsi="Times New Roman" w:cs="Times New Roman"/>
                <w:sz w:val="26"/>
                <w:szCs w:val="26"/>
              </w:rPr>
            </w:pPr>
          </w:p>
          <w:p w14:paraId="76F0F7D8" w14:textId="77777777" w:rsidR="00317328" w:rsidRPr="00CD0C14" w:rsidRDefault="00317328" w:rsidP="00317328">
            <w:pPr>
              <w:pStyle w:val="TableParagraph"/>
              <w:spacing w:before="1"/>
              <w:ind w:left="107"/>
              <w:rPr>
                <w:rFonts w:ascii="Times New Roman" w:hAnsi="Times New Roman" w:cs="Times New Roman"/>
                <w:sz w:val="26"/>
                <w:szCs w:val="26"/>
              </w:rPr>
            </w:pPr>
            <w:r w:rsidRPr="00CD0C14">
              <w:rPr>
                <w:rFonts w:ascii="Times New Roman" w:hAnsi="Times New Roman" w:cs="Times New Roman"/>
                <w:b/>
                <w:bCs/>
                <w:sz w:val="26"/>
                <w:szCs w:val="26"/>
              </w:rPr>
              <w:t>4.</w:t>
            </w:r>
            <w:r w:rsidRPr="00CD0C14">
              <w:rPr>
                <w:rFonts w:ascii="Times New Roman" w:hAnsi="Times New Roman" w:cs="Times New Roman"/>
                <w:sz w:val="26"/>
                <w:szCs w:val="26"/>
              </w:rPr>
              <w:t xml:space="preserve"> Der Empfänger verpflichtet sich, </w:t>
            </w:r>
            <w:r w:rsidRPr="00CD0C14">
              <w:rPr>
                <w:rFonts w:ascii="Times New Roman" w:hAnsi="Times New Roman" w:cs="Times New Roman"/>
                <w:sz w:val="26"/>
                <w:szCs w:val="26"/>
              </w:rPr>
              <w:lastRenderedPageBreak/>
              <w:t>innerhalb von 2 (zwei) Tagen nach Unterzeichnung des Übergabeprotokolls eine Kopie desselben per E-Mail an den Spender unter info@berlin-hands.de zu senden.</w:t>
            </w:r>
          </w:p>
          <w:p w14:paraId="15611AA6" w14:textId="77777777" w:rsidR="00317328" w:rsidRPr="00CD0C14" w:rsidRDefault="00317328" w:rsidP="00317328">
            <w:pPr>
              <w:pStyle w:val="TableParagraph"/>
              <w:spacing w:before="1"/>
              <w:ind w:left="107"/>
              <w:rPr>
                <w:rFonts w:ascii="Times New Roman" w:hAnsi="Times New Roman" w:cs="Times New Roman"/>
                <w:sz w:val="26"/>
                <w:szCs w:val="26"/>
              </w:rPr>
            </w:pPr>
          </w:p>
          <w:p w14:paraId="49480B7A" w14:textId="77777777" w:rsidR="00317328" w:rsidRPr="00CD0C14" w:rsidRDefault="00317328" w:rsidP="00317328">
            <w:pPr>
              <w:pStyle w:val="TableParagraph"/>
              <w:spacing w:before="1"/>
              <w:ind w:left="107"/>
              <w:rPr>
                <w:rFonts w:ascii="Times New Roman" w:hAnsi="Times New Roman" w:cs="Times New Roman"/>
                <w:sz w:val="26"/>
                <w:szCs w:val="26"/>
              </w:rPr>
            </w:pPr>
            <w:r w:rsidRPr="00CD0C14">
              <w:rPr>
                <w:rFonts w:ascii="Times New Roman" w:hAnsi="Times New Roman" w:cs="Times New Roman"/>
                <w:b/>
                <w:bCs/>
                <w:sz w:val="26"/>
                <w:szCs w:val="26"/>
              </w:rPr>
              <w:t>5.</w:t>
            </w:r>
            <w:r w:rsidRPr="00CD0C14">
              <w:rPr>
                <w:rFonts w:ascii="Times New Roman" w:hAnsi="Times New Roman" w:cs="Times New Roman"/>
                <w:sz w:val="26"/>
                <w:szCs w:val="26"/>
              </w:rPr>
              <w:t xml:space="preserve"> Der Begünstigte verpflichtet sich, die angeschaffte technische Ausrüstung unentgeltlich an schutzbedürftige Bevölkerungsgruppen, Kinder, Jugendliche und Flüchtlinge zu verteilen oder für deren Versorgung zu nutzen.</w:t>
            </w:r>
            <w:r w:rsidRPr="00CD0C14">
              <w:rPr>
                <w:rFonts w:ascii="Times New Roman" w:hAnsi="Times New Roman" w:cs="Times New Roman"/>
                <w:b/>
                <w:bCs/>
                <w:sz w:val="26"/>
                <w:szCs w:val="26"/>
              </w:rPr>
              <w:br/>
            </w:r>
          </w:p>
          <w:p w14:paraId="6BED117F" w14:textId="77777777" w:rsidR="00317328" w:rsidRPr="00CD0C14" w:rsidRDefault="00317328" w:rsidP="00317328">
            <w:pPr>
              <w:pStyle w:val="TableParagraph"/>
              <w:spacing w:before="1"/>
              <w:ind w:left="107"/>
              <w:rPr>
                <w:rFonts w:ascii="Times New Roman" w:hAnsi="Times New Roman" w:cs="Times New Roman"/>
                <w:sz w:val="26"/>
                <w:szCs w:val="26"/>
              </w:rPr>
            </w:pPr>
            <w:r w:rsidRPr="00CD0C14">
              <w:rPr>
                <w:rFonts w:ascii="Times New Roman" w:hAnsi="Times New Roman" w:cs="Times New Roman"/>
                <w:b/>
                <w:bCs/>
                <w:sz w:val="26"/>
                <w:szCs w:val="26"/>
              </w:rPr>
              <w:t>6.</w:t>
            </w:r>
            <w:r w:rsidRPr="00CD0C14">
              <w:rPr>
                <w:rFonts w:ascii="Times New Roman" w:hAnsi="Times New Roman" w:cs="Times New Roman"/>
                <w:sz w:val="26"/>
                <w:szCs w:val="26"/>
              </w:rPr>
              <w:t xml:space="preserve"> Der Begünstigte verpflichtet sich, bis spätestens 31.08.2026 einen Bericht über die Nutzung der angeschafften technischen Ausrüstung sowie weitere Unterlagen über den Erwerb und Fotomaterial, das die Übergabe oder Nutzung der Ausrüstung bestätigt, per E-Mail an den Spender (info@berlin-hands.de) zu übermitteln.</w:t>
            </w:r>
          </w:p>
          <w:p w14:paraId="6FB4E0E3" w14:textId="7AAE450A" w:rsidR="00317328" w:rsidRPr="00CD0C14" w:rsidRDefault="00317328" w:rsidP="00317328">
            <w:pPr>
              <w:pStyle w:val="TableParagraph"/>
              <w:spacing w:before="1"/>
              <w:ind w:left="107"/>
              <w:rPr>
                <w:rFonts w:ascii="Times New Roman" w:hAnsi="Times New Roman" w:cs="Times New Roman"/>
                <w:sz w:val="26"/>
                <w:szCs w:val="26"/>
              </w:rPr>
            </w:pPr>
            <w:r w:rsidRPr="00CD0C14">
              <w:rPr>
                <w:rFonts w:ascii="Times New Roman" w:hAnsi="Times New Roman" w:cs="Times New Roman"/>
                <w:b/>
                <w:bCs/>
                <w:sz w:val="26"/>
                <w:szCs w:val="26"/>
              </w:rPr>
              <w:br/>
              <w:t>7.</w:t>
            </w:r>
            <w:r w:rsidRPr="00CD0C14">
              <w:rPr>
                <w:rFonts w:ascii="Times New Roman" w:hAnsi="Times New Roman" w:cs="Times New Roman"/>
                <w:sz w:val="26"/>
                <w:szCs w:val="26"/>
              </w:rPr>
              <w:t xml:space="preserve"> Der Spender ist berechtigt, die in Ziffer 6 genannten Fotomaterialien auf seiner Website und in sozialen Netzwerken zu veröffentlichen. Der Begünstigte verpflichtet sich, die Zustimmung der abgebildeten Personen zur Aufnahme und Veröffentlichung dieser Fotos einzuholen. Diese Zustimmung wird vom </w:t>
            </w:r>
            <w:proofErr w:type="spellStart"/>
            <w:r w:rsidRPr="00CD0C14">
              <w:rPr>
                <w:rFonts w:ascii="Times New Roman" w:hAnsi="Times New Roman" w:cs="Times New Roman"/>
                <w:sz w:val="26"/>
                <w:szCs w:val="26"/>
              </w:rPr>
              <w:t>Begünstigtenaufbewahrt</w:t>
            </w:r>
            <w:proofErr w:type="spellEnd"/>
            <w:r w:rsidRPr="00CD0C14">
              <w:rPr>
                <w:rFonts w:ascii="Times New Roman" w:hAnsi="Times New Roman" w:cs="Times New Roman"/>
                <w:sz w:val="26"/>
                <w:szCs w:val="26"/>
              </w:rPr>
              <w:t>.</w:t>
            </w:r>
          </w:p>
          <w:p w14:paraId="0A9B96D5" w14:textId="77777777" w:rsidR="00B02996" w:rsidRPr="00CD0C14" w:rsidRDefault="00B02996" w:rsidP="00317328">
            <w:pPr>
              <w:pStyle w:val="TableParagraph"/>
              <w:spacing w:before="1"/>
              <w:ind w:left="107"/>
              <w:rPr>
                <w:rFonts w:ascii="Times New Roman" w:hAnsi="Times New Roman" w:cs="Times New Roman"/>
                <w:sz w:val="26"/>
                <w:szCs w:val="26"/>
              </w:rPr>
            </w:pPr>
          </w:p>
          <w:p w14:paraId="0924504A" w14:textId="77777777" w:rsidR="00317328" w:rsidRPr="00CD0C14" w:rsidRDefault="00317328" w:rsidP="00317328">
            <w:pPr>
              <w:pStyle w:val="TableParagraph"/>
              <w:spacing w:before="1"/>
              <w:ind w:left="107"/>
              <w:rPr>
                <w:rFonts w:ascii="Times New Roman" w:hAnsi="Times New Roman" w:cs="Times New Roman"/>
                <w:sz w:val="26"/>
                <w:szCs w:val="26"/>
              </w:rPr>
            </w:pPr>
            <w:r w:rsidRPr="00CD0C14">
              <w:rPr>
                <w:rFonts w:ascii="Times New Roman" w:hAnsi="Times New Roman" w:cs="Times New Roman"/>
                <w:b/>
                <w:bCs/>
                <w:sz w:val="26"/>
                <w:szCs w:val="26"/>
              </w:rPr>
              <w:t>8.</w:t>
            </w:r>
            <w:r w:rsidRPr="00CD0C14">
              <w:rPr>
                <w:rFonts w:ascii="Times New Roman" w:hAnsi="Times New Roman" w:cs="Times New Roman"/>
                <w:sz w:val="26"/>
                <w:szCs w:val="26"/>
              </w:rPr>
              <w:t xml:space="preserve"> Die Parteien bestätigen, dass dieser Vertrag nicht auf Gewinnerzielung ausgerichtet ist.</w:t>
            </w:r>
          </w:p>
          <w:p w14:paraId="5128E90B" w14:textId="77777777" w:rsidR="00317328" w:rsidRPr="00CD0C14" w:rsidRDefault="00317328" w:rsidP="00317328">
            <w:pPr>
              <w:pStyle w:val="TableParagraph"/>
              <w:spacing w:before="1"/>
              <w:ind w:left="107"/>
              <w:rPr>
                <w:rFonts w:ascii="Times New Roman" w:hAnsi="Times New Roman" w:cs="Times New Roman"/>
                <w:sz w:val="26"/>
                <w:szCs w:val="26"/>
              </w:rPr>
            </w:pPr>
          </w:p>
          <w:p w14:paraId="50000265" w14:textId="77777777" w:rsidR="00123578" w:rsidRPr="00CD0C14" w:rsidRDefault="00123578" w:rsidP="00317328">
            <w:pPr>
              <w:pStyle w:val="TableParagraph"/>
              <w:spacing w:before="1"/>
              <w:ind w:left="107"/>
              <w:rPr>
                <w:rFonts w:ascii="Times New Roman" w:hAnsi="Times New Roman" w:cs="Times New Roman"/>
                <w:sz w:val="26"/>
                <w:szCs w:val="26"/>
              </w:rPr>
            </w:pPr>
          </w:p>
          <w:p w14:paraId="6B46500B" w14:textId="77777777" w:rsidR="00123578" w:rsidRPr="00CD0C14" w:rsidRDefault="00123578" w:rsidP="00317328">
            <w:pPr>
              <w:pStyle w:val="TableParagraph"/>
              <w:spacing w:before="1"/>
              <w:ind w:left="107"/>
              <w:rPr>
                <w:rFonts w:ascii="Times New Roman" w:hAnsi="Times New Roman" w:cs="Times New Roman"/>
                <w:sz w:val="26"/>
                <w:szCs w:val="26"/>
              </w:rPr>
            </w:pPr>
          </w:p>
          <w:p w14:paraId="6A4D8DF4" w14:textId="77777777" w:rsidR="00123578" w:rsidRPr="00CD0C14" w:rsidRDefault="00123578" w:rsidP="00317328">
            <w:pPr>
              <w:pStyle w:val="TableParagraph"/>
              <w:spacing w:before="1"/>
              <w:ind w:left="107"/>
              <w:rPr>
                <w:rFonts w:ascii="Times New Roman" w:hAnsi="Times New Roman" w:cs="Times New Roman"/>
                <w:sz w:val="26"/>
                <w:szCs w:val="26"/>
              </w:rPr>
            </w:pPr>
          </w:p>
          <w:p w14:paraId="2C6B590B" w14:textId="77777777" w:rsidR="00123578" w:rsidRPr="00CD0C14" w:rsidRDefault="00123578" w:rsidP="00123578">
            <w:pPr>
              <w:pStyle w:val="TableParagraph"/>
              <w:spacing w:before="1"/>
              <w:ind w:left="107"/>
              <w:rPr>
                <w:rFonts w:ascii="Times New Roman" w:hAnsi="Times New Roman" w:cs="Times New Roman"/>
                <w:sz w:val="26"/>
                <w:szCs w:val="26"/>
              </w:rPr>
            </w:pPr>
          </w:p>
          <w:p w14:paraId="34B8D795" w14:textId="77777777" w:rsidR="00CD0C14" w:rsidRDefault="00CD0C14" w:rsidP="00123578">
            <w:pPr>
              <w:pStyle w:val="TableParagraph"/>
              <w:spacing w:before="1"/>
              <w:ind w:left="107"/>
              <w:rPr>
                <w:rFonts w:ascii="Times New Roman" w:hAnsi="Times New Roman" w:cs="Times New Roman"/>
                <w:sz w:val="26"/>
                <w:szCs w:val="26"/>
              </w:rPr>
            </w:pPr>
          </w:p>
          <w:p w14:paraId="298133BF" w14:textId="7F6DDCB4" w:rsidR="00317328" w:rsidRPr="00CD0C14" w:rsidRDefault="00317328" w:rsidP="00123578">
            <w:pPr>
              <w:pStyle w:val="TableParagraph"/>
              <w:spacing w:before="1"/>
              <w:ind w:left="107"/>
              <w:rPr>
                <w:rFonts w:ascii="Times New Roman" w:hAnsi="Times New Roman" w:cs="Times New Roman"/>
                <w:sz w:val="26"/>
                <w:szCs w:val="26"/>
              </w:rPr>
            </w:pPr>
            <w:r w:rsidRPr="00CD0C14">
              <w:rPr>
                <w:rFonts w:ascii="Times New Roman" w:hAnsi="Times New Roman" w:cs="Times New Roman"/>
                <w:sz w:val="26"/>
                <w:szCs w:val="26"/>
              </w:rPr>
              <w:t>Angaben und Unterschriften der Parteien:</w:t>
            </w:r>
          </w:p>
          <w:p w14:paraId="5CAAFDAD" w14:textId="5AB08C2B" w:rsidR="00317328" w:rsidRPr="00CD0C14" w:rsidRDefault="00317328" w:rsidP="00123578">
            <w:pPr>
              <w:pStyle w:val="TableParagraph"/>
              <w:spacing w:before="1"/>
              <w:ind w:left="107"/>
              <w:rPr>
                <w:rFonts w:ascii="Times New Roman" w:hAnsi="Times New Roman" w:cs="Times New Roman"/>
                <w:b/>
                <w:bCs/>
                <w:sz w:val="26"/>
                <w:szCs w:val="26"/>
              </w:rPr>
            </w:pPr>
            <w:r w:rsidRPr="00CD0C14">
              <w:rPr>
                <w:rFonts w:ascii="Times New Roman" w:hAnsi="Times New Roman" w:cs="Times New Roman"/>
                <w:b/>
                <w:bCs/>
                <w:sz w:val="26"/>
                <w:szCs w:val="26"/>
              </w:rPr>
              <w:t>Spender</w:t>
            </w:r>
            <w:r w:rsidRPr="00CD0C14">
              <w:rPr>
                <w:rFonts w:ascii="Times New Roman" w:hAnsi="Times New Roman" w:cs="Times New Roman"/>
                <w:sz w:val="26"/>
                <w:szCs w:val="26"/>
              </w:rPr>
              <w:br/>
            </w:r>
            <w:r w:rsidRPr="00CD0C14">
              <w:rPr>
                <w:rFonts w:ascii="Times New Roman" w:hAnsi="Times New Roman" w:cs="Times New Roman"/>
                <w:b/>
                <w:bCs/>
                <w:sz w:val="26"/>
                <w:szCs w:val="26"/>
              </w:rPr>
              <w:t>Berlin Hands e.V.</w:t>
            </w:r>
          </w:p>
          <w:p w14:paraId="41FE273C" w14:textId="77777777" w:rsidR="00CD0C14" w:rsidRPr="00CD0C14" w:rsidRDefault="00CD0C14" w:rsidP="00123578">
            <w:pPr>
              <w:pStyle w:val="TableParagraph"/>
              <w:spacing w:before="1"/>
              <w:ind w:left="107"/>
              <w:rPr>
                <w:rFonts w:ascii="Times New Roman" w:hAnsi="Times New Roman" w:cs="Times New Roman"/>
                <w:sz w:val="26"/>
                <w:szCs w:val="26"/>
              </w:rPr>
            </w:pPr>
          </w:p>
          <w:p w14:paraId="355CE5D7" w14:textId="77777777" w:rsidR="00317328" w:rsidRPr="00CD0C14" w:rsidRDefault="00317328" w:rsidP="00123578">
            <w:pPr>
              <w:pStyle w:val="TableParagraph"/>
              <w:ind w:left="105" w:right="1779"/>
              <w:rPr>
                <w:rFonts w:ascii="Times New Roman" w:hAnsi="Times New Roman" w:cs="Times New Roman"/>
                <w:sz w:val="26"/>
                <w:szCs w:val="26"/>
              </w:rPr>
            </w:pPr>
            <w:r w:rsidRPr="00CD0C14">
              <w:rPr>
                <w:rFonts w:ascii="Times New Roman" w:hAnsi="Times New Roman" w:cs="Times New Roman"/>
                <w:sz w:val="26"/>
                <w:szCs w:val="26"/>
              </w:rPr>
              <w:t xml:space="preserve">_______________ </w:t>
            </w:r>
          </w:p>
          <w:p w14:paraId="7FB29F9E" w14:textId="77777777" w:rsidR="00317328" w:rsidRPr="00CD0C14" w:rsidRDefault="00317328" w:rsidP="00123578">
            <w:pPr>
              <w:pStyle w:val="TableParagraph"/>
              <w:ind w:left="105" w:right="1779"/>
              <w:rPr>
                <w:rFonts w:ascii="Times New Roman" w:hAnsi="Times New Roman" w:cs="Times New Roman"/>
                <w:sz w:val="26"/>
                <w:szCs w:val="26"/>
              </w:rPr>
            </w:pPr>
            <w:r w:rsidRPr="00CD0C14">
              <w:rPr>
                <w:rFonts w:ascii="Times New Roman" w:hAnsi="Times New Roman" w:cs="Times New Roman"/>
                <w:sz w:val="26"/>
                <w:szCs w:val="26"/>
              </w:rPr>
              <w:t>_______________</w:t>
            </w:r>
          </w:p>
          <w:p w14:paraId="2E8CC143" w14:textId="77777777" w:rsidR="00317328" w:rsidRPr="00CD0C14" w:rsidRDefault="00317328" w:rsidP="00123578">
            <w:pPr>
              <w:pStyle w:val="TableParagraph"/>
              <w:ind w:left="105" w:right="1779"/>
              <w:rPr>
                <w:rFonts w:ascii="Times New Roman" w:hAnsi="Times New Roman" w:cs="Times New Roman"/>
                <w:sz w:val="26"/>
                <w:szCs w:val="26"/>
              </w:rPr>
            </w:pPr>
            <w:r w:rsidRPr="00CD0C14">
              <w:rPr>
                <w:rFonts w:ascii="Times New Roman" w:hAnsi="Times New Roman" w:cs="Times New Roman"/>
                <w:sz w:val="26"/>
                <w:szCs w:val="26"/>
              </w:rPr>
              <w:t>_______________</w:t>
            </w:r>
          </w:p>
          <w:p w14:paraId="68DEE262" w14:textId="77777777" w:rsidR="00317328" w:rsidRPr="00CD0C14" w:rsidRDefault="00317328" w:rsidP="00123578">
            <w:pPr>
              <w:pStyle w:val="TableParagraph"/>
              <w:ind w:left="107"/>
              <w:rPr>
                <w:rFonts w:ascii="Times New Roman" w:hAnsi="Times New Roman" w:cs="Times New Roman"/>
                <w:sz w:val="26"/>
                <w:szCs w:val="26"/>
              </w:rPr>
            </w:pPr>
          </w:p>
          <w:p w14:paraId="499FBF8A" w14:textId="07EB5B83" w:rsidR="00317328" w:rsidRPr="00CD0C14" w:rsidRDefault="00317328" w:rsidP="00123578">
            <w:pPr>
              <w:pStyle w:val="TableParagraph"/>
              <w:ind w:left="108"/>
              <w:rPr>
                <w:rFonts w:ascii="Times New Roman" w:hAnsi="Times New Roman" w:cs="Times New Roman"/>
                <w:b/>
                <w:bCs/>
                <w:sz w:val="26"/>
                <w:szCs w:val="26"/>
              </w:rPr>
            </w:pPr>
            <w:r w:rsidRPr="00CD0C14">
              <w:rPr>
                <w:rFonts w:ascii="Times New Roman" w:hAnsi="Times New Roman" w:cs="Times New Roman"/>
                <w:b/>
                <w:bCs/>
                <w:sz w:val="26"/>
                <w:szCs w:val="26"/>
              </w:rPr>
              <w:t>Empfänger</w:t>
            </w:r>
            <w:r w:rsidRPr="00CD0C14">
              <w:rPr>
                <w:rFonts w:ascii="Times New Roman" w:hAnsi="Times New Roman" w:cs="Times New Roman"/>
                <w:sz w:val="26"/>
                <w:szCs w:val="26"/>
              </w:rPr>
              <w:br/>
            </w:r>
            <w:r w:rsidRPr="00CD0C14">
              <w:rPr>
                <w:rFonts w:ascii="Times New Roman" w:hAnsi="Times New Roman" w:cs="Times New Roman"/>
                <w:b/>
                <w:bCs/>
                <w:sz w:val="26"/>
                <w:szCs w:val="26"/>
              </w:rPr>
              <w:t>KP „INSTITUT FÜR DIE ENTWICKLUNG VON KREMENCHUK“</w:t>
            </w:r>
          </w:p>
          <w:p w14:paraId="6B226B68" w14:textId="77777777" w:rsidR="00CD0C14" w:rsidRPr="00CD0C14" w:rsidRDefault="00CD0C14" w:rsidP="00123578">
            <w:pPr>
              <w:pStyle w:val="TableParagraph"/>
              <w:ind w:left="108"/>
              <w:rPr>
                <w:rFonts w:ascii="Times New Roman" w:hAnsi="Times New Roman" w:cs="Times New Roman"/>
                <w:sz w:val="26"/>
                <w:szCs w:val="26"/>
              </w:rPr>
            </w:pPr>
          </w:p>
          <w:p w14:paraId="54E830D8" w14:textId="77777777" w:rsidR="00317328" w:rsidRPr="00CD0C14" w:rsidRDefault="00317328" w:rsidP="00123578">
            <w:pPr>
              <w:pStyle w:val="TableParagraph"/>
              <w:rPr>
                <w:rFonts w:ascii="Times New Roman" w:hAnsi="Times New Roman" w:cs="Times New Roman"/>
                <w:sz w:val="26"/>
                <w:szCs w:val="26"/>
              </w:rPr>
            </w:pPr>
            <w:r w:rsidRPr="00CD0C14">
              <w:rPr>
                <w:rFonts w:ascii="Times New Roman" w:hAnsi="Times New Roman" w:cs="Times New Roman"/>
                <w:sz w:val="26"/>
                <w:szCs w:val="26"/>
              </w:rPr>
              <w:t>_________________ Pavlo BEDRATSKYI</w:t>
            </w:r>
          </w:p>
          <w:p w14:paraId="6AA6B053" w14:textId="77777777" w:rsidR="00317328" w:rsidRPr="00CD0C14" w:rsidRDefault="00317328" w:rsidP="00123578">
            <w:pPr>
              <w:pStyle w:val="TableParagraph"/>
              <w:ind w:left="108"/>
              <w:rPr>
                <w:rFonts w:ascii="Times New Roman" w:hAnsi="Times New Roman" w:cs="Times New Roman"/>
                <w:b/>
                <w:bCs/>
                <w:sz w:val="26"/>
                <w:szCs w:val="26"/>
              </w:rPr>
            </w:pPr>
          </w:p>
          <w:p w14:paraId="17C74289" w14:textId="77777777" w:rsidR="00317328" w:rsidRPr="00CD0C14" w:rsidRDefault="00317328" w:rsidP="00123578">
            <w:pPr>
              <w:pStyle w:val="TableParagraph"/>
              <w:ind w:left="108"/>
              <w:rPr>
                <w:rFonts w:ascii="Times New Roman" w:hAnsi="Times New Roman" w:cs="Times New Roman"/>
                <w:b/>
                <w:bCs/>
                <w:sz w:val="26"/>
                <w:szCs w:val="26"/>
              </w:rPr>
            </w:pPr>
            <w:r w:rsidRPr="00CD0C14">
              <w:rPr>
                <w:rFonts w:ascii="Times New Roman" w:hAnsi="Times New Roman" w:cs="Times New Roman"/>
                <w:b/>
                <w:bCs/>
                <w:sz w:val="26"/>
                <w:szCs w:val="26"/>
              </w:rPr>
              <w:t>Begünstigter</w:t>
            </w:r>
          </w:p>
          <w:p w14:paraId="52504834" w14:textId="55402BCD" w:rsidR="00317328" w:rsidRPr="00CD0C14" w:rsidRDefault="00317328" w:rsidP="00123578">
            <w:pPr>
              <w:pStyle w:val="TableParagraph"/>
              <w:ind w:left="108"/>
              <w:rPr>
                <w:rFonts w:ascii="Times New Roman" w:hAnsi="Times New Roman" w:cs="Times New Roman"/>
                <w:b/>
                <w:bCs/>
                <w:sz w:val="26"/>
                <w:szCs w:val="26"/>
              </w:rPr>
            </w:pPr>
            <w:r w:rsidRPr="00CD0C14">
              <w:rPr>
                <w:rFonts w:ascii="Times New Roman" w:hAnsi="Times New Roman" w:cs="Times New Roman"/>
                <w:b/>
                <w:bCs/>
                <w:sz w:val="26"/>
                <w:szCs w:val="26"/>
              </w:rPr>
              <w:t>ZENTRUM FÜR SOZIAL-PSYCHOLOGISCHE REHABILITATION VON KINDERN</w:t>
            </w:r>
          </w:p>
          <w:p w14:paraId="19DD49BE" w14:textId="77777777" w:rsidR="00CD0C14" w:rsidRPr="00CD0C14" w:rsidRDefault="00CD0C14" w:rsidP="00123578">
            <w:pPr>
              <w:pStyle w:val="TableParagraph"/>
              <w:ind w:left="108"/>
              <w:rPr>
                <w:rFonts w:ascii="Times New Roman" w:hAnsi="Times New Roman" w:cs="Times New Roman"/>
                <w:b/>
                <w:bCs/>
                <w:sz w:val="26"/>
                <w:szCs w:val="26"/>
              </w:rPr>
            </w:pPr>
          </w:p>
          <w:p w14:paraId="32257B21" w14:textId="34AFC148" w:rsidR="00317328" w:rsidRPr="00CD0C14" w:rsidRDefault="00317328" w:rsidP="00123578">
            <w:pPr>
              <w:rPr>
                <w:sz w:val="26"/>
                <w:szCs w:val="26"/>
              </w:rPr>
            </w:pPr>
            <w:r w:rsidRPr="00CD0C14">
              <w:rPr>
                <w:sz w:val="26"/>
                <w:szCs w:val="26"/>
              </w:rPr>
              <w:t xml:space="preserve">________________ </w:t>
            </w:r>
            <w:proofErr w:type="spellStart"/>
            <w:r w:rsidRPr="00CD0C14">
              <w:rPr>
                <w:sz w:val="26"/>
                <w:szCs w:val="26"/>
              </w:rPr>
              <w:t>Olena</w:t>
            </w:r>
            <w:proofErr w:type="spellEnd"/>
            <w:r w:rsidRPr="00CD0C14">
              <w:rPr>
                <w:sz w:val="26"/>
                <w:szCs w:val="26"/>
              </w:rPr>
              <w:t xml:space="preserve"> MASLII</w:t>
            </w:r>
          </w:p>
        </w:tc>
        <w:tc>
          <w:tcPr>
            <w:tcW w:w="4814" w:type="dxa"/>
            <w:gridSpan w:val="3"/>
          </w:tcPr>
          <w:p w14:paraId="27BDE306" w14:textId="4E340BED" w:rsidR="00317328" w:rsidRPr="00CD0C14" w:rsidRDefault="00317328" w:rsidP="00782FE6">
            <w:pPr>
              <w:pStyle w:val="TableParagraph"/>
              <w:spacing w:before="1"/>
              <w:ind w:left="105" w:right="161"/>
              <w:rPr>
                <w:rFonts w:ascii="Times New Roman" w:hAnsi="Times New Roman" w:cs="Times New Roman"/>
                <w:b/>
                <w:sz w:val="26"/>
                <w:szCs w:val="26"/>
                <w:lang w:val="uk-UA"/>
              </w:rPr>
            </w:pPr>
            <w:r w:rsidRPr="00CD0C14">
              <w:rPr>
                <w:rFonts w:ascii="Times New Roman" w:hAnsi="Times New Roman" w:cs="Times New Roman"/>
                <w:b/>
                <w:sz w:val="26"/>
                <w:szCs w:val="26"/>
                <w:lang w:val="uk-UA"/>
              </w:rPr>
              <w:lastRenderedPageBreak/>
              <w:t>Договір</w:t>
            </w:r>
            <w:r w:rsidR="00782FE6" w:rsidRPr="00CD0C14">
              <w:rPr>
                <w:rFonts w:ascii="Times New Roman" w:hAnsi="Times New Roman" w:cs="Times New Roman"/>
                <w:b/>
                <w:sz w:val="26"/>
                <w:szCs w:val="26"/>
                <w:lang w:val="uk-UA"/>
              </w:rPr>
              <w:t xml:space="preserve"> </w:t>
            </w:r>
            <w:r w:rsidRPr="00CD0C14">
              <w:rPr>
                <w:rFonts w:ascii="Times New Roman" w:hAnsi="Times New Roman" w:cs="Times New Roman"/>
                <w:b/>
                <w:sz w:val="26"/>
                <w:szCs w:val="26"/>
                <w:lang w:val="uk-UA"/>
              </w:rPr>
              <w:t>про</w:t>
            </w:r>
            <w:r w:rsidRPr="00CD0C14">
              <w:rPr>
                <w:rFonts w:ascii="Times New Roman" w:hAnsi="Times New Roman" w:cs="Times New Roman"/>
                <w:b/>
                <w:spacing w:val="-9"/>
                <w:sz w:val="26"/>
                <w:szCs w:val="26"/>
                <w:lang w:val="uk-UA"/>
              </w:rPr>
              <w:t xml:space="preserve"> </w:t>
            </w:r>
            <w:r w:rsidRPr="00CD0C14">
              <w:rPr>
                <w:rFonts w:ascii="Times New Roman" w:hAnsi="Times New Roman" w:cs="Times New Roman"/>
                <w:b/>
                <w:sz w:val="26"/>
                <w:szCs w:val="26"/>
                <w:lang w:val="uk-UA"/>
              </w:rPr>
              <w:t>отримання</w:t>
            </w:r>
            <w:r w:rsidRPr="00CD0C14">
              <w:rPr>
                <w:rFonts w:ascii="Times New Roman" w:hAnsi="Times New Roman" w:cs="Times New Roman"/>
                <w:b/>
                <w:spacing w:val="-9"/>
                <w:sz w:val="26"/>
                <w:szCs w:val="26"/>
                <w:lang w:val="uk-UA"/>
              </w:rPr>
              <w:t xml:space="preserve"> </w:t>
            </w:r>
            <w:r w:rsidRPr="00CD0C14">
              <w:rPr>
                <w:rFonts w:ascii="Times New Roman" w:hAnsi="Times New Roman" w:cs="Times New Roman"/>
                <w:b/>
                <w:sz w:val="26"/>
                <w:szCs w:val="26"/>
                <w:lang w:val="uk-UA"/>
              </w:rPr>
              <w:t>та розподіл благодійної</w:t>
            </w:r>
            <w:r w:rsidRPr="00CD0C14">
              <w:rPr>
                <w:rFonts w:ascii="Times New Roman" w:hAnsi="Times New Roman" w:cs="Times New Roman"/>
                <w:b/>
                <w:spacing w:val="-10"/>
                <w:sz w:val="26"/>
                <w:szCs w:val="26"/>
                <w:lang w:val="uk-UA"/>
              </w:rPr>
              <w:t xml:space="preserve"> </w:t>
            </w:r>
            <w:r w:rsidRPr="00CD0C14">
              <w:rPr>
                <w:rFonts w:ascii="Times New Roman" w:hAnsi="Times New Roman" w:cs="Times New Roman"/>
                <w:b/>
                <w:sz w:val="26"/>
                <w:szCs w:val="26"/>
                <w:lang w:val="uk-UA"/>
              </w:rPr>
              <w:t>допомоги</w:t>
            </w:r>
          </w:p>
          <w:p w14:paraId="3DBA68DA" w14:textId="77777777" w:rsidR="00CD0C14" w:rsidRPr="00CD0C14" w:rsidRDefault="00CD0C14" w:rsidP="00782FE6">
            <w:pPr>
              <w:pStyle w:val="TableParagraph"/>
              <w:spacing w:before="1"/>
              <w:ind w:left="105" w:right="161"/>
              <w:rPr>
                <w:rFonts w:ascii="Times New Roman" w:hAnsi="Times New Roman" w:cs="Times New Roman"/>
                <w:b/>
                <w:sz w:val="26"/>
                <w:szCs w:val="26"/>
                <w:lang w:val="uk-UA"/>
              </w:rPr>
            </w:pPr>
          </w:p>
          <w:p w14:paraId="38ED4700" w14:textId="77777777" w:rsidR="00317328" w:rsidRPr="00CD0C14" w:rsidRDefault="00317328" w:rsidP="00317328">
            <w:pPr>
              <w:pStyle w:val="TableParagraph"/>
              <w:ind w:left="105" w:right="161"/>
              <w:rPr>
                <w:rFonts w:ascii="Times New Roman" w:hAnsi="Times New Roman" w:cs="Times New Roman"/>
                <w:sz w:val="26"/>
                <w:szCs w:val="26"/>
                <w:lang w:val="uk-UA"/>
              </w:rPr>
            </w:pPr>
            <w:r w:rsidRPr="00CD0C14">
              <w:rPr>
                <w:rFonts w:ascii="Times New Roman" w:hAnsi="Times New Roman" w:cs="Times New Roman"/>
                <w:sz w:val="26"/>
                <w:szCs w:val="26"/>
                <w:lang w:val="uk-UA"/>
              </w:rPr>
              <w:t>____________ 2026, м. _________</w:t>
            </w:r>
          </w:p>
          <w:p w14:paraId="01C9A538" w14:textId="77777777" w:rsidR="00317328" w:rsidRPr="00CD0C14" w:rsidRDefault="00317328" w:rsidP="00317328">
            <w:pPr>
              <w:pStyle w:val="TableParagraph"/>
              <w:ind w:left="105" w:right="161"/>
              <w:rPr>
                <w:rFonts w:ascii="Times New Roman" w:hAnsi="Times New Roman" w:cs="Times New Roman"/>
                <w:sz w:val="26"/>
                <w:szCs w:val="26"/>
                <w:lang w:val="uk-UA"/>
              </w:rPr>
            </w:pPr>
          </w:p>
          <w:p w14:paraId="2FD3FD22" w14:textId="495E4F99" w:rsidR="00317328" w:rsidRPr="00CD0C14" w:rsidRDefault="00317328" w:rsidP="00317328">
            <w:pPr>
              <w:pStyle w:val="TableParagraph"/>
              <w:ind w:left="105" w:right="161"/>
              <w:rPr>
                <w:rFonts w:ascii="Times New Roman" w:hAnsi="Times New Roman" w:cs="Times New Roman"/>
                <w:sz w:val="26"/>
                <w:szCs w:val="26"/>
                <w:lang w:val="uk-UA"/>
              </w:rPr>
            </w:pPr>
            <w:r w:rsidRPr="00CD0C14">
              <w:rPr>
                <w:rFonts w:ascii="Times New Roman" w:hAnsi="Times New Roman" w:cs="Times New Roman"/>
                <w:b/>
                <w:sz w:val="26"/>
                <w:szCs w:val="26"/>
                <w:lang w:val="uk-UA"/>
              </w:rPr>
              <w:t>Г</w:t>
            </w:r>
            <w:r w:rsidRPr="00CD0C14">
              <w:rPr>
                <w:rFonts w:ascii="Times New Roman" w:hAnsi="Times New Roman" w:cs="Times New Roman"/>
                <w:b/>
                <w:sz w:val="26"/>
                <w:szCs w:val="26"/>
              </w:rPr>
              <w:t>O</w:t>
            </w:r>
            <w:r w:rsidRPr="00CD0C14">
              <w:rPr>
                <w:rFonts w:ascii="Times New Roman" w:hAnsi="Times New Roman" w:cs="Times New Roman"/>
                <w:b/>
                <w:sz w:val="26"/>
                <w:szCs w:val="26"/>
                <w:lang w:val="uk-UA"/>
              </w:rPr>
              <w:t xml:space="preserve"> </w:t>
            </w:r>
            <w:proofErr w:type="spellStart"/>
            <w:r w:rsidRPr="00CD0C14">
              <w:rPr>
                <w:rFonts w:ascii="Times New Roman" w:hAnsi="Times New Roman" w:cs="Times New Roman"/>
                <w:b/>
                <w:sz w:val="26"/>
                <w:szCs w:val="26"/>
                <w:lang w:val="uk-UA"/>
              </w:rPr>
              <w:t>Berlin</w:t>
            </w:r>
            <w:proofErr w:type="spellEnd"/>
            <w:r w:rsidRPr="00CD0C14">
              <w:rPr>
                <w:rFonts w:ascii="Times New Roman" w:hAnsi="Times New Roman" w:cs="Times New Roman"/>
                <w:b/>
                <w:sz w:val="26"/>
                <w:szCs w:val="26"/>
                <w:lang w:val="uk-UA"/>
              </w:rPr>
              <w:t xml:space="preserve"> </w:t>
            </w:r>
            <w:proofErr w:type="spellStart"/>
            <w:r w:rsidRPr="00CD0C14">
              <w:rPr>
                <w:rFonts w:ascii="Times New Roman" w:hAnsi="Times New Roman" w:cs="Times New Roman"/>
                <w:b/>
                <w:sz w:val="26"/>
                <w:szCs w:val="26"/>
                <w:lang w:val="uk-UA"/>
              </w:rPr>
              <w:t>Hands</w:t>
            </w:r>
            <w:proofErr w:type="spellEnd"/>
            <w:r w:rsidRPr="00CD0C14">
              <w:rPr>
                <w:rFonts w:ascii="Times New Roman" w:hAnsi="Times New Roman" w:cs="Times New Roman"/>
                <w:b/>
                <w:sz w:val="26"/>
                <w:szCs w:val="26"/>
                <w:lang w:val="uk-UA"/>
              </w:rPr>
              <w:t xml:space="preserve"> </w:t>
            </w:r>
            <w:proofErr w:type="spellStart"/>
            <w:r w:rsidRPr="00CD0C14">
              <w:rPr>
                <w:rFonts w:ascii="Times New Roman" w:hAnsi="Times New Roman" w:cs="Times New Roman"/>
                <w:b/>
                <w:sz w:val="26"/>
                <w:szCs w:val="26"/>
                <w:lang w:val="uk-UA"/>
              </w:rPr>
              <w:t>e.V</w:t>
            </w:r>
            <w:proofErr w:type="spellEnd"/>
            <w:r w:rsidRPr="00CD0C14">
              <w:rPr>
                <w:rFonts w:ascii="Times New Roman" w:hAnsi="Times New Roman" w:cs="Times New Roman"/>
                <w:b/>
                <w:sz w:val="26"/>
                <w:szCs w:val="26"/>
                <w:lang w:val="uk-UA"/>
              </w:rPr>
              <w:t>.</w:t>
            </w:r>
            <w:r w:rsidRPr="00CD0C14">
              <w:rPr>
                <w:rFonts w:ascii="Times New Roman" w:hAnsi="Times New Roman" w:cs="Times New Roman"/>
                <w:sz w:val="26"/>
                <w:szCs w:val="26"/>
                <w:lang w:val="uk-UA"/>
              </w:rPr>
              <w:t xml:space="preserve">, Берлін, в особі правління що діє на підставі свого статуту (далі – </w:t>
            </w:r>
            <w:r w:rsidRPr="00CD0C14">
              <w:rPr>
                <w:rFonts w:ascii="Times New Roman" w:hAnsi="Times New Roman" w:cs="Times New Roman"/>
                <w:b/>
                <w:bCs/>
                <w:sz w:val="26"/>
                <w:szCs w:val="26"/>
                <w:lang w:val="uk-UA"/>
              </w:rPr>
              <w:t>Донор</w:t>
            </w:r>
            <w:r w:rsidRPr="00CD0C14">
              <w:rPr>
                <w:rFonts w:ascii="Times New Roman" w:hAnsi="Times New Roman" w:cs="Times New Roman"/>
                <w:sz w:val="26"/>
                <w:szCs w:val="26"/>
                <w:lang w:val="uk-UA"/>
              </w:rPr>
              <w:t>), з однієї сторони,</w:t>
            </w:r>
          </w:p>
          <w:p w14:paraId="72A2C623" w14:textId="34161340" w:rsidR="00317328" w:rsidRPr="00CD0C14" w:rsidRDefault="00317328" w:rsidP="00317328">
            <w:pPr>
              <w:pStyle w:val="TableParagraph"/>
              <w:ind w:left="105" w:right="161"/>
              <w:rPr>
                <w:rFonts w:ascii="Times New Roman" w:hAnsi="Times New Roman" w:cs="Times New Roman"/>
                <w:sz w:val="26"/>
                <w:szCs w:val="26"/>
                <w:lang w:val="uk-UA"/>
              </w:rPr>
            </w:pPr>
            <w:r w:rsidRPr="00CD0C14">
              <w:rPr>
                <w:rFonts w:ascii="Times New Roman" w:hAnsi="Times New Roman" w:cs="Times New Roman"/>
                <w:b/>
                <w:sz w:val="26"/>
                <w:szCs w:val="26"/>
                <w:lang w:val="uk-UA"/>
              </w:rPr>
              <w:t>КОМУНАЛЬНЕ ПІДПРИЄМСТВО «ІНСТИТУТ РОЗВИТКУ КРЕМЕНЧУКА» КРЕМЕНЧУЦЬКОЇ МІСЬКОЇ РАДИ КРЕМЕНЧУЦЬКОГО РАЙОНУ ПОЛТАВСЬКОЇ ОБЛАСТІ</w:t>
            </w:r>
            <w:r w:rsidRPr="00CD0C14">
              <w:rPr>
                <w:rFonts w:ascii="Times New Roman" w:hAnsi="Times New Roman" w:cs="Times New Roman"/>
                <w:sz w:val="26"/>
                <w:szCs w:val="26"/>
                <w:lang w:val="uk-UA"/>
              </w:rPr>
              <w:t xml:space="preserve">, (код ЄДРПОУ 38252441), м.  Кременчук, в особі директора Павла БЕДРАЦЬКОГО, що діє на підставі Статуту (далі – </w:t>
            </w:r>
            <w:r w:rsidRPr="00CD0C14">
              <w:rPr>
                <w:rFonts w:ascii="Times New Roman" w:hAnsi="Times New Roman" w:cs="Times New Roman"/>
                <w:b/>
                <w:bCs/>
                <w:sz w:val="26"/>
                <w:szCs w:val="26"/>
                <w:lang w:val="uk-UA"/>
              </w:rPr>
              <w:t>Отримувач</w:t>
            </w:r>
            <w:r w:rsidRPr="00CD0C14">
              <w:rPr>
                <w:rFonts w:ascii="Times New Roman" w:hAnsi="Times New Roman" w:cs="Times New Roman"/>
                <w:sz w:val="26"/>
                <w:szCs w:val="26"/>
                <w:lang w:val="uk-UA"/>
              </w:rPr>
              <w:t xml:space="preserve">), з другої сторони, </w:t>
            </w:r>
          </w:p>
          <w:p w14:paraId="699813D0" w14:textId="5BB18109" w:rsidR="00317328" w:rsidRPr="00CD0C14" w:rsidRDefault="00317328" w:rsidP="00317328">
            <w:pPr>
              <w:pStyle w:val="TableParagraph"/>
              <w:ind w:left="105" w:right="161"/>
              <w:rPr>
                <w:rFonts w:ascii="Times New Roman" w:hAnsi="Times New Roman" w:cs="Times New Roman"/>
                <w:spacing w:val="-5"/>
                <w:sz w:val="26"/>
                <w:szCs w:val="26"/>
                <w:lang w:val="uk-UA"/>
              </w:rPr>
            </w:pPr>
            <w:r w:rsidRPr="00CD0C14">
              <w:rPr>
                <w:rFonts w:ascii="Times New Roman" w:hAnsi="Times New Roman" w:cs="Times New Roman"/>
                <w:b/>
                <w:sz w:val="26"/>
                <w:szCs w:val="26"/>
                <w:lang w:val="uk-UA"/>
              </w:rPr>
              <w:t xml:space="preserve">ЦЕНТР СОЦІАЛЬНО-ПСИХОЛОГІЧНОЇ РЕАБІЛІТАЦІЇ ДІТЕЙ КРЕМЕНЧУЦЬКОЇ МІСЬКОЇ РАДИ КРЕМЕНЧУЦЬКОГО РАЙОНУ </w:t>
            </w:r>
            <w:r w:rsidRPr="00CD0C14">
              <w:rPr>
                <w:rFonts w:ascii="Times New Roman" w:hAnsi="Times New Roman" w:cs="Times New Roman"/>
                <w:b/>
                <w:sz w:val="26"/>
                <w:szCs w:val="26"/>
                <w:lang w:val="uk-UA"/>
              </w:rPr>
              <w:lastRenderedPageBreak/>
              <w:t>ПОЛТАВСЬКОЇ ОБЛАСТІ</w:t>
            </w:r>
            <w:r w:rsidRPr="00CD0C14">
              <w:rPr>
                <w:rFonts w:ascii="Times New Roman" w:hAnsi="Times New Roman" w:cs="Times New Roman"/>
                <w:sz w:val="26"/>
                <w:szCs w:val="26"/>
                <w:lang w:val="uk-UA"/>
              </w:rPr>
              <w:t>, (код ЄДРПОУ 25154336),</w:t>
            </w:r>
            <w:r w:rsidRPr="00CD0C14">
              <w:rPr>
                <w:rFonts w:ascii="Times New Roman" w:hAnsi="Times New Roman" w:cs="Times New Roman"/>
                <w:spacing w:val="-6"/>
                <w:sz w:val="26"/>
                <w:szCs w:val="26"/>
                <w:lang w:val="uk-UA"/>
              </w:rPr>
              <w:t xml:space="preserve"> м. </w:t>
            </w:r>
            <w:r w:rsidRPr="00CD0C14">
              <w:rPr>
                <w:rFonts w:ascii="Times New Roman" w:hAnsi="Times New Roman" w:cs="Times New Roman"/>
                <w:sz w:val="26"/>
                <w:szCs w:val="26"/>
                <w:lang w:val="uk-UA"/>
              </w:rPr>
              <w:t>Кременчук,</w:t>
            </w:r>
            <w:r w:rsidRPr="00CD0C14">
              <w:rPr>
                <w:rFonts w:ascii="Times New Roman" w:hAnsi="Times New Roman" w:cs="Times New Roman"/>
                <w:spacing w:val="-5"/>
                <w:sz w:val="26"/>
                <w:szCs w:val="26"/>
                <w:lang w:val="uk-UA"/>
              </w:rPr>
              <w:t xml:space="preserve"> в особі </w:t>
            </w:r>
            <w:r w:rsidR="00C75F47">
              <w:rPr>
                <w:rFonts w:ascii="Times New Roman" w:hAnsi="Times New Roman" w:cs="Times New Roman"/>
                <w:spacing w:val="-5"/>
                <w:sz w:val="26"/>
                <w:szCs w:val="26"/>
                <w:lang w:val="uk-UA"/>
              </w:rPr>
              <w:t>тимчасово виконуючої обов</w:t>
            </w:r>
            <w:r w:rsidR="00C75F47" w:rsidRPr="00C75F47">
              <w:rPr>
                <w:rFonts w:ascii="Times New Roman" w:hAnsi="Times New Roman" w:cs="Times New Roman"/>
                <w:spacing w:val="-5"/>
                <w:sz w:val="26"/>
                <w:szCs w:val="26"/>
                <w:lang w:val="uk-UA"/>
              </w:rPr>
              <w:t>`</w:t>
            </w:r>
            <w:r w:rsidR="00C75F47">
              <w:rPr>
                <w:rFonts w:ascii="Times New Roman" w:hAnsi="Times New Roman" w:cs="Times New Roman"/>
                <w:spacing w:val="-5"/>
                <w:sz w:val="26"/>
                <w:szCs w:val="26"/>
                <w:lang w:val="uk-UA"/>
              </w:rPr>
              <w:t xml:space="preserve">язки </w:t>
            </w:r>
            <w:r w:rsidRPr="00CD0C14">
              <w:rPr>
                <w:rFonts w:ascii="Times New Roman" w:hAnsi="Times New Roman" w:cs="Times New Roman"/>
                <w:spacing w:val="-5"/>
                <w:sz w:val="26"/>
                <w:szCs w:val="26"/>
                <w:lang w:val="uk-UA"/>
              </w:rPr>
              <w:t xml:space="preserve">директора </w:t>
            </w:r>
            <w:r w:rsidR="00C75F47">
              <w:rPr>
                <w:rFonts w:ascii="Times New Roman" w:hAnsi="Times New Roman" w:cs="Times New Roman"/>
                <w:spacing w:val="-5"/>
                <w:sz w:val="26"/>
                <w:szCs w:val="26"/>
                <w:lang w:val="uk-UA"/>
              </w:rPr>
              <w:t>Ірини МАРЧЕНКО</w:t>
            </w:r>
            <w:r w:rsidRPr="00CD0C14">
              <w:rPr>
                <w:rFonts w:ascii="Times New Roman" w:hAnsi="Times New Roman" w:cs="Times New Roman"/>
                <w:spacing w:val="-5"/>
                <w:sz w:val="26"/>
                <w:szCs w:val="26"/>
                <w:lang w:val="uk-UA"/>
              </w:rPr>
              <w:t xml:space="preserve">, що діє на підставі Положення, </w:t>
            </w:r>
            <w:r w:rsidRPr="00CD0C14">
              <w:rPr>
                <w:rFonts w:ascii="Times New Roman" w:hAnsi="Times New Roman" w:cs="Times New Roman"/>
                <w:sz w:val="26"/>
                <w:szCs w:val="26"/>
                <w:lang w:val="uk-UA"/>
              </w:rPr>
              <w:t xml:space="preserve">(далі – </w:t>
            </w:r>
            <w:r w:rsidRPr="00CD0C14">
              <w:rPr>
                <w:rFonts w:ascii="Times New Roman" w:hAnsi="Times New Roman" w:cs="Times New Roman"/>
                <w:b/>
                <w:bCs/>
                <w:sz w:val="26"/>
                <w:szCs w:val="26"/>
                <w:lang w:val="uk-UA"/>
              </w:rPr>
              <w:t>Набувач</w:t>
            </w:r>
            <w:r w:rsidRPr="00CD0C14">
              <w:rPr>
                <w:rFonts w:ascii="Times New Roman" w:hAnsi="Times New Roman" w:cs="Times New Roman"/>
                <w:sz w:val="26"/>
                <w:szCs w:val="26"/>
                <w:lang w:val="uk-UA"/>
              </w:rPr>
              <w:t xml:space="preserve">) </w:t>
            </w:r>
            <w:r w:rsidRPr="00CD0C14">
              <w:rPr>
                <w:rFonts w:ascii="Times New Roman" w:hAnsi="Times New Roman" w:cs="Times New Roman"/>
                <w:spacing w:val="-5"/>
                <w:sz w:val="26"/>
                <w:szCs w:val="26"/>
                <w:lang w:val="uk-UA"/>
              </w:rPr>
              <w:t>з третьої сторони, а всі разом іменуються Сторони, уклали даний Договір про наступне:</w:t>
            </w:r>
            <w:r w:rsidRPr="00CD0C14">
              <w:rPr>
                <w:rFonts w:ascii="Times New Roman" w:hAnsi="Times New Roman" w:cs="Times New Roman"/>
                <w:spacing w:val="-5"/>
                <w:sz w:val="26"/>
                <w:szCs w:val="26"/>
                <w:lang w:val="uk-UA"/>
              </w:rPr>
              <w:br/>
              <w:t xml:space="preserve">       </w:t>
            </w:r>
          </w:p>
          <w:p w14:paraId="0A3D105F" w14:textId="059370B8" w:rsidR="00317328" w:rsidRPr="00CD0C14" w:rsidRDefault="00317328" w:rsidP="00317328">
            <w:pPr>
              <w:pStyle w:val="TableParagraph"/>
              <w:numPr>
                <w:ilvl w:val="0"/>
                <w:numId w:val="2"/>
              </w:numPr>
              <w:tabs>
                <w:tab w:val="left" w:pos="269"/>
              </w:tabs>
              <w:ind w:left="127" w:right="161" w:firstLine="0"/>
              <w:rPr>
                <w:rFonts w:ascii="Times New Roman" w:hAnsi="Times New Roman" w:cs="Times New Roman"/>
                <w:spacing w:val="-5"/>
                <w:sz w:val="26"/>
                <w:szCs w:val="26"/>
                <w:lang w:val="uk-UA"/>
              </w:rPr>
            </w:pPr>
            <w:r w:rsidRPr="00CD0C14">
              <w:rPr>
                <w:rFonts w:ascii="Times New Roman" w:hAnsi="Times New Roman" w:cs="Times New Roman"/>
                <w:spacing w:val="-5"/>
                <w:sz w:val="26"/>
                <w:szCs w:val="26"/>
                <w:lang w:val="uk-UA"/>
              </w:rPr>
              <w:t xml:space="preserve">Донор зобов’язується надати Отримувачу благодійну допомогу у вигляді грошових коштів </w:t>
            </w:r>
            <w:r w:rsidR="00B02996" w:rsidRPr="00CD0C14">
              <w:rPr>
                <w:rFonts w:ascii="Times New Roman" w:hAnsi="Times New Roman" w:cs="Times New Roman"/>
                <w:spacing w:val="-5"/>
                <w:sz w:val="26"/>
                <w:szCs w:val="26"/>
                <w:lang w:val="uk-UA"/>
              </w:rPr>
              <w:t>у</w:t>
            </w:r>
            <w:r w:rsidRPr="00CD0C14">
              <w:rPr>
                <w:rFonts w:ascii="Times New Roman" w:hAnsi="Times New Roman" w:cs="Times New Roman"/>
                <w:spacing w:val="-5"/>
                <w:sz w:val="26"/>
                <w:szCs w:val="26"/>
                <w:lang w:val="uk-UA"/>
              </w:rPr>
              <w:t xml:space="preserve"> розмірі 2 500 євро для придбання технічного обладнання для виробництва або накопичення електричної енергії, а саме: електричного інвертора (код </w:t>
            </w:r>
            <w:r w:rsidRPr="00CD0C14">
              <w:rPr>
                <w:rFonts w:ascii="Times New Roman" w:hAnsi="Times New Roman" w:cs="Times New Roman"/>
                <w:sz w:val="26"/>
                <w:szCs w:val="26"/>
                <w:lang w:val="uk-UA"/>
              </w:rPr>
              <w:t xml:space="preserve">ДК 021:2015: </w:t>
            </w:r>
            <w:r w:rsidRPr="00CD0C14">
              <w:rPr>
                <w:rFonts w:ascii="Times New Roman" w:hAnsi="Times New Roman" w:cs="Times New Roman"/>
                <w:spacing w:val="-5"/>
                <w:sz w:val="26"/>
                <w:szCs w:val="26"/>
                <w:lang w:val="uk-UA"/>
              </w:rPr>
              <w:t xml:space="preserve">31150000-2 </w:t>
            </w:r>
            <w:proofErr w:type="spellStart"/>
            <w:r w:rsidRPr="00CD0C14">
              <w:rPr>
                <w:rFonts w:ascii="Times New Roman" w:hAnsi="Times New Roman" w:cs="Times New Roman"/>
                <w:spacing w:val="-5"/>
                <w:sz w:val="26"/>
                <w:szCs w:val="26"/>
                <w:lang w:val="uk-UA"/>
              </w:rPr>
              <w:t>Баласти</w:t>
            </w:r>
            <w:proofErr w:type="spellEnd"/>
            <w:r w:rsidRPr="00CD0C14">
              <w:rPr>
                <w:rFonts w:ascii="Times New Roman" w:hAnsi="Times New Roman" w:cs="Times New Roman"/>
                <w:spacing w:val="-5"/>
                <w:sz w:val="26"/>
                <w:szCs w:val="26"/>
                <w:lang w:val="uk-UA"/>
              </w:rPr>
              <w:t xml:space="preserve"> для розрядних ламп чи трубок) та акумуляторних </w:t>
            </w:r>
            <w:proofErr w:type="spellStart"/>
            <w:r w:rsidRPr="00CD0C14">
              <w:rPr>
                <w:rFonts w:ascii="Times New Roman" w:hAnsi="Times New Roman" w:cs="Times New Roman"/>
                <w:spacing w:val="-5"/>
                <w:sz w:val="26"/>
                <w:szCs w:val="26"/>
                <w:lang w:val="uk-UA"/>
              </w:rPr>
              <w:t>батарей</w:t>
            </w:r>
            <w:proofErr w:type="spellEnd"/>
            <w:r w:rsidRPr="00CD0C14">
              <w:rPr>
                <w:rFonts w:ascii="Times New Roman" w:hAnsi="Times New Roman" w:cs="Times New Roman"/>
                <w:spacing w:val="-5"/>
                <w:sz w:val="26"/>
                <w:szCs w:val="26"/>
                <w:lang w:val="uk-UA"/>
              </w:rPr>
              <w:t xml:space="preserve"> (код ДК </w:t>
            </w:r>
            <w:r w:rsidRPr="00CD0C14">
              <w:rPr>
                <w:rFonts w:ascii="Times New Roman" w:hAnsi="Times New Roman" w:cs="Times New Roman"/>
                <w:sz w:val="26"/>
                <w:szCs w:val="26"/>
                <w:lang w:val="uk-UA"/>
              </w:rPr>
              <w:t xml:space="preserve">021:2015: </w:t>
            </w:r>
            <w:r w:rsidRPr="00CD0C14">
              <w:rPr>
                <w:rFonts w:ascii="Times New Roman" w:hAnsi="Times New Roman" w:cs="Times New Roman"/>
                <w:spacing w:val="-5"/>
                <w:sz w:val="26"/>
                <w:szCs w:val="26"/>
                <w:lang w:val="uk-UA"/>
              </w:rPr>
              <w:t>31440000-2 Акумуляторні батареї)</w:t>
            </w:r>
            <w:r w:rsidRPr="00CD0C14">
              <w:rPr>
                <w:rFonts w:ascii="Times New Roman" w:hAnsi="Times New Roman" w:cs="Times New Roman"/>
                <w:sz w:val="26"/>
                <w:szCs w:val="26"/>
                <w:lang w:val="uk-UA"/>
              </w:rPr>
              <w:t xml:space="preserve"> </w:t>
            </w:r>
            <w:r w:rsidRPr="00CD0C14">
              <w:rPr>
                <w:rFonts w:ascii="Times New Roman" w:hAnsi="Times New Roman" w:cs="Times New Roman"/>
                <w:spacing w:val="-5"/>
                <w:sz w:val="26"/>
                <w:szCs w:val="26"/>
                <w:lang w:val="uk-UA"/>
              </w:rPr>
              <w:t>або аналогічні пристрої, та переда</w:t>
            </w:r>
            <w:r w:rsidR="00B02996" w:rsidRPr="00CD0C14">
              <w:rPr>
                <w:rFonts w:ascii="Times New Roman" w:hAnsi="Times New Roman" w:cs="Times New Roman"/>
                <w:spacing w:val="-5"/>
                <w:sz w:val="26"/>
                <w:szCs w:val="26"/>
                <w:lang w:val="uk-UA"/>
              </w:rPr>
              <w:t>ти</w:t>
            </w:r>
            <w:r w:rsidRPr="00CD0C14">
              <w:rPr>
                <w:rFonts w:ascii="Times New Roman" w:hAnsi="Times New Roman" w:cs="Times New Roman"/>
                <w:spacing w:val="-5"/>
                <w:sz w:val="26"/>
                <w:szCs w:val="26"/>
                <w:lang w:val="uk-UA"/>
              </w:rPr>
              <w:t xml:space="preserve"> ц</w:t>
            </w:r>
            <w:r w:rsidR="00B02996" w:rsidRPr="00CD0C14">
              <w:rPr>
                <w:rFonts w:ascii="Times New Roman" w:hAnsi="Times New Roman" w:cs="Times New Roman"/>
                <w:spacing w:val="-5"/>
                <w:sz w:val="26"/>
                <w:szCs w:val="26"/>
                <w:lang w:val="uk-UA"/>
              </w:rPr>
              <w:t>е</w:t>
            </w:r>
            <w:r w:rsidRPr="00CD0C14">
              <w:rPr>
                <w:rFonts w:ascii="Times New Roman" w:hAnsi="Times New Roman" w:cs="Times New Roman"/>
                <w:spacing w:val="-5"/>
                <w:sz w:val="26"/>
                <w:szCs w:val="26"/>
                <w:lang w:val="uk-UA"/>
              </w:rPr>
              <w:t xml:space="preserve"> обладнання Набувачу з метою надання допомоги вразливим категоріям населення, дітям, підліткам або біженцям в Україні.</w:t>
            </w:r>
          </w:p>
          <w:p w14:paraId="723DE5CF" w14:textId="7DB07AB7" w:rsidR="00C20F08" w:rsidRPr="00CD0C14" w:rsidRDefault="00C20F08" w:rsidP="00317328">
            <w:pPr>
              <w:pStyle w:val="TableParagraph"/>
              <w:ind w:left="465" w:right="161"/>
              <w:rPr>
                <w:rFonts w:ascii="Times New Roman" w:hAnsi="Times New Roman" w:cs="Times New Roman"/>
                <w:spacing w:val="-5"/>
                <w:sz w:val="26"/>
                <w:szCs w:val="26"/>
                <w:lang w:val="uk-UA"/>
              </w:rPr>
            </w:pPr>
          </w:p>
          <w:p w14:paraId="5E1DA3C1" w14:textId="77777777" w:rsidR="00317328" w:rsidRPr="00CD0C14" w:rsidRDefault="00317328" w:rsidP="00317328">
            <w:pPr>
              <w:pStyle w:val="TableParagraph"/>
              <w:numPr>
                <w:ilvl w:val="0"/>
                <w:numId w:val="2"/>
              </w:numPr>
              <w:tabs>
                <w:tab w:val="left" w:pos="269"/>
              </w:tabs>
              <w:ind w:left="127" w:right="161" w:hanging="22"/>
              <w:rPr>
                <w:rFonts w:ascii="Times New Roman" w:hAnsi="Times New Roman" w:cs="Times New Roman"/>
                <w:sz w:val="26"/>
                <w:szCs w:val="26"/>
                <w:lang w:val="uk-UA"/>
              </w:rPr>
            </w:pPr>
            <w:r w:rsidRPr="00CD0C14">
              <w:rPr>
                <w:rFonts w:ascii="Times New Roman" w:hAnsi="Times New Roman" w:cs="Times New Roman"/>
                <w:spacing w:val="-5"/>
                <w:sz w:val="26"/>
                <w:szCs w:val="26"/>
                <w:lang w:val="uk-UA"/>
              </w:rPr>
              <w:t xml:space="preserve">Донор зобов’язується </w:t>
            </w:r>
            <w:r w:rsidRPr="00CD0C14">
              <w:rPr>
                <w:rFonts w:ascii="Times New Roman" w:hAnsi="Times New Roman" w:cs="Times New Roman"/>
                <w:sz w:val="26"/>
                <w:szCs w:val="26"/>
                <w:lang w:val="uk-UA"/>
              </w:rPr>
              <w:t>переказати</w:t>
            </w:r>
            <w:r w:rsidRPr="00CD0C14">
              <w:rPr>
                <w:rFonts w:ascii="Times New Roman" w:hAnsi="Times New Roman" w:cs="Times New Roman"/>
                <w:spacing w:val="-5"/>
                <w:sz w:val="26"/>
                <w:szCs w:val="26"/>
                <w:lang w:val="uk-UA"/>
              </w:rPr>
              <w:t xml:space="preserve"> </w:t>
            </w:r>
            <w:r w:rsidRPr="00CD0C14">
              <w:rPr>
                <w:rFonts w:ascii="Times New Roman" w:hAnsi="Times New Roman" w:cs="Times New Roman"/>
                <w:sz w:val="26"/>
                <w:szCs w:val="26"/>
                <w:lang w:val="uk-UA"/>
              </w:rPr>
              <w:t>грошові кошти</w:t>
            </w:r>
            <w:r w:rsidRPr="00CD0C14">
              <w:rPr>
                <w:rFonts w:ascii="Times New Roman" w:hAnsi="Times New Roman" w:cs="Times New Roman"/>
                <w:spacing w:val="-5"/>
                <w:sz w:val="26"/>
                <w:szCs w:val="26"/>
                <w:lang w:val="uk-UA"/>
              </w:rPr>
              <w:t xml:space="preserve"> на банківський рахунок</w:t>
            </w:r>
            <w:r w:rsidRPr="00CD0C14">
              <w:rPr>
                <w:spacing w:val="-5"/>
                <w:sz w:val="26"/>
                <w:szCs w:val="26"/>
              </w:rPr>
              <w:t xml:space="preserve"> </w:t>
            </w:r>
            <w:r w:rsidRPr="00CD0C14">
              <w:rPr>
                <w:rFonts w:ascii="Times New Roman" w:hAnsi="Times New Roman" w:cs="Times New Roman"/>
                <w:spacing w:val="-5"/>
                <w:sz w:val="26"/>
                <w:szCs w:val="26"/>
                <w:lang w:val="uk-UA"/>
              </w:rPr>
              <w:t xml:space="preserve">Отримувача </w:t>
            </w:r>
            <w:r w:rsidRPr="00CD0C14">
              <w:rPr>
                <w:rFonts w:ascii="Times New Roman" w:hAnsi="Times New Roman" w:cs="Times New Roman"/>
                <w:sz w:val="26"/>
                <w:szCs w:val="26"/>
                <w:lang w:val="uk-UA"/>
              </w:rPr>
              <w:t>протягом</w:t>
            </w:r>
            <w:r w:rsidRPr="00CD0C14">
              <w:rPr>
                <w:rFonts w:ascii="Times New Roman" w:hAnsi="Times New Roman" w:cs="Times New Roman"/>
                <w:spacing w:val="-4"/>
                <w:sz w:val="26"/>
                <w:szCs w:val="26"/>
                <w:lang w:val="uk-UA"/>
              </w:rPr>
              <w:t xml:space="preserve"> </w:t>
            </w:r>
            <w:r w:rsidRPr="00CD0C14">
              <w:rPr>
                <w:rFonts w:ascii="Times New Roman" w:hAnsi="Times New Roman" w:cs="Times New Roman"/>
                <w:sz w:val="26"/>
                <w:szCs w:val="26"/>
                <w:lang w:val="uk-UA"/>
              </w:rPr>
              <w:t>10</w:t>
            </w:r>
            <w:r w:rsidRPr="00CD0C14">
              <w:rPr>
                <w:rFonts w:ascii="Times New Roman" w:hAnsi="Times New Roman" w:cs="Times New Roman"/>
                <w:spacing w:val="-7"/>
                <w:sz w:val="26"/>
                <w:szCs w:val="26"/>
                <w:lang w:val="uk-UA"/>
              </w:rPr>
              <w:t xml:space="preserve"> (десяти) </w:t>
            </w:r>
            <w:r w:rsidRPr="00CD0C14">
              <w:rPr>
                <w:rFonts w:ascii="Times New Roman" w:hAnsi="Times New Roman" w:cs="Times New Roman"/>
                <w:sz w:val="26"/>
                <w:szCs w:val="26"/>
                <w:lang w:val="uk-UA"/>
              </w:rPr>
              <w:t>днів</w:t>
            </w:r>
            <w:r w:rsidRPr="00CD0C14">
              <w:rPr>
                <w:rFonts w:ascii="Times New Roman" w:hAnsi="Times New Roman" w:cs="Times New Roman"/>
                <w:spacing w:val="-5"/>
                <w:sz w:val="26"/>
                <w:szCs w:val="26"/>
                <w:lang w:val="uk-UA"/>
              </w:rPr>
              <w:t xml:space="preserve"> </w:t>
            </w:r>
            <w:r w:rsidRPr="00CD0C14">
              <w:rPr>
                <w:rFonts w:ascii="Times New Roman" w:hAnsi="Times New Roman" w:cs="Times New Roman"/>
                <w:sz w:val="26"/>
                <w:szCs w:val="26"/>
                <w:lang w:val="uk-UA"/>
              </w:rPr>
              <w:t>з моменту підписання даного Договору, відповідно до установлених правил переказу грошових коштів.</w:t>
            </w:r>
          </w:p>
          <w:p w14:paraId="32201B39" w14:textId="77777777" w:rsidR="00317328" w:rsidRPr="00CD0C14" w:rsidRDefault="00317328" w:rsidP="00317328">
            <w:pPr>
              <w:pStyle w:val="TableParagraph"/>
              <w:ind w:right="161"/>
              <w:rPr>
                <w:rFonts w:ascii="Times New Roman" w:hAnsi="Times New Roman" w:cs="Times New Roman"/>
                <w:spacing w:val="-5"/>
                <w:sz w:val="26"/>
                <w:szCs w:val="26"/>
                <w:lang w:val="uk-UA"/>
              </w:rPr>
            </w:pPr>
          </w:p>
          <w:p w14:paraId="14C13A11" w14:textId="77777777" w:rsidR="00317328" w:rsidRPr="00CD0C14" w:rsidRDefault="00317328" w:rsidP="00317328">
            <w:pPr>
              <w:pStyle w:val="TableParagraph"/>
              <w:ind w:left="105" w:right="161"/>
              <w:rPr>
                <w:rFonts w:ascii="Times New Roman" w:hAnsi="Times New Roman" w:cs="Times New Roman"/>
                <w:sz w:val="26"/>
                <w:szCs w:val="26"/>
                <w:lang w:val="uk-UA"/>
              </w:rPr>
            </w:pPr>
            <w:r w:rsidRPr="00CD0C14">
              <w:rPr>
                <w:rFonts w:ascii="Times New Roman" w:hAnsi="Times New Roman" w:cs="Times New Roman"/>
                <w:b/>
                <w:bCs/>
                <w:spacing w:val="-5"/>
                <w:sz w:val="26"/>
                <w:szCs w:val="26"/>
                <w:lang w:val="uk-UA"/>
              </w:rPr>
              <w:t>3.</w:t>
            </w:r>
            <w:r w:rsidRPr="00CD0C14">
              <w:rPr>
                <w:rFonts w:ascii="Times New Roman" w:hAnsi="Times New Roman" w:cs="Times New Roman"/>
                <w:spacing w:val="-5"/>
                <w:sz w:val="26"/>
                <w:szCs w:val="26"/>
                <w:lang w:val="uk-UA"/>
              </w:rPr>
              <w:t xml:space="preserve"> Отримувач </w:t>
            </w:r>
            <w:r w:rsidRPr="00CD0C14">
              <w:rPr>
                <w:rFonts w:ascii="Times New Roman" w:hAnsi="Times New Roman" w:cs="Times New Roman"/>
                <w:sz w:val="26"/>
                <w:szCs w:val="26"/>
                <w:lang w:val="uk-UA"/>
              </w:rPr>
              <w:t>зобов’язується протягом 8 (восьми) тижнів з моменту отримання грошових коштів придбати на всю суму технічне обладнання для виробництва або накопичення електричної енергії та повністю передати за актом приймання-передачі Набувачу.</w:t>
            </w:r>
          </w:p>
          <w:p w14:paraId="53DD6847" w14:textId="77777777" w:rsidR="00317328" w:rsidRPr="00CD0C14" w:rsidRDefault="00317328" w:rsidP="00317328">
            <w:pPr>
              <w:pStyle w:val="TableParagraph"/>
              <w:ind w:left="105" w:right="161"/>
              <w:rPr>
                <w:rFonts w:ascii="Times New Roman" w:hAnsi="Times New Roman" w:cs="Times New Roman"/>
                <w:sz w:val="26"/>
                <w:szCs w:val="26"/>
                <w:lang w:val="uk-UA"/>
              </w:rPr>
            </w:pPr>
          </w:p>
          <w:p w14:paraId="6FF65E48" w14:textId="13FDE608" w:rsidR="00317328" w:rsidRPr="00CD0C14" w:rsidRDefault="00317328" w:rsidP="00317328">
            <w:pPr>
              <w:pStyle w:val="TableParagraph"/>
              <w:ind w:left="105" w:right="161"/>
              <w:rPr>
                <w:rFonts w:ascii="Times New Roman" w:hAnsi="Times New Roman" w:cs="Times New Roman"/>
                <w:color w:val="0462C1"/>
                <w:spacing w:val="-2"/>
                <w:sz w:val="26"/>
                <w:szCs w:val="26"/>
                <w:u w:val="single" w:color="0462C1"/>
                <w:lang w:val="uk-UA"/>
              </w:rPr>
            </w:pPr>
            <w:r w:rsidRPr="00CD0C14">
              <w:rPr>
                <w:rFonts w:ascii="Times New Roman" w:hAnsi="Times New Roman" w:cs="Times New Roman"/>
                <w:b/>
                <w:bCs/>
                <w:spacing w:val="-5"/>
                <w:sz w:val="26"/>
                <w:szCs w:val="26"/>
                <w:lang w:val="uk-UA"/>
              </w:rPr>
              <w:t>4.</w:t>
            </w:r>
            <w:r w:rsidRPr="00CD0C14">
              <w:rPr>
                <w:rFonts w:ascii="Times New Roman" w:hAnsi="Times New Roman" w:cs="Times New Roman"/>
                <w:spacing w:val="-5"/>
                <w:sz w:val="26"/>
                <w:szCs w:val="26"/>
                <w:lang w:val="uk-UA"/>
              </w:rPr>
              <w:t xml:space="preserve"> Отримувач </w:t>
            </w:r>
            <w:r w:rsidRPr="00CD0C14">
              <w:rPr>
                <w:rFonts w:ascii="Times New Roman" w:hAnsi="Times New Roman" w:cs="Times New Roman"/>
                <w:sz w:val="26"/>
                <w:szCs w:val="26"/>
                <w:lang w:val="uk-UA"/>
              </w:rPr>
              <w:t>зобов’язується п</w:t>
            </w:r>
            <w:r w:rsidRPr="00CD0C14">
              <w:rPr>
                <w:rFonts w:ascii="Times New Roman" w:hAnsi="Times New Roman" w:cs="Times New Roman"/>
                <w:spacing w:val="-5"/>
                <w:sz w:val="26"/>
                <w:szCs w:val="26"/>
                <w:lang w:val="uk-UA"/>
              </w:rPr>
              <w:t xml:space="preserve">ротягом 2 (двох) днів з моменту підписання акту </w:t>
            </w:r>
            <w:r w:rsidRPr="00CD0C14">
              <w:rPr>
                <w:rFonts w:ascii="Times New Roman" w:hAnsi="Times New Roman" w:cs="Times New Roman"/>
                <w:spacing w:val="-5"/>
                <w:sz w:val="26"/>
                <w:szCs w:val="26"/>
                <w:lang w:val="uk-UA"/>
              </w:rPr>
              <w:lastRenderedPageBreak/>
              <w:t xml:space="preserve">приймання-передачі направити копію акту приймання-передачі на електронну пошту Донора </w:t>
            </w:r>
            <w:hyperlink r:id="rId9" w:history="1">
              <w:r w:rsidRPr="00CD0C14">
                <w:rPr>
                  <w:rStyle w:val="a6"/>
                  <w:rFonts w:ascii="Times New Roman" w:hAnsi="Times New Roman" w:cs="Times New Roman"/>
                  <w:spacing w:val="-2"/>
                  <w:sz w:val="26"/>
                  <w:szCs w:val="26"/>
                  <w:lang w:val="uk-UA"/>
                </w:rPr>
                <w:t>info@berlin-hands.de</w:t>
              </w:r>
            </w:hyperlink>
            <w:r w:rsidRPr="00CD0C14">
              <w:rPr>
                <w:rFonts w:ascii="Times New Roman" w:hAnsi="Times New Roman" w:cs="Times New Roman"/>
                <w:color w:val="0462C1"/>
                <w:spacing w:val="-2"/>
                <w:sz w:val="26"/>
                <w:szCs w:val="26"/>
                <w:u w:val="single" w:color="0462C1"/>
                <w:lang w:val="uk-UA"/>
              </w:rPr>
              <w:t>.</w:t>
            </w:r>
          </w:p>
          <w:p w14:paraId="598BDEF9" w14:textId="77777777" w:rsidR="00317328" w:rsidRPr="00CD0C14" w:rsidRDefault="00317328" w:rsidP="00317328">
            <w:pPr>
              <w:pStyle w:val="TableParagraph"/>
              <w:ind w:left="105" w:right="161"/>
              <w:rPr>
                <w:rFonts w:ascii="Times New Roman" w:hAnsi="Times New Roman" w:cs="Times New Roman"/>
                <w:color w:val="0462C1"/>
                <w:spacing w:val="-2"/>
                <w:sz w:val="26"/>
                <w:szCs w:val="26"/>
                <w:u w:val="single" w:color="0462C1"/>
                <w:lang w:val="uk-UA"/>
              </w:rPr>
            </w:pPr>
          </w:p>
          <w:p w14:paraId="65F5E92C" w14:textId="45E2C6A7" w:rsidR="00317328" w:rsidRPr="00CD0C14" w:rsidRDefault="00317328" w:rsidP="00317328">
            <w:pPr>
              <w:pStyle w:val="TableParagraph"/>
              <w:ind w:left="105" w:right="161"/>
              <w:rPr>
                <w:rFonts w:ascii="Times New Roman" w:hAnsi="Times New Roman" w:cs="Times New Roman"/>
                <w:spacing w:val="-5"/>
                <w:sz w:val="26"/>
                <w:szCs w:val="26"/>
                <w:lang w:val="uk-UA"/>
              </w:rPr>
            </w:pPr>
            <w:r w:rsidRPr="00CD0C14">
              <w:rPr>
                <w:rFonts w:ascii="Times New Roman" w:hAnsi="Times New Roman" w:cs="Times New Roman"/>
                <w:b/>
                <w:bCs/>
                <w:spacing w:val="-5"/>
                <w:sz w:val="26"/>
                <w:szCs w:val="26"/>
                <w:lang w:val="uk-UA"/>
              </w:rPr>
              <w:t>5.</w:t>
            </w:r>
            <w:r w:rsidRPr="00CD0C14">
              <w:rPr>
                <w:rFonts w:ascii="Times New Roman" w:hAnsi="Times New Roman" w:cs="Times New Roman"/>
                <w:spacing w:val="-5"/>
                <w:sz w:val="26"/>
                <w:szCs w:val="26"/>
                <w:lang w:val="uk-UA"/>
              </w:rPr>
              <w:t xml:space="preserve"> Набувач зобов’язується безкоштовно отримати придбане технічне обладнання для виробництва або накопичення електричної енергії, використовувати для </w:t>
            </w:r>
            <w:proofErr w:type="spellStart"/>
            <w:r w:rsidRPr="00CD0C14">
              <w:rPr>
                <w:rFonts w:ascii="Times New Roman" w:hAnsi="Times New Roman" w:cs="Times New Roman"/>
                <w:spacing w:val="-5"/>
                <w:sz w:val="26"/>
                <w:szCs w:val="26"/>
                <w:lang w:val="uk-UA"/>
              </w:rPr>
              <w:t>запезпечення</w:t>
            </w:r>
            <w:proofErr w:type="spellEnd"/>
            <w:r w:rsidRPr="00CD0C14">
              <w:rPr>
                <w:rFonts w:ascii="Times New Roman" w:hAnsi="Times New Roman" w:cs="Times New Roman"/>
                <w:spacing w:val="-5"/>
                <w:sz w:val="26"/>
                <w:szCs w:val="26"/>
                <w:lang w:val="uk-UA"/>
              </w:rPr>
              <w:t xml:space="preserve"> </w:t>
            </w:r>
            <w:r w:rsidR="00C20F08" w:rsidRPr="00CD0C14">
              <w:rPr>
                <w:rFonts w:ascii="Times New Roman" w:hAnsi="Times New Roman" w:cs="Times New Roman"/>
                <w:spacing w:val="-5"/>
                <w:sz w:val="26"/>
                <w:szCs w:val="26"/>
                <w:lang w:val="uk-UA"/>
              </w:rPr>
              <w:t>потреб</w:t>
            </w:r>
            <w:r w:rsidRPr="00CD0C14">
              <w:rPr>
                <w:rFonts w:ascii="Times New Roman" w:hAnsi="Times New Roman" w:cs="Times New Roman"/>
                <w:spacing w:val="-5"/>
                <w:sz w:val="26"/>
                <w:szCs w:val="26"/>
                <w:lang w:val="uk-UA"/>
              </w:rPr>
              <w:t xml:space="preserve"> вразливих </w:t>
            </w:r>
            <w:proofErr w:type="spellStart"/>
            <w:r w:rsidRPr="00CD0C14">
              <w:rPr>
                <w:rFonts w:ascii="Times New Roman" w:hAnsi="Times New Roman" w:cs="Times New Roman"/>
                <w:spacing w:val="-5"/>
                <w:sz w:val="26"/>
                <w:szCs w:val="26"/>
                <w:lang w:val="uk-UA"/>
              </w:rPr>
              <w:t>категоріх</w:t>
            </w:r>
            <w:proofErr w:type="spellEnd"/>
            <w:r w:rsidRPr="00CD0C14">
              <w:rPr>
                <w:rFonts w:ascii="Times New Roman" w:hAnsi="Times New Roman" w:cs="Times New Roman"/>
                <w:spacing w:val="-5"/>
                <w:sz w:val="26"/>
                <w:szCs w:val="26"/>
                <w:lang w:val="uk-UA"/>
              </w:rPr>
              <w:t xml:space="preserve"> населення, дітей, молоді та біженців</w:t>
            </w:r>
            <w:r w:rsidR="00C20F08" w:rsidRPr="00CD0C14">
              <w:rPr>
                <w:rFonts w:ascii="Times New Roman" w:hAnsi="Times New Roman" w:cs="Times New Roman"/>
                <w:spacing w:val="-5"/>
                <w:sz w:val="26"/>
                <w:szCs w:val="26"/>
                <w:lang w:val="uk-UA"/>
              </w:rPr>
              <w:t>.</w:t>
            </w:r>
          </w:p>
          <w:p w14:paraId="25FF1A59" w14:textId="77777777" w:rsidR="00317328" w:rsidRPr="00CD0C14" w:rsidRDefault="00317328" w:rsidP="00317328">
            <w:pPr>
              <w:pStyle w:val="TableParagraph"/>
              <w:ind w:left="105" w:right="161"/>
              <w:rPr>
                <w:rFonts w:ascii="Times New Roman" w:hAnsi="Times New Roman" w:cs="Times New Roman"/>
                <w:spacing w:val="-5"/>
                <w:sz w:val="26"/>
                <w:szCs w:val="26"/>
                <w:lang w:val="uk-UA"/>
              </w:rPr>
            </w:pPr>
          </w:p>
          <w:p w14:paraId="46A2883F" w14:textId="77777777" w:rsidR="00317328" w:rsidRPr="00CD0C14" w:rsidRDefault="00317328" w:rsidP="00317328">
            <w:pPr>
              <w:pStyle w:val="TableParagraph"/>
              <w:ind w:left="105" w:right="161"/>
              <w:rPr>
                <w:rFonts w:ascii="Times New Roman" w:hAnsi="Times New Roman" w:cs="Times New Roman"/>
                <w:spacing w:val="-5"/>
                <w:sz w:val="26"/>
                <w:szCs w:val="26"/>
                <w:lang w:val="uk-UA"/>
              </w:rPr>
            </w:pPr>
            <w:r w:rsidRPr="00CD0C14">
              <w:rPr>
                <w:rFonts w:ascii="Times New Roman" w:hAnsi="Times New Roman" w:cs="Times New Roman"/>
                <w:b/>
                <w:bCs/>
                <w:spacing w:val="-5"/>
                <w:sz w:val="26"/>
                <w:szCs w:val="26"/>
                <w:lang w:val="uk-UA"/>
              </w:rPr>
              <w:t>6</w:t>
            </w:r>
            <w:r w:rsidRPr="00CD0C14">
              <w:rPr>
                <w:rFonts w:ascii="Times New Roman" w:hAnsi="Times New Roman" w:cs="Times New Roman"/>
                <w:spacing w:val="-5"/>
                <w:sz w:val="26"/>
                <w:szCs w:val="26"/>
                <w:lang w:val="uk-UA"/>
              </w:rPr>
              <w:t xml:space="preserve">. Набувач зобов’язується в строк до 31.08.2026 надати на електронну пошту Донора </w:t>
            </w:r>
            <w:hyperlink r:id="rId10" w:history="1">
              <w:r w:rsidRPr="00CD0C14">
                <w:rPr>
                  <w:rStyle w:val="a6"/>
                  <w:rFonts w:ascii="Times New Roman" w:hAnsi="Times New Roman" w:cs="Times New Roman"/>
                  <w:spacing w:val="-2"/>
                  <w:sz w:val="26"/>
                  <w:szCs w:val="26"/>
                  <w:lang w:val="uk-UA"/>
                </w:rPr>
                <w:t>info@berlin-hands.de</w:t>
              </w:r>
            </w:hyperlink>
            <w:r w:rsidRPr="00CD0C14">
              <w:rPr>
                <w:rFonts w:ascii="Times New Roman" w:hAnsi="Times New Roman" w:cs="Times New Roman"/>
                <w:color w:val="0462C1"/>
                <w:spacing w:val="-2"/>
                <w:sz w:val="26"/>
                <w:szCs w:val="26"/>
                <w:u w:val="single" w:color="0462C1"/>
                <w:lang w:val="uk-UA"/>
              </w:rPr>
              <w:t>.</w:t>
            </w:r>
            <w:r w:rsidRPr="00CD0C14">
              <w:rPr>
                <w:rFonts w:ascii="Times New Roman" w:hAnsi="Times New Roman" w:cs="Times New Roman"/>
                <w:spacing w:val="-5"/>
                <w:sz w:val="26"/>
                <w:szCs w:val="26"/>
                <w:lang w:val="uk-UA"/>
              </w:rPr>
              <w:t xml:space="preserve"> звіт про </w:t>
            </w:r>
            <w:proofErr w:type="spellStart"/>
            <w:r w:rsidRPr="00CD0C14">
              <w:rPr>
                <w:rFonts w:ascii="Times New Roman" w:hAnsi="Times New Roman" w:cs="Times New Roman"/>
                <w:spacing w:val="-5"/>
                <w:sz w:val="26"/>
                <w:szCs w:val="26"/>
                <w:lang w:val="ru-RU"/>
              </w:rPr>
              <w:t>отримання</w:t>
            </w:r>
            <w:proofErr w:type="spellEnd"/>
            <w:r w:rsidRPr="00CD0C14">
              <w:rPr>
                <w:rFonts w:ascii="Times New Roman" w:hAnsi="Times New Roman" w:cs="Times New Roman"/>
                <w:spacing w:val="-5"/>
                <w:sz w:val="26"/>
                <w:szCs w:val="26"/>
                <w:lang w:val="ru-RU"/>
              </w:rPr>
              <w:t xml:space="preserve"> та </w:t>
            </w:r>
            <w:proofErr w:type="spellStart"/>
            <w:r w:rsidRPr="00CD0C14">
              <w:rPr>
                <w:rFonts w:ascii="Times New Roman" w:hAnsi="Times New Roman" w:cs="Times New Roman"/>
                <w:spacing w:val="-5"/>
                <w:sz w:val="26"/>
                <w:szCs w:val="26"/>
                <w:lang w:val="ru-RU"/>
              </w:rPr>
              <w:t>використання</w:t>
            </w:r>
            <w:proofErr w:type="spellEnd"/>
            <w:r w:rsidRPr="00CD0C14">
              <w:rPr>
                <w:rFonts w:ascii="Times New Roman" w:hAnsi="Times New Roman" w:cs="Times New Roman"/>
                <w:spacing w:val="-5"/>
                <w:sz w:val="26"/>
                <w:szCs w:val="26"/>
                <w:lang w:val="ru-RU"/>
              </w:rPr>
              <w:t xml:space="preserve"> </w:t>
            </w:r>
            <w:r w:rsidRPr="00CD0C14">
              <w:rPr>
                <w:rFonts w:ascii="Times New Roman" w:hAnsi="Times New Roman" w:cs="Times New Roman"/>
                <w:spacing w:val="-5"/>
                <w:sz w:val="26"/>
                <w:szCs w:val="26"/>
                <w:lang w:val="uk-UA"/>
              </w:rPr>
              <w:t xml:space="preserve">придбаного технічного обладнання для виробництва або накопичення електричної енергії </w:t>
            </w:r>
            <w:r w:rsidRPr="00CD0C14">
              <w:rPr>
                <w:rFonts w:ascii="Times New Roman" w:hAnsi="Times New Roman" w:cs="Times New Roman"/>
                <w:spacing w:val="-5"/>
                <w:sz w:val="26"/>
                <w:szCs w:val="26"/>
                <w:lang w:val="ru-RU"/>
              </w:rPr>
              <w:t xml:space="preserve">для </w:t>
            </w:r>
            <w:proofErr w:type="spellStart"/>
            <w:r w:rsidRPr="00CD0C14">
              <w:rPr>
                <w:rFonts w:ascii="Times New Roman" w:hAnsi="Times New Roman" w:cs="Times New Roman"/>
                <w:spacing w:val="-5"/>
                <w:sz w:val="26"/>
                <w:szCs w:val="26"/>
                <w:lang w:val="uk-UA"/>
              </w:rPr>
              <w:t>вразливи</w:t>
            </w:r>
            <w:proofErr w:type="spellEnd"/>
            <w:r w:rsidRPr="00CD0C14">
              <w:rPr>
                <w:rFonts w:ascii="Times New Roman" w:hAnsi="Times New Roman" w:cs="Times New Roman"/>
                <w:spacing w:val="-5"/>
                <w:sz w:val="26"/>
                <w:szCs w:val="26"/>
                <w:lang w:val="ru-RU"/>
              </w:rPr>
              <w:t>х</w:t>
            </w:r>
            <w:r w:rsidRPr="00CD0C14">
              <w:rPr>
                <w:rFonts w:ascii="Times New Roman" w:hAnsi="Times New Roman" w:cs="Times New Roman"/>
                <w:spacing w:val="-5"/>
                <w:sz w:val="26"/>
                <w:szCs w:val="26"/>
                <w:lang w:val="uk-UA"/>
              </w:rPr>
              <w:t xml:space="preserve"> </w:t>
            </w:r>
            <w:proofErr w:type="spellStart"/>
            <w:r w:rsidRPr="00CD0C14">
              <w:rPr>
                <w:rFonts w:ascii="Times New Roman" w:hAnsi="Times New Roman" w:cs="Times New Roman"/>
                <w:spacing w:val="-5"/>
                <w:sz w:val="26"/>
                <w:szCs w:val="26"/>
                <w:lang w:val="uk-UA"/>
              </w:rPr>
              <w:t>категорі</w:t>
            </w:r>
            <w:proofErr w:type="spellEnd"/>
            <w:r w:rsidRPr="00CD0C14">
              <w:rPr>
                <w:rFonts w:ascii="Times New Roman" w:hAnsi="Times New Roman" w:cs="Times New Roman"/>
                <w:spacing w:val="-5"/>
                <w:sz w:val="26"/>
                <w:szCs w:val="26"/>
                <w:lang w:val="ru-RU"/>
              </w:rPr>
              <w:t xml:space="preserve">й </w:t>
            </w:r>
            <w:r w:rsidRPr="00CD0C14">
              <w:rPr>
                <w:rFonts w:ascii="Times New Roman" w:hAnsi="Times New Roman" w:cs="Times New Roman"/>
                <w:spacing w:val="-5"/>
                <w:sz w:val="26"/>
                <w:szCs w:val="26"/>
                <w:lang w:val="uk-UA"/>
              </w:rPr>
              <w:t>населення, дітей, молоді та біженців; інші документи, що стосуються придбання обладнання, а також фотоматеріали, що підтверджують передачу вказаним особам обладнання або використання обладнання для їхнього забезпечення.</w:t>
            </w:r>
          </w:p>
          <w:p w14:paraId="6451B067" w14:textId="77777777" w:rsidR="00317328" w:rsidRPr="00CD0C14" w:rsidRDefault="00317328" w:rsidP="00317328">
            <w:pPr>
              <w:pStyle w:val="TableParagraph"/>
              <w:ind w:left="105" w:right="161"/>
              <w:rPr>
                <w:rFonts w:ascii="Times New Roman" w:hAnsi="Times New Roman" w:cs="Times New Roman"/>
                <w:spacing w:val="-5"/>
                <w:sz w:val="26"/>
                <w:szCs w:val="26"/>
                <w:lang w:val="uk-UA"/>
              </w:rPr>
            </w:pPr>
          </w:p>
          <w:p w14:paraId="00BAB365" w14:textId="18D8D98C" w:rsidR="00317328" w:rsidRPr="00CD0C14" w:rsidRDefault="00317328" w:rsidP="00317328">
            <w:pPr>
              <w:pStyle w:val="TableParagraph"/>
              <w:ind w:left="105" w:right="161"/>
              <w:rPr>
                <w:rFonts w:ascii="Times New Roman" w:hAnsi="Times New Roman" w:cs="Times New Roman"/>
                <w:spacing w:val="-5"/>
                <w:sz w:val="26"/>
                <w:szCs w:val="26"/>
                <w:lang w:val="uk-UA"/>
              </w:rPr>
            </w:pPr>
            <w:r w:rsidRPr="00CD0C14">
              <w:rPr>
                <w:rFonts w:ascii="Times New Roman" w:hAnsi="Times New Roman" w:cs="Times New Roman"/>
                <w:b/>
                <w:bCs/>
                <w:spacing w:val="-5"/>
                <w:sz w:val="26"/>
                <w:szCs w:val="26"/>
                <w:lang w:val="uk-UA"/>
              </w:rPr>
              <w:t>7.</w:t>
            </w:r>
            <w:r w:rsidRPr="00CD0C14">
              <w:rPr>
                <w:rFonts w:ascii="Times New Roman" w:hAnsi="Times New Roman" w:cs="Times New Roman"/>
                <w:spacing w:val="-5"/>
                <w:sz w:val="26"/>
                <w:szCs w:val="26"/>
                <w:lang w:val="uk-UA"/>
              </w:rPr>
              <w:t xml:space="preserve"> Донор має право розміщувати фотоматеріали, зазначені в п. </w:t>
            </w:r>
            <w:r w:rsidR="00C20F08" w:rsidRPr="00CD0C14">
              <w:rPr>
                <w:rFonts w:ascii="Times New Roman" w:hAnsi="Times New Roman" w:cs="Times New Roman"/>
                <w:spacing w:val="-5"/>
                <w:sz w:val="26"/>
                <w:szCs w:val="26"/>
                <w:lang w:val="uk-UA"/>
              </w:rPr>
              <w:t>6</w:t>
            </w:r>
            <w:r w:rsidRPr="00CD0C14">
              <w:rPr>
                <w:rFonts w:ascii="Times New Roman" w:hAnsi="Times New Roman" w:cs="Times New Roman"/>
                <w:spacing w:val="-5"/>
                <w:sz w:val="26"/>
                <w:szCs w:val="26"/>
                <w:lang w:val="uk-UA"/>
              </w:rPr>
              <w:t xml:space="preserve"> даного Договору, на своєму веб-сайті та в соціальних мережах. При цьому, Набувач зобов’язується отримати згоду осіб на фотографування та розміщення таких фотоматеріалів на  веб-сайті та в соціальних мережах Донора. Зазначена згода зберігається у розпорядженні</w:t>
            </w:r>
            <w:r w:rsidRPr="00CD0C14">
              <w:rPr>
                <w:spacing w:val="-5"/>
                <w:sz w:val="26"/>
                <w:szCs w:val="26"/>
              </w:rPr>
              <w:t xml:space="preserve"> </w:t>
            </w:r>
            <w:r w:rsidRPr="00CD0C14">
              <w:rPr>
                <w:rFonts w:ascii="Times New Roman" w:hAnsi="Times New Roman" w:cs="Times New Roman"/>
                <w:spacing w:val="-5"/>
                <w:sz w:val="26"/>
                <w:szCs w:val="26"/>
                <w:lang w:val="uk-UA"/>
              </w:rPr>
              <w:t>Набувача.</w:t>
            </w:r>
            <w:r w:rsidRPr="00CD0C14">
              <w:rPr>
                <w:rFonts w:ascii="Times New Roman" w:hAnsi="Times New Roman" w:cs="Times New Roman"/>
                <w:spacing w:val="-5"/>
                <w:sz w:val="26"/>
                <w:szCs w:val="26"/>
                <w:lang w:val="uk-UA"/>
              </w:rPr>
              <w:br/>
            </w:r>
          </w:p>
          <w:p w14:paraId="1580DCA5" w14:textId="657F3E86" w:rsidR="00317328" w:rsidRPr="00CD0C14" w:rsidRDefault="00317328" w:rsidP="00317328">
            <w:pPr>
              <w:pStyle w:val="TableParagraph"/>
              <w:ind w:left="108" w:right="159"/>
              <w:rPr>
                <w:rFonts w:ascii="Times New Roman" w:hAnsi="Times New Roman" w:cs="Times New Roman"/>
                <w:sz w:val="26"/>
                <w:szCs w:val="26"/>
                <w:lang w:val="uk-UA"/>
              </w:rPr>
            </w:pPr>
            <w:r w:rsidRPr="00CD0C14">
              <w:rPr>
                <w:rFonts w:ascii="Times New Roman" w:hAnsi="Times New Roman" w:cs="Times New Roman"/>
                <w:b/>
                <w:bCs/>
                <w:spacing w:val="-5"/>
                <w:sz w:val="26"/>
                <w:szCs w:val="26"/>
                <w:lang w:val="uk-UA"/>
              </w:rPr>
              <w:t>8</w:t>
            </w:r>
            <w:r w:rsidRPr="00CD0C14">
              <w:rPr>
                <w:rFonts w:ascii="Times New Roman" w:hAnsi="Times New Roman" w:cs="Times New Roman"/>
                <w:spacing w:val="-5"/>
                <w:sz w:val="26"/>
                <w:szCs w:val="26"/>
                <w:lang w:val="uk-UA"/>
              </w:rPr>
              <w:t xml:space="preserve">. </w:t>
            </w:r>
            <w:r w:rsidRPr="00CD0C14">
              <w:rPr>
                <w:rFonts w:ascii="Times New Roman" w:hAnsi="Times New Roman" w:cs="Times New Roman"/>
                <w:sz w:val="26"/>
                <w:szCs w:val="26"/>
                <w:lang w:val="uk-UA"/>
              </w:rPr>
              <w:t>Сторони підтверджують, що предметом договору не є отримання прибутку</w:t>
            </w:r>
            <w:r w:rsidR="00123578" w:rsidRPr="00CD0C14">
              <w:rPr>
                <w:rFonts w:ascii="Times New Roman" w:hAnsi="Times New Roman" w:cs="Times New Roman"/>
                <w:sz w:val="26"/>
                <w:szCs w:val="26"/>
                <w:lang w:val="uk-UA"/>
              </w:rPr>
              <w:t xml:space="preserve"> </w:t>
            </w:r>
            <w:r w:rsidRPr="00CD0C14">
              <w:rPr>
                <w:rFonts w:ascii="Times New Roman" w:hAnsi="Times New Roman" w:cs="Times New Roman"/>
                <w:sz w:val="26"/>
                <w:szCs w:val="26"/>
                <w:lang w:val="uk-UA"/>
              </w:rPr>
              <w:t>жодною із Сторін.</w:t>
            </w:r>
          </w:p>
          <w:p w14:paraId="191C743F" w14:textId="77777777" w:rsidR="00CD0C14" w:rsidRPr="00CD0C14" w:rsidRDefault="00CD0C14" w:rsidP="00123578">
            <w:pPr>
              <w:pStyle w:val="TableParagraph"/>
              <w:ind w:left="108"/>
              <w:rPr>
                <w:rFonts w:ascii="Times New Roman" w:hAnsi="Times New Roman" w:cs="Times New Roman"/>
                <w:sz w:val="26"/>
                <w:szCs w:val="26"/>
                <w:lang w:val="uk-UA"/>
              </w:rPr>
            </w:pPr>
          </w:p>
          <w:p w14:paraId="317318E7" w14:textId="71C7CD50" w:rsidR="00317328" w:rsidRPr="00CD0C14" w:rsidRDefault="00317328" w:rsidP="00123578">
            <w:pPr>
              <w:pStyle w:val="TableParagraph"/>
              <w:ind w:left="108"/>
              <w:rPr>
                <w:rFonts w:ascii="Times New Roman" w:hAnsi="Times New Roman" w:cs="Times New Roman"/>
                <w:b/>
                <w:sz w:val="26"/>
                <w:szCs w:val="26"/>
                <w:lang w:val="uk-UA"/>
              </w:rPr>
            </w:pPr>
            <w:r w:rsidRPr="00CD0C14">
              <w:rPr>
                <w:rFonts w:ascii="Times New Roman" w:hAnsi="Times New Roman" w:cs="Times New Roman"/>
                <w:sz w:val="26"/>
                <w:szCs w:val="26"/>
                <w:lang w:val="uk-UA"/>
              </w:rPr>
              <w:t>Реквізити та підписи Сторін:</w:t>
            </w:r>
          </w:p>
          <w:p w14:paraId="278F302C" w14:textId="77777777" w:rsidR="00317328" w:rsidRPr="00CD0C14" w:rsidRDefault="00317328" w:rsidP="00123578">
            <w:pPr>
              <w:pStyle w:val="TableParagraph"/>
              <w:ind w:left="105" w:right="161"/>
              <w:rPr>
                <w:rFonts w:ascii="Times New Roman" w:hAnsi="Times New Roman" w:cs="Times New Roman"/>
                <w:b/>
                <w:sz w:val="26"/>
                <w:szCs w:val="26"/>
                <w:lang w:val="uk-UA"/>
              </w:rPr>
            </w:pPr>
            <w:r w:rsidRPr="00CD0C14">
              <w:rPr>
                <w:rFonts w:ascii="Times New Roman" w:hAnsi="Times New Roman" w:cs="Times New Roman"/>
                <w:b/>
                <w:sz w:val="26"/>
                <w:szCs w:val="26"/>
                <w:lang w:val="uk-UA"/>
              </w:rPr>
              <w:t>Донор</w:t>
            </w:r>
          </w:p>
          <w:p w14:paraId="3B37C670" w14:textId="510ECCA7" w:rsidR="00317328" w:rsidRPr="00CD0C14" w:rsidRDefault="00317328" w:rsidP="00123578">
            <w:pPr>
              <w:pStyle w:val="TableParagraph"/>
              <w:ind w:left="108" w:right="161"/>
              <w:rPr>
                <w:rFonts w:ascii="Times New Roman" w:hAnsi="Times New Roman" w:cs="Times New Roman"/>
                <w:b/>
                <w:sz w:val="26"/>
                <w:szCs w:val="26"/>
                <w:lang w:val="uk-UA"/>
              </w:rPr>
            </w:pPr>
            <w:proofErr w:type="spellStart"/>
            <w:r w:rsidRPr="00CD0C14">
              <w:rPr>
                <w:rFonts w:ascii="Times New Roman" w:hAnsi="Times New Roman" w:cs="Times New Roman"/>
                <w:b/>
                <w:sz w:val="26"/>
                <w:szCs w:val="26"/>
                <w:lang w:val="uk-UA"/>
              </w:rPr>
              <w:t>Berlin</w:t>
            </w:r>
            <w:proofErr w:type="spellEnd"/>
            <w:r w:rsidRPr="00CD0C14">
              <w:rPr>
                <w:rFonts w:ascii="Times New Roman" w:hAnsi="Times New Roman" w:cs="Times New Roman"/>
                <w:b/>
                <w:sz w:val="26"/>
                <w:szCs w:val="26"/>
                <w:lang w:val="uk-UA"/>
              </w:rPr>
              <w:t xml:space="preserve"> </w:t>
            </w:r>
            <w:proofErr w:type="spellStart"/>
            <w:r w:rsidRPr="00CD0C14">
              <w:rPr>
                <w:rFonts w:ascii="Times New Roman" w:hAnsi="Times New Roman" w:cs="Times New Roman"/>
                <w:b/>
                <w:sz w:val="26"/>
                <w:szCs w:val="26"/>
                <w:lang w:val="uk-UA"/>
              </w:rPr>
              <w:t>Hands</w:t>
            </w:r>
            <w:proofErr w:type="spellEnd"/>
            <w:r w:rsidRPr="00CD0C14">
              <w:rPr>
                <w:rFonts w:ascii="Times New Roman" w:hAnsi="Times New Roman" w:cs="Times New Roman"/>
                <w:b/>
                <w:sz w:val="26"/>
                <w:szCs w:val="26"/>
                <w:lang w:val="uk-UA"/>
              </w:rPr>
              <w:t xml:space="preserve"> </w:t>
            </w:r>
            <w:proofErr w:type="spellStart"/>
            <w:r w:rsidRPr="00CD0C14">
              <w:rPr>
                <w:rFonts w:ascii="Times New Roman" w:hAnsi="Times New Roman" w:cs="Times New Roman"/>
                <w:b/>
                <w:sz w:val="26"/>
                <w:szCs w:val="26"/>
                <w:lang w:val="uk-UA"/>
              </w:rPr>
              <w:t>e.V</w:t>
            </w:r>
            <w:proofErr w:type="spellEnd"/>
            <w:r w:rsidRPr="00CD0C14">
              <w:rPr>
                <w:rFonts w:ascii="Times New Roman" w:hAnsi="Times New Roman" w:cs="Times New Roman"/>
                <w:b/>
                <w:sz w:val="26"/>
                <w:szCs w:val="26"/>
                <w:lang w:val="uk-UA"/>
              </w:rPr>
              <w:t>.</w:t>
            </w:r>
          </w:p>
          <w:p w14:paraId="3FCDF158" w14:textId="77777777" w:rsidR="00CD0C14" w:rsidRPr="00CD0C14" w:rsidRDefault="00CD0C14" w:rsidP="00123578">
            <w:pPr>
              <w:pStyle w:val="TableParagraph"/>
              <w:ind w:left="108" w:right="161"/>
              <w:rPr>
                <w:rFonts w:ascii="Times New Roman" w:hAnsi="Times New Roman" w:cs="Times New Roman"/>
                <w:b/>
                <w:sz w:val="26"/>
                <w:szCs w:val="26"/>
                <w:lang w:val="uk-UA"/>
              </w:rPr>
            </w:pPr>
          </w:p>
          <w:p w14:paraId="4052738B" w14:textId="2D43B597" w:rsidR="00317328" w:rsidRPr="00CD0C14" w:rsidRDefault="00317328" w:rsidP="00123578">
            <w:pPr>
              <w:pStyle w:val="TableParagraph"/>
              <w:ind w:left="108" w:right="1779"/>
              <w:rPr>
                <w:rFonts w:ascii="Times New Roman" w:hAnsi="Times New Roman" w:cs="Times New Roman"/>
                <w:sz w:val="26"/>
                <w:szCs w:val="26"/>
                <w:lang w:val="uk-UA"/>
              </w:rPr>
            </w:pPr>
            <w:r w:rsidRPr="00CD0C14">
              <w:rPr>
                <w:rFonts w:ascii="Times New Roman" w:hAnsi="Times New Roman" w:cs="Times New Roman"/>
                <w:sz w:val="26"/>
                <w:szCs w:val="26"/>
                <w:lang w:val="uk-UA"/>
              </w:rPr>
              <w:t xml:space="preserve">_______________ </w:t>
            </w:r>
          </w:p>
          <w:p w14:paraId="212F488A" w14:textId="52C67080" w:rsidR="00317328" w:rsidRPr="00CD0C14" w:rsidRDefault="00317328" w:rsidP="00123578">
            <w:pPr>
              <w:pStyle w:val="TableParagraph"/>
              <w:ind w:left="108" w:right="1779"/>
              <w:rPr>
                <w:rFonts w:ascii="Times New Roman" w:hAnsi="Times New Roman" w:cs="Times New Roman"/>
                <w:sz w:val="26"/>
                <w:szCs w:val="26"/>
                <w:lang w:val="uk-UA"/>
              </w:rPr>
            </w:pPr>
            <w:r w:rsidRPr="00CD0C14">
              <w:rPr>
                <w:rFonts w:ascii="Times New Roman" w:hAnsi="Times New Roman" w:cs="Times New Roman"/>
                <w:sz w:val="26"/>
                <w:szCs w:val="26"/>
                <w:lang w:val="uk-UA"/>
              </w:rPr>
              <w:t>_______________</w:t>
            </w:r>
          </w:p>
          <w:p w14:paraId="1B929916" w14:textId="77777777" w:rsidR="00317328" w:rsidRPr="00CD0C14" w:rsidRDefault="00317328" w:rsidP="00123578">
            <w:pPr>
              <w:pStyle w:val="TableParagraph"/>
              <w:ind w:left="108" w:right="1779"/>
              <w:rPr>
                <w:rFonts w:ascii="Times New Roman" w:hAnsi="Times New Roman" w:cs="Times New Roman"/>
                <w:sz w:val="26"/>
                <w:szCs w:val="26"/>
                <w:lang w:val="uk-UA"/>
              </w:rPr>
            </w:pPr>
            <w:r w:rsidRPr="00CD0C14">
              <w:rPr>
                <w:rFonts w:ascii="Times New Roman" w:hAnsi="Times New Roman" w:cs="Times New Roman"/>
                <w:sz w:val="26"/>
                <w:szCs w:val="26"/>
                <w:lang w:val="uk-UA"/>
              </w:rPr>
              <w:t>_______________</w:t>
            </w:r>
          </w:p>
          <w:p w14:paraId="62078EC6" w14:textId="77777777" w:rsidR="00317328" w:rsidRPr="00CD0C14" w:rsidRDefault="00317328" w:rsidP="00123578">
            <w:pPr>
              <w:pStyle w:val="TableParagraph"/>
              <w:ind w:left="108" w:right="1779"/>
              <w:rPr>
                <w:rFonts w:ascii="Times New Roman" w:hAnsi="Times New Roman" w:cs="Times New Roman"/>
                <w:sz w:val="26"/>
                <w:szCs w:val="26"/>
                <w:lang w:val="uk-UA"/>
              </w:rPr>
            </w:pPr>
          </w:p>
          <w:p w14:paraId="56FD1B18" w14:textId="77777777" w:rsidR="00317328" w:rsidRPr="00CD0C14" w:rsidRDefault="00317328" w:rsidP="00123578">
            <w:pPr>
              <w:pStyle w:val="TableParagraph"/>
              <w:ind w:left="108" w:right="161"/>
              <w:rPr>
                <w:rFonts w:ascii="Times New Roman" w:hAnsi="Times New Roman" w:cs="Times New Roman"/>
                <w:b/>
                <w:sz w:val="26"/>
                <w:szCs w:val="26"/>
                <w:lang w:val="uk-UA"/>
              </w:rPr>
            </w:pPr>
            <w:r w:rsidRPr="00CD0C14">
              <w:rPr>
                <w:rFonts w:ascii="Times New Roman" w:hAnsi="Times New Roman" w:cs="Times New Roman"/>
                <w:b/>
                <w:sz w:val="26"/>
                <w:szCs w:val="26"/>
                <w:lang w:val="uk-UA"/>
              </w:rPr>
              <w:t>Отримувач</w:t>
            </w:r>
          </w:p>
          <w:p w14:paraId="592157E4" w14:textId="64530AFA" w:rsidR="00CD0C14" w:rsidRDefault="00317328" w:rsidP="00CD0C14">
            <w:pPr>
              <w:pStyle w:val="TableParagraph"/>
              <w:ind w:left="108" w:right="161"/>
              <w:rPr>
                <w:rFonts w:ascii="Times New Roman" w:hAnsi="Times New Roman" w:cs="Times New Roman"/>
                <w:b/>
                <w:sz w:val="26"/>
                <w:szCs w:val="26"/>
                <w:lang w:val="uk-UA"/>
              </w:rPr>
            </w:pPr>
            <w:r w:rsidRPr="00CD0C14">
              <w:rPr>
                <w:rFonts w:ascii="Times New Roman" w:hAnsi="Times New Roman" w:cs="Times New Roman"/>
                <w:b/>
                <w:sz w:val="26"/>
                <w:szCs w:val="26"/>
                <w:lang w:val="uk-UA"/>
              </w:rPr>
              <w:t>КП «ІНСТИТУТ РОЗВИТКУ  КРЕМЕНЧУКА»</w:t>
            </w:r>
          </w:p>
          <w:p w14:paraId="60D90E88" w14:textId="77777777" w:rsidR="00CD0C14" w:rsidRDefault="00CD0C14" w:rsidP="00CD0C14">
            <w:pPr>
              <w:pStyle w:val="TableParagraph"/>
              <w:ind w:left="108" w:right="161"/>
              <w:rPr>
                <w:rFonts w:ascii="Times New Roman" w:hAnsi="Times New Roman" w:cs="Times New Roman"/>
                <w:b/>
                <w:sz w:val="26"/>
                <w:szCs w:val="26"/>
                <w:lang w:val="uk-UA"/>
              </w:rPr>
            </w:pPr>
          </w:p>
          <w:p w14:paraId="5328EE83" w14:textId="77777777" w:rsidR="00CD0C14" w:rsidRDefault="00CD0C14" w:rsidP="00CD0C14">
            <w:pPr>
              <w:pStyle w:val="TableParagraph"/>
              <w:ind w:left="108" w:right="161"/>
              <w:rPr>
                <w:rFonts w:ascii="Times New Roman" w:hAnsi="Times New Roman" w:cs="Times New Roman"/>
                <w:b/>
                <w:sz w:val="26"/>
                <w:szCs w:val="26"/>
                <w:lang w:val="uk-UA"/>
              </w:rPr>
            </w:pPr>
          </w:p>
          <w:p w14:paraId="129CAB36" w14:textId="67547F1F" w:rsidR="00317328" w:rsidRPr="00CD0C14" w:rsidRDefault="00CD0C14" w:rsidP="00CD0C14">
            <w:pPr>
              <w:pStyle w:val="TableParagraph"/>
              <w:ind w:left="108" w:right="161"/>
              <w:rPr>
                <w:rFonts w:ascii="Times New Roman" w:hAnsi="Times New Roman" w:cs="Times New Roman"/>
                <w:b/>
                <w:sz w:val="26"/>
                <w:szCs w:val="26"/>
                <w:lang w:val="uk-UA"/>
              </w:rPr>
            </w:pPr>
            <w:r>
              <w:rPr>
                <w:rFonts w:ascii="Times New Roman" w:hAnsi="Times New Roman" w:cs="Times New Roman"/>
                <w:sz w:val="26"/>
                <w:szCs w:val="26"/>
                <w:lang w:val="uk-UA"/>
              </w:rPr>
              <w:t>______________</w:t>
            </w:r>
            <w:r w:rsidR="00317328" w:rsidRPr="00CD0C14">
              <w:rPr>
                <w:rFonts w:ascii="Times New Roman" w:hAnsi="Times New Roman" w:cs="Times New Roman"/>
                <w:sz w:val="26"/>
                <w:szCs w:val="26"/>
                <w:lang w:val="uk-UA"/>
              </w:rPr>
              <w:t>Павло БЕДРАЦЬКИЙ</w:t>
            </w:r>
          </w:p>
          <w:p w14:paraId="1F60FC3A" w14:textId="77777777" w:rsidR="00317328" w:rsidRPr="00CD0C14" w:rsidRDefault="00317328" w:rsidP="00123578">
            <w:pPr>
              <w:pStyle w:val="TableParagraph"/>
              <w:ind w:left="108" w:right="161"/>
              <w:rPr>
                <w:rFonts w:ascii="Times New Roman" w:hAnsi="Times New Roman" w:cs="Times New Roman"/>
                <w:sz w:val="26"/>
                <w:szCs w:val="26"/>
                <w:lang w:val="uk-UA"/>
              </w:rPr>
            </w:pPr>
          </w:p>
          <w:p w14:paraId="66B90D17" w14:textId="327260B5" w:rsidR="00317328" w:rsidRPr="00CD0C14" w:rsidRDefault="00317328" w:rsidP="00123578">
            <w:pPr>
              <w:pStyle w:val="TableParagraph"/>
              <w:ind w:left="108" w:right="161"/>
              <w:rPr>
                <w:rFonts w:ascii="Times New Roman" w:hAnsi="Times New Roman" w:cs="Times New Roman"/>
                <w:b/>
                <w:sz w:val="26"/>
                <w:szCs w:val="26"/>
                <w:lang w:val="uk-UA"/>
              </w:rPr>
            </w:pPr>
            <w:r w:rsidRPr="00CD0C14">
              <w:rPr>
                <w:rFonts w:ascii="Times New Roman" w:hAnsi="Times New Roman" w:cs="Times New Roman"/>
                <w:b/>
                <w:sz w:val="26"/>
                <w:szCs w:val="26"/>
                <w:lang w:val="uk-UA"/>
              </w:rPr>
              <w:t>Набувач</w:t>
            </w:r>
          </w:p>
          <w:p w14:paraId="64382B42" w14:textId="227F652D" w:rsidR="00317328" w:rsidRPr="00CD0C14" w:rsidRDefault="00317328" w:rsidP="00123578">
            <w:pPr>
              <w:pStyle w:val="TableParagraph"/>
              <w:ind w:left="108" w:right="161"/>
              <w:rPr>
                <w:rFonts w:ascii="Times New Roman" w:hAnsi="Times New Roman" w:cs="Times New Roman"/>
                <w:b/>
                <w:sz w:val="26"/>
                <w:szCs w:val="26"/>
                <w:lang w:val="uk-UA"/>
              </w:rPr>
            </w:pPr>
            <w:r w:rsidRPr="00CD0C14">
              <w:rPr>
                <w:rFonts w:ascii="Times New Roman" w:hAnsi="Times New Roman" w:cs="Times New Roman"/>
                <w:b/>
                <w:sz w:val="26"/>
                <w:szCs w:val="26"/>
                <w:lang w:val="uk-UA"/>
              </w:rPr>
              <w:t>ЦЕНТР СОЦІАЛЬНО-ПСИХОЛОГІЧНОЇ РЕАБІЛІТАЦІЇ ДІТЕЙ</w:t>
            </w:r>
          </w:p>
          <w:p w14:paraId="0C593483" w14:textId="77777777" w:rsidR="00CD0C14" w:rsidRPr="00CD0C14" w:rsidRDefault="00CD0C14" w:rsidP="00123578">
            <w:pPr>
              <w:pStyle w:val="TableParagraph"/>
              <w:ind w:left="108" w:right="161"/>
              <w:rPr>
                <w:rFonts w:ascii="Times New Roman" w:hAnsi="Times New Roman" w:cs="Times New Roman"/>
                <w:b/>
                <w:sz w:val="26"/>
                <w:szCs w:val="26"/>
                <w:lang w:val="uk-UA"/>
              </w:rPr>
            </w:pPr>
          </w:p>
          <w:p w14:paraId="4F2844CA" w14:textId="62D31C73" w:rsidR="00317328" w:rsidRPr="00CD0C14" w:rsidRDefault="00317328" w:rsidP="00C20F08">
            <w:pPr>
              <w:ind w:left="43"/>
              <w:rPr>
                <w:sz w:val="26"/>
                <w:szCs w:val="26"/>
              </w:rPr>
            </w:pPr>
            <w:r w:rsidRPr="00CD0C14">
              <w:rPr>
                <w:sz w:val="26"/>
                <w:szCs w:val="26"/>
              </w:rPr>
              <w:t xml:space="preserve">_________________ </w:t>
            </w:r>
            <w:r w:rsidR="00932AE6">
              <w:rPr>
                <w:sz w:val="26"/>
                <w:szCs w:val="26"/>
              </w:rPr>
              <w:t>Ірина МАРЧЕНКО</w:t>
            </w:r>
          </w:p>
          <w:p w14:paraId="62F168FE" w14:textId="70DFA776" w:rsidR="00123578" w:rsidRPr="00CD0C14" w:rsidRDefault="00123578" w:rsidP="00317328">
            <w:pPr>
              <w:rPr>
                <w:sz w:val="26"/>
                <w:szCs w:val="26"/>
              </w:rPr>
            </w:pPr>
          </w:p>
        </w:tc>
      </w:tr>
      <w:tr w:rsidR="00782FE6" w:rsidRPr="00CD0C14" w14:paraId="6565C9B8" w14:textId="77777777" w:rsidTr="00921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38" w:type="dxa"/>
            <w:gridSpan w:val="3"/>
          </w:tcPr>
          <w:p w14:paraId="4260546D" w14:textId="77777777" w:rsidR="00C20F08" w:rsidRPr="00CD0C14" w:rsidRDefault="00C20F08" w:rsidP="001534DB">
            <w:pPr>
              <w:ind w:left="30"/>
              <w:jc w:val="both"/>
              <w:rPr>
                <w:b/>
                <w:color w:val="000000"/>
                <w:sz w:val="28"/>
                <w:szCs w:val="28"/>
              </w:rPr>
            </w:pPr>
          </w:p>
          <w:p w14:paraId="36DC5E69" w14:textId="7CDCEC40" w:rsidR="00782FE6" w:rsidRPr="00CD0C14" w:rsidRDefault="00782FE6" w:rsidP="001534DB">
            <w:pPr>
              <w:ind w:left="30"/>
              <w:jc w:val="both"/>
              <w:rPr>
                <w:b/>
                <w:color w:val="000000"/>
                <w:sz w:val="28"/>
                <w:szCs w:val="28"/>
              </w:rPr>
            </w:pPr>
            <w:r w:rsidRPr="00CD0C14">
              <w:rPr>
                <w:b/>
                <w:color w:val="000000"/>
                <w:sz w:val="28"/>
                <w:szCs w:val="28"/>
              </w:rPr>
              <w:t xml:space="preserve">Керуючий справами </w:t>
            </w:r>
          </w:p>
          <w:p w14:paraId="3F1EB863" w14:textId="77777777" w:rsidR="00782FE6" w:rsidRPr="00CD0C14" w:rsidRDefault="00782FE6" w:rsidP="001534DB">
            <w:pPr>
              <w:ind w:left="30"/>
              <w:jc w:val="both"/>
              <w:rPr>
                <w:b/>
                <w:color w:val="000000"/>
                <w:sz w:val="28"/>
                <w:szCs w:val="28"/>
              </w:rPr>
            </w:pPr>
            <w:r w:rsidRPr="00CD0C14">
              <w:rPr>
                <w:b/>
                <w:color w:val="000000"/>
                <w:sz w:val="28"/>
                <w:szCs w:val="28"/>
              </w:rPr>
              <w:t xml:space="preserve">виконкому міської ради </w:t>
            </w:r>
          </w:p>
        </w:tc>
        <w:tc>
          <w:tcPr>
            <w:tcW w:w="1525" w:type="dxa"/>
          </w:tcPr>
          <w:p w14:paraId="18948A6E" w14:textId="77777777" w:rsidR="00782FE6" w:rsidRPr="00CD0C14" w:rsidRDefault="00782FE6" w:rsidP="00D108A3">
            <w:pPr>
              <w:jc w:val="both"/>
              <w:rPr>
                <w:b/>
                <w:color w:val="000000"/>
                <w:sz w:val="28"/>
                <w:szCs w:val="28"/>
              </w:rPr>
            </w:pPr>
          </w:p>
        </w:tc>
        <w:tc>
          <w:tcPr>
            <w:tcW w:w="3118" w:type="dxa"/>
            <w:gridSpan w:val="2"/>
          </w:tcPr>
          <w:p w14:paraId="158F56FC" w14:textId="77777777" w:rsidR="00782FE6" w:rsidRPr="00CD0C14" w:rsidRDefault="00782FE6" w:rsidP="00D108A3">
            <w:pPr>
              <w:jc w:val="both"/>
              <w:rPr>
                <w:b/>
                <w:color w:val="000000"/>
                <w:sz w:val="28"/>
                <w:szCs w:val="28"/>
              </w:rPr>
            </w:pPr>
          </w:p>
          <w:p w14:paraId="691598BB" w14:textId="77777777" w:rsidR="001534DB" w:rsidRPr="00CD0C14" w:rsidRDefault="00782FE6" w:rsidP="00D108A3">
            <w:pPr>
              <w:tabs>
                <w:tab w:val="left" w:pos="458"/>
              </w:tabs>
              <w:ind w:left="-108" w:right="-105"/>
              <w:rPr>
                <w:b/>
                <w:color w:val="000000"/>
                <w:sz w:val="28"/>
                <w:szCs w:val="28"/>
              </w:rPr>
            </w:pPr>
            <w:r w:rsidRPr="00CD0C14">
              <w:rPr>
                <w:b/>
                <w:color w:val="000000"/>
                <w:sz w:val="28"/>
                <w:szCs w:val="28"/>
              </w:rPr>
              <w:t xml:space="preserve"> </w:t>
            </w:r>
          </w:p>
          <w:p w14:paraId="3708BDCA" w14:textId="6A39232C" w:rsidR="00782FE6" w:rsidRPr="00CD0C14" w:rsidRDefault="00955ED9" w:rsidP="00D108A3">
            <w:pPr>
              <w:tabs>
                <w:tab w:val="left" w:pos="458"/>
              </w:tabs>
              <w:ind w:left="-108" w:right="-105"/>
              <w:rPr>
                <w:b/>
                <w:color w:val="000000"/>
                <w:sz w:val="28"/>
                <w:szCs w:val="28"/>
              </w:rPr>
            </w:pPr>
            <w:r>
              <w:rPr>
                <w:b/>
                <w:color w:val="000000"/>
                <w:sz w:val="28"/>
                <w:szCs w:val="28"/>
              </w:rPr>
              <w:t xml:space="preserve">  </w:t>
            </w:r>
            <w:r w:rsidR="00782FE6" w:rsidRPr="00CD0C14">
              <w:rPr>
                <w:b/>
                <w:color w:val="000000"/>
                <w:sz w:val="28"/>
                <w:szCs w:val="28"/>
              </w:rPr>
              <w:t>Руслан ШАПОВАЛОВ</w:t>
            </w:r>
          </w:p>
        </w:tc>
      </w:tr>
      <w:tr w:rsidR="00782FE6" w:rsidRPr="00CD0C14" w14:paraId="078088AE" w14:textId="77777777" w:rsidTr="00921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38" w:type="dxa"/>
            <w:gridSpan w:val="3"/>
          </w:tcPr>
          <w:p w14:paraId="0CF881CC" w14:textId="77777777" w:rsidR="00782FE6" w:rsidRPr="00CD0C14" w:rsidRDefault="00782FE6" w:rsidP="001534DB">
            <w:pPr>
              <w:ind w:left="30"/>
              <w:jc w:val="both"/>
              <w:rPr>
                <w:b/>
                <w:color w:val="000000"/>
                <w:sz w:val="28"/>
                <w:szCs w:val="28"/>
              </w:rPr>
            </w:pPr>
          </w:p>
          <w:p w14:paraId="6409655E" w14:textId="4B387943" w:rsidR="000D4107" w:rsidRDefault="00782FE6" w:rsidP="000D4107">
            <w:pPr>
              <w:rPr>
                <w:b/>
                <w:color w:val="000000"/>
                <w:sz w:val="28"/>
                <w:szCs w:val="28"/>
              </w:rPr>
            </w:pPr>
            <w:r w:rsidRPr="00CD0C14">
              <w:rPr>
                <w:b/>
                <w:color w:val="000000" w:themeColor="text1"/>
                <w:sz w:val="28"/>
                <w:szCs w:val="28"/>
              </w:rPr>
              <w:t>Директор Департаменту у справах сімей та дітей</w:t>
            </w:r>
            <w:r w:rsidR="000D4107">
              <w:rPr>
                <w:b/>
                <w:color w:val="000000" w:themeColor="text1"/>
                <w:sz w:val="28"/>
                <w:szCs w:val="28"/>
              </w:rPr>
              <w:t xml:space="preserve"> </w:t>
            </w:r>
            <w:r w:rsidR="000D4107">
              <w:rPr>
                <w:b/>
                <w:color w:val="000000"/>
                <w:sz w:val="28"/>
                <w:szCs w:val="28"/>
              </w:rPr>
              <w:t>К</w:t>
            </w:r>
            <w:r w:rsidR="000D4107" w:rsidRPr="00CD31F7">
              <w:rPr>
                <w:b/>
                <w:color w:val="000000"/>
                <w:sz w:val="28"/>
                <w:szCs w:val="28"/>
              </w:rPr>
              <w:t xml:space="preserve">ременчуцької міської ради Кременчуцького району </w:t>
            </w:r>
          </w:p>
          <w:p w14:paraId="5C2C879D" w14:textId="5782C4BA" w:rsidR="00782FE6" w:rsidRPr="00CD0C14" w:rsidRDefault="000D4107" w:rsidP="000D4107">
            <w:pPr>
              <w:ind w:left="30"/>
              <w:rPr>
                <w:b/>
                <w:color w:val="000000"/>
                <w:sz w:val="28"/>
                <w:szCs w:val="28"/>
              </w:rPr>
            </w:pPr>
            <w:r>
              <w:rPr>
                <w:b/>
                <w:color w:val="000000"/>
                <w:sz w:val="28"/>
                <w:szCs w:val="28"/>
              </w:rPr>
              <w:t>Полтавської області</w:t>
            </w:r>
          </w:p>
        </w:tc>
        <w:tc>
          <w:tcPr>
            <w:tcW w:w="1525" w:type="dxa"/>
          </w:tcPr>
          <w:p w14:paraId="335B67E7" w14:textId="77777777" w:rsidR="00782FE6" w:rsidRPr="00CD0C14" w:rsidRDefault="00782FE6" w:rsidP="00D108A3">
            <w:pPr>
              <w:jc w:val="both"/>
              <w:rPr>
                <w:b/>
                <w:color w:val="000000"/>
                <w:sz w:val="28"/>
                <w:szCs w:val="28"/>
              </w:rPr>
            </w:pPr>
          </w:p>
        </w:tc>
        <w:tc>
          <w:tcPr>
            <w:tcW w:w="3118" w:type="dxa"/>
            <w:gridSpan w:val="2"/>
          </w:tcPr>
          <w:p w14:paraId="54ADE8E6" w14:textId="77777777" w:rsidR="00782FE6" w:rsidRPr="00CD0C14" w:rsidRDefault="00782FE6" w:rsidP="00D108A3">
            <w:pPr>
              <w:jc w:val="both"/>
              <w:rPr>
                <w:b/>
                <w:color w:val="000000"/>
                <w:sz w:val="28"/>
                <w:szCs w:val="28"/>
              </w:rPr>
            </w:pPr>
          </w:p>
          <w:p w14:paraId="6311EA04" w14:textId="77777777" w:rsidR="00782FE6" w:rsidRPr="00CD0C14" w:rsidRDefault="00782FE6" w:rsidP="00D108A3">
            <w:pPr>
              <w:jc w:val="both"/>
              <w:rPr>
                <w:b/>
                <w:color w:val="000000"/>
                <w:sz w:val="28"/>
                <w:szCs w:val="28"/>
              </w:rPr>
            </w:pPr>
          </w:p>
          <w:p w14:paraId="46579CA5" w14:textId="77777777" w:rsidR="00932AE6" w:rsidRDefault="00782FE6" w:rsidP="00D108A3">
            <w:pPr>
              <w:tabs>
                <w:tab w:val="left" w:pos="329"/>
              </w:tabs>
              <w:ind w:right="-108"/>
              <w:jc w:val="both"/>
              <w:rPr>
                <w:b/>
                <w:color w:val="000000"/>
                <w:sz w:val="28"/>
                <w:szCs w:val="28"/>
              </w:rPr>
            </w:pPr>
            <w:r w:rsidRPr="00CD0C14">
              <w:rPr>
                <w:b/>
                <w:color w:val="000000"/>
                <w:sz w:val="28"/>
                <w:szCs w:val="28"/>
              </w:rPr>
              <w:t xml:space="preserve">   </w:t>
            </w:r>
            <w:r w:rsidR="001534DB" w:rsidRPr="00CD0C14">
              <w:rPr>
                <w:b/>
                <w:color w:val="000000"/>
                <w:sz w:val="28"/>
                <w:szCs w:val="28"/>
              </w:rPr>
              <w:t xml:space="preserve"> </w:t>
            </w:r>
            <w:r w:rsidRPr="00CD0C14">
              <w:rPr>
                <w:b/>
                <w:color w:val="000000"/>
                <w:sz w:val="28"/>
                <w:szCs w:val="28"/>
              </w:rPr>
              <w:t xml:space="preserve"> </w:t>
            </w:r>
            <w:r w:rsidR="001534DB" w:rsidRPr="00CD0C14">
              <w:rPr>
                <w:b/>
                <w:color w:val="000000"/>
                <w:sz w:val="28"/>
                <w:szCs w:val="28"/>
              </w:rPr>
              <w:t xml:space="preserve"> </w:t>
            </w:r>
          </w:p>
          <w:p w14:paraId="57EF14F5" w14:textId="77777777" w:rsidR="00932AE6" w:rsidRDefault="00932AE6" w:rsidP="00D108A3">
            <w:pPr>
              <w:tabs>
                <w:tab w:val="left" w:pos="329"/>
              </w:tabs>
              <w:ind w:right="-108"/>
              <w:jc w:val="both"/>
              <w:rPr>
                <w:b/>
                <w:color w:val="000000"/>
                <w:sz w:val="28"/>
                <w:szCs w:val="28"/>
              </w:rPr>
            </w:pPr>
          </w:p>
          <w:p w14:paraId="414B797D" w14:textId="4C04336C" w:rsidR="001534DB" w:rsidRPr="00CD0C14" w:rsidRDefault="00932AE6" w:rsidP="00D108A3">
            <w:pPr>
              <w:tabs>
                <w:tab w:val="left" w:pos="329"/>
              </w:tabs>
              <w:ind w:right="-108"/>
              <w:jc w:val="both"/>
              <w:rPr>
                <w:b/>
                <w:color w:val="000000"/>
                <w:sz w:val="28"/>
                <w:szCs w:val="28"/>
              </w:rPr>
            </w:pPr>
            <w:r>
              <w:rPr>
                <w:b/>
                <w:color w:val="000000"/>
                <w:sz w:val="28"/>
                <w:szCs w:val="28"/>
              </w:rPr>
              <w:t xml:space="preserve">     </w:t>
            </w:r>
            <w:r w:rsidR="00955ED9">
              <w:rPr>
                <w:b/>
                <w:color w:val="000000"/>
                <w:sz w:val="28"/>
                <w:szCs w:val="28"/>
              </w:rPr>
              <w:t xml:space="preserve">   </w:t>
            </w:r>
            <w:r w:rsidR="001534DB" w:rsidRPr="00CD0C14">
              <w:rPr>
                <w:b/>
                <w:color w:val="000000"/>
                <w:sz w:val="28"/>
                <w:szCs w:val="28"/>
              </w:rPr>
              <w:t>Наталія ДОВБИШ</w:t>
            </w:r>
          </w:p>
        </w:tc>
      </w:tr>
      <w:tr w:rsidR="001534DB" w:rsidRPr="00CD0C14" w14:paraId="356B47F2" w14:textId="77777777" w:rsidTr="00921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138" w:type="dxa"/>
            <w:gridSpan w:val="3"/>
          </w:tcPr>
          <w:p w14:paraId="75B534AC" w14:textId="77777777" w:rsidR="001534DB" w:rsidRPr="00CD0C14" w:rsidRDefault="001534DB" w:rsidP="001534DB">
            <w:pPr>
              <w:ind w:left="30"/>
              <w:jc w:val="both"/>
              <w:rPr>
                <w:b/>
                <w:color w:val="000000"/>
                <w:sz w:val="28"/>
                <w:szCs w:val="28"/>
              </w:rPr>
            </w:pPr>
          </w:p>
          <w:p w14:paraId="72EFD2EC" w14:textId="7B1A9202" w:rsidR="000D4107" w:rsidRDefault="001534DB" w:rsidP="000D4107">
            <w:pPr>
              <w:rPr>
                <w:b/>
                <w:color w:val="000000"/>
                <w:sz w:val="28"/>
                <w:szCs w:val="28"/>
              </w:rPr>
            </w:pPr>
            <w:r w:rsidRPr="00CD0C14">
              <w:rPr>
                <w:b/>
                <w:color w:val="000000"/>
                <w:sz w:val="28"/>
                <w:szCs w:val="28"/>
              </w:rPr>
              <w:t xml:space="preserve">Директор </w:t>
            </w:r>
            <w:r w:rsidR="00DD0131">
              <w:rPr>
                <w:b/>
                <w:color w:val="000000"/>
                <w:sz w:val="28"/>
                <w:szCs w:val="28"/>
              </w:rPr>
              <w:t>комунального підприємства</w:t>
            </w:r>
            <w:r w:rsidRPr="00CD0C14">
              <w:rPr>
                <w:b/>
                <w:color w:val="000000"/>
                <w:sz w:val="28"/>
                <w:szCs w:val="28"/>
              </w:rPr>
              <w:t xml:space="preserve"> </w:t>
            </w:r>
            <w:r w:rsidRPr="00CD0C14">
              <w:rPr>
                <w:b/>
                <w:bCs/>
                <w:color w:val="000000"/>
                <w:sz w:val="28"/>
                <w:szCs w:val="28"/>
              </w:rPr>
              <w:t>«Інститут розвитку Кременчука»</w:t>
            </w:r>
            <w:r w:rsidR="000D4107">
              <w:rPr>
                <w:b/>
                <w:bCs/>
                <w:color w:val="000000"/>
                <w:sz w:val="28"/>
                <w:szCs w:val="28"/>
              </w:rPr>
              <w:t xml:space="preserve"> </w:t>
            </w:r>
            <w:r w:rsidR="000D4107">
              <w:rPr>
                <w:b/>
                <w:color w:val="000000"/>
                <w:sz w:val="28"/>
                <w:szCs w:val="28"/>
              </w:rPr>
              <w:t>К</w:t>
            </w:r>
            <w:r w:rsidR="000D4107" w:rsidRPr="00CD31F7">
              <w:rPr>
                <w:b/>
                <w:color w:val="000000"/>
                <w:sz w:val="28"/>
                <w:szCs w:val="28"/>
              </w:rPr>
              <w:t xml:space="preserve">ременчуцької міської ради Кременчуцького району </w:t>
            </w:r>
          </w:p>
          <w:p w14:paraId="04AB8D69" w14:textId="757BA5E9" w:rsidR="001534DB" w:rsidRPr="00CD0C14" w:rsidRDefault="000D4107" w:rsidP="000D4107">
            <w:pPr>
              <w:ind w:left="30"/>
              <w:rPr>
                <w:color w:val="000000"/>
                <w:sz w:val="28"/>
                <w:szCs w:val="28"/>
              </w:rPr>
            </w:pPr>
            <w:r>
              <w:rPr>
                <w:b/>
                <w:color w:val="000000"/>
                <w:sz w:val="28"/>
                <w:szCs w:val="28"/>
              </w:rPr>
              <w:t>Полтавської області</w:t>
            </w:r>
          </w:p>
        </w:tc>
        <w:tc>
          <w:tcPr>
            <w:tcW w:w="1525" w:type="dxa"/>
          </w:tcPr>
          <w:p w14:paraId="445C9F8E" w14:textId="77777777" w:rsidR="001534DB" w:rsidRPr="00CD0C14" w:rsidRDefault="001534DB" w:rsidP="00D108A3">
            <w:pPr>
              <w:jc w:val="both"/>
              <w:rPr>
                <w:b/>
                <w:color w:val="000000"/>
                <w:sz w:val="28"/>
                <w:szCs w:val="28"/>
              </w:rPr>
            </w:pPr>
          </w:p>
        </w:tc>
        <w:tc>
          <w:tcPr>
            <w:tcW w:w="3118" w:type="dxa"/>
            <w:gridSpan w:val="2"/>
          </w:tcPr>
          <w:p w14:paraId="1ECB1B65" w14:textId="77777777" w:rsidR="001534DB" w:rsidRPr="00CD0C14" w:rsidRDefault="001534DB" w:rsidP="00D108A3">
            <w:pPr>
              <w:jc w:val="both"/>
              <w:rPr>
                <w:b/>
                <w:color w:val="000000"/>
                <w:sz w:val="28"/>
                <w:szCs w:val="28"/>
              </w:rPr>
            </w:pPr>
          </w:p>
          <w:p w14:paraId="5A731C0A" w14:textId="77777777" w:rsidR="001534DB" w:rsidRPr="00CD0C14" w:rsidRDefault="001534DB" w:rsidP="00D108A3">
            <w:pPr>
              <w:jc w:val="both"/>
              <w:rPr>
                <w:b/>
                <w:color w:val="000000"/>
                <w:sz w:val="28"/>
                <w:szCs w:val="28"/>
              </w:rPr>
            </w:pPr>
          </w:p>
          <w:p w14:paraId="51E93E8B" w14:textId="77777777" w:rsidR="00932AE6" w:rsidRDefault="00932AE6" w:rsidP="00D108A3">
            <w:pPr>
              <w:jc w:val="both"/>
              <w:rPr>
                <w:b/>
                <w:color w:val="000000"/>
                <w:sz w:val="28"/>
                <w:szCs w:val="28"/>
              </w:rPr>
            </w:pPr>
          </w:p>
          <w:p w14:paraId="3B5975AE" w14:textId="77777777" w:rsidR="00932AE6" w:rsidRDefault="00932AE6" w:rsidP="00D108A3">
            <w:pPr>
              <w:jc w:val="both"/>
              <w:rPr>
                <w:b/>
                <w:color w:val="000000"/>
                <w:sz w:val="28"/>
                <w:szCs w:val="28"/>
              </w:rPr>
            </w:pPr>
          </w:p>
          <w:p w14:paraId="1958EF24" w14:textId="77777777" w:rsidR="00DD0131" w:rsidRDefault="00DD0131" w:rsidP="00D108A3">
            <w:pPr>
              <w:jc w:val="both"/>
              <w:rPr>
                <w:b/>
                <w:color w:val="000000"/>
                <w:sz w:val="28"/>
                <w:szCs w:val="28"/>
              </w:rPr>
            </w:pPr>
          </w:p>
          <w:p w14:paraId="3061DD15" w14:textId="718E8604" w:rsidR="001534DB" w:rsidRPr="00CD0C14" w:rsidRDefault="00955ED9" w:rsidP="00955ED9">
            <w:pPr>
              <w:ind w:right="-113"/>
              <w:jc w:val="both"/>
              <w:rPr>
                <w:b/>
                <w:color w:val="000000"/>
                <w:sz w:val="28"/>
                <w:szCs w:val="28"/>
              </w:rPr>
            </w:pPr>
            <w:r>
              <w:rPr>
                <w:b/>
                <w:color w:val="000000"/>
                <w:sz w:val="28"/>
                <w:szCs w:val="28"/>
              </w:rPr>
              <w:t xml:space="preserve">  </w:t>
            </w:r>
            <w:r w:rsidR="001534DB" w:rsidRPr="00CD0C14">
              <w:rPr>
                <w:b/>
                <w:color w:val="000000"/>
                <w:sz w:val="28"/>
                <w:szCs w:val="28"/>
              </w:rPr>
              <w:t>Павло БЕДРАЦЬКИЙ</w:t>
            </w:r>
          </w:p>
        </w:tc>
      </w:tr>
    </w:tbl>
    <w:p w14:paraId="49E6C5F7" w14:textId="77777777" w:rsidR="00CF5E8F" w:rsidRDefault="00CF5E8F" w:rsidP="00CF5E8F">
      <w:pPr>
        <w:rPr>
          <w:sz w:val="18"/>
          <w:szCs w:val="18"/>
        </w:rPr>
      </w:pPr>
    </w:p>
    <w:sectPr w:rsidR="00CF5E8F" w:rsidSect="00C40C51">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FDB6" w14:textId="77777777" w:rsidR="00E73C0F" w:rsidRDefault="00E73C0F" w:rsidP="00C40C51">
      <w:r>
        <w:separator/>
      </w:r>
    </w:p>
  </w:endnote>
  <w:endnote w:type="continuationSeparator" w:id="0">
    <w:p w14:paraId="797477EA" w14:textId="77777777" w:rsidR="00E73C0F" w:rsidRDefault="00E73C0F" w:rsidP="00C4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ptos Display">
    <w:altName w:val="Cambria"/>
    <w:panose1 w:val="00000000000000000000"/>
    <w:charset w:val="00"/>
    <w:family w:val="roman"/>
    <w:notTrueType/>
    <w:pitch w:val="default"/>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B499" w14:textId="77777777" w:rsidR="00C55A13" w:rsidRDefault="00C55A13">
    <w:pPr>
      <w:pStyle w:val="10"/>
      <w:pBdr>
        <w:top w:val="nil"/>
        <w:left w:val="nil"/>
        <w:bottom w:val="nil"/>
        <w:right w:val="nil"/>
        <w:between w:val="nil"/>
      </w:pBdr>
      <w:tabs>
        <w:tab w:val="center" w:pos="4819"/>
        <w:tab w:val="right" w:pos="9639"/>
      </w:tabs>
      <w:ind w:hanging="2"/>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0BBB" w14:textId="77777777" w:rsidR="00C55A13" w:rsidRDefault="00C55A13">
    <w:pPr>
      <w:pStyle w:val="10"/>
      <w:pBdr>
        <w:top w:val="nil"/>
        <w:left w:val="nil"/>
        <w:bottom w:val="nil"/>
        <w:right w:val="nil"/>
        <w:between w:val="nil"/>
      </w:pBdr>
      <w:tabs>
        <w:tab w:val="center" w:pos="4677"/>
        <w:tab w:val="right" w:pos="9849"/>
      </w:tabs>
      <w:ind w:right="-180" w:hanging="2"/>
      <w:jc w:val="center"/>
      <w:rPr>
        <w:color w:val="000000"/>
      </w:rPr>
    </w:pPr>
    <w:r>
      <w:rPr>
        <w:color w:val="000000"/>
      </w:rPr>
      <w:t>__________________________________________________________________________________________________</w:t>
    </w:r>
  </w:p>
  <w:p w14:paraId="77B5E79C" w14:textId="77777777" w:rsidR="00C55A13" w:rsidRDefault="00C55A13">
    <w:pPr>
      <w:pStyle w:val="10"/>
      <w:pBdr>
        <w:top w:val="nil"/>
        <w:left w:val="nil"/>
        <w:bottom w:val="nil"/>
        <w:right w:val="nil"/>
        <w:between w:val="nil"/>
      </w:pBdr>
      <w:ind w:hanging="2"/>
      <w:jc w:val="center"/>
      <w:rPr>
        <w:color w:val="000000"/>
      </w:rPr>
    </w:pPr>
    <w:r>
      <w:rPr>
        <w:color w:val="000000"/>
      </w:rPr>
      <w:t>Рішення виконавчого комітету Кременчуцької міської ради Кременчуцького району Полтавської області</w:t>
    </w:r>
  </w:p>
  <w:p w14:paraId="18835458" w14:textId="77777777" w:rsidR="00C55A13" w:rsidRDefault="00C55A13">
    <w:pPr>
      <w:pStyle w:val="10"/>
      <w:pBdr>
        <w:top w:val="nil"/>
        <w:left w:val="nil"/>
        <w:bottom w:val="nil"/>
        <w:right w:val="nil"/>
        <w:between w:val="nil"/>
      </w:pBdr>
      <w:ind w:hanging="2"/>
      <w:jc w:val="center"/>
      <w:rPr>
        <w:color w:val="000000"/>
      </w:rPr>
    </w:pPr>
  </w:p>
  <w:p w14:paraId="01477370" w14:textId="77777777" w:rsidR="00C55A13" w:rsidRDefault="00C55A13">
    <w:pPr>
      <w:pStyle w:val="10"/>
      <w:pBdr>
        <w:top w:val="nil"/>
        <w:left w:val="nil"/>
        <w:bottom w:val="nil"/>
        <w:right w:val="nil"/>
        <w:between w:val="nil"/>
      </w:pBdr>
      <w:ind w:hanging="2"/>
      <w:jc w:val="center"/>
      <w:rPr>
        <w:color w:val="000000"/>
      </w:rPr>
    </w:pPr>
    <w:r>
      <w:rPr>
        <w:color w:val="000000"/>
      </w:rPr>
      <w:t>від________20_____  №_____</w:t>
    </w:r>
  </w:p>
  <w:p w14:paraId="2D243D65" w14:textId="77777777" w:rsidR="00C55A13" w:rsidRDefault="00C55A13">
    <w:pPr>
      <w:pStyle w:val="10"/>
      <w:pBdr>
        <w:top w:val="nil"/>
        <w:left w:val="nil"/>
        <w:bottom w:val="nil"/>
        <w:right w:val="nil"/>
        <w:between w:val="nil"/>
      </w:pBdr>
      <w:tabs>
        <w:tab w:val="center" w:pos="4677"/>
        <w:tab w:val="right" w:pos="9864"/>
      </w:tabs>
      <w:spacing w:after="709"/>
      <w:ind w:right="-225" w:hanging="2"/>
      <w:jc w:val="center"/>
      <w:rPr>
        <w:color w:val="000000"/>
      </w:rPr>
    </w:pPr>
    <w:r>
      <w:rPr>
        <w:color w:val="000000"/>
      </w:rPr>
      <w:t xml:space="preserve">Сторінка </w:t>
    </w:r>
    <w:r w:rsidR="00E43662">
      <w:rPr>
        <w:color w:val="000000"/>
      </w:rPr>
      <w:fldChar w:fldCharType="begin"/>
    </w:r>
    <w:r>
      <w:rPr>
        <w:color w:val="000000"/>
      </w:rPr>
      <w:instrText>PAGE</w:instrText>
    </w:r>
    <w:r w:rsidR="00E43662">
      <w:rPr>
        <w:color w:val="000000"/>
      </w:rPr>
      <w:fldChar w:fldCharType="separate"/>
    </w:r>
    <w:r w:rsidR="008A1304">
      <w:rPr>
        <w:noProof/>
        <w:color w:val="000000"/>
      </w:rPr>
      <w:t>1</w:t>
    </w:r>
    <w:r w:rsidR="00E43662">
      <w:rPr>
        <w:color w:val="000000"/>
      </w:rPr>
      <w:fldChar w:fldCharType="end"/>
    </w:r>
    <w:r>
      <w:rPr>
        <w:color w:val="000000"/>
      </w:rPr>
      <w:t xml:space="preserve"> з </w:t>
    </w:r>
    <w:r w:rsidR="00E43662">
      <w:rPr>
        <w:color w:val="000000"/>
      </w:rPr>
      <w:fldChar w:fldCharType="begin"/>
    </w:r>
    <w:r>
      <w:rPr>
        <w:color w:val="000000"/>
      </w:rPr>
      <w:instrText>NUMPAGES</w:instrText>
    </w:r>
    <w:r w:rsidR="00E43662">
      <w:rPr>
        <w:color w:val="000000"/>
      </w:rPr>
      <w:fldChar w:fldCharType="separate"/>
    </w:r>
    <w:r w:rsidR="008A1304">
      <w:rPr>
        <w:noProof/>
        <w:color w:val="000000"/>
      </w:rPr>
      <w:t>25</w:t>
    </w:r>
    <w:r w:rsidR="00E43662">
      <w:rPr>
        <w:color w:val="000000"/>
      </w:rPr>
      <w:fldChar w:fldCharType="end"/>
    </w:r>
  </w:p>
  <w:p w14:paraId="62541DE3" w14:textId="77777777" w:rsidR="00C55A13" w:rsidRDefault="00C55A13">
    <w:pPr>
      <w:pStyle w:val="10"/>
      <w:pBdr>
        <w:top w:val="nil"/>
        <w:left w:val="nil"/>
        <w:bottom w:val="nil"/>
        <w:right w:val="nil"/>
        <w:between w:val="nil"/>
      </w:pBdr>
      <w:tabs>
        <w:tab w:val="center" w:pos="4819"/>
        <w:tab w:val="right" w:pos="9639"/>
      </w:tabs>
      <w:ind w:hanging="2"/>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2729" w14:textId="77777777" w:rsidR="00C55A13" w:rsidRDefault="00C55A13">
    <w:pPr>
      <w:pStyle w:val="10"/>
      <w:pBdr>
        <w:top w:val="nil"/>
        <w:left w:val="nil"/>
        <w:bottom w:val="nil"/>
        <w:right w:val="nil"/>
        <w:between w:val="nil"/>
      </w:pBdr>
      <w:tabs>
        <w:tab w:val="center" w:pos="4819"/>
        <w:tab w:val="right" w:pos="9639"/>
      </w:tabs>
      <w:ind w:hanging="2"/>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6C888" w14:textId="77777777" w:rsidR="00E73C0F" w:rsidRDefault="00E73C0F" w:rsidP="00C40C51">
      <w:r>
        <w:separator/>
      </w:r>
    </w:p>
  </w:footnote>
  <w:footnote w:type="continuationSeparator" w:id="0">
    <w:p w14:paraId="31B951DF" w14:textId="77777777" w:rsidR="00E73C0F" w:rsidRDefault="00E73C0F" w:rsidP="00C40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7AF1" w14:textId="77777777" w:rsidR="00C55A13" w:rsidRDefault="00C55A13">
    <w:pPr>
      <w:pStyle w:val="10"/>
      <w:pBdr>
        <w:top w:val="nil"/>
        <w:left w:val="nil"/>
        <w:bottom w:val="nil"/>
        <w:right w:val="nil"/>
        <w:between w:val="nil"/>
      </w:pBdr>
      <w:tabs>
        <w:tab w:val="center" w:pos="4819"/>
        <w:tab w:val="right" w:pos="9639"/>
      </w:tabs>
      <w:ind w:hanging="2"/>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F9F9F" w14:textId="77777777" w:rsidR="00C55A13" w:rsidRDefault="00C55A13">
    <w:pPr>
      <w:pStyle w:val="10"/>
      <w:pBdr>
        <w:top w:val="nil"/>
        <w:left w:val="nil"/>
        <w:bottom w:val="nil"/>
        <w:right w:val="nil"/>
        <w:between w:val="nil"/>
      </w:pBdr>
      <w:tabs>
        <w:tab w:val="center" w:pos="4819"/>
        <w:tab w:val="right" w:pos="9639"/>
      </w:tabs>
      <w:ind w:hanging="2"/>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77FE" w14:textId="77777777" w:rsidR="00C55A13" w:rsidRDefault="00C55A13">
    <w:pPr>
      <w:pStyle w:val="10"/>
      <w:pBdr>
        <w:top w:val="nil"/>
        <w:left w:val="nil"/>
        <w:bottom w:val="nil"/>
        <w:right w:val="nil"/>
        <w:between w:val="nil"/>
      </w:pBdr>
      <w:tabs>
        <w:tab w:val="center" w:pos="4819"/>
        <w:tab w:val="right" w:pos="9639"/>
      </w:tabs>
      <w:ind w:hanging="2"/>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C0D6615C"/>
    <w:lvl w:ilvl="0" w:tplc="72F2520A">
      <w:start w:val="1"/>
      <w:numFmt w:val="decimal"/>
      <w:lvlText w:val="%1."/>
      <w:lvlJc w:val="left"/>
      <w:pPr>
        <w:ind w:left="502" w:hanging="360"/>
      </w:pPr>
      <w:rPr>
        <w:rFonts w:hint="default"/>
        <w:b/>
        <w:bCs/>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 w15:restartNumberingAfterBreak="0">
    <w:nsid w:val="23D301DC"/>
    <w:multiLevelType w:val="hybridMultilevel"/>
    <w:tmpl w:val="3FBC845C"/>
    <w:lvl w:ilvl="0" w:tplc="76528B16">
      <w:start w:val="1"/>
      <w:numFmt w:val="decimal"/>
      <w:lvlText w:val="%1."/>
      <w:lvlJc w:val="left"/>
      <w:pPr>
        <w:ind w:left="467" w:hanging="360"/>
      </w:pPr>
      <w:rPr>
        <w:rFonts w:hint="default"/>
        <w:b/>
      </w:rPr>
    </w:lvl>
    <w:lvl w:ilvl="1" w:tplc="04220019" w:tentative="1">
      <w:start w:val="1"/>
      <w:numFmt w:val="lowerLetter"/>
      <w:lvlText w:val="%2."/>
      <w:lvlJc w:val="left"/>
      <w:pPr>
        <w:ind w:left="1187" w:hanging="360"/>
      </w:pPr>
    </w:lvl>
    <w:lvl w:ilvl="2" w:tplc="0422001B" w:tentative="1">
      <w:start w:val="1"/>
      <w:numFmt w:val="lowerRoman"/>
      <w:lvlText w:val="%3."/>
      <w:lvlJc w:val="right"/>
      <w:pPr>
        <w:ind w:left="1907" w:hanging="180"/>
      </w:pPr>
    </w:lvl>
    <w:lvl w:ilvl="3" w:tplc="0422000F" w:tentative="1">
      <w:start w:val="1"/>
      <w:numFmt w:val="decimal"/>
      <w:lvlText w:val="%4."/>
      <w:lvlJc w:val="left"/>
      <w:pPr>
        <w:ind w:left="2627" w:hanging="360"/>
      </w:pPr>
    </w:lvl>
    <w:lvl w:ilvl="4" w:tplc="04220019" w:tentative="1">
      <w:start w:val="1"/>
      <w:numFmt w:val="lowerLetter"/>
      <w:lvlText w:val="%5."/>
      <w:lvlJc w:val="left"/>
      <w:pPr>
        <w:ind w:left="3347" w:hanging="360"/>
      </w:pPr>
    </w:lvl>
    <w:lvl w:ilvl="5" w:tplc="0422001B" w:tentative="1">
      <w:start w:val="1"/>
      <w:numFmt w:val="lowerRoman"/>
      <w:lvlText w:val="%6."/>
      <w:lvlJc w:val="right"/>
      <w:pPr>
        <w:ind w:left="4067" w:hanging="180"/>
      </w:pPr>
    </w:lvl>
    <w:lvl w:ilvl="6" w:tplc="0422000F" w:tentative="1">
      <w:start w:val="1"/>
      <w:numFmt w:val="decimal"/>
      <w:lvlText w:val="%7."/>
      <w:lvlJc w:val="left"/>
      <w:pPr>
        <w:ind w:left="4787" w:hanging="360"/>
      </w:pPr>
    </w:lvl>
    <w:lvl w:ilvl="7" w:tplc="04220019" w:tentative="1">
      <w:start w:val="1"/>
      <w:numFmt w:val="lowerLetter"/>
      <w:lvlText w:val="%8."/>
      <w:lvlJc w:val="left"/>
      <w:pPr>
        <w:ind w:left="5507" w:hanging="360"/>
      </w:pPr>
    </w:lvl>
    <w:lvl w:ilvl="8" w:tplc="0422001B" w:tentative="1">
      <w:start w:val="1"/>
      <w:numFmt w:val="lowerRoman"/>
      <w:lvlText w:val="%9."/>
      <w:lvlJc w:val="right"/>
      <w:pPr>
        <w:ind w:left="6227" w:hanging="180"/>
      </w:pPr>
    </w:lvl>
  </w:abstractNum>
  <w:abstractNum w:abstractNumId="2" w15:restartNumberingAfterBreak="0">
    <w:nsid w:val="252A643F"/>
    <w:multiLevelType w:val="multilevel"/>
    <w:tmpl w:val="F530E138"/>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51"/>
    <w:rsid w:val="00032932"/>
    <w:rsid w:val="00045F92"/>
    <w:rsid w:val="00052D2E"/>
    <w:rsid w:val="000732E6"/>
    <w:rsid w:val="000745D4"/>
    <w:rsid w:val="000839A7"/>
    <w:rsid w:val="000B6E78"/>
    <w:rsid w:val="000D4107"/>
    <w:rsid w:val="000E4A47"/>
    <w:rsid w:val="00102E0E"/>
    <w:rsid w:val="00123578"/>
    <w:rsid w:val="00131C3A"/>
    <w:rsid w:val="00152AD2"/>
    <w:rsid w:val="001534DB"/>
    <w:rsid w:val="0016394C"/>
    <w:rsid w:val="001700A3"/>
    <w:rsid w:val="001861A2"/>
    <w:rsid w:val="001D3C36"/>
    <w:rsid w:val="001E2E13"/>
    <w:rsid w:val="001F4B08"/>
    <w:rsid w:val="00210089"/>
    <w:rsid w:val="0022059D"/>
    <w:rsid w:val="002516DC"/>
    <w:rsid w:val="00256093"/>
    <w:rsid w:val="00257754"/>
    <w:rsid w:val="002778E4"/>
    <w:rsid w:val="00293087"/>
    <w:rsid w:val="00295DD9"/>
    <w:rsid w:val="002B3D5F"/>
    <w:rsid w:val="002F4C05"/>
    <w:rsid w:val="003069B3"/>
    <w:rsid w:val="003100BC"/>
    <w:rsid w:val="00317328"/>
    <w:rsid w:val="0032377D"/>
    <w:rsid w:val="003245E9"/>
    <w:rsid w:val="003707B8"/>
    <w:rsid w:val="0038705C"/>
    <w:rsid w:val="00395453"/>
    <w:rsid w:val="00397FF7"/>
    <w:rsid w:val="003C32F9"/>
    <w:rsid w:val="003D206F"/>
    <w:rsid w:val="003D55F6"/>
    <w:rsid w:val="003F095C"/>
    <w:rsid w:val="00415B95"/>
    <w:rsid w:val="00433D48"/>
    <w:rsid w:val="00435F78"/>
    <w:rsid w:val="004815A8"/>
    <w:rsid w:val="00484495"/>
    <w:rsid w:val="004B1980"/>
    <w:rsid w:val="004B2EA1"/>
    <w:rsid w:val="004B7C57"/>
    <w:rsid w:val="004D65F8"/>
    <w:rsid w:val="00527DF7"/>
    <w:rsid w:val="00556199"/>
    <w:rsid w:val="00566E57"/>
    <w:rsid w:val="005F54AB"/>
    <w:rsid w:val="00620444"/>
    <w:rsid w:val="00666470"/>
    <w:rsid w:val="0069015E"/>
    <w:rsid w:val="006C3F4C"/>
    <w:rsid w:val="006D125D"/>
    <w:rsid w:val="006D6479"/>
    <w:rsid w:val="006F09A8"/>
    <w:rsid w:val="006F6187"/>
    <w:rsid w:val="00706414"/>
    <w:rsid w:val="00754480"/>
    <w:rsid w:val="00782FE6"/>
    <w:rsid w:val="008262B4"/>
    <w:rsid w:val="008312B8"/>
    <w:rsid w:val="00841EF1"/>
    <w:rsid w:val="00857C0F"/>
    <w:rsid w:val="0089500D"/>
    <w:rsid w:val="008A1304"/>
    <w:rsid w:val="008A7B28"/>
    <w:rsid w:val="008B595B"/>
    <w:rsid w:val="008B6099"/>
    <w:rsid w:val="00901FB5"/>
    <w:rsid w:val="00921201"/>
    <w:rsid w:val="00932549"/>
    <w:rsid w:val="00932AE6"/>
    <w:rsid w:val="009509A6"/>
    <w:rsid w:val="00955ED9"/>
    <w:rsid w:val="00960A99"/>
    <w:rsid w:val="009A2256"/>
    <w:rsid w:val="009C6BED"/>
    <w:rsid w:val="009F75A5"/>
    <w:rsid w:val="00A01394"/>
    <w:rsid w:val="00A0157A"/>
    <w:rsid w:val="00A23D95"/>
    <w:rsid w:val="00A377D6"/>
    <w:rsid w:val="00AB5161"/>
    <w:rsid w:val="00AD7B82"/>
    <w:rsid w:val="00B02996"/>
    <w:rsid w:val="00B11E46"/>
    <w:rsid w:val="00B3684B"/>
    <w:rsid w:val="00B962A8"/>
    <w:rsid w:val="00BA36AC"/>
    <w:rsid w:val="00BA7D45"/>
    <w:rsid w:val="00BD0683"/>
    <w:rsid w:val="00BD366C"/>
    <w:rsid w:val="00C17E58"/>
    <w:rsid w:val="00C20F08"/>
    <w:rsid w:val="00C40C51"/>
    <w:rsid w:val="00C55A13"/>
    <w:rsid w:val="00C75F47"/>
    <w:rsid w:val="00CA0648"/>
    <w:rsid w:val="00CB0CD5"/>
    <w:rsid w:val="00CD0C14"/>
    <w:rsid w:val="00CF5E8F"/>
    <w:rsid w:val="00D132EB"/>
    <w:rsid w:val="00D50E25"/>
    <w:rsid w:val="00D54DD0"/>
    <w:rsid w:val="00D82D75"/>
    <w:rsid w:val="00D836CE"/>
    <w:rsid w:val="00DD0131"/>
    <w:rsid w:val="00DD2D82"/>
    <w:rsid w:val="00DD7F87"/>
    <w:rsid w:val="00E04B3A"/>
    <w:rsid w:val="00E10892"/>
    <w:rsid w:val="00E43662"/>
    <w:rsid w:val="00E43F13"/>
    <w:rsid w:val="00E709FB"/>
    <w:rsid w:val="00E73B1C"/>
    <w:rsid w:val="00E73C0F"/>
    <w:rsid w:val="00EA5080"/>
    <w:rsid w:val="00EC1AB7"/>
    <w:rsid w:val="00EE0BD8"/>
    <w:rsid w:val="00EE7220"/>
    <w:rsid w:val="00EF6BC2"/>
    <w:rsid w:val="00F22330"/>
    <w:rsid w:val="00F44183"/>
    <w:rsid w:val="00F51456"/>
    <w:rsid w:val="00F7070B"/>
    <w:rsid w:val="00F83D58"/>
    <w:rsid w:val="00FC0118"/>
    <w:rsid w:val="00FF08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BEBD"/>
  <w15:chartTrackingRefBased/>
  <w15:docId w15:val="{2B4F4477-17D1-0D42-A5B4-BC43C3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77D"/>
  </w:style>
  <w:style w:type="paragraph" w:styleId="1">
    <w:name w:val="heading 1"/>
    <w:basedOn w:val="10"/>
    <w:next w:val="10"/>
    <w:rsid w:val="00C40C51"/>
    <w:pPr>
      <w:keepNext/>
      <w:keepLines/>
      <w:spacing w:before="480" w:after="120"/>
      <w:outlineLvl w:val="0"/>
    </w:pPr>
    <w:rPr>
      <w:b/>
      <w:sz w:val="48"/>
      <w:szCs w:val="48"/>
    </w:rPr>
  </w:style>
  <w:style w:type="paragraph" w:styleId="2">
    <w:name w:val="heading 2"/>
    <w:basedOn w:val="10"/>
    <w:next w:val="10"/>
    <w:rsid w:val="00C40C51"/>
    <w:pPr>
      <w:keepNext/>
      <w:keepLines/>
      <w:spacing w:before="360" w:after="80"/>
      <w:outlineLvl w:val="1"/>
    </w:pPr>
    <w:rPr>
      <w:b/>
      <w:sz w:val="36"/>
      <w:szCs w:val="36"/>
    </w:rPr>
  </w:style>
  <w:style w:type="paragraph" w:styleId="3">
    <w:name w:val="heading 3"/>
    <w:basedOn w:val="10"/>
    <w:next w:val="10"/>
    <w:rsid w:val="00C40C51"/>
    <w:pPr>
      <w:keepNext/>
      <w:keepLines/>
      <w:spacing w:before="280" w:after="80"/>
      <w:outlineLvl w:val="2"/>
    </w:pPr>
    <w:rPr>
      <w:b/>
      <w:sz w:val="28"/>
      <w:szCs w:val="28"/>
    </w:rPr>
  </w:style>
  <w:style w:type="paragraph" w:styleId="4">
    <w:name w:val="heading 4"/>
    <w:basedOn w:val="10"/>
    <w:next w:val="10"/>
    <w:rsid w:val="00C40C51"/>
    <w:pPr>
      <w:keepNext/>
      <w:keepLines/>
      <w:spacing w:before="240" w:after="40"/>
      <w:outlineLvl w:val="3"/>
    </w:pPr>
    <w:rPr>
      <w:b/>
      <w:sz w:val="24"/>
      <w:szCs w:val="24"/>
    </w:rPr>
  </w:style>
  <w:style w:type="paragraph" w:styleId="5">
    <w:name w:val="heading 5"/>
    <w:basedOn w:val="10"/>
    <w:next w:val="10"/>
    <w:rsid w:val="00C40C51"/>
    <w:pPr>
      <w:keepNext/>
      <w:keepLines/>
      <w:spacing w:before="220" w:after="40"/>
      <w:outlineLvl w:val="4"/>
    </w:pPr>
    <w:rPr>
      <w:b/>
      <w:sz w:val="22"/>
      <w:szCs w:val="22"/>
    </w:rPr>
  </w:style>
  <w:style w:type="paragraph" w:styleId="6">
    <w:name w:val="heading 6"/>
    <w:basedOn w:val="10"/>
    <w:next w:val="10"/>
    <w:rsid w:val="00C40C51"/>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C40C51"/>
  </w:style>
  <w:style w:type="table" w:customStyle="1" w:styleId="TableNormal">
    <w:name w:val="Table Normal"/>
    <w:uiPriority w:val="2"/>
    <w:qFormat/>
    <w:rsid w:val="00C40C51"/>
    <w:tblPr>
      <w:tblCellMar>
        <w:top w:w="0" w:type="dxa"/>
        <w:left w:w="0" w:type="dxa"/>
        <w:bottom w:w="0" w:type="dxa"/>
        <w:right w:w="0" w:type="dxa"/>
      </w:tblCellMar>
    </w:tblPr>
  </w:style>
  <w:style w:type="paragraph" w:styleId="a3">
    <w:name w:val="Title"/>
    <w:basedOn w:val="10"/>
    <w:next w:val="10"/>
    <w:rsid w:val="00C40C51"/>
    <w:pPr>
      <w:keepNext/>
      <w:keepLines/>
      <w:spacing w:before="480" w:after="120"/>
    </w:pPr>
    <w:rPr>
      <w:b/>
      <w:sz w:val="72"/>
      <w:szCs w:val="72"/>
    </w:rPr>
  </w:style>
  <w:style w:type="paragraph" w:styleId="a4">
    <w:name w:val="Subtitle"/>
    <w:basedOn w:val="10"/>
    <w:next w:val="10"/>
    <w:rsid w:val="00C40C51"/>
    <w:pPr>
      <w:keepNext/>
      <w:keepLines/>
      <w:spacing w:before="360" w:after="80"/>
    </w:pPr>
    <w:rPr>
      <w:rFonts w:ascii="Georgia" w:eastAsia="Georgia" w:hAnsi="Georgia" w:cs="Georgia"/>
      <w:i/>
      <w:color w:val="666666"/>
      <w:sz w:val="48"/>
      <w:szCs w:val="48"/>
    </w:rPr>
  </w:style>
  <w:style w:type="table" w:customStyle="1" w:styleId="a5">
    <w:basedOn w:val="TableNormal"/>
    <w:rsid w:val="00C40C51"/>
    <w:tblPr>
      <w:tblStyleRowBandSize w:val="1"/>
      <w:tblStyleColBandSize w:val="1"/>
      <w:tblCellMar>
        <w:left w:w="108" w:type="dxa"/>
        <w:right w:w="108" w:type="dxa"/>
      </w:tblCellMar>
    </w:tblPr>
  </w:style>
  <w:style w:type="character" w:styleId="a6">
    <w:name w:val="Hyperlink"/>
    <w:uiPriority w:val="99"/>
    <w:unhideWhenUsed/>
    <w:rsid w:val="00D54DD0"/>
    <w:rPr>
      <w:color w:val="0000FF"/>
      <w:u w:val="single"/>
    </w:rPr>
  </w:style>
  <w:style w:type="paragraph" w:customStyle="1" w:styleId="TableParagraph">
    <w:name w:val="Table Paragraph"/>
    <w:basedOn w:val="a"/>
    <w:uiPriority w:val="1"/>
    <w:qFormat/>
    <w:rsid w:val="00F7070B"/>
    <w:pPr>
      <w:widowControl w:val="0"/>
      <w:autoSpaceDE w:val="0"/>
      <w:autoSpaceDN w:val="0"/>
    </w:pPr>
    <w:rPr>
      <w:rFonts w:ascii="Calibri" w:eastAsia="Calibri" w:hAnsi="Calibri" w:cs="Calibri"/>
      <w:sz w:val="22"/>
      <w:szCs w:val="22"/>
      <w:lang w:val="de-DE" w:eastAsia="en-US"/>
    </w:rPr>
  </w:style>
  <w:style w:type="table" w:styleId="a7">
    <w:name w:val="Table Grid"/>
    <w:basedOn w:val="a1"/>
    <w:uiPriority w:val="59"/>
    <w:rsid w:val="00317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51456"/>
    <w:rPr>
      <w:rFonts w:ascii="Segoe UI" w:hAnsi="Segoe UI" w:cs="Segoe UI"/>
      <w:sz w:val="18"/>
      <w:szCs w:val="18"/>
    </w:rPr>
  </w:style>
  <w:style w:type="character" w:customStyle="1" w:styleId="a9">
    <w:name w:val="Текст у виносці Знак"/>
    <w:basedOn w:val="a0"/>
    <w:link w:val="a8"/>
    <w:uiPriority w:val="99"/>
    <w:semiHidden/>
    <w:rsid w:val="00F51456"/>
    <w:rPr>
      <w:rFonts w:ascii="Segoe UI" w:hAnsi="Segoe UI" w:cs="Segoe UI"/>
      <w:sz w:val="18"/>
      <w:szCs w:val="18"/>
    </w:rPr>
  </w:style>
  <w:style w:type="paragraph" w:styleId="HTML">
    <w:name w:val="HTML Preformatted"/>
    <w:basedOn w:val="a"/>
    <w:link w:val="HTML0"/>
    <w:uiPriority w:val="99"/>
    <w:semiHidden/>
    <w:unhideWhenUsed/>
    <w:rsid w:val="00C75F47"/>
    <w:rPr>
      <w:rFonts w:ascii="Consolas" w:hAnsi="Consolas"/>
    </w:rPr>
  </w:style>
  <w:style w:type="character" w:customStyle="1" w:styleId="HTML0">
    <w:name w:val="Стандартний HTML Знак"/>
    <w:basedOn w:val="a0"/>
    <w:link w:val="HTML"/>
    <w:uiPriority w:val="99"/>
    <w:semiHidden/>
    <w:rsid w:val="00C75F47"/>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830558">
      <w:bodyDiv w:val="1"/>
      <w:marLeft w:val="0"/>
      <w:marRight w:val="0"/>
      <w:marTop w:val="0"/>
      <w:marBottom w:val="0"/>
      <w:divBdr>
        <w:top w:val="none" w:sz="0" w:space="0" w:color="auto"/>
        <w:left w:val="none" w:sz="0" w:space="0" w:color="auto"/>
        <w:bottom w:val="none" w:sz="0" w:space="0" w:color="auto"/>
        <w:right w:val="none" w:sz="0" w:space="0" w:color="auto"/>
      </w:divBdr>
    </w:div>
    <w:div w:id="800195512">
      <w:bodyDiv w:val="1"/>
      <w:marLeft w:val="0"/>
      <w:marRight w:val="0"/>
      <w:marTop w:val="0"/>
      <w:marBottom w:val="0"/>
      <w:divBdr>
        <w:top w:val="none" w:sz="0" w:space="0" w:color="auto"/>
        <w:left w:val="none" w:sz="0" w:space="0" w:color="auto"/>
        <w:bottom w:val="none" w:sz="0" w:space="0" w:color="auto"/>
        <w:right w:val="none" w:sz="0" w:space="0" w:color="auto"/>
      </w:divBdr>
    </w:div>
    <w:div w:id="836647888">
      <w:bodyDiv w:val="1"/>
      <w:marLeft w:val="0"/>
      <w:marRight w:val="0"/>
      <w:marTop w:val="0"/>
      <w:marBottom w:val="0"/>
      <w:divBdr>
        <w:top w:val="none" w:sz="0" w:space="0" w:color="auto"/>
        <w:left w:val="none" w:sz="0" w:space="0" w:color="auto"/>
        <w:bottom w:val="none" w:sz="0" w:space="0" w:color="auto"/>
        <w:right w:val="none" w:sz="0" w:space="0" w:color="auto"/>
      </w:divBdr>
    </w:div>
    <w:div w:id="101666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2102-2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berlin-hands.de" TargetMode="External"/><Relationship Id="rId4" Type="http://schemas.openxmlformats.org/officeDocument/2006/relationships/webSettings" Target="webSettings.xml"/><Relationship Id="rId9" Type="http://schemas.openxmlformats.org/officeDocument/2006/relationships/hyperlink" Target="mailto:info@berlin-hands.d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6540</Words>
  <Characters>3728</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10248</CharactersWithSpaces>
  <SharedDoc>false</SharedDoc>
  <HLinks>
    <vt:vector size="6" baseType="variant">
      <vt:variant>
        <vt:i4>6946851</vt:i4>
      </vt:variant>
      <vt:variant>
        <vt:i4>0</vt:i4>
      </vt:variant>
      <vt:variant>
        <vt:i4>0</vt:i4>
      </vt:variant>
      <vt:variant>
        <vt:i4>5</vt:i4>
      </vt:variant>
      <vt:variant>
        <vt:lpwstr>https://zakon.rada.gov.ua/laws/show/2102-20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cp:lastModifiedBy>ДЕПАРТАМЕНТ У СПРАВАХ СІМЕЙ ТА ДІТЕЙ*</cp:lastModifiedBy>
  <cp:revision>2</cp:revision>
  <cp:lastPrinted>2026-05-19T08:18:00Z</cp:lastPrinted>
  <dcterms:created xsi:type="dcterms:W3CDTF">2026-05-19T14:01:00Z</dcterms:created>
  <dcterms:modified xsi:type="dcterms:W3CDTF">2026-05-19T14:01:00Z</dcterms:modified>
</cp:coreProperties>
</file>