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D52090" w14:textId="4EDCC33F" w:rsidR="00A93E8B" w:rsidRPr="003763DF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Pr="00AD49E0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</w:pPr>
    </w:p>
    <w:p w14:paraId="772EDB81" w14:textId="77777777" w:rsidR="00550584" w:rsidRDefault="0055058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9B914DE" w14:textId="77777777" w:rsidR="00241809" w:rsidRPr="00EB0F0B" w:rsidRDefault="00241809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18"/>
          <w:szCs w:val="28"/>
          <w:lang w:val="ru-RU" w:eastAsia="ru-RU"/>
        </w:rPr>
      </w:pPr>
    </w:p>
    <w:p w14:paraId="2238A357" w14:textId="77777777" w:rsidR="00EE118F" w:rsidRPr="000E14A9" w:rsidRDefault="00EE118F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16"/>
          <w:szCs w:val="16"/>
          <w:lang w:val="ru-RU"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73BB765F" w14:textId="77777777" w:rsidR="00241809" w:rsidRPr="000E14A9" w:rsidRDefault="00241809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16"/>
          <w:szCs w:val="16"/>
          <w:lang w:eastAsia="ru-RU"/>
        </w:rPr>
      </w:pPr>
    </w:p>
    <w:p w14:paraId="66FE83FF" w14:textId="491991BD" w:rsidR="00A2500B" w:rsidRPr="00ED5C40" w:rsidRDefault="00CE7CAC" w:rsidP="00CA1022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Враховуючи звернення комунального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підприємства «</w:t>
      </w:r>
      <w:r w:rsidR="00B6783E">
        <w:rPr>
          <w:rFonts w:ascii="Times New Roman" w:eastAsia="MS Mincho" w:hAnsi="Times New Roman" w:cs="Times New Roman"/>
          <w:sz w:val="28"/>
          <w:szCs w:val="24"/>
          <w:lang w:eastAsia="ru-RU"/>
        </w:rPr>
        <w:t>Міськсвітло</w:t>
      </w:r>
      <w:r w:rsidR="007052A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 від</w:t>
      </w:r>
      <w:r w:rsidR="008D251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90B2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B6783E">
        <w:rPr>
          <w:rFonts w:ascii="Times New Roman" w:eastAsia="MS Mincho" w:hAnsi="Times New Roman" w:cs="Times New Roman"/>
          <w:sz w:val="28"/>
          <w:szCs w:val="24"/>
          <w:lang w:eastAsia="ru-RU"/>
        </w:rPr>
        <w:br/>
      </w:r>
      <w:r w:rsidR="00C1386A">
        <w:rPr>
          <w:rFonts w:ascii="Times New Roman" w:eastAsia="MS Mincho" w:hAnsi="Times New Roman" w:cs="Times New Roman"/>
          <w:sz w:val="28"/>
          <w:szCs w:val="24"/>
          <w:lang w:eastAsia="ru-RU"/>
        </w:rPr>
        <w:t>11</w:t>
      </w:r>
      <w:r w:rsidR="00B6783E">
        <w:rPr>
          <w:rFonts w:ascii="Times New Roman" w:eastAsia="MS Mincho" w:hAnsi="Times New Roman" w:cs="Times New Roman"/>
          <w:sz w:val="28"/>
          <w:szCs w:val="24"/>
          <w:lang w:eastAsia="ru-RU"/>
        </w:rPr>
        <w:t>.0</w:t>
      </w:r>
      <w:r w:rsidR="00C1386A">
        <w:rPr>
          <w:rFonts w:ascii="Times New Roman" w:eastAsia="MS Mincho" w:hAnsi="Times New Roman" w:cs="Times New Roman"/>
          <w:sz w:val="28"/>
          <w:szCs w:val="24"/>
          <w:lang w:eastAsia="ru-RU"/>
        </w:rPr>
        <w:t>5</w:t>
      </w:r>
      <w:r w:rsidR="00B6783E">
        <w:rPr>
          <w:rFonts w:ascii="Times New Roman" w:eastAsia="MS Mincho" w:hAnsi="Times New Roman" w:cs="Times New Roman"/>
          <w:sz w:val="28"/>
          <w:szCs w:val="24"/>
          <w:lang w:eastAsia="ru-RU"/>
        </w:rPr>
        <w:t>.2026</w:t>
      </w:r>
      <w:r w:rsidR="004A0F3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№ 01</w:t>
      </w:r>
      <w:r w:rsidR="00B6783E">
        <w:rPr>
          <w:rFonts w:ascii="Times New Roman" w:eastAsia="MS Mincho" w:hAnsi="Times New Roman" w:cs="Times New Roman"/>
          <w:sz w:val="28"/>
          <w:szCs w:val="24"/>
          <w:lang w:eastAsia="ru-RU"/>
        </w:rPr>
        <w:t>-04/</w:t>
      </w:r>
      <w:r w:rsidR="00C1386A">
        <w:rPr>
          <w:rFonts w:ascii="Times New Roman" w:eastAsia="MS Mincho" w:hAnsi="Times New Roman" w:cs="Times New Roman"/>
          <w:sz w:val="28"/>
          <w:szCs w:val="24"/>
          <w:lang w:eastAsia="ru-RU"/>
        </w:rPr>
        <w:t>213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, керуючись рішенням</w:t>
      </w:r>
      <w:r w:rsidR="00C1386A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="00EC3AAD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EC3AAD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Кременчуцької міської ради Кременчуцького району Полтавської області </w:t>
      </w:r>
      <w:r w:rsidR="00CA102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від 13 березня</w:t>
      </w:r>
      <w:r w:rsidR="009855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202</w:t>
      </w:r>
      <w:r w:rsidR="00CA102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6</w:t>
      </w:r>
      <w:r w:rsidR="009855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року «Про внесення змін до </w:t>
      </w:r>
      <w:r w:rsidR="009855AC">
        <w:rPr>
          <w:rFonts w:ascii="Times New Roman" w:eastAsia="MS Mincho" w:hAnsi="Times New Roman" w:cs="Times New Roman"/>
          <w:sz w:val="28"/>
          <w:szCs w:val="28"/>
          <w:lang w:eastAsia="ru-RU"/>
        </w:rPr>
        <w:t>рішення</w:t>
      </w:r>
      <w:r w:rsidR="009855AC" w:rsidRPr="00EF345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Кременчуцької міської ради Кременчуцького району</w:t>
      </w:r>
      <w:r w:rsidR="009855AC" w:rsidRPr="00EF345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Полтавської області від 29 листопада 2024 року «Про затвердження Програми утримання та ремонту мереж зовнішнього освітлення вулиць та засобів регулювання дорожнього руху (світлофорних об’єктів) в межах Кременчуцької міської територіальної грома</w:t>
      </w:r>
      <w:r w:rsidR="009855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ди на 2025-2027 роки» та</w:t>
      </w:r>
      <w:r w:rsidR="009855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EC3AAD" w:rsidRPr="00EC3AAD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 w:rsidR="00EC3AAD" w:rsidRPr="00EC3AAD">
        <w:rPr>
          <w:rFonts w:ascii="Times New Roman" w:eastAsia="MS Mincho" w:hAnsi="Times New Roman" w:cs="Times New Roman"/>
          <w:sz w:val="28"/>
          <w:szCs w:val="28"/>
          <w:lang w:val="en-US" w:eastAsia="ru-RU"/>
        </w:rPr>
        <w:t xml:space="preserve">ід </w:t>
      </w:r>
      <w:r w:rsidR="005A6D78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28 листопада </w:t>
      </w:r>
      <w:r w:rsidR="00B2017D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="005A6D78">
        <w:rPr>
          <w:rFonts w:ascii="Times New Roman" w:eastAsia="MS Mincho" w:hAnsi="Times New Roman" w:cs="Times New Roman"/>
          <w:sz w:val="28"/>
          <w:szCs w:val="28"/>
          <w:lang w:eastAsia="ru-RU"/>
        </w:rPr>
        <w:t>2025 року</w:t>
      </w:r>
      <w:r w:rsidR="00B2017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EC3AAD" w:rsidRPr="00EC3AAD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r w:rsidR="00EC3AAD" w:rsidRPr="00EC3AA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Про затвердження Міської компл</w:t>
      </w:r>
      <w:r w:rsidR="005A6D78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ексної Стабілізаційної програми</w:t>
      </w:r>
      <w:r w:rsidR="00B2017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C3AAD" w:rsidRPr="00EC3AA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Кременчуцької міської територіальної громади на 2026 рік»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, </w:t>
      </w:r>
      <w:r w:rsidR="00B2017D">
        <w:rPr>
          <w:rFonts w:ascii="Times New Roman" w:eastAsia="MS Mincho" w:hAnsi="Times New Roman" w:cs="Times New Roman"/>
          <w:sz w:val="28"/>
          <w:szCs w:val="24"/>
          <w:lang w:eastAsia="ru-RU"/>
        </w:rPr>
        <w:br/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ст.ст.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  <w:r w:rsidR="00FA027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</w:p>
    <w:p w14:paraId="1AA30823" w14:textId="066EA3E4" w:rsidR="00AB724D" w:rsidRPr="00ED5C40" w:rsidRDefault="00FA0271" w:rsidP="00CA1022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</w:t>
      </w:r>
      <w:r w:rsidR="00A65C2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                        </w:t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</w:t>
      </w:r>
      <w:r w:rsidR="00AE757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</w:t>
      </w:r>
      <w:r w:rsidR="00CE7CAC"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ab/>
      </w:r>
    </w:p>
    <w:p w14:paraId="29308F9D" w14:textId="53ADC490" w:rsidR="000E14A9" w:rsidRPr="000E14A9" w:rsidRDefault="00E13F64" w:rsidP="000E14A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E13F64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</w:t>
      </w:r>
      <w:r w:rsidR="00B2017D">
        <w:rPr>
          <w:rFonts w:ascii="Times New Roman" w:eastAsia="MS Mincho" w:hAnsi="Times New Roman" w:cs="Times New Roman"/>
          <w:sz w:val="28"/>
          <w:szCs w:val="24"/>
          <w:lang w:eastAsia="ru-RU"/>
        </w:rPr>
        <w:t>. </w:t>
      </w:r>
      <w:bookmarkStart w:id="0" w:name="_GoBack"/>
      <w:bookmarkEnd w:id="0"/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Виділити з Стабілізаційного Фонду Кременчуцької міської територіальної </w:t>
      </w:r>
      <w:r w:rsidR="00C629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громади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кошти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сумі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9855AC">
        <w:rPr>
          <w:rFonts w:ascii="Times New Roman" w:eastAsia="MS Mincho" w:hAnsi="Times New Roman" w:cs="Times New Roman"/>
          <w:sz w:val="28"/>
          <w:szCs w:val="24"/>
          <w:lang w:eastAsia="ru-RU"/>
        </w:rPr>
        <w:t>580 000</w:t>
      </w:r>
      <w:r w:rsidR="009E66C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грн </w:t>
      </w:r>
      <w:r w:rsidR="00EC3AAD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D33CAC">
        <w:rPr>
          <w:rFonts w:ascii="Times New Roman" w:eastAsia="MS Mincho" w:hAnsi="Times New Roman" w:cs="Times New Roman"/>
          <w:sz w:val="28"/>
          <w:szCs w:val="24"/>
          <w:lang w:eastAsia="ru-RU"/>
        </w:rPr>
        <w:t>Д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епартаменту 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Кременчуцького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7E75B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EB0F0B" w:rsidRPr="009858EA">
        <w:rPr>
          <w:rFonts w:ascii="Times New Roman" w:eastAsia="MS Mincho" w:hAnsi="Times New Roman" w:cs="Times New Roman"/>
          <w:sz w:val="28"/>
          <w:szCs w:val="28"/>
          <w:lang w:eastAsia="ru-RU"/>
        </w:rPr>
        <w:t>по КПКВКМБ 121</w:t>
      </w:r>
      <w:r w:rsidR="00EB0F0B">
        <w:rPr>
          <w:rFonts w:ascii="Times New Roman" w:eastAsia="MS Mincho" w:hAnsi="Times New Roman" w:cs="Times New Roman"/>
          <w:sz w:val="28"/>
          <w:szCs w:val="28"/>
          <w:lang w:eastAsia="ru-RU"/>
        </w:rPr>
        <w:t>6030</w:t>
      </w:r>
      <w:r w:rsidR="00EB0F0B" w:rsidRPr="009858E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«</w:t>
      </w:r>
      <w:r w:rsidR="006877B2">
        <w:rPr>
          <w:rFonts w:ascii="Times New Roman" w:eastAsia="MS Mincho" w:hAnsi="Times New Roman" w:cs="Times New Roman"/>
          <w:sz w:val="28"/>
          <w:szCs w:val="28"/>
          <w:lang w:eastAsia="ru-RU"/>
        </w:rPr>
        <w:t>Організація благоустрою населених пунктів</w:t>
      </w:r>
      <w:r w:rsidR="00EB0F0B" w:rsidRPr="009858EA">
        <w:rPr>
          <w:rFonts w:ascii="Times New Roman" w:eastAsia="MS Mincho" w:hAnsi="Times New Roman" w:cs="Times New Roman"/>
          <w:sz w:val="28"/>
          <w:szCs w:val="28"/>
          <w:lang w:eastAsia="ru-RU"/>
        </w:rPr>
        <w:t>»</w:t>
      </w:r>
      <w:r w:rsidR="00EB0F0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4A0F3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</w:t>
      </w:r>
      <w:r w:rsidR="004A0F3F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комунального </w:t>
      </w:r>
      <w:r w:rsidR="004A0F3F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підприємства «</w:t>
      </w:r>
      <w:r w:rsidR="00EB0F0B">
        <w:rPr>
          <w:rFonts w:ascii="Times New Roman" w:eastAsia="MS Mincho" w:hAnsi="Times New Roman" w:cs="Times New Roman"/>
          <w:sz w:val="28"/>
          <w:szCs w:val="24"/>
          <w:lang w:eastAsia="ru-RU"/>
        </w:rPr>
        <w:t>Міськсвітло</w:t>
      </w:r>
      <w:r w:rsidR="004A0F3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</w:t>
      </w:r>
      <w:r w:rsidR="004A0F3F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="004A0F3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на </w:t>
      </w:r>
      <w:r w:rsidR="009855AC">
        <w:rPr>
          <w:rFonts w:ascii="Times New Roman" w:eastAsia="MS Mincho" w:hAnsi="Times New Roman" w:cs="Times New Roman"/>
          <w:sz w:val="28"/>
          <w:szCs w:val="24"/>
          <w:lang w:eastAsia="ru-RU"/>
        </w:rPr>
        <w:t>придбання матеріалів, необхідних для виконання робіт з розміщення мереж зовнішнього освітлення</w:t>
      </w:r>
      <w:r w:rsidR="00B2017D">
        <w:rPr>
          <w:rFonts w:ascii="Times New Roman" w:eastAsia="MS Mincho" w:hAnsi="Times New Roman" w:cs="Times New Roman"/>
          <w:sz w:val="28"/>
          <w:szCs w:val="24"/>
          <w:lang w:eastAsia="ru-RU"/>
        </w:rPr>
        <w:t>,</w:t>
      </w:r>
      <w:r w:rsidR="009855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та приєднання їх до існуючої автоматизованої системи керування зовнішнім освітленням</w:t>
      </w:r>
      <w:r w:rsidR="000E14A9" w:rsidRPr="000E14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4625D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для освітлення </w:t>
      </w:r>
      <w:r w:rsidR="005A6D78">
        <w:rPr>
          <w:rFonts w:ascii="Times New Roman" w:eastAsia="MS Mincho" w:hAnsi="Times New Roman" w:cs="Times New Roman"/>
          <w:sz w:val="28"/>
          <w:szCs w:val="24"/>
          <w:lang w:eastAsia="ru-RU"/>
        </w:rPr>
        <w:t>території</w:t>
      </w:r>
      <w:r w:rsidR="0024625D" w:rsidRPr="0024625D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4625D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 межах </w:t>
      </w:r>
      <w:r w:rsidR="0024625D" w:rsidRPr="000E14A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територіальної громади в селі Потоки</w:t>
      </w:r>
      <w:r w:rsidR="0024625D">
        <w:rPr>
          <w:rFonts w:ascii="Times New Roman" w:eastAsia="MS Mincho" w:hAnsi="Times New Roman" w:cs="Times New Roman"/>
          <w:sz w:val="28"/>
          <w:szCs w:val="24"/>
          <w:lang w:eastAsia="ru-RU"/>
        </w:rPr>
        <w:t>, де будуть</w:t>
      </w:r>
      <w:r w:rsidR="000E14A9" w:rsidRPr="000E14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розміщен</w:t>
      </w:r>
      <w:r w:rsidR="0024625D">
        <w:rPr>
          <w:rFonts w:ascii="Times New Roman" w:eastAsia="MS Mincho" w:hAnsi="Times New Roman" w:cs="Times New Roman"/>
          <w:sz w:val="28"/>
          <w:szCs w:val="24"/>
          <w:lang w:eastAsia="ru-RU"/>
        </w:rPr>
        <w:t>і</w:t>
      </w:r>
      <w:r w:rsidR="000E14A9" w:rsidRPr="000E14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тимчасов</w:t>
      </w:r>
      <w:r w:rsidR="0024625D">
        <w:rPr>
          <w:rFonts w:ascii="Times New Roman" w:eastAsia="MS Mincho" w:hAnsi="Times New Roman" w:cs="Times New Roman"/>
          <w:sz w:val="28"/>
          <w:szCs w:val="24"/>
          <w:lang w:eastAsia="ru-RU"/>
        </w:rPr>
        <w:t>і</w:t>
      </w:r>
      <w:r w:rsidR="000E14A9" w:rsidRPr="000E14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споруд</w:t>
      </w:r>
      <w:r w:rsidR="0024625D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="000E14A9" w:rsidRPr="000E14A9">
        <w:rPr>
          <w:rFonts w:ascii="Times New Roman" w:eastAsia="MS Mincho" w:hAnsi="Times New Roman" w:cs="Times New Roman"/>
          <w:sz w:val="28"/>
          <w:szCs w:val="24"/>
          <w:lang w:eastAsia="ru-RU"/>
        </w:rPr>
        <w:t>, їх комплекс</w:t>
      </w:r>
      <w:r w:rsidR="0024625D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="000E14A9" w:rsidRPr="000E14A9">
        <w:rPr>
          <w:rFonts w:ascii="Times New Roman" w:eastAsia="MS Mincho" w:hAnsi="Times New Roman" w:cs="Times New Roman"/>
          <w:sz w:val="28"/>
          <w:szCs w:val="24"/>
          <w:lang w:eastAsia="ru-RU"/>
        </w:rPr>
        <w:t>, призначен</w:t>
      </w:r>
      <w:r w:rsidR="0024625D">
        <w:rPr>
          <w:rFonts w:ascii="Times New Roman" w:eastAsia="MS Mincho" w:hAnsi="Times New Roman" w:cs="Times New Roman"/>
          <w:sz w:val="28"/>
          <w:szCs w:val="24"/>
          <w:lang w:eastAsia="ru-RU"/>
        </w:rPr>
        <w:t>і</w:t>
      </w:r>
      <w:r w:rsidR="000E14A9" w:rsidRPr="000E14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для життєзабезпечення (тимчасового проживання та обслуговування) внутрішньо переміщених осіб</w:t>
      </w:r>
      <w:r w:rsidR="0024625D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</w:p>
    <w:p w14:paraId="58638824" w14:textId="425007FF" w:rsidR="009855AC" w:rsidRDefault="000E14A9" w:rsidP="000E14A9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9855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2. </w:t>
      </w:r>
      <w:r w:rsidR="00F87322"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>Директору комунального підприємства «</w:t>
      </w:r>
      <w:r w:rsidR="00F87322">
        <w:rPr>
          <w:rFonts w:ascii="Times New Roman" w:eastAsia="MS Mincho" w:hAnsi="Times New Roman" w:cs="Times New Roman"/>
          <w:sz w:val="28"/>
          <w:szCs w:val="28"/>
          <w:lang w:eastAsia="ru-RU"/>
        </w:rPr>
        <w:t>Міськсвітло</w:t>
      </w:r>
      <w:r w:rsidR="00F87322"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Кременчуцької міської ради Кременчуцького району Полтавської області </w:t>
      </w:r>
      <w:r w:rsidR="00F87322">
        <w:rPr>
          <w:rFonts w:ascii="Times New Roman" w:eastAsia="MS Mincho" w:hAnsi="Times New Roman" w:cs="Times New Roman"/>
          <w:sz w:val="28"/>
          <w:szCs w:val="28"/>
          <w:lang w:eastAsia="ru-RU"/>
        </w:rPr>
        <w:t>Антіпову</w:t>
      </w:r>
      <w:r w:rsidR="0053183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О.В.</w:t>
      </w:r>
      <w:r w:rsidR="00F87322"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на сесію Кременчуцької міської ради Кременчуцького району Полтавської області підготувати проєкт рішення щодо внесення відповідних змін до Програми</w:t>
      </w:r>
      <w:r w:rsidR="00531831" w:rsidRPr="0053183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31831" w:rsidRPr="00EF345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утримання та ремонту мереж зовнішнього освітлення вулиць та засобів регулювання дорожнього руху (світлофорних об’єктів) в межах Кременчуцької міської територіальної грома</w:t>
      </w:r>
      <w:r w:rsidR="0053183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ди на 2025-2027 роки.</w:t>
      </w:r>
    </w:p>
    <w:p w14:paraId="49314FC9" w14:textId="3B785814" w:rsidR="00D80EFC" w:rsidRDefault="009855AC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3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EC3AA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6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4B46040C" w14:textId="7F6255D5" w:rsidR="00EC3AAD" w:rsidRPr="00CA1022" w:rsidRDefault="00EC3AAD" w:rsidP="00D80EFC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9855AC">
        <w:rPr>
          <w:rFonts w:ascii="Times New Roman" w:eastAsia="MS Mincho" w:hAnsi="Times New Roman" w:cs="Times New Roman"/>
          <w:sz w:val="28"/>
          <w:szCs w:val="28"/>
          <w:lang w:eastAsia="ru-RU"/>
        </w:rPr>
        <w:t>4</w:t>
      </w:r>
      <w:r w:rsidR="00CA1022">
        <w:rPr>
          <w:rFonts w:ascii="Times New Roman" w:eastAsia="MS Mincho" w:hAnsi="Times New Roman" w:cs="Times New Roman"/>
          <w:sz w:val="28"/>
          <w:szCs w:val="28"/>
          <w:lang w:eastAsia="ru-RU"/>
        </w:rPr>
        <w:t>. 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855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 зміни до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9855AC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BA397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</w:t>
      </w:r>
      <w:r w:rsidR="00A51D06">
        <w:rPr>
          <w:rFonts w:ascii="Times New Roman" w:eastAsia="MS Mincho" w:hAnsi="Times New Roman" w:cs="Times New Roman"/>
          <w:sz w:val="28"/>
          <w:szCs w:val="24"/>
          <w:lang w:eastAsia="ru-RU"/>
        </w:rPr>
        <w:t>му</w:t>
      </w:r>
      <w:r w:rsidR="00BA397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BA3978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</w:t>
      </w:r>
      <w:r w:rsidR="00A51D06">
        <w:rPr>
          <w:rFonts w:ascii="Times New Roman" w:eastAsia="MS Mincho" w:hAnsi="Times New Roman" w:cs="Times New Roman"/>
          <w:sz w:val="28"/>
          <w:szCs w:val="24"/>
          <w:lang w:eastAsia="ru-RU"/>
        </w:rPr>
        <w:t>у</w:t>
      </w:r>
      <w:r w:rsidR="00BA397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4A0F3F">
        <w:rPr>
          <w:rFonts w:ascii="Times New Roman" w:eastAsia="MS Mincho" w:hAnsi="Times New Roman" w:cs="Times New Roman"/>
          <w:sz w:val="28"/>
          <w:szCs w:val="24"/>
          <w:lang w:eastAsia="ru-RU"/>
        </w:rPr>
        <w:t>«</w:t>
      </w:r>
      <w:r w:rsidR="00EB0F0B">
        <w:rPr>
          <w:rFonts w:ascii="Times New Roman" w:eastAsia="MS Mincho" w:hAnsi="Times New Roman" w:cs="Times New Roman"/>
          <w:sz w:val="28"/>
          <w:szCs w:val="24"/>
          <w:lang w:eastAsia="ru-RU"/>
        </w:rPr>
        <w:t>Міськсвітло</w:t>
      </w:r>
      <w:r w:rsidR="004A0F3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</w:t>
      </w:r>
      <w:r w:rsidR="0086581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BA397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="00BA397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9855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5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сесії Кременчуцької міської ради Кременчуцького району Полтавської області.</w:t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</w:p>
    <w:p w14:paraId="14D7F931" w14:textId="610FF55B" w:rsidR="00CE7CAC" w:rsidRPr="00EC3AAD" w:rsidRDefault="00EC3AAD" w:rsidP="00D80EFC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9855AC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. Контроль за виконанням рішення покласти на першого заступника міського голови Пелипенка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665678F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1701FE8" w14:textId="407043BE" w:rsidR="00CE7CAC" w:rsidRPr="00CF7C84" w:rsidRDefault="00CF7C8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4"/>
          <w:lang w:eastAsia="ru-RU"/>
        </w:rPr>
      </w:pPr>
      <w:r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Міський голова 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                                                          </w:t>
      </w:r>
      <w:r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Віталій МАЛЕЦЬКИЙ</w:t>
      </w:r>
    </w:p>
    <w:p w14:paraId="10D00F55" w14:textId="77777777" w:rsidR="001D43BA" w:rsidRDefault="001D43BA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0E14A9">
      <w:footerReference w:type="default" r:id="rId8"/>
      <w:pgSz w:w="11906" w:h="16838" w:code="9"/>
      <w:pgMar w:top="1134" w:right="567" w:bottom="851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CC0E7E" w14:textId="77777777" w:rsidR="00B929EA" w:rsidRDefault="00B929EA" w:rsidP="0011706C">
      <w:pPr>
        <w:spacing w:after="0" w:line="240" w:lineRule="auto"/>
      </w:pPr>
      <w:r>
        <w:separator/>
      </w:r>
    </w:p>
  </w:endnote>
  <w:endnote w:type="continuationSeparator" w:id="0">
    <w:p w14:paraId="3507D720" w14:textId="77777777" w:rsidR="00B929EA" w:rsidRDefault="00B929EA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04018E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04018E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D8E0D" w14:textId="77777777" w:rsidR="00B929EA" w:rsidRDefault="00B929EA" w:rsidP="0011706C">
      <w:pPr>
        <w:spacing w:after="0" w:line="240" w:lineRule="auto"/>
      </w:pPr>
      <w:r>
        <w:separator/>
      </w:r>
    </w:p>
  </w:footnote>
  <w:footnote w:type="continuationSeparator" w:id="0">
    <w:p w14:paraId="25CB3C1B" w14:textId="77777777" w:rsidR="00B929EA" w:rsidRDefault="00B929EA" w:rsidP="001170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32A8"/>
    <w:rsid w:val="000237DE"/>
    <w:rsid w:val="00024C50"/>
    <w:rsid w:val="00027492"/>
    <w:rsid w:val="00032263"/>
    <w:rsid w:val="000379E8"/>
    <w:rsid w:val="0004018E"/>
    <w:rsid w:val="000454AE"/>
    <w:rsid w:val="000476AC"/>
    <w:rsid w:val="00052698"/>
    <w:rsid w:val="0006432D"/>
    <w:rsid w:val="00065E84"/>
    <w:rsid w:val="000665BF"/>
    <w:rsid w:val="00072546"/>
    <w:rsid w:val="0007471A"/>
    <w:rsid w:val="00087046"/>
    <w:rsid w:val="0009779F"/>
    <w:rsid w:val="00097A2B"/>
    <w:rsid w:val="000A0120"/>
    <w:rsid w:val="000A39BE"/>
    <w:rsid w:val="000A3FFD"/>
    <w:rsid w:val="000B032A"/>
    <w:rsid w:val="000B6709"/>
    <w:rsid w:val="000E14A9"/>
    <w:rsid w:val="000E1550"/>
    <w:rsid w:val="000E3F39"/>
    <w:rsid w:val="000E492D"/>
    <w:rsid w:val="000E5462"/>
    <w:rsid w:val="000E72EB"/>
    <w:rsid w:val="001036D5"/>
    <w:rsid w:val="0010570E"/>
    <w:rsid w:val="00111A79"/>
    <w:rsid w:val="0011604A"/>
    <w:rsid w:val="0011706C"/>
    <w:rsid w:val="00123958"/>
    <w:rsid w:val="00124AD1"/>
    <w:rsid w:val="00125D77"/>
    <w:rsid w:val="0013640C"/>
    <w:rsid w:val="00136BD9"/>
    <w:rsid w:val="001417CB"/>
    <w:rsid w:val="00143F4A"/>
    <w:rsid w:val="00147219"/>
    <w:rsid w:val="00161FC3"/>
    <w:rsid w:val="0016226D"/>
    <w:rsid w:val="00165260"/>
    <w:rsid w:val="00165FD6"/>
    <w:rsid w:val="00167EEB"/>
    <w:rsid w:val="001878BE"/>
    <w:rsid w:val="00194864"/>
    <w:rsid w:val="001A1117"/>
    <w:rsid w:val="001A6355"/>
    <w:rsid w:val="001A739A"/>
    <w:rsid w:val="001B1387"/>
    <w:rsid w:val="001B4D36"/>
    <w:rsid w:val="001B6823"/>
    <w:rsid w:val="001C34AC"/>
    <w:rsid w:val="001C5324"/>
    <w:rsid w:val="001D1C47"/>
    <w:rsid w:val="001D43BA"/>
    <w:rsid w:val="001E0FC7"/>
    <w:rsid w:val="001E653B"/>
    <w:rsid w:val="001F2841"/>
    <w:rsid w:val="00202B15"/>
    <w:rsid w:val="00202BD3"/>
    <w:rsid w:val="0021171D"/>
    <w:rsid w:val="0021289B"/>
    <w:rsid w:val="002224E5"/>
    <w:rsid w:val="00222521"/>
    <w:rsid w:val="002259BE"/>
    <w:rsid w:val="00232449"/>
    <w:rsid w:val="00237D96"/>
    <w:rsid w:val="00241809"/>
    <w:rsid w:val="0024625D"/>
    <w:rsid w:val="002471BE"/>
    <w:rsid w:val="00251774"/>
    <w:rsid w:val="0025308E"/>
    <w:rsid w:val="00255052"/>
    <w:rsid w:val="00270607"/>
    <w:rsid w:val="00271AEC"/>
    <w:rsid w:val="002757BB"/>
    <w:rsid w:val="00283635"/>
    <w:rsid w:val="00290B21"/>
    <w:rsid w:val="0029200D"/>
    <w:rsid w:val="00294F28"/>
    <w:rsid w:val="002B2413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04230"/>
    <w:rsid w:val="0031112F"/>
    <w:rsid w:val="00314136"/>
    <w:rsid w:val="00322AE9"/>
    <w:rsid w:val="0033582E"/>
    <w:rsid w:val="00343B94"/>
    <w:rsid w:val="00345C6D"/>
    <w:rsid w:val="003477CC"/>
    <w:rsid w:val="00352907"/>
    <w:rsid w:val="003563C1"/>
    <w:rsid w:val="0036243A"/>
    <w:rsid w:val="003653F0"/>
    <w:rsid w:val="003763DF"/>
    <w:rsid w:val="00376FAC"/>
    <w:rsid w:val="00386629"/>
    <w:rsid w:val="003A2EDD"/>
    <w:rsid w:val="003A315A"/>
    <w:rsid w:val="003A48FB"/>
    <w:rsid w:val="003B2B2A"/>
    <w:rsid w:val="003C00E3"/>
    <w:rsid w:val="003C2921"/>
    <w:rsid w:val="003C2E3A"/>
    <w:rsid w:val="003C6B74"/>
    <w:rsid w:val="003D40C9"/>
    <w:rsid w:val="003D4AD7"/>
    <w:rsid w:val="003D76E9"/>
    <w:rsid w:val="003E02C1"/>
    <w:rsid w:val="003E0E2B"/>
    <w:rsid w:val="003F2EDF"/>
    <w:rsid w:val="003F49F8"/>
    <w:rsid w:val="00410B42"/>
    <w:rsid w:val="00414B80"/>
    <w:rsid w:val="0042232D"/>
    <w:rsid w:val="0042447D"/>
    <w:rsid w:val="00427390"/>
    <w:rsid w:val="00435A97"/>
    <w:rsid w:val="004444B1"/>
    <w:rsid w:val="00445ECC"/>
    <w:rsid w:val="00450E50"/>
    <w:rsid w:val="00455236"/>
    <w:rsid w:val="004553F5"/>
    <w:rsid w:val="00465F52"/>
    <w:rsid w:val="00475D97"/>
    <w:rsid w:val="00477893"/>
    <w:rsid w:val="00483BB9"/>
    <w:rsid w:val="00497A2F"/>
    <w:rsid w:val="004A0F3F"/>
    <w:rsid w:val="004A2D32"/>
    <w:rsid w:val="004A32EA"/>
    <w:rsid w:val="004A6603"/>
    <w:rsid w:val="004B1D4D"/>
    <w:rsid w:val="004C45DF"/>
    <w:rsid w:val="004C5224"/>
    <w:rsid w:val="004E426A"/>
    <w:rsid w:val="00514398"/>
    <w:rsid w:val="00522287"/>
    <w:rsid w:val="00531831"/>
    <w:rsid w:val="00547E3F"/>
    <w:rsid w:val="00550584"/>
    <w:rsid w:val="0056499D"/>
    <w:rsid w:val="00564BCB"/>
    <w:rsid w:val="005714D3"/>
    <w:rsid w:val="00585706"/>
    <w:rsid w:val="005909D8"/>
    <w:rsid w:val="005A0C2E"/>
    <w:rsid w:val="005A6B11"/>
    <w:rsid w:val="005A6D78"/>
    <w:rsid w:val="005B231B"/>
    <w:rsid w:val="005B2D2A"/>
    <w:rsid w:val="005B49EE"/>
    <w:rsid w:val="005D33D0"/>
    <w:rsid w:val="005D58EA"/>
    <w:rsid w:val="005D7705"/>
    <w:rsid w:val="005D7AA9"/>
    <w:rsid w:val="005E5BF8"/>
    <w:rsid w:val="005F0F53"/>
    <w:rsid w:val="005F2279"/>
    <w:rsid w:val="005F376B"/>
    <w:rsid w:val="005F7388"/>
    <w:rsid w:val="005F7405"/>
    <w:rsid w:val="006004BB"/>
    <w:rsid w:val="00616BF1"/>
    <w:rsid w:val="00623AB4"/>
    <w:rsid w:val="00624F66"/>
    <w:rsid w:val="0062771F"/>
    <w:rsid w:val="00637A01"/>
    <w:rsid w:val="00642741"/>
    <w:rsid w:val="00646FD3"/>
    <w:rsid w:val="00651885"/>
    <w:rsid w:val="00653A43"/>
    <w:rsid w:val="00656100"/>
    <w:rsid w:val="006633A7"/>
    <w:rsid w:val="00684390"/>
    <w:rsid w:val="006864A9"/>
    <w:rsid w:val="006868E6"/>
    <w:rsid w:val="0068740F"/>
    <w:rsid w:val="006877B2"/>
    <w:rsid w:val="00696002"/>
    <w:rsid w:val="006B1140"/>
    <w:rsid w:val="006C218F"/>
    <w:rsid w:val="006C4CF7"/>
    <w:rsid w:val="006E2B0E"/>
    <w:rsid w:val="006E556C"/>
    <w:rsid w:val="006F3851"/>
    <w:rsid w:val="007041ED"/>
    <w:rsid w:val="007052A7"/>
    <w:rsid w:val="00705B3F"/>
    <w:rsid w:val="00706134"/>
    <w:rsid w:val="00707159"/>
    <w:rsid w:val="00710A08"/>
    <w:rsid w:val="00714BAE"/>
    <w:rsid w:val="0071612A"/>
    <w:rsid w:val="00717B35"/>
    <w:rsid w:val="007315A3"/>
    <w:rsid w:val="00732B20"/>
    <w:rsid w:val="00740169"/>
    <w:rsid w:val="0074016C"/>
    <w:rsid w:val="00744240"/>
    <w:rsid w:val="007508D9"/>
    <w:rsid w:val="00750D93"/>
    <w:rsid w:val="007521BC"/>
    <w:rsid w:val="00765E12"/>
    <w:rsid w:val="00772834"/>
    <w:rsid w:val="00777780"/>
    <w:rsid w:val="00794859"/>
    <w:rsid w:val="007A06AA"/>
    <w:rsid w:val="007A2315"/>
    <w:rsid w:val="007B76A7"/>
    <w:rsid w:val="007C1175"/>
    <w:rsid w:val="007E3539"/>
    <w:rsid w:val="007E75B9"/>
    <w:rsid w:val="007F2192"/>
    <w:rsid w:val="007F2A66"/>
    <w:rsid w:val="00806275"/>
    <w:rsid w:val="00811D64"/>
    <w:rsid w:val="0081579F"/>
    <w:rsid w:val="00825F12"/>
    <w:rsid w:val="00833947"/>
    <w:rsid w:val="00850CED"/>
    <w:rsid w:val="008556C4"/>
    <w:rsid w:val="008601B8"/>
    <w:rsid w:val="00863D86"/>
    <w:rsid w:val="00865812"/>
    <w:rsid w:val="008727CF"/>
    <w:rsid w:val="0087514B"/>
    <w:rsid w:val="0087677C"/>
    <w:rsid w:val="00880E11"/>
    <w:rsid w:val="00881AE0"/>
    <w:rsid w:val="008846B5"/>
    <w:rsid w:val="00892F8C"/>
    <w:rsid w:val="008A13F7"/>
    <w:rsid w:val="008A317A"/>
    <w:rsid w:val="008B644F"/>
    <w:rsid w:val="008C04B2"/>
    <w:rsid w:val="008C0991"/>
    <w:rsid w:val="008C2052"/>
    <w:rsid w:val="008C235B"/>
    <w:rsid w:val="008C3664"/>
    <w:rsid w:val="008C393F"/>
    <w:rsid w:val="008C480E"/>
    <w:rsid w:val="008C660D"/>
    <w:rsid w:val="008D1D41"/>
    <w:rsid w:val="008D251C"/>
    <w:rsid w:val="008D2FF1"/>
    <w:rsid w:val="008D3A11"/>
    <w:rsid w:val="008D3C0A"/>
    <w:rsid w:val="008E2E01"/>
    <w:rsid w:val="008E4252"/>
    <w:rsid w:val="0090363F"/>
    <w:rsid w:val="00907CA7"/>
    <w:rsid w:val="00911F4F"/>
    <w:rsid w:val="00915C67"/>
    <w:rsid w:val="009221F7"/>
    <w:rsid w:val="0093031C"/>
    <w:rsid w:val="0093116A"/>
    <w:rsid w:val="0093280D"/>
    <w:rsid w:val="009369C8"/>
    <w:rsid w:val="00937EBE"/>
    <w:rsid w:val="00942B21"/>
    <w:rsid w:val="00954669"/>
    <w:rsid w:val="00965146"/>
    <w:rsid w:val="00966505"/>
    <w:rsid w:val="00972007"/>
    <w:rsid w:val="009758C9"/>
    <w:rsid w:val="009855AC"/>
    <w:rsid w:val="009858EA"/>
    <w:rsid w:val="0098612A"/>
    <w:rsid w:val="00987EB7"/>
    <w:rsid w:val="009905BA"/>
    <w:rsid w:val="00990B76"/>
    <w:rsid w:val="00994628"/>
    <w:rsid w:val="00997F01"/>
    <w:rsid w:val="009A4821"/>
    <w:rsid w:val="009A53B1"/>
    <w:rsid w:val="009B5090"/>
    <w:rsid w:val="009C015D"/>
    <w:rsid w:val="009C0CBF"/>
    <w:rsid w:val="009D2167"/>
    <w:rsid w:val="009E66C0"/>
    <w:rsid w:val="009F3143"/>
    <w:rsid w:val="009F4E6B"/>
    <w:rsid w:val="009F7742"/>
    <w:rsid w:val="00A1723E"/>
    <w:rsid w:val="00A2500B"/>
    <w:rsid w:val="00A3025A"/>
    <w:rsid w:val="00A4142F"/>
    <w:rsid w:val="00A414EF"/>
    <w:rsid w:val="00A51550"/>
    <w:rsid w:val="00A51D06"/>
    <w:rsid w:val="00A55641"/>
    <w:rsid w:val="00A56E0A"/>
    <w:rsid w:val="00A61E99"/>
    <w:rsid w:val="00A65C20"/>
    <w:rsid w:val="00A7391F"/>
    <w:rsid w:val="00A74B09"/>
    <w:rsid w:val="00A81A04"/>
    <w:rsid w:val="00A81F7D"/>
    <w:rsid w:val="00A8216D"/>
    <w:rsid w:val="00A82AD9"/>
    <w:rsid w:val="00A878B2"/>
    <w:rsid w:val="00A93E8B"/>
    <w:rsid w:val="00A94A72"/>
    <w:rsid w:val="00A96A88"/>
    <w:rsid w:val="00AB284F"/>
    <w:rsid w:val="00AB29EF"/>
    <w:rsid w:val="00AB6788"/>
    <w:rsid w:val="00AB724D"/>
    <w:rsid w:val="00AC0244"/>
    <w:rsid w:val="00AC2718"/>
    <w:rsid w:val="00AD0570"/>
    <w:rsid w:val="00AD0CA8"/>
    <w:rsid w:val="00AD49E0"/>
    <w:rsid w:val="00AD53FE"/>
    <w:rsid w:val="00AE257D"/>
    <w:rsid w:val="00AE7579"/>
    <w:rsid w:val="00AF2CF5"/>
    <w:rsid w:val="00AF79F8"/>
    <w:rsid w:val="00AF7EC0"/>
    <w:rsid w:val="00B00FBF"/>
    <w:rsid w:val="00B020CF"/>
    <w:rsid w:val="00B04743"/>
    <w:rsid w:val="00B105DA"/>
    <w:rsid w:val="00B128F3"/>
    <w:rsid w:val="00B2017D"/>
    <w:rsid w:val="00B20E9D"/>
    <w:rsid w:val="00B24696"/>
    <w:rsid w:val="00B26C92"/>
    <w:rsid w:val="00B327B8"/>
    <w:rsid w:val="00B41F00"/>
    <w:rsid w:val="00B43D8F"/>
    <w:rsid w:val="00B51B67"/>
    <w:rsid w:val="00B53A07"/>
    <w:rsid w:val="00B551C4"/>
    <w:rsid w:val="00B56EDF"/>
    <w:rsid w:val="00B60A74"/>
    <w:rsid w:val="00B62215"/>
    <w:rsid w:val="00B63512"/>
    <w:rsid w:val="00B6783E"/>
    <w:rsid w:val="00B72E5A"/>
    <w:rsid w:val="00B80178"/>
    <w:rsid w:val="00B81527"/>
    <w:rsid w:val="00B81906"/>
    <w:rsid w:val="00B929EA"/>
    <w:rsid w:val="00B95E7F"/>
    <w:rsid w:val="00B9645D"/>
    <w:rsid w:val="00BA3978"/>
    <w:rsid w:val="00BA44ED"/>
    <w:rsid w:val="00BC1BBC"/>
    <w:rsid w:val="00BC2D82"/>
    <w:rsid w:val="00BC66D4"/>
    <w:rsid w:val="00BD216D"/>
    <w:rsid w:val="00BE3001"/>
    <w:rsid w:val="00BF228D"/>
    <w:rsid w:val="00C04327"/>
    <w:rsid w:val="00C065EA"/>
    <w:rsid w:val="00C13539"/>
    <w:rsid w:val="00C1386A"/>
    <w:rsid w:val="00C22301"/>
    <w:rsid w:val="00C25F96"/>
    <w:rsid w:val="00C278D0"/>
    <w:rsid w:val="00C308DB"/>
    <w:rsid w:val="00C33E12"/>
    <w:rsid w:val="00C43BD3"/>
    <w:rsid w:val="00C45D81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0A7E"/>
    <w:rsid w:val="00C810A9"/>
    <w:rsid w:val="00C86252"/>
    <w:rsid w:val="00CA1022"/>
    <w:rsid w:val="00CA29CC"/>
    <w:rsid w:val="00CA3C65"/>
    <w:rsid w:val="00CA46E5"/>
    <w:rsid w:val="00CB0062"/>
    <w:rsid w:val="00CB1FF5"/>
    <w:rsid w:val="00CB6C12"/>
    <w:rsid w:val="00CC7BAA"/>
    <w:rsid w:val="00CD65EB"/>
    <w:rsid w:val="00CE4EF4"/>
    <w:rsid w:val="00CE7CAC"/>
    <w:rsid w:val="00CF4EE5"/>
    <w:rsid w:val="00CF596C"/>
    <w:rsid w:val="00CF5CD4"/>
    <w:rsid w:val="00CF7C84"/>
    <w:rsid w:val="00D16DA2"/>
    <w:rsid w:val="00D2347E"/>
    <w:rsid w:val="00D26318"/>
    <w:rsid w:val="00D33CAC"/>
    <w:rsid w:val="00D56E88"/>
    <w:rsid w:val="00D62525"/>
    <w:rsid w:val="00D65893"/>
    <w:rsid w:val="00D75F9E"/>
    <w:rsid w:val="00D80EFC"/>
    <w:rsid w:val="00D81947"/>
    <w:rsid w:val="00D845D7"/>
    <w:rsid w:val="00D926BF"/>
    <w:rsid w:val="00D939CA"/>
    <w:rsid w:val="00D9511E"/>
    <w:rsid w:val="00D97079"/>
    <w:rsid w:val="00DA5CB5"/>
    <w:rsid w:val="00DA5EB9"/>
    <w:rsid w:val="00DA6AF6"/>
    <w:rsid w:val="00DA7B93"/>
    <w:rsid w:val="00DB67DA"/>
    <w:rsid w:val="00DC02DA"/>
    <w:rsid w:val="00DC2603"/>
    <w:rsid w:val="00DC3EFF"/>
    <w:rsid w:val="00DC5C9A"/>
    <w:rsid w:val="00DC7494"/>
    <w:rsid w:val="00DD23E5"/>
    <w:rsid w:val="00DE3C70"/>
    <w:rsid w:val="00DE4098"/>
    <w:rsid w:val="00DE45C7"/>
    <w:rsid w:val="00DE4C85"/>
    <w:rsid w:val="00DF07A8"/>
    <w:rsid w:val="00DF3F68"/>
    <w:rsid w:val="00DF75B9"/>
    <w:rsid w:val="00E014B9"/>
    <w:rsid w:val="00E11F70"/>
    <w:rsid w:val="00E13F64"/>
    <w:rsid w:val="00E165C9"/>
    <w:rsid w:val="00E2094C"/>
    <w:rsid w:val="00E23984"/>
    <w:rsid w:val="00E25CDB"/>
    <w:rsid w:val="00E402A9"/>
    <w:rsid w:val="00E40916"/>
    <w:rsid w:val="00E434AC"/>
    <w:rsid w:val="00E459BF"/>
    <w:rsid w:val="00E52E59"/>
    <w:rsid w:val="00E53954"/>
    <w:rsid w:val="00E5616B"/>
    <w:rsid w:val="00E60BBD"/>
    <w:rsid w:val="00E610D0"/>
    <w:rsid w:val="00E6780A"/>
    <w:rsid w:val="00E74165"/>
    <w:rsid w:val="00E76D68"/>
    <w:rsid w:val="00E837B7"/>
    <w:rsid w:val="00E83DAD"/>
    <w:rsid w:val="00E8657B"/>
    <w:rsid w:val="00E90066"/>
    <w:rsid w:val="00E90C1C"/>
    <w:rsid w:val="00E92FE8"/>
    <w:rsid w:val="00EA0245"/>
    <w:rsid w:val="00EA7E1B"/>
    <w:rsid w:val="00EB0F0B"/>
    <w:rsid w:val="00EB556C"/>
    <w:rsid w:val="00EB67F6"/>
    <w:rsid w:val="00EC0FD7"/>
    <w:rsid w:val="00EC3694"/>
    <w:rsid w:val="00EC3AAD"/>
    <w:rsid w:val="00EC5068"/>
    <w:rsid w:val="00ED4A41"/>
    <w:rsid w:val="00ED5C40"/>
    <w:rsid w:val="00ED73B9"/>
    <w:rsid w:val="00ED7643"/>
    <w:rsid w:val="00EE118F"/>
    <w:rsid w:val="00EE7962"/>
    <w:rsid w:val="00EF534F"/>
    <w:rsid w:val="00F21B57"/>
    <w:rsid w:val="00F2776D"/>
    <w:rsid w:val="00F32C71"/>
    <w:rsid w:val="00F7025C"/>
    <w:rsid w:val="00F7060B"/>
    <w:rsid w:val="00F70BE7"/>
    <w:rsid w:val="00F74875"/>
    <w:rsid w:val="00F81531"/>
    <w:rsid w:val="00F85190"/>
    <w:rsid w:val="00F87322"/>
    <w:rsid w:val="00F91047"/>
    <w:rsid w:val="00FA0271"/>
    <w:rsid w:val="00FA369C"/>
    <w:rsid w:val="00FA3A96"/>
    <w:rsid w:val="00FA7A20"/>
    <w:rsid w:val="00FB123C"/>
    <w:rsid w:val="00FB6365"/>
    <w:rsid w:val="00FC1915"/>
    <w:rsid w:val="00FC21EF"/>
    <w:rsid w:val="00FD3E02"/>
    <w:rsid w:val="00FE165B"/>
    <w:rsid w:val="00FE5361"/>
    <w:rsid w:val="00FF0A2A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A68329"/>
  <w15:docId w15:val="{2DB6F8CA-E7E9-4AB9-8377-8786F0B88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3E7042-A8FB-43DF-9530-E28BC7320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2316</Words>
  <Characters>1321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2</cp:revision>
  <cp:lastPrinted>2026-05-13T08:12:00Z</cp:lastPrinted>
  <dcterms:created xsi:type="dcterms:W3CDTF">2026-05-13T08:57:00Z</dcterms:created>
  <dcterms:modified xsi:type="dcterms:W3CDTF">2026-05-13T08:57:00Z</dcterms:modified>
</cp:coreProperties>
</file>