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3A63" w14:textId="77777777" w:rsidR="0090734A" w:rsidRPr="00BA40E1" w:rsidRDefault="0090734A">
      <w:pPr>
        <w:rPr>
          <w:lang w:val="uk-UA"/>
        </w:rPr>
      </w:pPr>
    </w:p>
    <w:p w14:paraId="3F1CA927" w14:textId="77777777" w:rsidR="0090734A" w:rsidRPr="00BA40E1" w:rsidRDefault="0090734A">
      <w:pPr>
        <w:rPr>
          <w:lang w:val="uk-UA"/>
        </w:rPr>
      </w:pPr>
    </w:p>
    <w:p w14:paraId="4992180E" w14:textId="77777777" w:rsidR="0090734A" w:rsidRPr="00BA40E1" w:rsidRDefault="0090734A">
      <w:pPr>
        <w:rPr>
          <w:lang w:val="uk-UA"/>
        </w:rPr>
      </w:pPr>
    </w:p>
    <w:p w14:paraId="04B1B797" w14:textId="77777777" w:rsidR="0090734A" w:rsidRDefault="0090734A" w:rsidP="00D11AA8">
      <w:pPr>
        <w:jc w:val="both"/>
        <w:rPr>
          <w:lang w:val="uk-UA"/>
        </w:rPr>
      </w:pPr>
    </w:p>
    <w:p w14:paraId="30DCE1EA" w14:textId="77777777" w:rsidR="000B1E67" w:rsidRDefault="000B1E67" w:rsidP="008843A4">
      <w:pPr>
        <w:jc w:val="both"/>
        <w:rPr>
          <w:lang w:val="uk-UA"/>
        </w:rPr>
      </w:pPr>
    </w:p>
    <w:p w14:paraId="24D3A17B" w14:textId="77777777" w:rsidR="005D19F4" w:rsidRDefault="005D19F4" w:rsidP="008843A4">
      <w:pPr>
        <w:jc w:val="both"/>
        <w:rPr>
          <w:b/>
          <w:lang w:val="uk-UA"/>
        </w:rPr>
      </w:pPr>
    </w:p>
    <w:p w14:paraId="65E6AC7F" w14:textId="77777777" w:rsidR="003E5BED" w:rsidRDefault="003E5BED" w:rsidP="008843A4">
      <w:pPr>
        <w:jc w:val="both"/>
        <w:rPr>
          <w:lang w:val="uk-UA"/>
        </w:rPr>
      </w:pPr>
    </w:p>
    <w:p w14:paraId="17620026" w14:textId="25AC7671" w:rsidR="008229FF" w:rsidRDefault="008229FF" w:rsidP="008843A4">
      <w:pPr>
        <w:jc w:val="both"/>
        <w:rPr>
          <w:lang w:val="en-US"/>
        </w:rPr>
      </w:pPr>
    </w:p>
    <w:p w14:paraId="64488F36" w14:textId="4EAAF35E" w:rsidR="008229FF" w:rsidRDefault="008229FF" w:rsidP="008843A4">
      <w:pPr>
        <w:jc w:val="both"/>
        <w:rPr>
          <w:lang w:val="en-US"/>
        </w:rPr>
      </w:pPr>
    </w:p>
    <w:p w14:paraId="54F5699A" w14:textId="3295D207" w:rsidR="00DB1079" w:rsidRDefault="00DB1079" w:rsidP="008843A4">
      <w:pPr>
        <w:jc w:val="both"/>
        <w:rPr>
          <w:lang w:val="en-US"/>
        </w:rPr>
      </w:pPr>
    </w:p>
    <w:p w14:paraId="38A7370D" w14:textId="01F7C5C4" w:rsidR="008007C1" w:rsidRDefault="008007C1" w:rsidP="008843A4">
      <w:pPr>
        <w:jc w:val="both"/>
        <w:rPr>
          <w:lang w:val="en-US"/>
        </w:rPr>
      </w:pPr>
    </w:p>
    <w:p w14:paraId="196AB417" w14:textId="2D8B9F90" w:rsidR="008007C1" w:rsidRDefault="008007C1" w:rsidP="008843A4">
      <w:pPr>
        <w:jc w:val="both"/>
        <w:rPr>
          <w:lang w:val="en-US"/>
        </w:rPr>
      </w:pPr>
    </w:p>
    <w:p w14:paraId="6075338C" w14:textId="77777777" w:rsidR="008007C1" w:rsidRPr="00DB1079" w:rsidRDefault="008007C1" w:rsidP="008843A4">
      <w:pPr>
        <w:jc w:val="both"/>
        <w:rPr>
          <w:lang w:val="en-US"/>
        </w:rPr>
      </w:pPr>
    </w:p>
    <w:p w14:paraId="65E1237E" w14:textId="707D97FC" w:rsidR="00C62B75" w:rsidRPr="00BA40E1" w:rsidRDefault="00C62B75" w:rsidP="000A583B">
      <w:pPr>
        <w:tabs>
          <w:tab w:val="left" w:pos="4536"/>
        </w:tabs>
        <w:ind w:right="5102"/>
        <w:jc w:val="both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F57873">
        <w:rPr>
          <w:b/>
          <w:lang w:val="uk-UA"/>
        </w:rPr>
        <w:t>проведення</w:t>
      </w:r>
      <w:r w:rsidRPr="00BA40E1">
        <w:rPr>
          <w:b/>
          <w:lang w:val="uk-UA"/>
        </w:rPr>
        <w:t xml:space="preserve"> </w:t>
      </w:r>
      <w:r w:rsidR="0097593B">
        <w:rPr>
          <w:b/>
          <w:lang w:val="uk-UA"/>
        </w:rPr>
        <w:t>програми</w:t>
      </w:r>
      <w:r w:rsidR="00FC179D">
        <w:rPr>
          <w:b/>
          <w:lang w:val="uk-UA"/>
        </w:rPr>
        <w:t xml:space="preserve"> «</w:t>
      </w:r>
      <w:proofErr w:type="spellStart"/>
      <w:r w:rsidR="00FC179D">
        <w:rPr>
          <w:b/>
          <w:lang w:val="uk-UA"/>
        </w:rPr>
        <w:t>Відеошкола</w:t>
      </w:r>
      <w:proofErr w:type="spellEnd"/>
      <w:r w:rsidR="00FC179D">
        <w:rPr>
          <w:b/>
          <w:lang w:val="uk-UA"/>
        </w:rPr>
        <w:t>»</w:t>
      </w:r>
    </w:p>
    <w:p w14:paraId="091B7DDB" w14:textId="77777777" w:rsidR="00743BF7" w:rsidRDefault="00743BF7" w:rsidP="001453D9">
      <w:pPr>
        <w:rPr>
          <w:lang w:val="uk-UA"/>
        </w:rPr>
      </w:pPr>
    </w:p>
    <w:p w14:paraId="71647EBD" w14:textId="77777777" w:rsidR="00F86578" w:rsidRPr="00F71E7B" w:rsidRDefault="00F86578" w:rsidP="008843A4">
      <w:pPr>
        <w:jc w:val="both"/>
        <w:rPr>
          <w:lang w:val="uk-UA"/>
        </w:rPr>
      </w:pPr>
    </w:p>
    <w:p w14:paraId="375F1F28" w14:textId="7329ECB4" w:rsidR="00EF1B2E" w:rsidRPr="00EF1B2E" w:rsidRDefault="00743BF7" w:rsidP="00805CFC">
      <w:pPr>
        <w:ind w:firstLine="567"/>
        <w:jc w:val="both"/>
        <w:rPr>
          <w:lang w:val="uk-UA"/>
        </w:rPr>
      </w:pPr>
      <w:r w:rsidRPr="00BA40E1">
        <w:rPr>
          <w:bCs/>
          <w:shd w:val="clear" w:color="auto" w:fill="FFFFFF"/>
          <w:lang w:val="uk-UA"/>
        </w:rPr>
        <w:t xml:space="preserve">З </w:t>
      </w:r>
      <w:r w:rsidR="001555B7">
        <w:rPr>
          <w:bCs/>
          <w:shd w:val="clear" w:color="auto" w:fill="FFFFFF"/>
          <w:lang w:val="uk-UA"/>
        </w:rPr>
        <w:t xml:space="preserve">метою створення умов </w:t>
      </w:r>
      <w:r w:rsidR="007E7323">
        <w:rPr>
          <w:bCs/>
          <w:shd w:val="clear" w:color="auto" w:fill="FFFFFF"/>
          <w:lang w:val="uk-UA"/>
        </w:rPr>
        <w:t xml:space="preserve">для розвитку </w:t>
      </w:r>
      <w:r w:rsidR="001453D9">
        <w:rPr>
          <w:bCs/>
          <w:shd w:val="clear" w:color="auto" w:fill="FFFFFF"/>
          <w:lang w:val="uk-UA"/>
        </w:rPr>
        <w:t xml:space="preserve">творчого потенціалу молоді через практичне опанування </w:t>
      </w:r>
      <w:proofErr w:type="spellStart"/>
      <w:r w:rsidR="001453D9">
        <w:rPr>
          <w:bCs/>
          <w:shd w:val="clear" w:color="auto" w:fill="FFFFFF"/>
          <w:lang w:val="uk-UA"/>
        </w:rPr>
        <w:t>медіамистецтва</w:t>
      </w:r>
      <w:proofErr w:type="spellEnd"/>
      <w:r w:rsidR="003E7E65">
        <w:rPr>
          <w:bCs/>
          <w:lang w:val="uk-UA"/>
        </w:rPr>
        <w:t>,</w:t>
      </w:r>
      <w:r w:rsidR="001453D9">
        <w:rPr>
          <w:bCs/>
          <w:lang w:val="uk-UA"/>
        </w:rPr>
        <w:t xml:space="preserve"> профілактик</w:t>
      </w:r>
      <w:r w:rsidR="00805CFC">
        <w:rPr>
          <w:bCs/>
          <w:lang w:val="uk-UA"/>
        </w:rPr>
        <w:t>и</w:t>
      </w:r>
      <w:r w:rsidR="001453D9">
        <w:rPr>
          <w:bCs/>
          <w:lang w:val="uk-UA"/>
        </w:rPr>
        <w:t xml:space="preserve"> шкідливих звичок за принципом «рівний-рівному», формування активної громадянської позиції, розвит</w:t>
      </w:r>
      <w:r w:rsidR="00805CFC">
        <w:rPr>
          <w:bCs/>
          <w:lang w:val="uk-UA"/>
        </w:rPr>
        <w:t>ку</w:t>
      </w:r>
      <w:r w:rsidR="001453D9">
        <w:rPr>
          <w:bCs/>
          <w:lang w:val="uk-UA"/>
        </w:rPr>
        <w:t xml:space="preserve"> соціальної відповідальності та комунікативних навичок школярів і студентів,</w:t>
      </w:r>
      <w:r w:rsidRPr="00BA40E1">
        <w:rPr>
          <w:bCs/>
          <w:lang w:val="uk-UA"/>
        </w:rPr>
        <w:t xml:space="preserve"> на виконання </w:t>
      </w:r>
      <w:r w:rsidRPr="00BA40E1">
        <w:rPr>
          <w:lang w:val="uk-UA"/>
        </w:rPr>
        <w:t>Комплексної програми «Молодь Кременчука» на 20</w:t>
      </w:r>
      <w:r w:rsidR="00FF392E" w:rsidRPr="00BA40E1">
        <w:rPr>
          <w:lang w:val="uk-UA"/>
        </w:rPr>
        <w:t>2</w:t>
      </w:r>
      <w:r w:rsidR="001453D9">
        <w:rPr>
          <w:lang w:val="uk-UA"/>
        </w:rPr>
        <w:t>6</w:t>
      </w:r>
      <w:r w:rsidRPr="00BA40E1">
        <w:rPr>
          <w:lang w:val="uk-UA"/>
        </w:rPr>
        <w:t>-20</w:t>
      </w:r>
      <w:r w:rsidR="001453D9">
        <w:rPr>
          <w:lang w:val="uk-UA"/>
        </w:rPr>
        <w:t>30</w:t>
      </w:r>
      <w:r w:rsidR="00C70495">
        <w:rPr>
          <w:lang w:val="uk-UA"/>
        </w:rPr>
        <w:t xml:space="preserve"> </w:t>
      </w:r>
      <w:r w:rsidRPr="00BA40E1">
        <w:rPr>
          <w:lang w:val="uk-UA"/>
        </w:rPr>
        <w:t>рок</w:t>
      </w:r>
      <w:r w:rsidR="00DA3735">
        <w:rPr>
          <w:lang w:val="uk-UA"/>
        </w:rPr>
        <w:t>и</w:t>
      </w:r>
      <w:r w:rsidRPr="00BA40E1">
        <w:rPr>
          <w:lang w:val="uk-UA"/>
        </w:rPr>
        <w:t xml:space="preserve">, керуючись ст. </w:t>
      </w:r>
      <w:r w:rsidR="00EF1B2E">
        <w:rPr>
          <w:lang w:val="uk-UA"/>
        </w:rPr>
        <w:t>32</w:t>
      </w:r>
      <w:r w:rsidRPr="00BA40E1">
        <w:rPr>
          <w:lang w:val="uk-UA"/>
        </w:rPr>
        <w:t xml:space="preserve"> Закону України «Про мі</w:t>
      </w:r>
      <w:r w:rsidR="005F0C60" w:rsidRPr="00BA40E1">
        <w:rPr>
          <w:lang w:val="uk-UA"/>
        </w:rPr>
        <w:t>сцеве самоврядування в Україні»</w:t>
      </w:r>
      <w:r w:rsidR="00EF1B2E">
        <w:rPr>
          <w:lang w:val="uk-UA"/>
        </w:rPr>
        <w:t xml:space="preserve">, </w:t>
      </w:r>
      <w:r w:rsidR="00EF1B2E" w:rsidRPr="00EF1B2E">
        <w:rPr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14:paraId="573B1D2B" w14:textId="77777777" w:rsidR="00EF1B2E" w:rsidRPr="00EF1B2E" w:rsidRDefault="00EF1B2E" w:rsidP="00805CFC">
      <w:pPr>
        <w:ind w:firstLine="567"/>
        <w:jc w:val="both"/>
        <w:rPr>
          <w:lang w:val="uk-UA"/>
        </w:rPr>
      </w:pPr>
    </w:p>
    <w:p w14:paraId="11DADA15" w14:textId="77777777" w:rsidR="00743BF7" w:rsidRPr="00EF1B2E" w:rsidRDefault="00EF1B2E" w:rsidP="00805CFC">
      <w:pPr>
        <w:ind w:firstLine="567"/>
        <w:jc w:val="center"/>
        <w:rPr>
          <w:b/>
          <w:bCs/>
          <w:lang w:val="uk-UA"/>
        </w:rPr>
      </w:pPr>
      <w:r w:rsidRPr="00EF1B2E">
        <w:rPr>
          <w:b/>
          <w:bCs/>
          <w:lang w:val="uk-UA"/>
        </w:rPr>
        <w:t>вирішив:</w:t>
      </w:r>
    </w:p>
    <w:p w14:paraId="13ED1AD8" w14:textId="77777777" w:rsidR="005F0C60" w:rsidRPr="00F71E7B" w:rsidRDefault="005F0C60" w:rsidP="00805CFC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B8153" w14:textId="1C3268B2" w:rsidR="00DB341A" w:rsidRPr="000E187D" w:rsidRDefault="00887069" w:rsidP="00805CFC">
      <w:pPr>
        <w:ind w:firstLine="567"/>
        <w:jc w:val="both"/>
        <w:rPr>
          <w:color w:val="FF0000"/>
          <w:lang w:val="uk-UA"/>
        </w:rPr>
      </w:pPr>
      <w:r>
        <w:rPr>
          <w:lang w:val="uk-UA"/>
        </w:rPr>
        <w:t>1. </w:t>
      </w:r>
      <w:r w:rsidR="00360515">
        <w:rPr>
          <w:lang w:val="uk-UA"/>
        </w:rPr>
        <w:t xml:space="preserve">Провести з </w:t>
      </w:r>
      <w:r w:rsidR="0077063E">
        <w:rPr>
          <w:lang w:val="uk-UA"/>
        </w:rPr>
        <w:t>0</w:t>
      </w:r>
      <w:r w:rsidR="00372381">
        <w:rPr>
          <w:lang w:val="uk-UA"/>
        </w:rPr>
        <w:t>6</w:t>
      </w:r>
      <w:r w:rsidR="0077063E">
        <w:rPr>
          <w:lang w:val="uk-UA"/>
        </w:rPr>
        <w:t xml:space="preserve"> травня по 04 червня 2026 року заходи в межах реалізації</w:t>
      </w:r>
      <w:r w:rsidR="00360515">
        <w:rPr>
          <w:lang w:val="uk-UA"/>
        </w:rPr>
        <w:t xml:space="preserve"> програм</w:t>
      </w:r>
      <w:r w:rsidR="0077063E">
        <w:rPr>
          <w:lang w:val="uk-UA"/>
        </w:rPr>
        <w:t>и</w:t>
      </w:r>
      <w:r w:rsidR="00FC179D">
        <w:rPr>
          <w:lang w:val="uk-UA"/>
        </w:rPr>
        <w:t xml:space="preserve"> «</w:t>
      </w:r>
      <w:proofErr w:type="spellStart"/>
      <w:r w:rsidR="00FC179D">
        <w:rPr>
          <w:lang w:val="uk-UA"/>
        </w:rPr>
        <w:t>Відеошкола</w:t>
      </w:r>
      <w:proofErr w:type="spellEnd"/>
      <w:r w:rsidR="00FC179D">
        <w:rPr>
          <w:lang w:val="uk-UA"/>
        </w:rPr>
        <w:t xml:space="preserve">» </w:t>
      </w:r>
      <w:r w:rsidRPr="000E187D">
        <w:rPr>
          <w:lang w:val="uk-UA"/>
        </w:rPr>
        <w:t xml:space="preserve">з </w:t>
      </w:r>
      <w:r w:rsidRPr="00B76B69">
        <w:rPr>
          <w:lang w:val="uk-UA"/>
        </w:rPr>
        <w:t xml:space="preserve">дотриманням </w:t>
      </w:r>
      <w:r w:rsidR="00711C8D">
        <w:rPr>
          <w:lang w:val="uk-UA"/>
        </w:rPr>
        <w:t>правил</w:t>
      </w:r>
      <w:r w:rsidR="00AC7B19">
        <w:rPr>
          <w:lang w:val="uk-UA"/>
        </w:rPr>
        <w:t xml:space="preserve"> </w:t>
      </w:r>
      <w:r w:rsidRPr="00447627">
        <w:rPr>
          <w:lang w:val="uk-UA"/>
        </w:rPr>
        <w:t>безпеки, порядку, а також визначеного алгоритму дій у разі надходже</w:t>
      </w:r>
      <w:r>
        <w:rPr>
          <w:lang w:val="uk-UA"/>
        </w:rPr>
        <w:t>ння сигналу «Повітряна тривога»</w:t>
      </w:r>
      <w:r w:rsidRPr="00144C71">
        <w:rPr>
          <w:lang w:val="uk-UA"/>
        </w:rPr>
        <w:t>.</w:t>
      </w:r>
    </w:p>
    <w:p w14:paraId="420D111D" w14:textId="25402C7E" w:rsidR="00743BF7" w:rsidRPr="00BA40E1" w:rsidRDefault="00887069" w:rsidP="00805CFC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A826A0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</w:t>
      </w:r>
      <w:r w:rsidR="0077063E">
        <w:rPr>
          <w:rFonts w:ascii="Times New Roman" w:hAnsi="Times New Roman"/>
          <w:sz w:val="28"/>
          <w:szCs w:val="28"/>
          <w:lang w:val="uk-UA"/>
        </w:rPr>
        <w:t>проведення програми</w:t>
      </w:r>
      <w:r w:rsidR="003004D0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3004D0">
        <w:rPr>
          <w:rFonts w:ascii="Times New Roman" w:hAnsi="Times New Roman"/>
          <w:sz w:val="28"/>
          <w:szCs w:val="28"/>
          <w:lang w:val="uk-UA"/>
        </w:rPr>
        <w:t>Відеошкола</w:t>
      </w:r>
      <w:proofErr w:type="spellEnd"/>
      <w:r w:rsidR="003004D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77063E">
        <w:rPr>
          <w:rFonts w:ascii="Times New Roman" w:hAnsi="Times New Roman"/>
          <w:sz w:val="28"/>
          <w:szCs w:val="28"/>
          <w:lang w:val="uk-UA"/>
        </w:rPr>
        <w:t>згідно з додатком.</w:t>
      </w:r>
    </w:p>
    <w:p w14:paraId="0A5655B6" w14:textId="28F74EC6" w:rsidR="00743BF7" w:rsidRDefault="00F86578" w:rsidP="00805CFC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проведення </w:t>
      </w:r>
      <w:r w:rsidR="00853D37">
        <w:rPr>
          <w:rFonts w:ascii="Times New Roman" w:hAnsi="Times New Roman"/>
          <w:sz w:val="28"/>
          <w:szCs w:val="28"/>
          <w:lang w:val="uk-UA"/>
        </w:rPr>
        <w:t>програми «</w:t>
      </w:r>
      <w:proofErr w:type="spellStart"/>
      <w:r w:rsidR="00853D37">
        <w:rPr>
          <w:rFonts w:ascii="Times New Roman" w:hAnsi="Times New Roman"/>
          <w:sz w:val="28"/>
          <w:szCs w:val="28"/>
          <w:lang w:val="uk-UA"/>
        </w:rPr>
        <w:t>Відеошкола</w:t>
      </w:r>
      <w:proofErr w:type="spellEnd"/>
      <w:r w:rsidR="00853D37">
        <w:rPr>
          <w:rFonts w:ascii="Times New Roman" w:hAnsi="Times New Roman"/>
          <w:sz w:val="28"/>
          <w:szCs w:val="28"/>
          <w:lang w:val="uk-UA"/>
        </w:rPr>
        <w:t>»</w:t>
      </w:r>
      <w:r w:rsidR="008007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853D37">
        <w:rPr>
          <w:rFonts w:ascii="Times New Roman" w:hAnsi="Times New Roman"/>
          <w:sz w:val="28"/>
          <w:szCs w:val="28"/>
          <w:lang w:val="uk-UA"/>
        </w:rPr>
        <w:t>6</w:t>
      </w:r>
      <w:r w:rsidR="00F57E5E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році в </w:t>
      </w:r>
      <w:r w:rsidR="00634507">
        <w:rPr>
          <w:rFonts w:ascii="Times New Roman" w:hAnsi="Times New Roman"/>
          <w:sz w:val="28"/>
          <w:szCs w:val="28"/>
          <w:lang w:val="uk-UA"/>
        </w:rPr>
        <w:t>Кременчуцькій міській територіальній громаді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4507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молоді та спорту Кременчуцької міської ради </w:t>
      </w:r>
      <w:r w:rsidR="00CC724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>Медведенко</w:t>
      </w:r>
      <w:proofErr w:type="spellEnd"/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 xml:space="preserve"> О.В.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2D22E83B" w14:textId="77777777" w:rsidR="00634507" w:rsidRPr="00BA40E1" w:rsidRDefault="00634507" w:rsidP="00805CFC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Pr="00255893">
        <w:rPr>
          <w:rFonts w:ascii="Times New Roman" w:hAnsi="Times New Roman"/>
          <w:sz w:val="28"/>
          <w:szCs w:val="28"/>
          <w:lang w:val="uk-UA"/>
        </w:rPr>
        <w:t xml:space="preserve">Рішення втрачає свою чинність з моменту завершення проведення заходу, визначеного першим пунктом рішення. </w:t>
      </w:r>
    </w:p>
    <w:p w14:paraId="2F33F35B" w14:textId="77777777" w:rsidR="00743BF7" w:rsidRPr="00BA40E1" w:rsidRDefault="00F82211" w:rsidP="00805CFC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86578">
        <w:rPr>
          <w:rFonts w:ascii="Times New Roman" w:hAnsi="Times New Roman"/>
          <w:sz w:val="28"/>
          <w:szCs w:val="28"/>
          <w:lang w:val="uk-UA"/>
        </w:rPr>
        <w:t>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EF1B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14:paraId="770BAE51" w14:textId="77777777" w:rsidR="00743BF7" w:rsidRPr="00BA40E1" w:rsidRDefault="00F82211" w:rsidP="00805CFC">
      <w:pPr>
        <w:pStyle w:val="HTML"/>
        <w:tabs>
          <w:tab w:val="clear" w:pos="1832"/>
          <w:tab w:val="left" w:pos="993"/>
        </w:tabs>
        <w:ind w:firstLine="567"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</w:t>
      </w:r>
      <w:r w:rsidR="00F86578">
        <w:rPr>
          <w:rFonts w:ascii="Times New Roman" w:hAnsi="Times New Roman"/>
          <w:sz w:val="28"/>
          <w:szCs w:val="28"/>
          <w:lang w:val="uk-UA"/>
        </w:rPr>
        <w:t>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EF1B2E">
        <w:rPr>
          <w:rFonts w:ascii="Times New Roman" w:hAnsi="Times New Roman"/>
          <w:sz w:val="28"/>
          <w:szCs w:val="28"/>
          <w:lang w:val="uk-UA"/>
        </w:rPr>
        <w:t>рішення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 xml:space="preserve"> та керівника апарату міського </w:t>
      </w:r>
      <w:r w:rsidR="00C62B75" w:rsidRPr="00BA40E1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proofErr w:type="spellStart"/>
      <w:r w:rsidR="00C62B75" w:rsidRPr="00BA40E1">
        <w:rPr>
          <w:rFonts w:ascii="Times New Roman" w:hAnsi="Times New Roman"/>
          <w:sz w:val="28"/>
          <w:szCs w:val="28"/>
          <w:lang w:val="uk-UA"/>
        </w:rPr>
        <w:t>Пищиту</w:t>
      </w:r>
      <w:proofErr w:type="spellEnd"/>
      <w:r w:rsidR="00C62B75" w:rsidRPr="00BA40E1">
        <w:rPr>
          <w:rFonts w:ascii="Times New Roman" w:hAnsi="Times New Roman"/>
          <w:sz w:val="28"/>
          <w:szCs w:val="28"/>
          <w:lang w:val="uk-UA"/>
        </w:rPr>
        <w:t> 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С.М.</w:t>
      </w:r>
    </w:p>
    <w:p w14:paraId="162B457A" w14:textId="77777777" w:rsidR="00743BF7" w:rsidRPr="00BA40E1" w:rsidRDefault="00743BF7" w:rsidP="00575BCD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14:paraId="15150A1A" w14:textId="77777777" w:rsidR="00743BF7" w:rsidRPr="00BA40E1" w:rsidRDefault="00743BF7" w:rsidP="00575BCD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14:paraId="6331446F" w14:textId="63B107E1" w:rsidR="00743BF7" w:rsidRPr="00BA40E1" w:rsidRDefault="008D55C6" w:rsidP="00575BCD">
      <w:pPr>
        <w:tabs>
          <w:tab w:val="left" w:pos="6663"/>
        </w:tabs>
        <w:rPr>
          <w:lang w:val="uk-UA"/>
        </w:rPr>
      </w:pPr>
      <w:r>
        <w:rPr>
          <w:b/>
          <w:lang w:val="uk-UA"/>
        </w:rPr>
        <w:t>Міський голова                                                                   Віталій МАЛЕЦЬКИЙ</w:t>
      </w:r>
    </w:p>
    <w:p w14:paraId="741B50FB" w14:textId="77777777" w:rsidR="00743BF7" w:rsidRPr="00BA40E1" w:rsidRDefault="00743BF7" w:rsidP="00575BCD">
      <w:pPr>
        <w:ind w:left="4248"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="001F7672">
        <w:rPr>
          <w:b/>
          <w:lang w:val="uk-UA"/>
        </w:rPr>
        <w:lastRenderedPageBreak/>
        <w:t xml:space="preserve">          </w:t>
      </w:r>
      <w:r w:rsidRPr="00BA40E1">
        <w:rPr>
          <w:b/>
          <w:lang w:val="uk-UA"/>
        </w:rPr>
        <w:t xml:space="preserve">Додаток </w:t>
      </w:r>
    </w:p>
    <w:p w14:paraId="56FE9449" w14:textId="77777777" w:rsidR="00743BF7" w:rsidRPr="00BA40E1" w:rsidRDefault="00743BF7" w:rsidP="00743BF7">
      <w:pPr>
        <w:ind w:left="4956"/>
        <w:rPr>
          <w:b/>
          <w:lang w:val="uk-UA"/>
        </w:rPr>
      </w:pPr>
      <w:r w:rsidRPr="00BA40E1">
        <w:rPr>
          <w:b/>
          <w:lang w:val="uk-UA"/>
        </w:rPr>
        <w:t xml:space="preserve">до </w:t>
      </w:r>
      <w:r w:rsidR="00EF1B2E">
        <w:rPr>
          <w:b/>
          <w:color w:val="000000"/>
          <w:lang w:val="uk-UA"/>
        </w:rPr>
        <w:t>рішення</w:t>
      </w:r>
      <w:r w:rsidRPr="00BA40E1">
        <w:rPr>
          <w:b/>
          <w:color w:val="000000"/>
          <w:lang w:val="uk-UA"/>
        </w:rPr>
        <w:t xml:space="preserve"> </w:t>
      </w:r>
      <w:r w:rsidR="00EF1B2E">
        <w:rPr>
          <w:b/>
          <w:color w:val="000000"/>
          <w:lang w:val="uk-UA"/>
        </w:rPr>
        <w:t>виконавчого комітету Кременчуцької міської ради Кременчуцького району Полтавської області</w:t>
      </w:r>
    </w:p>
    <w:p w14:paraId="7F8B8BF5" w14:textId="77777777" w:rsidR="00743BF7" w:rsidRPr="00BA40E1" w:rsidRDefault="00743BF7" w:rsidP="00743BF7">
      <w:pPr>
        <w:tabs>
          <w:tab w:val="left" w:pos="1418"/>
        </w:tabs>
        <w:rPr>
          <w:b/>
          <w:lang w:val="uk-UA"/>
        </w:rPr>
      </w:pPr>
    </w:p>
    <w:p w14:paraId="2785353C" w14:textId="77777777" w:rsidR="0007756D" w:rsidRPr="00BA40E1" w:rsidRDefault="0007756D" w:rsidP="00743BF7">
      <w:pPr>
        <w:tabs>
          <w:tab w:val="left" w:pos="1418"/>
        </w:tabs>
        <w:rPr>
          <w:b/>
          <w:lang w:val="uk-UA"/>
        </w:rPr>
      </w:pPr>
    </w:p>
    <w:p w14:paraId="3C5802C2" w14:textId="77777777" w:rsidR="000C0F9D" w:rsidRPr="00BA40E1" w:rsidRDefault="000C0F9D" w:rsidP="00FA79CD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>ПОЛОЖЕННЯ</w:t>
      </w:r>
    </w:p>
    <w:p w14:paraId="06729394" w14:textId="23BB9015" w:rsidR="00B33B96" w:rsidRDefault="000C0F9D" w:rsidP="00041AD9">
      <w:pPr>
        <w:spacing w:line="235" w:lineRule="auto"/>
        <w:jc w:val="center"/>
        <w:rPr>
          <w:b/>
          <w:bCs/>
          <w:lang w:val="uk-UA"/>
        </w:rPr>
      </w:pPr>
      <w:r w:rsidRPr="00BA40E1">
        <w:rPr>
          <w:b/>
          <w:lang w:val="uk-UA"/>
        </w:rPr>
        <w:t xml:space="preserve">про </w:t>
      </w:r>
      <w:r w:rsidR="00041AD9">
        <w:rPr>
          <w:b/>
          <w:lang w:val="uk-UA"/>
        </w:rPr>
        <w:t>проведення програми</w:t>
      </w:r>
      <w:r w:rsidR="0023580C">
        <w:rPr>
          <w:b/>
          <w:lang w:val="uk-UA"/>
        </w:rPr>
        <w:t xml:space="preserve"> «</w:t>
      </w:r>
      <w:proofErr w:type="spellStart"/>
      <w:r w:rsidR="0023580C">
        <w:rPr>
          <w:b/>
          <w:lang w:val="uk-UA"/>
        </w:rPr>
        <w:t>Відеошкола</w:t>
      </w:r>
      <w:proofErr w:type="spellEnd"/>
      <w:r w:rsidR="0023580C">
        <w:rPr>
          <w:b/>
          <w:lang w:val="uk-UA"/>
        </w:rPr>
        <w:t xml:space="preserve">» </w:t>
      </w:r>
    </w:p>
    <w:p w14:paraId="6D934BB8" w14:textId="77777777" w:rsidR="00041AD9" w:rsidRPr="001E4706" w:rsidRDefault="00041AD9" w:rsidP="00041AD9">
      <w:pPr>
        <w:spacing w:line="235" w:lineRule="auto"/>
        <w:jc w:val="center"/>
        <w:rPr>
          <w:b/>
          <w:bCs/>
          <w:lang w:val="uk-UA"/>
        </w:rPr>
      </w:pPr>
    </w:p>
    <w:p w14:paraId="74945906" w14:textId="55918A56" w:rsidR="000C0F9D" w:rsidRDefault="00041AD9" w:rsidP="00E91E98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Програма</w:t>
      </w:r>
      <w:r w:rsidR="00D67C8E">
        <w:rPr>
          <w:lang w:val="uk-UA"/>
        </w:rPr>
        <w:t xml:space="preserve"> «</w:t>
      </w:r>
      <w:proofErr w:type="spellStart"/>
      <w:r w:rsidR="00D67C8E">
        <w:rPr>
          <w:lang w:val="uk-UA"/>
        </w:rPr>
        <w:t>Відеошкола</w:t>
      </w:r>
      <w:proofErr w:type="spellEnd"/>
      <w:r w:rsidR="00D67C8E">
        <w:rPr>
          <w:lang w:val="uk-UA"/>
        </w:rPr>
        <w:t xml:space="preserve">» проводиться </w:t>
      </w:r>
      <w:r w:rsidR="000C0F9D" w:rsidRPr="00922BC4">
        <w:rPr>
          <w:bCs/>
          <w:shd w:val="clear" w:color="auto" w:fill="FFFFFF"/>
          <w:lang w:val="uk-UA"/>
        </w:rPr>
        <w:t xml:space="preserve">з метою </w:t>
      </w:r>
      <w:r>
        <w:rPr>
          <w:bCs/>
          <w:shd w:val="clear" w:color="auto" w:fill="FFFFFF"/>
          <w:lang w:val="uk-UA"/>
        </w:rPr>
        <w:t xml:space="preserve">створення умов для розвитку творчого потенціалу молоді через практичне опанування </w:t>
      </w:r>
      <w:proofErr w:type="spellStart"/>
      <w:r>
        <w:rPr>
          <w:bCs/>
          <w:shd w:val="clear" w:color="auto" w:fill="FFFFFF"/>
          <w:lang w:val="uk-UA"/>
        </w:rPr>
        <w:t>медіамистецтва</w:t>
      </w:r>
      <w:proofErr w:type="spellEnd"/>
      <w:r>
        <w:rPr>
          <w:bCs/>
          <w:lang w:val="uk-UA"/>
        </w:rPr>
        <w:t>, профілактику шкідливих звичок за принципом «рівний-рівному», формування активної громадянської позиції, розвиток соціальної відповідальності та комунікативних навичок школярів і студентів</w:t>
      </w:r>
      <w:r w:rsidR="003D6528" w:rsidRPr="00F27208">
        <w:rPr>
          <w:lang w:val="uk-UA"/>
        </w:rPr>
        <w:t>.</w:t>
      </w:r>
    </w:p>
    <w:p w14:paraId="4B74E107" w14:textId="353D0789" w:rsidR="00041AD9" w:rsidRPr="00E91E98" w:rsidRDefault="00041AD9" w:rsidP="00E91E98">
      <w:pPr>
        <w:spacing w:line="235" w:lineRule="auto"/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Очікувані результати: підвищення </w:t>
      </w:r>
      <w:proofErr w:type="spellStart"/>
      <w:r>
        <w:rPr>
          <w:lang w:val="uk-UA"/>
        </w:rPr>
        <w:t>медіаграмотності</w:t>
      </w:r>
      <w:proofErr w:type="spellEnd"/>
      <w:r>
        <w:rPr>
          <w:lang w:val="uk-UA"/>
        </w:rPr>
        <w:t xml:space="preserve">, креативності та цифрової компетентності молоді. Формування навичок командної роботи, критичного мислення </w:t>
      </w:r>
      <w:r w:rsidR="00D45511">
        <w:rPr>
          <w:lang w:val="uk-UA"/>
        </w:rPr>
        <w:t xml:space="preserve">та соціальної ініціативності. </w:t>
      </w:r>
    </w:p>
    <w:p w14:paraId="7A282739" w14:textId="48E4F949" w:rsidR="00C375AA" w:rsidRPr="00B76B69" w:rsidRDefault="00C375AA" w:rsidP="00C375AA">
      <w:pPr>
        <w:ind w:firstLine="567"/>
        <w:jc w:val="both"/>
        <w:rPr>
          <w:lang w:val="uk-UA"/>
        </w:rPr>
      </w:pPr>
      <w:r w:rsidRPr="00B76B69">
        <w:rPr>
          <w:lang w:val="uk-UA"/>
        </w:rPr>
        <w:t xml:space="preserve">Підстава для проведення заходу: </w:t>
      </w:r>
      <w:r w:rsidR="00B21B7D">
        <w:rPr>
          <w:lang w:val="uk-UA"/>
        </w:rPr>
        <w:t>К</w:t>
      </w:r>
      <w:r w:rsidRPr="00B76B69">
        <w:rPr>
          <w:lang w:val="uk-UA"/>
        </w:rPr>
        <w:t>омплексна програма «Молодь Кременчука» на 202</w:t>
      </w:r>
      <w:r w:rsidR="00D45511">
        <w:rPr>
          <w:lang w:val="uk-UA"/>
        </w:rPr>
        <w:t>6</w:t>
      </w:r>
      <w:r w:rsidRPr="00B76B69">
        <w:rPr>
          <w:lang w:val="uk-UA"/>
        </w:rPr>
        <w:t>-20</w:t>
      </w:r>
      <w:r w:rsidR="00D45511">
        <w:rPr>
          <w:lang w:val="uk-UA"/>
        </w:rPr>
        <w:t>30</w:t>
      </w:r>
      <w:r w:rsidRPr="00B76B69">
        <w:rPr>
          <w:lang w:val="uk-UA"/>
        </w:rPr>
        <w:t xml:space="preserve"> роки, затверджена рішенням Кременчуцької міської ради</w:t>
      </w:r>
      <w:r w:rsidR="006E1283">
        <w:rPr>
          <w:lang w:val="uk-UA"/>
        </w:rPr>
        <w:t xml:space="preserve"> </w:t>
      </w:r>
      <w:r w:rsidR="00425EAD">
        <w:rPr>
          <w:lang w:val="uk-UA"/>
        </w:rPr>
        <w:t>Кременчуцького району Полтавської області</w:t>
      </w:r>
      <w:r w:rsidRPr="00B76B69">
        <w:rPr>
          <w:lang w:val="uk-UA"/>
        </w:rPr>
        <w:t xml:space="preserve"> від</w:t>
      </w:r>
      <w:r w:rsidR="00425EAD">
        <w:rPr>
          <w:lang w:val="uk-UA"/>
        </w:rPr>
        <w:t xml:space="preserve"> 1</w:t>
      </w:r>
      <w:r w:rsidR="00D45511">
        <w:rPr>
          <w:lang w:val="uk-UA"/>
        </w:rPr>
        <w:t>4</w:t>
      </w:r>
      <w:r w:rsidR="00425EAD">
        <w:rPr>
          <w:lang w:val="uk-UA"/>
        </w:rPr>
        <w:t xml:space="preserve"> </w:t>
      </w:r>
      <w:r w:rsidR="00D45511">
        <w:rPr>
          <w:lang w:val="uk-UA"/>
        </w:rPr>
        <w:t>листопада</w:t>
      </w:r>
      <w:r w:rsidR="000F617D">
        <w:rPr>
          <w:lang w:val="uk-UA"/>
        </w:rPr>
        <w:t xml:space="preserve"> 202</w:t>
      </w:r>
      <w:r w:rsidR="00D45511">
        <w:rPr>
          <w:lang w:val="uk-UA"/>
        </w:rPr>
        <w:t>5</w:t>
      </w:r>
      <w:r w:rsidR="000F617D">
        <w:rPr>
          <w:lang w:val="uk-UA"/>
        </w:rPr>
        <w:t xml:space="preserve"> року.</w:t>
      </w:r>
    </w:p>
    <w:p w14:paraId="7175B336" w14:textId="77777777" w:rsidR="000C0F9D" w:rsidRPr="00922BC4" w:rsidRDefault="000C0F9D" w:rsidP="00BC23BA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Рівень проведення заходу: </w:t>
      </w:r>
      <w:r w:rsidR="00E40816">
        <w:rPr>
          <w:lang w:val="uk-UA"/>
        </w:rPr>
        <w:t>м</w:t>
      </w:r>
      <w:r w:rsidRPr="00922BC4">
        <w:rPr>
          <w:lang w:val="uk-UA"/>
        </w:rPr>
        <w:t>іський.</w:t>
      </w:r>
    </w:p>
    <w:p w14:paraId="4B69020C" w14:textId="77777777" w:rsidR="00641BA3" w:rsidRPr="00922BC4" w:rsidRDefault="000C0F9D" w:rsidP="00D66341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Соціальна катег</w:t>
      </w:r>
      <w:r w:rsidR="00D66341">
        <w:rPr>
          <w:lang w:val="uk-UA"/>
        </w:rPr>
        <w:t xml:space="preserve">орія, на яку розрахований захід </w:t>
      </w:r>
      <m:oMath>
        <m:r>
          <w:rPr>
            <w:rFonts w:ascii="Cambria Math" w:hAnsi="Cambria Math"/>
            <w:lang w:val="uk-UA"/>
          </w:rPr>
          <m:t>-</m:t>
        </m:r>
      </m:oMath>
      <w:r w:rsidR="00DF471B">
        <w:rPr>
          <w:lang w:val="uk-UA"/>
        </w:rPr>
        <w:t xml:space="preserve"> </w:t>
      </w:r>
      <w:r w:rsidRPr="00922BC4">
        <w:rPr>
          <w:lang w:val="uk-UA"/>
        </w:rPr>
        <w:t>у</w:t>
      </w:r>
      <w:r w:rsidR="00DF471B">
        <w:rPr>
          <w:lang w:val="uk-UA"/>
        </w:rPr>
        <w:t>чнівська та студентська молодь</w:t>
      </w:r>
      <w:r w:rsidR="002A4058">
        <w:rPr>
          <w:lang w:val="uk-UA"/>
        </w:rPr>
        <w:t xml:space="preserve"> </w:t>
      </w:r>
      <w:r w:rsidR="00796A58">
        <w:rPr>
          <w:lang w:val="uk-UA"/>
        </w:rPr>
        <w:t>Кременчуцької</w:t>
      </w:r>
      <w:r w:rsidR="000F617D">
        <w:rPr>
          <w:lang w:val="uk-UA"/>
        </w:rPr>
        <w:t xml:space="preserve"> міської територіальної громади віком від 14 до 25 років.</w:t>
      </w:r>
    </w:p>
    <w:p w14:paraId="168061B3" w14:textId="77777777" w:rsidR="00FC768F" w:rsidRDefault="000C0F9D" w:rsidP="00E40816">
      <w:pPr>
        <w:spacing w:line="235" w:lineRule="auto"/>
        <w:ind w:firstLine="567"/>
        <w:jc w:val="both"/>
        <w:rPr>
          <w:bCs/>
          <w:lang w:val="uk-UA"/>
        </w:rPr>
      </w:pPr>
      <w:r w:rsidRPr="00922BC4">
        <w:rPr>
          <w:bCs/>
          <w:lang w:val="uk-UA"/>
        </w:rPr>
        <w:t xml:space="preserve">Опис реалізації </w:t>
      </w:r>
      <w:r w:rsidR="00272020" w:rsidRPr="00922BC4">
        <w:rPr>
          <w:bCs/>
          <w:lang w:val="uk-UA"/>
        </w:rPr>
        <w:t>програми:</w:t>
      </w:r>
    </w:p>
    <w:p w14:paraId="5630D39D" w14:textId="77777777" w:rsidR="00FC768F" w:rsidRDefault="00FC768F" w:rsidP="00E40816">
      <w:pPr>
        <w:spacing w:line="235" w:lineRule="auto"/>
        <w:ind w:firstLine="567"/>
        <w:jc w:val="both"/>
        <w:rPr>
          <w:lang w:val="uk-UA"/>
        </w:rPr>
      </w:pPr>
      <w:r>
        <w:rPr>
          <w:bCs/>
          <w:lang w:val="uk-UA"/>
        </w:rPr>
        <w:t>-</w:t>
      </w:r>
      <w:r w:rsidR="00E40816">
        <w:rPr>
          <w:lang w:val="uk-UA"/>
        </w:rPr>
        <w:t xml:space="preserve"> п</w:t>
      </w:r>
      <w:r w:rsidR="000C0F9D" w:rsidRPr="00BE6DD5">
        <w:rPr>
          <w:lang w:val="uk-UA"/>
        </w:rPr>
        <w:t>роведення тренінгових та лекційних занять з молоддю в напрямках, окреслених програмою</w:t>
      </w:r>
      <w:r w:rsidR="00E40816">
        <w:rPr>
          <w:lang w:val="uk-UA"/>
        </w:rPr>
        <w:t xml:space="preserve">; </w:t>
      </w:r>
    </w:p>
    <w:p w14:paraId="2A3301BB" w14:textId="3851426B" w:rsidR="00FC768F" w:rsidRDefault="00A146ED" w:rsidP="00E40816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592BE8">
        <w:rPr>
          <w:lang w:val="uk-UA"/>
        </w:rPr>
        <w:t xml:space="preserve">написання сценаріїв, розробка та </w:t>
      </w:r>
      <w:r w:rsidR="00433340">
        <w:rPr>
          <w:lang w:val="uk-UA"/>
        </w:rPr>
        <w:t>зйомка короткометражних фільмів соціального спрямування учасниками про</w:t>
      </w:r>
      <w:r w:rsidR="000E1B27">
        <w:rPr>
          <w:lang w:val="uk-UA"/>
        </w:rPr>
        <w:t>грами</w:t>
      </w:r>
      <w:r w:rsidR="00433340">
        <w:rPr>
          <w:lang w:val="uk-UA"/>
        </w:rPr>
        <w:t>;</w:t>
      </w:r>
    </w:p>
    <w:p w14:paraId="01D638A8" w14:textId="2C201EC1" w:rsidR="000C0F9D" w:rsidRPr="00E40816" w:rsidRDefault="00FC768F" w:rsidP="00E40816">
      <w:pPr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433340">
        <w:rPr>
          <w:lang w:val="uk-UA"/>
        </w:rPr>
        <w:t xml:space="preserve"> проведення екскурсій</w:t>
      </w:r>
      <w:r w:rsidR="006B7075">
        <w:rPr>
          <w:lang w:val="uk-UA"/>
        </w:rPr>
        <w:t>.</w:t>
      </w:r>
    </w:p>
    <w:p w14:paraId="7F2ABCDC" w14:textId="77777777" w:rsidR="00EC371B" w:rsidRDefault="000C0F9D" w:rsidP="00D26503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Матеріально-технічне забезпечення заходу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здійснюється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 xml:space="preserve">за рахунок </w:t>
      </w:r>
      <w:r w:rsidR="00860339">
        <w:rPr>
          <w:lang w:val="uk-UA"/>
        </w:rPr>
        <w:t>видатків</w:t>
      </w:r>
      <w:r w:rsidRPr="00BA40E1">
        <w:rPr>
          <w:lang w:val="uk-UA"/>
        </w:rPr>
        <w:t>, передб</w:t>
      </w:r>
      <w:r w:rsidR="005A620A" w:rsidRPr="00BA40E1">
        <w:rPr>
          <w:lang w:val="uk-UA"/>
        </w:rPr>
        <w:t xml:space="preserve">ачених </w:t>
      </w:r>
      <w:r w:rsidR="00860339">
        <w:rPr>
          <w:lang w:val="uk-UA"/>
        </w:rPr>
        <w:t>у</w:t>
      </w:r>
      <w:r w:rsidR="005A620A" w:rsidRPr="00BA40E1">
        <w:rPr>
          <w:lang w:val="uk-UA"/>
        </w:rPr>
        <w:t xml:space="preserve"> бюджеті </w:t>
      </w:r>
      <w:r w:rsidR="002D72B0">
        <w:rPr>
          <w:lang w:val="uk-UA"/>
        </w:rPr>
        <w:t xml:space="preserve">Кременчуцької міської територіальної громади </w:t>
      </w:r>
      <w:r w:rsidR="00B35E91" w:rsidRPr="00BA40E1">
        <w:rPr>
          <w:lang w:val="uk-UA"/>
        </w:rPr>
        <w:t>на 202</w:t>
      </w:r>
      <w:r w:rsidR="000E1B27">
        <w:rPr>
          <w:lang w:val="uk-UA"/>
        </w:rPr>
        <w:t>6</w:t>
      </w:r>
      <w:r w:rsidR="005A620A" w:rsidRPr="00BA40E1">
        <w:rPr>
          <w:lang w:val="uk-UA"/>
        </w:rPr>
        <w:t xml:space="preserve"> рік для реалізації</w:t>
      </w:r>
      <w:r w:rsidRPr="00BA40E1">
        <w:rPr>
          <w:lang w:val="uk-UA"/>
        </w:rPr>
        <w:t xml:space="preserve"> заходів </w:t>
      </w:r>
      <w:r w:rsidR="002D72B0">
        <w:rPr>
          <w:lang w:val="uk-UA"/>
        </w:rPr>
        <w:t xml:space="preserve">комплексної </w:t>
      </w:r>
      <w:r w:rsidRPr="00BA40E1">
        <w:rPr>
          <w:lang w:val="uk-UA"/>
        </w:rPr>
        <w:t>програми «Молодь Кременчука» на 20</w:t>
      </w:r>
      <w:r w:rsidR="004A0953" w:rsidRPr="00BA40E1">
        <w:rPr>
          <w:lang w:val="uk-UA"/>
        </w:rPr>
        <w:t>2</w:t>
      </w:r>
      <w:r w:rsidR="000E1B27">
        <w:rPr>
          <w:lang w:val="uk-UA"/>
        </w:rPr>
        <w:t>6</w:t>
      </w:r>
      <w:r w:rsidRPr="00BA40E1">
        <w:rPr>
          <w:lang w:val="uk-UA"/>
        </w:rPr>
        <w:t>-20</w:t>
      </w:r>
      <w:r w:rsidR="000E1B27">
        <w:rPr>
          <w:lang w:val="uk-UA"/>
        </w:rPr>
        <w:t>30</w:t>
      </w:r>
      <w:r w:rsidRPr="00BA40E1">
        <w:rPr>
          <w:lang w:val="uk-UA"/>
        </w:rPr>
        <w:t xml:space="preserve"> роки, а також коштів, залучен</w:t>
      </w:r>
      <w:r w:rsidR="005A620A" w:rsidRPr="00BA40E1">
        <w:rPr>
          <w:lang w:val="uk-UA"/>
        </w:rPr>
        <w:t>их із джерел, не заборонених</w:t>
      </w:r>
      <w:r w:rsidRPr="00BA40E1">
        <w:rPr>
          <w:lang w:val="uk-UA"/>
        </w:rPr>
        <w:t xml:space="preserve"> законодавством України. </w:t>
      </w:r>
    </w:p>
    <w:p w14:paraId="124830B8" w14:textId="1652BD09" w:rsidR="00C375AA" w:rsidRDefault="000C0F9D" w:rsidP="00D26503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BA40E1">
        <w:rPr>
          <w:lang w:val="uk-UA"/>
        </w:rPr>
        <w:t>Крім цього, використовується матеріально-технічна база організаторів заходу.</w:t>
      </w:r>
    </w:p>
    <w:p w14:paraId="7681B259" w14:textId="266B50C2" w:rsidR="000C0F9D" w:rsidRPr="00922BC4" w:rsidRDefault="000C0F9D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Організації, відповідальні за </w:t>
      </w:r>
      <w:r w:rsidR="00EC371B">
        <w:rPr>
          <w:lang w:val="uk-UA"/>
        </w:rPr>
        <w:t>реалізацію програми</w:t>
      </w:r>
      <w:r w:rsidRPr="00922BC4">
        <w:rPr>
          <w:lang w:val="uk-UA"/>
        </w:rPr>
        <w:t>:</w:t>
      </w:r>
    </w:p>
    <w:p w14:paraId="68A3F751" w14:textId="77777777" w:rsidR="009B2195" w:rsidRDefault="009B2195" w:rsidP="00BC23BA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szCs w:val="24"/>
          <w:lang w:val="uk-UA"/>
        </w:rPr>
      </w:pPr>
      <w:r>
        <w:rPr>
          <w:lang w:val="uk-UA"/>
        </w:rPr>
        <w:t>- </w:t>
      </w:r>
      <w:r w:rsidRPr="00BA40E1">
        <w:rPr>
          <w:lang w:val="uk-UA"/>
        </w:rPr>
        <w:t>Молодіжний Парламент Кременчука</w:t>
      </w:r>
      <w:r>
        <w:rPr>
          <w:lang w:val="uk-UA"/>
        </w:rPr>
        <w:t>;</w:t>
      </w:r>
      <w:r>
        <w:rPr>
          <w:lang w:val="uk-UA"/>
        </w:rPr>
        <w:tab/>
      </w:r>
    </w:p>
    <w:p w14:paraId="7553C958" w14:textId="77777777" w:rsidR="00D81C28" w:rsidRDefault="00BC23BA" w:rsidP="009B2195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0C0F9D" w:rsidRPr="00BA40E1">
        <w:rPr>
          <w:lang w:val="uk-UA"/>
        </w:rPr>
        <w:t>Кременчуцький міський комітет молодіжних організацій;</w:t>
      </w:r>
      <w:r w:rsidR="009B2195">
        <w:rPr>
          <w:lang w:val="uk-UA"/>
        </w:rPr>
        <w:tab/>
      </w:r>
    </w:p>
    <w:p w14:paraId="2A603CE4" w14:textId="77777777" w:rsidR="008B11C2" w:rsidRPr="00BA40E1" w:rsidRDefault="004E07D9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8B11C2" w:rsidRPr="00BA40E1">
        <w:rPr>
          <w:lang w:val="uk-UA"/>
        </w:rPr>
        <w:t>ГО «Фонд підтримки студентської молоді»</w:t>
      </w:r>
      <w:r w:rsidR="008B11C2">
        <w:rPr>
          <w:lang w:val="uk-UA"/>
        </w:rPr>
        <w:t>;</w:t>
      </w:r>
    </w:p>
    <w:p w14:paraId="490CBD7C" w14:textId="4DFF5426" w:rsidR="004332DE" w:rsidRDefault="009B219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lastRenderedPageBreak/>
        <w:t>- </w:t>
      </w:r>
      <w:r w:rsidR="00EF7992">
        <w:rPr>
          <w:szCs w:val="24"/>
          <w:lang w:val="uk-UA"/>
        </w:rPr>
        <w:t>департамент</w:t>
      </w:r>
      <w:r w:rsidRPr="00BA40E1">
        <w:rPr>
          <w:szCs w:val="24"/>
          <w:lang w:val="uk-UA"/>
        </w:rPr>
        <w:t xml:space="preserve"> молоді та спорту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 w:rsidR="008A1BFB">
        <w:rPr>
          <w:lang w:val="uk-UA"/>
        </w:rPr>
        <w:t>;</w:t>
      </w:r>
    </w:p>
    <w:p w14:paraId="574C18B5" w14:textId="34B46A50" w:rsidR="000E1B27" w:rsidRDefault="000E1B27" w:rsidP="000E1B27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 w:rsidRPr="00805CFC">
        <w:rPr>
          <w:lang w:val="uk-UA"/>
        </w:rPr>
        <w:t>- Департамент освіти Кременчуцької міської ради Кременчуцького району Полтавської області;</w:t>
      </w:r>
    </w:p>
    <w:p w14:paraId="08CE22E7" w14:textId="77777777" w:rsidR="008A1BFB" w:rsidRDefault="008A1BFB" w:rsidP="008A1BFB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</w:t>
      </w:r>
      <w:r w:rsidR="00EF7992">
        <w:rPr>
          <w:szCs w:val="24"/>
          <w:lang w:val="uk-UA"/>
        </w:rPr>
        <w:t>Комунальне підприємство «Кременчуцька міська телерадіокомпанія»</w:t>
      </w:r>
      <w:r>
        <w:rPr>
          <w:lang w:val="uk-UA"/>
        </w:rPr>
        <w:t>.</w:t>
      </w:r>
    </w:p>
    <w:p w14:paraId="671DBE20" w14:textId="77777777" w:rsidR="008A1BFB" w:rsidRDefault="008A1BFB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</w:p>
    <w:p w14:paraId="7B13B307" w14:textId="77777777" w:rsidR="0039287C" w:rsidRDefault="0039287C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14:paraId="3DC818D7" w14:textId="77777777" w:rsidR="00F149DF" w:rsidRDefault="004A523B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14:paraId="406DCF57" w14:textId="77777777" w:rsidR="004332DE" w:rsidRPr="00BA40E1" w:rsidRDefault="00F149DF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 w:rsidR="004A523B">
        <w:rPr>
          <w:rFonts w:eastAsia="Calibri"/>
          <w:b/>
          <w:szCs w:val="22"/>
          <w:lang w:val="uk-UA" w:eastAsia="en-US" w:bidi="uk-UA"/>
        </w:rPr>
        <w:tab/>
        <w:t>Р</w:t>
      </w:r>
      <w:r w:rsidR="002D72B0">
        <w:rPr>
          <w:rFonts w:eastAsia="Calibri"/>
          <w:b/>
          <w:szCs w:val="22"/>
          <w:lang w:val="uk-UA" w:eastAsia="en-US" w:bidi="uk-UA"/>
        </w:rPr>
        <w:t>услан</w:t>
      </w:r>
      <w:r w:rsidR="00DA49B6">
        <w:rPr>
          <w:rFonts w:eastAsia="Calibri"/>
          <w:b/>
          <w:szCs w:val="22"/>
          <w:lang w:val="uk-UA" w:eastAsia="en-US" w:bidi="uk-UA"/>
        </w:rPr>
        <w:t xml:space="preserve"> </w:t>
      </w:r>
      <w:r w:rsidR="004A523B">
        <w:rPr>
          <w:rFonts w:eastAsia="Calibri"/>
          <w:b/>
          <w:szCs w:val="22"/>
          <w:lang w:val="uk-UA" w:eastAsia="en-US" w:bidi="uk-UA"/>
        </w:rPr>
        <w:t>ШАПОВАЛОВ</w:t>
      </w:r>
    </w:p>
    <w:p w14:paraId="4FB81146" w14:textId="77777777" w:rsidR="004A523B" w:rsidRDefault="004A523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14:paraId="637B8E02" w14:textId="77777777" w:rsidR="00581BD0" w:rsidRDefault="00581BD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14:paraId="1603CBEE" w14:textId="77777777" w:rsidR="00AA5A24" w:rsidRPr="00AA5A24" w:rsidRDefault="0003246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Директор департаменту</w:t>
      </w:r>
    </w:p>
    <w:p w14:paraId="2AB31DD6" w14:textId="77777777"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14:paraId="348C734F" w14:textId="77777777"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14:paraId="0B306C01" w14:textId="77777777" w:rsidR="004332DE" w:rsidRPr="00BA40E1" w:rsidRDefault="00AA5A24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 w:rsidRPr="00AA5A24">
        <w:rPr>
          <w:b/>
          <w:bCs/>
          <w:szCs w:val="24"/>
          <w:lang w:val="uk-UA"/>
        </w:rPr>
        <w:t>району Полтавської області</w:t>
      </w:r>
      <w:r w:rsidR="004A523B">
        <w:rPr>
          <w:rFonts w:eastAsia="Calibri"/>
          <w:b/>
          <w:szCs w:val="22"/>
          <w:lang w:val="uk-UA" w:eastAsia="en-US" w:bidi="uk-UA"/>
        </w:rPr>
        <w:tab/>
      </w:r>
      <w:r w:rsidR="00BC23BA">
        <w:rPr>
          <w:rFonts w:eastAsia="Calibri"/>
          <w:b/>
          <w:szCs w:val="22"/>
          <w:lang w:val="uk-UA" w:eastAsia="en-US" w:bidi="uk-UA"/>
        </w:rPr>
        <w:t xml:space="preserve">   </w:t>
      </w:r>
      <w:r w:rsidR="002D72B0">
        <w:rPr>
          <w:rFonts w:eastAsia="Calibri"/>
          <w:b/>
          <w:szCs w:val="22"/>
          <w:lang w:val="uk-UA" w:eastAsia="en-US" w:bidi="uk-UA"/>
        </w:rPr>
        <w:t>Олег МЕДВЕДЕНКО</w:t>
      </w:r>
    </w:p>
    <w:p w14:paraId="5BAC0EB8" w14:textId="77777777" w:rsidR="00A618D6" w:rsidRPr="00BA40E1" w:rsidRDefault="00A618D6" w:rsidP="00FA79CD">
      <w:pPr>
        <w:spacing w:line="235" w:lineRule="auto"/>
        <w:ind w:left="4248" w:firstLine="708"/>
        <w:rPr>
          <w:lang w:val="uk-UA"/>
        </w:rPr>
      </w:pPr>
    </w:p>
    <w:p w14:paraId="72BD970F" w14:textId="77777777" w:rsidR="00C2723F" w:rsidRPr="00BA40E1" w:rsidRDefault="00C2723F" w:rsidP="00C30B8A">
      <w:pPr>
        <w:ind w:left="4248" w:firstLine="708"/>
        <w:rPr>
          <w:lang w:val="uk-UA"/>
        </w:rPr>
      </w:pPr>
    </w:p>
    <w:sectPr w:rsidR="00C2723F" w:rsidRPr="00BA40E1" w:rsidSect="008007C1">
      <w:footerReference w:type="default" r:id="rId8"/>
      <w:pgSz w:w="11906" w:h="16838" w:code="9"/>
      <w:pgMar w:top="1134" w:right="567" w:bottom="1134" w:left="1701" w:header="709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4835" w14:textId="77777777" w:rsidR="00874337" w:rsidRDefault="00874337" w:rsidP="005C5F39">
      <w:r>
        <w:separator/>
      </w:r>
    </w:p>
  </w:endnote>
  <w:endnote w:type="continuationSeparator" w:id="0">
    <w:p w14:paraId="7A7482D4" w14:textId="77777777" w:rsidR="00874337" w:rsidRDefault="00874337" w:rsidP="005C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AA6B" w14:textId="77777777"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14:paraId="1DC1ABD5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29E9BF81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648964" w14:textId="77777777"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14:paraId="36F7666B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C066FA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C066FA" w:rsidRPr="0011675D">
      <w:rPr>
        <w:sz w:val="20"/>
        <w:szCs w:val="24"/>
        <w:lang w:val="uk-UA"/>
      </w:rPr>
      <w:fldChar w:fldCharType="separate"/>
    </w:r>
    <w:r w:rsidR="001F7672">
      <w:rPr>
        <w:noProof/>
        <w:sz w:val="20"/>
        <w:szCs w:val="24"/>
        <w:lang w:val="uk-UA"/>
      </w:rPr>
      <w:t>3</w:t>
    </w:r>
    <w:r w:rsidR="00C066FA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C066FA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C066FA" w:rsidRPr="0011675D">
      <w:rPr>
        <w:sz w:val="20"/>
        <w:szCs w:val="24"/>
        <w:lang w:val="uk-UA"/>
      </w:rPr>
      <w:fldChar w:fldCharType="separate"/>
    </w:r>
    <w:r w:rsidR="001F7672">
      <w:rPr>
        <w:noProof/>
        <w:sz w:val="20"/>
        <w:szCs w:val="24"/>
        <w:lang w:val="uk-UA"/>
      </w:rPr>
      <w:t>4</w:t>
    </w:r>
    <w:r w:rsidR="00C066FA" w:rsidRPr="0011675D">
      <w:rPr>
        <w:sz w:val="20"/>
        <w:szCs w:val="24"/>
        <w:lang w:val="uk-UA"/>
      </w:rPr>
      <w:fldChar w:fldCharType="end"/>
    </w:r>
  </w:p>
  <w:p w14:paraId="4C20ED57" w14:textId="77777777"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14:paraId="263DED9C" w14:textId="77777777" w:rsidR="000B1E67" w:rsidRPr="00EF1B2E" w:rsidRDefault="000B1E67" w:rsidP="00EF1B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EBCE" w14:textId="77777777" w:rsidR="00874337" w:rsidRDefault="00874337" w:rsidP="005C5F39">
      <w:r>
        <w:separator/>
      </w:r>
    </w:p>
  </w:footnote>
  <w:footnote w:type="continuationSeparator" w:id="0">
    <w:p w14:paraId="413E7C09" w14:textId="77777777" w:rsidR="00874337" w:rsidRDefault="00874337" w:rsidP="005C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 w15:restartNumberingAfterBreak="0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 w15:restartNumberingAfterBreak="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 w15:restartNumberingAfterBreak="0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 w15:restartNumberingAfterBreak="0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31"/>
    <w:rsid w:val="00001613"/>
    <w:rsid w:val="0000675F"/>
    <w:rsid w:val="000115A9"/>
    <w:rsid w:val="0001661C"/>
    <w:rsid w:val="00024AB0"/>
    <w:rsid w:val="0003246B"/>
    <w:rsid w:val="00041AD9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A583B"/>
    <w:rsid w:val="000A6B56"/>
    <w:rsid w:val="000B1E67"/>
    <w:rsid w:val="000C0F9D"/>
    <w:rsid w:val="000C39D1"/>
    <w:rsid w:val="000D169C"/>
    <w:rsid w:val="000D3E3A"/>
    <w:rsid w:val="000D6402"/>
    <w:rsid w:val="000E1493"/>
    <w:rsid w:val="000E187D"/>
    <w:rsid w:val="000E1AD9"/>
    <w:rsid w:val="000E1B27"/>
    <w:rsid w:val="000F1D93"/>
    <w:rsid w:val="000F45E5"/>
    <w:rsid w:val="000F617D"/>
    <w:rsid w:val="000F6C4B"/>
    <w:rsid w:val="000F7587"/>
    <w:rsid w:val="00115AD2"/>
    <w:rsid w:val="00117527"/>
    <w:rsid w:val="001224CF"/>
    <w:rsid w:val="00132508"/>
    <w:rsid w:val="001364DB"/>
    <w:rsid w:val="001453D9"/>
    <w:rsid w:val="0014770D"/>
    <w:rsid w:val="00150A2F"/>
    <w:rsid w:val="00152FFE"/>
    <w:rsid w:val="001555B7"/>
    <w:rsid w:val="00163F46"/>
    <w:rsid w:val="0016418B"/>
    <w:rsid w:val="00173F38"/>
    <w:rsid w:val="00183814"/>
    <w:rsid w:val="001B5AC5"/>
    <w:rsid w:val="001C15B2"/>
    <w:rsid w:val="001C4EAF"/>
    <w:rsid w:val="001C7B8B"/>
    <w:rsid w:val="001D0648"/>
    <w:rsid w:val="001D2E74"/>
    <w:rsid w:val="001E4706"/>
    <w:rsid w:val="001E5828"/>
    <w:rsid w:val="001F2D25"/>
    <w:rsid w:val="001F4CB6"/>
    <w:rsid w:val="001F4D53"/>
    <w:rsid w:val="001F6568"/>
    <w:rsid w:val="001F7672"/>
    <w:rsid w:val="00206604"/>
    <w:rsid w:val="00206746"/>
    <w:rsid w:val="0021067E"/>
    <w:rsid w:val="00212A31"/>
    <w:rsid w:val="002226C6"/>
    <w:rsid w:val="00227746"/>
    <w:rsid w:val="00227E29"/>
    <w:rsid w:val="0023580C"/>
    <w:rsid w:val="00244EA2"/>
    <w:rsid w:val="002462B0"/>
    <w:rsid w:val="0024697E"/>
    <w:rsid w:val="002562AB"/>
    <w:rsid w:val="00265BB1"/>
    <w:rsid w:val="00272020"/>
    <w:rsid w:val="00281CD3"/>
    <w:rsid w:val="002927AF"/>
    <w:rsid w:val="00293852"/>
    <w:rsid w:val="00297109"/>
    <w:rsid w:val="002A01FF"/>
    <w:rsid w:val="002A4058"/>
    <w:rsid w:val="002A6226"/>
    <w:rsid w:val="002C454B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76F0"/>
    <w:rsid w:val="00326AC2"/>
    <w:rsid w:val="00327CF9"/>
    <w:rsid w:val="00330341"/>
    <w:rsid w:val="003417B7"/>
    <w:rsid w:val="00343F0E"/>
    <w:rsid w:val="00350BAB"/>
    <w:rsid w:val="00356E03"/>
    <w:rsid w:val="00360515"/>
    <w:rsid w:val="003655AC"/>
    <w:rsid w:val="0037141E"/>
    <w:rsid w:val="00372381"/>
    <w:rsid w:val="00377133"/>
    <w:rsid w:val="0038192C"/>
    <w:rsid w:val="0039287C"/>
    <w:rsid w:val="003931C7"/>
    <w:rsid w:val="00397724"/>
    <w:rsid w:val="003A6126"/>
    <w:rsid w:val="003B0CA5"/>
    <w:rsid w:val="003C278A"/>
    <w:rsid w:val="003D1A1F"/>
    <w:rsid w:val="003D6528"/>
    <w:rsid w:val="003E015C"/>
    <w:rsid w:val="003E05BE"/>
    <w:rsid w:val="003E0751"/>
    <w:rsid w:val="003E39E6"/>
    <w:rsid w:val="003E5BED"/>
    <w:rsid w:val="003E6F44"/>
    <w:rsid w:val="003E737A"/>
    <w:rsid w:val="003E7869"/>
    <w:rsid w:val="003E7D8D"/>
    <w:rsid w:val="003E7E65"/>
    <w:rsid w:val="003F4AB3"/>
    <w:rsid w:val="003F6535"/>
    <w:rsid w:val="004171F7"/>
    <w:rsid w:val="00425EAD"/>
    <w:rsid w:val="004277A8"/>
    <w:rsid w:val="004332DE"/>
    <w:rsid w:val="00433340"/>
    <w:rsid w:val="00437FD2"/>
    <w:rsid w:val="00450CEE"/>
    <w:rsid w:val="00451A1B"/>
    <w:rsid w:val="0045235F"/>
    <w:rsid w:val="004530DA"/>
    <w:rsid w:val="004539E2"/>
    <w:rsid w:val="0045589F"/>
    <w:rsid w:val="00455E99"/>
    <w:rsid w:val="00460D3A"/>
    <w:rsid w:val="00465C28"/>
    <w:rsid w:val="00466DD8"/>
    <w:rsid w:val="004672E6"/>
    <w:rsid w:val="00472759"/>
    <w:rsid w:val="00483F08"/>
    <w:rsid w:val="004840CC"/>
    <w:rsid w:val="00491755"/>
    <w:rsid w:val="00494251"/>
    <w:rsid w:val="00497D44"/>
    <w:rsid w:val="004A0953"/>
    <w:rsid w:val="004A523B"/>
    <w:rsid w:val="004B5390"/>
    <w:rsid w:val="004B6A06"/>
    <w:rsid w:val="004C011B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2A52"/>
    <w:rsid w:val="00524D7C"/>
    <w:rsid w:val="005256D7"/>
    <w:rsid w:val="00530AE2"/>
    <w:rsid w:val="00532A03"/>
    <w:rsid w:val="00543C5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72711"/>
    <w:rsid w:val="00575BCD"/>
    <w:rsid w:val="00581BD0"/>
    <w:rsid w:val="0059045F"/>
    <w:rsid w:val="00592156"/>
    <w:rsid w:val="00592A0E"/>
    <w:rsid w:val="00592BE8"/>
    <w:rsid w:val="00592EB5"/>
    <w:rsid w:val="00597D12"/>
    <w:rsid w:val="005A19CD"/>
    <w:rsid w:val="005A620A"/>
    <w:rsid w:val="005C293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34507"/>
    <w:rsid w:val="00641BA3"/>
    <w:rsid w:val="00642C2A"/>
    <w:rsid w:val="00646C20"/>
    <w:rsid w:val="00650FCE"/>
    <w:rsid w:val="00656F1E"/>
    <w:rsid w:val="00657862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4D9"/>
    <w:rsid w:val="006A254D"/>
    <w:rsid w:val="006A29EA"/>
    <w:rsid w:val="006B543E"/>
    <w:rsid w:val="006B7075"/>
    <w:rsid w:val="006C06F2"/>
    <w:rsid w:val="006C1F92"/>
    <w:rsid w:val="006C3C4F"/>
    <w:rsid w:val="006D2C70"/>
    <w:rsid w:val="006D3325"/>
    <w:rsid w:val="006D5777"/>
    <w:rsid w:val="006E1283"/>
    <w:rsid w:val="006E65F7"/>
    <w:rsid w:val="006E68AA"/>
    <w:rsid w:val="006F3AAE"/>
    <w:rsid w:val="006F5661"/>
    <w:rsid w:val="006F5F44"/>
    <w:rsid w:val="006F6DE7"/>
    <w:rsid w:val="0070167D"/>
    <w:rsid w:val="0070594B"/>
    <w:rsid w:val="00705F63"/>
    <w:rsid w:val="00707860"/>
    <w:rsid w:val="00711C8D"/>
    <w:rsid w:val="00712473"/>
    <w:rsid w:val="00713F30"/>
    <w:rsid w:val="0073411A"/>
    <w:rsid w:val="00734740"/>
    <w:rsid w:val="00743BF7"/>
    <w:rsid w:val="0074442F"/>
    <w:rsid w:val="00750135"/>
    <w:rsid w:val="00752F1E"/>
    <w:rsid w:val="007551A7"/>
    <w:rsid w:val="007569FD"/>
    <w:rsid w:val="00761259"/>
    <w:rsid w:val="00761671"/>
    <w:rsid w:val="00763582"/>
    <w:rsid w:val="00763B1E"/>
    <w:rsid w:val="00763E0D"/>
    <w:rsid w:val="0077063E"/>
    <w:rsid w:val="00776FAC"/>
    <w:rsid w:val="00787BEB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07C1"/>
    <w:rsid w:val="00802FEA"/>
    <w:rsid w:val="00805CFC"/>
    <w:rsid w:val="008117C3"/>
    <w:rsid w:val="008229FF"/>
    <w:rsid w:val="00825E1C"/>
    <w:rsid w:val="00826709"/>
    <w:rsid w:val="00840234"/>
    <w:rsid w:val="00845CCE"/>
    <w:rsid w:val="00847FE6"/>
    <w:rsid w:val="008503CE"/>
    <w:rsid w:val="00853D37"/>
    <w:rsid w:val="00860339"/>
    <w:rsid w:val="00874337"/>
    <w:rsid w:val="008743A4"/>
    <w:rsid w:val="00880A19"/>
    <w:rsid w:val="008834E1"/>
    <w:rsid w:val="008843A4"/>
    <w:rsid w:val="00886E19"/>
    <w:rsid w:val="00887069"/>
    <w:rsid w:val="008956BC"/>
    <w:rsid w:val="008A09F7"/>
    <w:rsid w:val="008A147F"/>
    <w:rsid w:val="008A190D"/>
    <w:rsid w:val="008A1BFB"/>
    <w:rsid w:val="008A2789"/>
    <w:rsid w:val="008A279D"/>
    <w:rsid w:val="008B11C2"/>
    <w:rsid w:val="008B1D1E"/>
    <w:rsid w:val="008B4BDC"/>
    <w:rsid w:val="008C2743"/>
    <w:rsid w:val="008D55C6"/>
    <w:rsid w:val="008E061D"/>
    <w:rsid w:val="008E33F9"/>
    <w:rsid w:val="008E50FF"/>
    <w:rsid w:val="008E5C5C"/>
    <w:rsid w:val="008F0F57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44356"/>
    <w:rsid w:val="00951725"/>
    <w:rsid w:val="00954279"/>
    <w:rsid w:val="00956D62"/>
    <w:rsid w:val="00963F0A"/>
    <w:rsid w:val="00964472"/>
    <w:rsid w:val="009730A5"/>
    <w:rsid w:val="009740B3"/>
    <w:rsid w:val="00975420"/>
    <w:rsid w:val="0097593B"/>
    <w:rsid w:val="00976838"/>
    <w:rsid w:val="00980F6C"/>
    <w:rsid w:val="0098347D"/>
    <w:rsid w:val="0098663C"/>
    <w:rsid w:val="00991C31"/>
    <w:rsid w:val="00992A6B"/>
    <w:rsid w:val="009A1B53"/>
    <w:rsid w:val="009A3B6F"/>
    <w:rsid w:val="009B2195"/>
    <w:rsid w:val="009C01B9"/>
    <w:rsid w:val="009C0663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146ED"/>
    <w:rsid w:val="00A20483"/>
    <w:rsid w:val="00A30C78"/>
    <w:rsid w:val="00A33E85"/>
    <w:rsid w:val="00A430E0"/>
    <w:rsid w:val="00A44809"/>
    <w:rsid w:val="00A454E1"/>
    <w:rsid w:val="00A618D6"/>
    <w:rsid w:val="00A61A24"/>
    <w:rsid w:val="00A643A1"/>
    <w:rsid w:val="00A6686F"/>
    <w:rsid w:val="00A72B8E"/>
    <w:rsid w:val="00A75F5F"/>
    <w:rsid w:val="00A762DD"/>
    <w:rsid w:val="00A77FAF"/>
    <w:rsid w:val="00A826A0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0891"/>
    <w:rsid w:val="00AD373B"/>
    <w:rsid w:val="00AD4E07"/>
    <w:rsid w:val="00AF7F31"/>
    <w:rsid w:val="00B04903"/>
    <w:rsid w:val="00B07B90"/>
    <w:rsid w:val="00B21B7D"/>
    <w:rsid w:val="00B306FE"/>
    <w:rsid w:val="00B33B96"/>
    <w:rsid w:val="00B35E91"/>
    <w:rsid w:val="00B367A4"/>
    <w:rsid w:val="00B371F6"/>
    <w:rsid w:val="00B37EE4"/>
    <w:rsid w:val="00B52FA4"/>
    <w:rsid w:val="00B731F6"/>
    <w:rsid w:val="00B755B3"/>
    <w:rsid w:val="00B76392"/>
    <w:rsid w:val="00BA40E1"/>
    <w:rsid w:val="00BB182D"/>
    <w:rsid w:val="00BB2455"/>
    <w:rsid w:val="00BB52F6"/>
    <w:rsid w:val="00BC23BA"/>
    <w:rsid w:val="00BC3576"/>
    <w:rsid w:val="00BC748F"/>
    <w:rsid w:val="00BD01EA"/>
    <w:rsid w:val="00BD5659"/>
    <w:rsid w:val="00BE4C5C"/>
    <w:rsid w:val="00BE5914"/>
    <w:rsid w:val="00BE6DD5"/>
    <w:rsid w:val="00BF4C0B"/>
    <w:rsid w:val="00BF612E"/>
    <w:rsid w:val="00C00971"/>
    <w:rsid w:val="00C010E2"/>
    <w:rsid w:val="00C066FA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2CBB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70495"/>
    <w:rsid w:val="00C72849"/>
    <w:rsid w:val="00C83C44"/>
    <w:rsid w:val="00C9326C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07F4D"/>
    <w:rsid w:val="00D11AA8"/>
    <w:rsid w:val="00D17961"/>
    <w:rsid w:val="00D23F3F"/>
    <w:rsid w:val="00D26503"/>
    <w:rsid w:val="00D27719"/>
    <w:rsid w:val="00D31F7F"/>
    <w:rsid w:val="00D3239A"/>
    <w:rsid w:val="00D43D54"/>
    <w:rsid w:val="00D45511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A3735"/>
    <w:rsid w:val="00DA3D10"/>
    <w:rsid w:val="00DA49B6"/>
    <w:rsid w:val="00DA6B03"/>
    <w:rsid w:val="00DB1079"/>
    <w:rsid w:val="00DB341A"/>
    <w:rsid w:val="00DD29E6"/>
    <w:rsid w:val="00DF1FA4"/>
    <w:rsid w:val="00DF3EFC"/>
    <w:rsid w:val="00DF471B"/>
    <w:rsid w:val="00DF7A1B"/>
    <w:rsid w:val="00E151CA"/>
    <w:rsid w:val="00E1557D"/>
    <w:rsid w:val="00E27B4E"/>
    <w:rsid w:val="00E35651"/>
    <w:rsid w:val="00E40816"/>
    <w:rsid w:val="00E4086B"/>
    <w:rsid w:val="00E41496"/>
    <w:rsid w:val="00E43C97"/>
    <w:rsid w:val="00E57137"/>
    <w:rsid w:val="00E66267"/>
    <w:rsid w:val="00E734CA"/>
    <w:rsid w:val="00E7446E"/>
    <w:rsid w:val="00E74BC4"/>
    <w:rsid w:val="00E74DC7"/>
    <w:rsid w:val="00E83033"/>
    <w:rsid w:val="00E86203"/>
    <w:rsid w:val="00E86884"/>
    <w:rsid w:val="00E87F98"/>
    <w:rsid w:val="00E91E98"/>
    <w:rsid w:val="00E978D1"/>
    <w:rsid w:val="00EA065C"/>
    <w:rsid w:val="00EA5878"/>
    <w:rsid w:val="00EA5F1D"/>
    <w:rsid w:val="00EB19E0"/>
    <w:rsid w:val="00EC371B"/>
    <w:rsid w:val="00ED1CC7"/>
    <w:rsid w:val="00EE4215"/>
    <w:rsid w:val="00EE75DD"/>
    <w:rsid w:val="00EF1B2E"/>
    <w:rsid w:val="00EF35CF"/>
    <w:rsid w:val="00EF7992"/>
    <w:rsid w:val="00F01328"/>
    <w:rsid w:val="00F06200"/>
    <w:rsid w:val="00F149DF"/>
    <w:rsid w:val="00F23469"/>
    <w:rsid w:val="00F27208"/>
    <w:rsid w:val="00F35FE5"/>
    <w:rsid w:val="00F367CF"/>
    <w:rsid w:val="00F41A00"/>
    <w:rsid w:val="00F4538F"/>
    <w:rsid w:val="00F508E3"/>
    <w:rsid w:val="00F51ED5"/>
    <w:rsid w:val="00F53279"/>
    <w:rsid w:val="00F57873"/>
    <w:rsid w:val="00F57E5E"/>
    <w:rsid w:val="00F64DBA"/>
    <w:rsid w:val="00F71E7B"/>
    <w:rsid w:val="00F752FB"/>
    <w:rsid w:val="00F75421"/>
    <w:rsid w:val="00F774BC"/>
    <w:rsid w:val="00F81C97"/>
    <w:rsid w:val="00F82211"/>
    <w:rsid w:val="00F86578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C768F"/>
    <w:rsid w:val="00FD03F5"/>
    <w:rsid w:val="00FD3715"/>
    <w:rsid w:val="00FE1B44"/>
    <w:rsid w:val="00FE3E37"/>
    <w:rsid w:val="00FE74AC"/>
    <w:rsid w:val="00FF392E"/>
    <w:rsid w:val="00FF4E1A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5AB2B6"/>
  <w15:docId w15:val="{5C14127C-2EE6-418A-A670-632EECE3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rsid w:val="00743BF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2485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Міжвідомчої</vt:lpstr>
      <vt:lpstr>Про створення Міжвідомчої</vt:lpstr>
    </vt:vector>
  </TitlesOfParts>
  <Company>Reanimator Extreme Edition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Admin</cp:lastModifiedBy>
  <cp:revision>18</cp:revision>
  <cp:lastPrinted>2026-04-01T08:53:00Z</cp:lastPrinted>
  <dcterms:created xsi:type="dcterms:W3CDTF">2026-03-26T08:23:00Z</dcterms:created>
  <dcterms:modified xsi:type="dcterms:W3CDTF">2026-04-01T09:44:00Z</dcterms:modified>
</cp:coreProperties>
</file>