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FE004D" w14:textId="7FB02E45" w:rsidR="009156B5" w:rsidRDefault="009156B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4EC14D7" w14:textId="0FE834AE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5A39B001" w14:textId="72220A6D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EF6DF4D" w14:textId="7FE14F6E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1B13397" w14:textId="0614C874" w:rsidR="00601AE0" w:rsidRPr="00543C49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5AB2A299" w14:textId="77777777" w:rsidR="000D0A8E" w:rsidRDefault="000D0A8E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1B68798A" w14:textId="77777777" w:rsidR="001B4D92" w:rsidRPr="00171A3D" w:rsidRDefault="001B4D9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16"/>
          <w:szCs w:val="16"/>
          <w:lang w:val="ru-RU"/>
        </w:rPr>
      </w:pPr>
    </w:p>
    <w:p w14:paraId="0015215D" w14:textId="77777777" w:rsidR="00E96D46" w:rsidRDefault="00E96D46" w:rsidP="00E96D4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E7CAC">
        <w:rPr>
          <w:b/>
          <w:bCs/>
          <w:szCs w:val="24"/>
        </w:rPr>
        <w:t xml:space="preserve">Про виділення коштів з </w:t>
      </w:r>
      <w:r>
        <w:rPr>
          <w:b/>
          <w:bCs/>
          <w:szCs w:val="24"/>
        </w:rPr>
        <w:t>цільового</w:t>
      </w:r>
    </w:p>
    <w:p w14:paraId="4CAEDA61" w14:textId="5B51D3EB" w:rsidR="00915561" w:rsidRPr="0084171F" w:rsidRDefault="00E96D46" w:rsidP="00E96D4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  <w:szCs w:val="24"/>
        </w:rPr>
        <w:t xml:space="preserve">фонду </w:t>
      </w:r>
      <w:r w:rsidRPr="00CE7CAC">
        <w:rPr>
          <w:b/>
          <w:bCs/>
          <w:szCs w:val="24"/>
        </w:rPr>
        <w:t>міської</w:t>
      </w:r>
      <w:r>
        <w:rPr>
          <w:b/>
          <w:bCs/>
          <w:szCs w:val="24"/>
        </w:rPr>
        <w:t xml:space="preserve"> ради</w:t>
      </w:r>
    </w:p>
    <w:p w14:paraId="58EFB27E" w14:textId="77777777" w:rsidR="006F6087" w:rsidRPr="002236FC" w:rsidRDefault="006F6087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20"/>
          <w:szCs w:val="20"/>
        </w:rPr>
      </w:pPr>
    </w:p>
    <w:p w14:paraId="52481B4C" w14:textId="1E0850DB" w:rsidR="001B4D92" w:rsidRPr="001B4D92" w:rsidRDefault="00915561" w:rsidP="00171A3D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</w:rPr>
      </w:pPr>
      <w:r>
        <w:tab/>
      </w:r>
      <w:r w:rsidR="001B4D92" w:rsidRPr="001B4D92">
        <w:rPr>
          <w:bCs/>
          <w:color w:val="000000"/>
        </w:rPr>
        <w:t xml:space="preserve">Враховуючи звернення департаменту молоді та спорту Кременчуцької міської ради Кременчуцького району Полтавської області від </w:t>
      </w:r>
      <w:r w:rsidR="001B4D92">
        <w:rPr>
          <w:bCs/>
          <w:color w:val="000000"/>
          <w:lang w:val="en-US"/>
        </w:rPr>
        <w:t>17</w:t>
      </w:r>
      <w:r w:rsidR="001B4D92" w:rsidRPr="001B4D92">
        <w:rPr>
          <w:bCs/>
          <w:color w:val="000000"/>
        </w:rPr>
        <w:t>.0</w:t>
      </w:r>
      <w:r w:rsidR="001B4D92">
        <w:rPr>
          <w:bCs/>
          <w:color w:val="000000"/>
          <w:lang w:val="en-US"/>
        </w:rPr>
        <w:t>3</w:t>
      </w:r>
      <w:r w:rsidR="001B4D92" w:rsidRPr="001B4D92">
        <w:rPr>
          <w:bCs/>
          <w:color w:val="000000"/>
        </w:rPr>
        <w:t xml:space="preserve">.2026 </w:t>
      </w:r>
      <w:r w:rsidR="001B4D92" w:rsidRPr="001B4D92">
        <w:rPr>
          <w:color w:val="000000"/>
          <w:szCs w:val="24"/>
        </w:rPr>
        <w:br/>
      </w:r>
      <w:r w:rsidR="001B4D92" w:rsidRPr="001B4D92">
        <w:rPr>
          <w:bCs/>
          <w:color w:val="000000"/>
        </w:rPr>
        <w:t>№ 01-20/</w:t>
      </w:r>
      <w:r w:rsidR="001B4D92">
        <w:rPr>
          <w:bCs/>
          <w:color w:val="000000"/>
          <w:lang w:val="en-US"/>
        </w:rPr>
        <w:t>77</w:t>
      </w:r>
      <w:r w:rsidR="001B4D92" w:rsidRPr="001B4D92">
        <w:rPr>
          <w:color w:val="000000"/>
        </w:rPr>
        <w:t xml:space="preserve">, </w:t>
      </w:r>
      <w:r w:rsidR="001B4D92" w:rsidRPr="001B4D92">
        <w:rPr>
          <w:bCs/>
          <w:color w:val="000000"/>
        </w:rPr>
        <w:t>к</w:t>
      </w:r>
      <w:r w:rsidR="001B4D92" w:rsidRPr="001B4D92">
        <w:rPr>
          <w:color w:val="000000"/>
        </w:rPr>
        <w:t xml:space="preserve">еруючись рішеннями Кременчуцької міської ради Кременчуцького району Полтавської області від 28 листопада 2025 року «Про внесення </w:t>
      </w:r>
      <w:r w:rsidR="001B4D92">
        <w:rPr>
          <w:color w:val="000000"/>
        </w:rPr>
        <w:br/>
      </w:r>
      <w:r w:rsidR="001B4D92" w:rsidRPr="001B4D92">
        <w:rPr>
          <w:color w:val="000000"/>
        </w:rPr>
        <w:t>змін до рішення Кременчуцької  міс</w:t>
      </w:r>
      <w:r w:rsidR="001B4D92">
        <w:rPr>
          <w:color w:val="000000"/>
        </w:rPr>
        <w:t xml:space="preserve">ької ради Кременчуцького району </w:t>
      </w:r>
      <w:r w:rsidR="001B4D92" w:rsidRPr="001B4D92">
        <w:rPr>
          <w:color w:val="000000"/>
        </w:rPr>
        <w:t>По</w:t>
      </w:r>
      <w:r w:rsidR="00012B46">
        <w:rPr>
          <w:color w:val="000000"/>
        </w:rPr>
        <w:t xml:space="preserve">лтавської області  від  16  грудня  </w:t>
      </w:r>
      <w:r w:rsidR="001B4D92" w:rsidRPr="001B4D92">
        <w:rPr>
          <w:color w:val="000000"/>
        </w:rPr>
        <w:t xml:space="preserve">2022 року «Про затвердження міської комплексної Програми розвитку фізичної культури і спорту на 2023-2026 роки» та </w:t>
      </w:r>
      <w:r w:rsidR="001B4D92" w:rsidRPr="001B4D92">
        <w:rPr>
          <w:szCs w:val="24"/>
        </w:rPr>
        <w:t>в</w:t>
      </w:r>
      <w:proofErr w:type="spellStart"/>
      <w:r w:rsidR="001B4D92" w:rsidRPr="001B4D92">
        <w:rPr>
          <w:szCs w:val="24"/>
          <w:lang w:val="ru-RU"/>
        </w:rPr>
        <w:t>ід</w:t>
      </w:r>
      <w:proofErr w:type="spellEnd"/>
      <w:r w:rsidR="001B4D92">
        <w:rPr>
          <w:szCs w:val="24"/>
          <w:lang w:val="en-US"/>
        </w:rPr>
        <w:t xml:space="preserve"> </w:t>
      </w:r>
      <w:r w:rsidR="001B4D92" w:rsidRPr="00EF4FFB">
        <w:rPr>
          <w:color w:val="000000"/>
        </w:rPr>
        <w:t>25 травня 2021 року «Про затвердження Порядку визначення обсягів пайової участі (внеску) власників тимчасових споруд для проведення підприємницької діяльності в утриманні об’єктів благоустрою населених пунктів Кременчуцької міської територіальної громади»</w:t>
      </w:r>
      <w:r w:rsidR="001B4D92" w:rsidRPr="001B4D92">
        <w:rPr>
          <w:color w:val="000000"/>
        </w:rPr>
        <w:t xml:space="preserve">, </w:t>
      </w:r>
      <w:proofErr w:type="spellStart"/>
      <w:r w:rsidR="001B4D92" w:rsidRPr="001B4D92">
        <w:rPr>
          <w:color w:val="000000"/>
        </w:rPr>
        <w:t>ст.ст</w:t>
      </w:r>
      <w:proofErr w:type="spellEnd"/>
      <w:r w:rsidR="001B4D92" w:rsidRPr="001B4D92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4845B8F3" w14:textId="16ACA3D3" w:rsidR="006F6087" w:rsidRPr="001B4D92" w:rsidRDefault="00171A3D" w:rsidP="00171A3D">
      <w:pPr>
        <w:tabs>
          <w:tab w:val="center" w:pos="4677"/>
          <w:tab w:val="right" w:pos="9355"/>
        </w:tabs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виріш</w:t>
      </w:r>
      <w:r w:rsidR="001B4D92" w:rsidRPr="001B4D92">
        <w:rPr>
          <w:b/>
          <w:bCs/>
          <w:color w:val="000000"/>
        </w:rPr>
        <w:t>ив:</w:t>
      </w:r>
    </w:p>
    <w:p w14:paraId="05DFDC77" w14:textId="51A6F9B8" w:rsidR="001B4D92" w:rsidRDefault="001B4D92" w:rsidP="00171A3D">
      <w:pPr>
        <w:tabs>
          <w:tab w:val="left" w:pos="567"/>
        </w:tabs>
        <w:ind w:firstLine="567"/>
        <w:jc w:val="both"/>
      </w:pPr>
      <w:r w:rsidRPr="001B4D92">
        <w:t xml:space="preserve">1. Виділити з цільового фонду міської ради кошти в сумі </w:t>
      </w:r>
      <w:r>
        <w:rPr>
          <w:lang w:val="en-US"/>
        </w:rPr>
        <w:t xml:space="preserve">781 750 </w:t>
      </w:r>
      <w:r w:rsidRPr="001B4D92">
        <w:t xml:space="preserve"> грн за рахунок залишку коштів цільового фонду міської ради пайової участі (внеску) станом на 01.01.2026 деп</w:t>
      </w:r>
      <w:r w:rsidRPr="001B4D92">
        <w:rPr>
          <w:bCs/>
        </w:rPr>
        <w:t xml:space="preserve">артаменту молоді та спорту Кременчуцької міської ради Кременчуцького району Полтавської області </w:t>
      </w:r>
      <w:r w:rsidRPr="001B4D92">
        <w:t>по КПКВКМБ 1</w:t>
      </w:r>
      <w:r w:rsidR="006F6087">
        <w:rPr>
          <w:bCs/>
        </w:rPr>
        <w:t>1</w:t>
      </w:r>
      <w:r w:rsidRPr="001B4D92">
        <w:rPr>
          <w:bCs/>
        </w:rPr>
        <w:t xml:space="preserve">17691 </w:t>
      </w:r>
      <w:r w:rsidRPr="001B4D92">
        <w:t>«Виконання заходів за рахунок цільових фондів, утворених Верховною Радою Автономної Республіки Крим, органами місцевого самоврядування і місцевими органами виконавчої влади і фондів, утворених Верховною Радою Автономної Республіки Крим, органами місцевого самоврядування і місцевими органами виконавчої влади»</w:t>
      </w:r>
      <w:r w:rsidR="001410A5">
        <w:t xml:space="preserve"> на </w:t>
      </w:r>
      <w:r w:rsidR="001410A5" w:rsidRPr="001410A5">
        <w:t xml:space="preserve">розроблення </w:t>
      </w:r>
      <w:proofErr w:type="spellStart"/>
      <w:r w:rsidR="001410A5" w:rsidRPr="001410A5">
        <w:t>проєктно</w:t>
      </w:r>
      <w:proofErr w:type="spellEnd"/>
      <w:r w:rsidR="001410A5" w:rsidRPr="001410A5">
        <w:t>-кошторисної документації</w:t>
      </w:r>
      <w:r w:rsidR="006E10C3">
        <w:t xml:space="preserve">, </w:t>
      </w:r>
      <w:r w:rsidR="001410A5" w:rsidRPr="001410A5">
        <w:rPr>
          <w:szCs w:val="24"/>
        </w:rPr>
        <w:t xml:space="preserve"> </w:t>
      </w:r>
      <w:r w:rsidR="00E37792" w:rsidRPr="00E37792">
        <w:rPr>
          <w:szCs w:val="24"/>
        </w:rPr>
        <w:t xml:space="preserve">здійснення авторського та технічного наглядів </w:t>
      </w:r>
      <w:r w:rsidR="00E37792">
        <w:rPr>
          <w:szCs w:val="24"/>
        </w:rPr>
        <w:t xml:space="preserve">та </w:t>
      </w:r>
      <w:r w:rsidR="00EF5935">
        <w:rPr>
          <w:szCs w:val="24"/>
        </w:rPr>
        <w:t xml:space="preserve">виконання робіт з </w:t>
      </w:r>
      <w:r w:rsidR="001410A5" w:rsidRPr="001410A5">
        <w:t xml:space="preserve">відновлення штучного покриття ігрового </w:t>
      </w:r>
      <w:r w:rsidR="00853820">
        <w:t xml:space="preserve">та </w:t>
      </w:r>
      <w:r w:rsidR="001410A5" w:rsidRPr="001410A5">
        <w:t xml:space="preserve">спортивного </w:t>
      </w:r>
      <w:r w:rsidR="004B3FFE" w:rsidRPr="004B3FFE">
        <w:t>дитяч</w:t>
      </w:r>
      <w:r w:rsidR="00853820">
        <w:t>их</w:t>
      </w:r>
      <w:r w:rsidR="004B3FFE" w:rsidRPr="004B3FFE">
        <w:t xml:space="preserve"> </w:t>
      </w:r>
      <w:r w:rsidR="001410A5" w:rsidRPr="001410A5">
        <w:t>майданчик</w:t>
      </w:r>
      <w:r w:rsidR="00853820">
        <w:t>ів</w:t>
      </w:r>
      <w:r w:rsidR="001410A5" w:rsidRPr="001410A5">
        <w:t xml:space="preserve"> </w:t>
      </w:r>
      <w:r w:rsidR="00392729">
        <w:t xml:space="preserve">для </w:t>
      </w:r>
      <w:proofErr w:type="spellStart"/>
      <w:r w:rsidR="00012B46">
        <w:rPr>
          <w:lang w:val="en-US"/>
        </w:rPr>
        <w:t>забезпечення</w:t>
      </w:r>
      <w:proofErr w:type="spellEnd"/>
      <w:r w:rsidR="00012B46">
        <w:rPr>
          <w:lang w:val="en-US"/>
        </w:rPr>
        <w:t xml:space="preserve"> </w:t>
      </w:r>
      <w:r w:rsidR="00392729">
        <w:t xml:space="preserve">благоустрою </w:t>
      </w:r>
      <w:r w:rsidR="00012B46">
        <w:t xml:space="preserve">території </w:t>
      </w:r>
      <w:r w:rsidR="00392729">
        <w:t>населеного пункту за адрес</w:t>
      </w:r>
      <w:r w:rsidR="00EC1489">
        <w:t>ами</w:t>
      </w:r>
      <w:r w:rsidR="00392729">
        <w:t>:</w:t>
      </w:r>
      <w:r w:rsidR="00E37792" w:rsidRPr="00E37792">
        <w:t xml:space="preserve"> </w:t>
      </w:r>
      <w:r w:rsidR="00E37792" w:rsidRPr="001410A5">
        <w:t>м. Кременчу</w:t>
      </w:r>
      <w:r w:rsidR="00E37792">
        <w:t>к,</w:t>
      </w:r>
      <w:r w:rsidR="00392729">
        <w:t xml:space="preserve"> вул</w:t>
      </w:r>
      <w:r w:rsidR="00EC1489">
        <w:t>иця</w:t>
      </w:r>
      <w:r w:rsidR="00392729">
        <w:t xml:space="preserve"> Мрії, </w:t>
      </w:r>
      <w:r w:rsidR="001410A5" w:rsidRPr="001410A5">
        <w:t xml:space="preserve"> біля будинків </w:t>
      </w:r>
      <w:r w:rsidR="00392729">
        <w:t xml:space="preserve">№ </w:t>
      </w:r>
      <w:r w:rsidR="001410A5" w:rsidRPr="001410A5">
        <w:t xml:space="preserve">4 </w:t>
      </w:r>
      <w:r w:rsidR="00EC1489">
        <w:t>і</w:t>
      </w:r>
      <w:r w:rsidR="001410A5" w:rsidRPr="001410A5">
        <w:t xml:space="preserve"> </w:t>
      </w:r>
      <w:r w:rsidR="00392729">
        <w:t>№</w:t>
      </w:r>
      <w:r w:rsidR="00E37792">
        <w:t xml:space="preserve"> </w:t>
      </w:r>
      <w:r w:rsidR="001410A5" w:rsidRPr="001410A5">
        <w:t>8</w:t>
      </w:r>
      <w:r w:rsidR="00163273">
        <w:t xml:space="preserve"> та </w:t>
      </w:r>
      <w:r w:rsidR="00EC1489">
        <w:t>кв</w:t>
      </w:r>
      <w:r w:rsidR="0023139D">
        <w:t>артал</w:t>
      </w:r>
      <w:r w:rsidR="00EC1489">
        <w:t xml:space="preserve"> 287, б</w:t>
      </w:r>
      <w:r w:rsidR="0023139D">
        <w:t xml:space="preserve">удинок № </w:t>
      </w:r>
      <w:r w:rsidR="00EC1489">
        <w:t xml:space="preserve">14, </w:t>
      </w:r>
      <w:r>
        <w:t>з них:</w:t>
      </w:r>
    </w:p>
    <w:p w14:paraId="4FA4799E" w14:textId="54AA8A36" w:rsidR="001B4D92" w:rsidRDefault="001B4D92" w:rsidP="001B4D92">
      <w:pPr>
        <w:tabs>
          <w:tab w:val="left" w:pos="567"/>
        </w:tabs>
        <w:ind w:firstLine="567"/>
        <w:jc w:val="both"/>
        <w:rPr>
          <w:szCs w:val="24"/>
        </w:rPr>
      </w:pPr>
      <w:r>
        <w:rPr>
          <w:szCs w:val="24"/>
        </w:rPr>
        <w:t xml:space="preserve">- 30 000 грн </w:t>
      </w:r>
      <w:r w:rsidR="006E10C3">
        <w:rPr>
          <w:szCs w:val="24"/>
        </w:rPr>
        <w:t xml:space="preserve">на </w:t>
      </w:r>
      <w:r>
        <w:rPr>
          <w:szCs w:val="24"/>
        </w:rPr>
        <w:t xml:space="preserve">розроблення </w:t>
      </w:r>
      <w:proofErr w:type="spellStart"/>
      <w:r>
        <w:rPr>
          <w:szCs w:val="24"/>
        </w:rPr>
        <w:t>проєктно</w:t>
      </w:r>
      <w:proofErr w:type="spellEnd"/>
      <w:r>
        <w:rPr>
          <w:szCs w:val="24"/>
        </w:rPr>
        <w:t>-кошторисної документації</w:t>
      </w:r>
      <w:r w:rsidR="00012B46" w:rsidRPr="00012B46">
        <w:rPr>
          <w:szCs w:val="24"/>
        </w:rPr>
        <w:t xml:space="preserve"> </w:t>
      </w:r>
      <w:r w:rsidR="00012B46">
        <w:rPr>
          <w:szCs w:val="24"/>
        </w:rPr>
        <w:t xml:space="preserve">на </w:t>
      </w:r>
      <w:r w:rsidR="00012B46" w:rsidRPr="00012B46">
        <w:rPr>
          <w:szCs w:val="24"/>
        </w:rPr>
        <w:t>відновлення штучного покриття ігрового</w:t>
      </w:r>
      <w:r w:rsidR="00853820">
        <w:rPr>
          <w:szCs w:val="24"/>
        </w:rPr>
        <w:t xml:space="preserve"> та</w:t>
      </w:r>
      <w:r w:rsidR="00012B46" w:rsidRPr="00012B46">
        <w:rPr>
          <w:szCs w:val="24"/>
        </w:rPr>
        <w:t xml:space="preserve"> спортивного дитяч</w:t>
      </w:r>
      <w:r w:rsidR="00853820">
        <w:rPr>
          <w:szCs w:val="24"/>
        </w:rPr>
        <w:t>их майданчиків</w:t>
      </w:r>
      <w:r>
        <w:rPr>
          <w:szCs w:val="24"/>
        </w:rPr>
        <w:t xml:space="preserve">, </w:t>
      </w:r>
      <w:r w:rsidR="001410A5">
        <w:rPr>
          <w:szCs w:val="24"/>
        </w:rPr>
        <w:t xml:space="preserve">здійснення </w:t>
      </w:r>
      <w:r>
        <w:rPr>
          <w:szCs w:val="24"/>
        </w:rPr>
        <w:t>авторського та технічного наглядів;</w:t>
      </w:r>
    </w:p>
    <w:p w14:paraId="0DC674C2" w14:textId="203822A8" w:rsidR="001B4D92" w:rsidRPr="001B4D92" w:rsidRDefault="006E10C3" w:rsidP="00EF5935">
      <w:pPr>
        <w:tabs>
          <w:tab w:val="left" w:pos="567"/>
        </w:tabs>
        <w:ind w:firstLine="567"/>
        <w:jc w:val="both"/>
        <w:rPr>
          <w:szCs w:val="24"/>
        </w:rPr>
      </w:pPr>
      <w:r>
        <w:rPr>
          <w:szCs w:val="24"/>
        </w:rPr>
        <w:t xml:space="preserve">-   </w:t>
      </w:r>
      <w:r w:rsidR="001B4D92">
        <w:rPr>
          <w:szCs w:val="24"/>
        </w:rPr>
        <w:t xml:space="preserve">751 750 грн на </w:t>
      </w:r>
      <w:r w:rsidR="00EF5935">
        <w:rPr>
          <w:szCs w:val="24"/>
        </w:rPr>
        <w:t xml:space="preserve">виконання робіт з </w:t>
      </w:r>
      <w:r w:rsidR="001B4D92">
        <w:rPr>
          <w:szCs w:val="24"/>
        </w:rPr>
        <w:t xml:space="preserve">відновлення штучного покриття ігрового </w:t>
      </w:r>
      <w:r w:rsidR="00853820">
        <w:rPr>
          <w:szCs w:val="24"/>
        </w:rPr>
        <w:t xml:space="preserve">та </w:t>
      </w:r>
      <w:r w:rsidR="001B4D92">
        <w:rPr>
          <w:szCs w:val="24"/>
        </w:rPr>
        <w:t xml:space="preserve">спортивного </w:t>
      </w:r>
      <w:r w:rsidR="00EC1489">
        <w:rPr>
          <w:szCs w:val="24"/>
        </w:rPr>
        <w:t>дитяч</w:t>
      </w:r>
      <w:r w:rsidR="00853820">
        <w:rPr>
          <w:szCs w:val="24"/>
        </w:rPr>
        <w:t>их</w:t>
      </w:r>
      <w:r w:rsidR="00EC1489">
        <w:rPr>
          <w:szCs w:val="24"/>
        </w:rPr>
        <w:t xml:space="preserve"> </w:t>
      </w:r>
      <w:r w:rsidR="00853820">
        <w:rPr>
          <w:szCs w:val="24"/>
        </w:rPr>
        <w:t>майданчиків</w:t>
      </w:r>
      <w:r w:rsidR="001B4D92">
        <w:rPr>
          <w:szCs w:val="24"/>
        </w:rPr>
        <w:t>, розташован</w:t>
      </w:r>
      <w:r w:rsidR="00853820">
        <w:rPr>
          <w:szCs w:val="24"/>
        </w:rPr>
        <w:t>их</w:t>
      </w:r>
      <w:bookmarkStart w:id="0" w:name="_GoBack"/>
      <w:bookmarkEnd w:id="0"/>
      <w:r w:rsidR="001B4D92">
        <w:rPr>
          <w:szCs w:val="24"/>
        </w:rPr>
        <w:t xml:space="preserve"> біля будинків </w:t>
      </w:r>
      <w:r w:rsidR="0023139D">
        <w:rPr>
          <w:szCs w:val="24"/>
        </w:rPr>
        <w:t xml:space="preserve">№ </w:t>
      </w:r>
      <w:r w:rsidR="001B4D92">
        <w:rPr>
          <w:szCs w:val="24"/>
        </w:rPr>
        <w:t xml:space="preserve">4 та </w:t>
      </w:r>
      <w:r w:rsidR="0023139D">
        <w:rPr>
          <w:szCs w:val="24"/>
        </w:rPr>
        <w:t xml:space="preserve">№ </w:t>
      </w:r>
      <w:r w:rsidR="001B4D92">
        <w:rPr>
          <w:szCs w:val="24"/>
        </w:rPr>
        <w:t xml:space="preserve">8 по вул. Мрії </w:t>
      </w:r>
      <w:r w:rsidR="0023139D">
        <w:rPr>
          <w:szCs w:val="24"/>
        </w:rPr>
        <w:t xml:space="preserve">та будинку № 14 кварталу 287 </w:t>
      </w:r>
      <w:r w:rsidR="001B4D92">
        <w:rPr>
          <w:szCs w:val="24"/>
        </w:rPr>
        <w:t xml:space="preserve">в м. </w:t>
      </w:r>
      <w:proofErr w:type="spellStart"/>
      <w:r w:rsidR="001B4D92">
        <w:rPr>
          <w:szCs w:val="24"/>
        </w:rPr>
        <w:t>Кременчуці</w:t>
      </w:r>
      <w:proofErr w:type="spellEnd"/>
      <w:r w:rsidR="001B4D92">
        <w:rPr>
          <w:szCs w:val="24"/>
        </w:rPr>
        <w:t>.</w:t>
      </w:r>
    </w:p>
    <w:p w14:paraId="78196C3C" w14:textId="77777777" w:rsidR="001B4D92" w:rsidRPr="001B4D92" w:rsidRDefault="001B4D92" w:rsidP="001B4D92">
      <w:pPr>
        <w:tabs>
          <w:tab w:val="left" w:pos="567"/>
        </w:tabs>
        <w:ind w:firstLine="567"/>
        <w:jc w:val="both"/>
        <w:rPr>
          <w:color w:val="000000"/>
        </w:rPr>
      </w:pPr>
      <w:r w:rsidRPr="001B4D92">
        <w:rPr>
          <w:color w:val="000000"/>
        </w:rPr>
        <w:lastRenderedPageBreak/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1B4D92">
        <w:rPr>
          <w:color w:val="000000"/>
        </w:rPr>
        <w:t>Неіленко</w:t>
      </w:r>
      <w:proofErr w:type="spellEnd"/>
      <w:r w:rsidRPr="001B4D92">
        <w:rPr>
          <w:color w:val="000000"/>
        </w:rPr>
        <w:t xml:space="preserve"> Т.Г. </w:t>
      </w:r>
      <w:proofErr w:type="spellStart"/>
      <w:r w:rsidRPr="001B4D92">
        <w:rPr>
          <w:color w:val="000000"/>
        </w:rPr>
        <w:t>внести</w:t>
      </w:r>
      <w:proofErr w:type="spellEnd"/>
      <w:r w:rsidRPr="001B4D92">
        <w:rPr>
          <w:color w:val="000000"/>
        </w:rPr>
        <w:t xml:space="preserve"> зміни до розпису місцевого бюджету на 2026 рік та перерахувати кошти на рахунок </w:t>
      </w:r>
      <w:r w:rsidRPr="001B4D92">
        <w:rPr>
          <w:bCs/>
          <w:color w:val="000000"/>
        </w:rPr>
        <w:t xml:space="preserve">департаменту молоді та спорту Кременчуцької міської ради Кременчуцького району Полтавської області </w:t>
      </w:r>
      <w:r w:rsidRPr="001B4D92">
        <w:rPr>
          <w:color w:val="000000"/>
        </w:rPr>
        <w:t>згідно з кошторисними призначеннями.</w:t>
      </w:r>
    </w:p>
    <w:p w14:paraId="025A440B" w14:textId="77777777" w:rsidR="001B4D92" w:rsidRPr="001B4D92" w:rsidRDefault="001B4D92" w:rsidP="001B4D92">
      <w:pPr>
        <w:tabs>
          <w:tab w:val="left" w:pos="567"/>
        </w:tabs>
        <w:ind w:firstLine="567"/>
        <w:jc w:val="both"/>
        <w:rPr>
          <w:color w:val="000000"/>
        </w:rPr>
      </w:pPr>
      <w:r w:rsidRPr="001B4D92">
        <w:rPr>
          <w:color w:val="000000"/>
        </w:rPr>
        <w:t>3. </w:t>
      </w:r>
      <w:r w:rsidRPr="001B4D92">
        <w:rPr>
          <w:bCs/>
          <w:color w:val="000000"/>
        </w:rPr>
        <w:t xml:space="preserve">Департаменту молоді та спорту Кременчуцької міської ради Кременчуцького району Полтавської області </w:t>
      </w:r>
      <w:proofErr w:type="spellStart"/>
      <w:r w:rsidRPr="001B4D92">
        <w:rPr>
          <w:bCs/>
          <w:color w:val="000000"/>
        </w:rPr>
        <w:t>внести</w:t>
      </w:r>
      <w:proofErr w:type="spellEnd"/>
      <w:r w:rsidRPr="001B4D92">
        <w:rPr>
          <w:bCs/>
          <w:color w:val="000000"/>
        </w:rPr>
        <w:t xml:space="preserve"> зміни до паспорта б</w:t>
      </w:r>
      <w:r w:rsidRPr="001B4D92">
        <w:t xml:space="preserve">юджетної програми на 2026 рік та перерахувати кошти згідно з </w:t>
      </w:r>
      <w:r w:rsidRPr="001B4D92">
        <w:rPr>
          <w:color w:val="000000"/>
        </w:rPr>
        <w:t>наданими рахунками та договорами.</w:t>
      </w:r>
    </w:p>
    <w:p w14:paraId="4C5B2E49" w14:textId="4241B6F9" w:rsidR="001B4D92" w:rsidRDefault="001B4D92" w:rsidP="001B4D92">
      <w:pPr>
        <w:tabs>
          <w:tab w:val="left" w:pos="567"/>
        </w:tabs>
        <w:ind w:right="-15"/>
        <w:jc w:val="both"/>
        <w:rPr>
          <w:color w:val="000000"/>
        </w:rPr>
      </w:pPr>
      <w:r>
        <w:rPr>
          <w:color w:val="000000"/>
        </w:rPr>
        <w:tab/>
        <w:t xml:space="preserve">4. </w:t>
      </w:r>
      <w:r w:rsidRPr="001B4D92">
        <w:rPr>
          <w:color w:val="000000"/>
        </w:rPr>
        <w:t>Оприлюднити рішення відповідно до вимог законодавства</w:t>
      </w:r>
      <w:r>
        <w:rPr>
          <w:color w:val="000000"/>
        </w:rPr>
        <w:t>.</w:t>
      </w:r>
    </w:p>
    <w:p w14:paraId="4A5C6418" w14:textId="77777777" w:rsidR="001B4D92" w:rsidRPr="001B4D92" w:rsidRDefault="001B4D92" w:rsidP="001B4D92">
      <w:pPr>
        <w:tabs>
          <w:tab w:val="left" w:pos="567"/>
        </w:tabs>
        <w:ind w:right="-15"/>
        <w:jc w:val="both"/>
      </w:pPr>
      <w:r w:rsidRPr="001B4D92">
        <w:tab/>
        <w:t xml:space="preserve">5. Контроль за виконанням рішення покласти на першого заступника міського голови </w:t>
      </w:r>
      <w:proofErr w:type="spellStart"/>
      <w:r w:rsidRPr="001B4D92">
        <w:t>Пелипенка</w:t>
      </w:r>
      <w:proofErr w:type="spellEnd"/>
      <w:r w:rsidRPr="001B4D92">
        <w:t xml:space="preserve"> В.М. та заступника міського голови Проценка Р.О.</w:t>
      </w:r>
    </w:p>
    <w:p w14:paraId="5578D9AA" w14:textId="77777777" w:rsidR="001B4D92" w:rsidRPr="001B4D92" w:rsidRDefault="001B4D92" w:rsidP="001B4D92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18432CA5" w14:textId="77777777" w:rsidR="001B4D92" w:rsidRPr="001B4D92" w:rsidRDefault="001B4D92" w:rsidP="001B4D92">
      <w:pPr>
        <w:ind w:right="-82"/>
        <w:jc w:val="both"/>
      </w:pPr>
    </w:p>
    <w:p w14:paraId="64148045" w14:textId="77777777" w:rsidR="001B4D92" w:rsidRPr="001B4D92" w:rsidRDefault="001B4D92" w:rsidP="001B4D92">
      <w:pPr>
        <w:tabs>
          <w:tab w:val="left" w:pos="7088"/>
        </w:tabs>
        <w:ind w:right="-82"/>
        <w:jc w:val="both"/>
        <w:rPr>
          <w:b/>
        </w:rPr>
      </w:pPr>
      <w:r w:rsidRPr="001B4D92">
        <w:rPr>
          <w:b/>
        </w:rPr>
        <w:t>Міський голова                                                                    Віталій МАЛЕЦЬКИЙ</w:t>
      </w:r>
    </w:p>
    <w:p w14:paraId="0189B81A" w14:textId="77777777" w:rsidR="001B4D92" w:rsidRPr="001B4D92" w:rsidRDefault="001B4D92" w:rsidP="001B4D92">
      <w:pPr>
        <w:tabs>
          <w:tab w:val="left" w:pos="600"/>
        </w:tabs>
        <w:ind w:right="-2"/>
        <w:rPr>
          <w:szCs w:val="24"/>
        </w:rPr>
      </w:pPr>
    </w:p>
    <w:p w14:paraId="72528898" w14:textId="77777777" w:rsidR="00F21D65" w:rsidRDefault="00F21D65" w:rsidP="00CC67EC">
      <w:pPr>
        <w:tabs>
          <w:tab w:val="left" w:pos="600"/>
        </w:tabs>
        <w:ind w:right="-2"/>
        <w:rPr>
          <w:b/>
          <w:bCs/>
        </w:rPr>
      </w:pPr>
    </w:p>
    <w:p w14:paraId="55E72F09" w14:textId="6E154406" w:rsidR="009156B5" w:rsidRDefault="009156B5" w:rsidP="00CC67EC">
      <w:pPr>
        <w:tabs>
          <w:tab w:val="left" w:pos="600"/>
        </w:tabs>
        <w:ind w:right="-2"/>
      </w:pPr>
    </w:p>
    <w:sectPr w:rsidR="009156B5" w:rsidSect="003E0A6A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1DBBEB" w14:textId="77777777" w:rsidR="00E3052B" w:rsidRDefault="00E3052B">
      <w:r>
        <w:separator/>
      </w:r>
    </w:p>
  </w:endnote>
  <w:endnote w:type="continuationSeparator" w:id="0">
    <w:p w14:paraId="397E5712" w14:textId="77777777" w:rsidR="00E3052B" w:rsidRDefault="00E30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5B1039" w14:textId="77777777" w:rsidR="009156B5" w:rsidRPr="00510602" w:rsidRDefault="009156B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6B8A3465" w14:textId="77777777" w:rsidR="009156B5" w:rsidRPr="00EE6338" w:rsidRDefault="009156B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008F0CB" w14:textId="77777777" w:rsidR="009156B5" w:rsidRPr="00EE6338" w:rsidRDefault="009156B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620A5703" w14:textId="77777777" w:rsidR="009156B5" w:rsidRPr="00EE6338" w:rsidRDefault="009156B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41B901EE" w14:textId="77777777" w:rsidR="009156B5" w:rsidRPr="00EE6338" w:rsidRDefault="009156B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853820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853820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718BDA41" w14:textId="77777777" w:rsidR="009156B5" w:rsidRPr="00EE6338" w:rsidRDefault="009156B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91435F" w14:textId="77777777" w:rsidR="00E3052B" w:rsidRDefault="00E3052B">
      <w:r>
        <w:separator/>
      </w:r>
    </w:p>
  </w:footnote>
  <w:footnote w:type="continuationSeparator" w:id="0">
    <w:p w14:paraId="62B06949" w14:textId="77777777" w:rsidR="00E3052B" w:rsidRDefault="00E305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07E32"/>
    <w:rsid w:val="00012B46"/>
    <w:rsid w:val="0001724A"/>
    <w:rsid w:val="000177B4"/>
    <w:rsid w:val="00023EFA"/>
    <w:rsid w:val="00033423"/>
    <w:rsid w:val="00040D01"/>
    <w:rsid w:val="00043300"/>
    <w:rsid w:val="00045E49"/>
    <w:rsid w:val="00046E44"/>
    <w:rsid w:val="00052727"/>
    <w:rsid w:val="00056CE9"/>
    <w:rsid w:val="000674AC"/>
    <w:rsid w:val="00070E8E"/>
    <w:rsid w:val="000748D9"/>
    <w:rsid w:val="00075DA6"/>
    <w:rsid w:val="00076197"/>
    <w:rsid w:val="00080433"/>
    <w:rsid w:val="000872BD"/>
    <w:rsid w:val="00090967"/>
    <w:rsid w:val="00091391"/>
    <w:rsid w:val="000946F4"/>
    <w:rsid w:val="000957A4"/>
    <w:rsid w:val="000A5C9E"/>
    <w:rsid w:val="000C22CE"/>
    <w:rsid w:val="000D0A8E"/>
    <w:rsid w:val="000D0C31"/>
    <w:rsid w:val="000D22D0"/>
    <w:rsid w:val="000D6B07"/>
    <w:rsid w:val="000E2BC9"/>
    <w:rsid w:val="000F63CE"/>
    <w:rsid w:val="000F6A2A"/>
    <w:rsid w:val="00107E75"/>
    <w:rsid w:val="0011201F"/>
    <w:rsid w:val="001146D8"/>
    <w:rsid w:val="001148CB"/>
    <w:rsid w:val="00117BCC"/>
    <w:rsid w:val="00121A8C"/>
    <w:rsid w:val="00127C64"/>
    <w:rsid w:val="00131B9F"/>
    <w:rsid w:val="00133B3F"/>
    <w:rsid w:val="00134D73"/>
    <w:rsid w:val="001410A5"/>
    <w:rsid w:val="00143E69"/>
    <w:rsid w:val="00155B1B"/>
    <w:rsid w:val="00163273"/>
    <w:rsid w:val="0016337D"/>
    <w:rsid w:val="001658FF"/>
    <w:rsid w:val="00171A3D"/>
    <w:rsid w:val="00181726"/>
    <w:rsid w:val="00184225"/>
    <w:rsid w:val="00186771"/>
    <w:rsid w:val="00191F33"/>
    <w:rsid w:val="0019419A"/>
    <w:rsid w:val="00196C4A"/>
    <w:rsid w:val="001A2409"/>
    <w:rsid w:val="001A5DC9"/>
    <w:rsid w:val="001B2FD3"/>
    <w:rsid w:val="001B4D92"/>
    <w:rsid w:val="001C09F7"/>
    <w:rsid w:val="001C1004"/>
    <w:rsid w:val="001C1649"/>
    <w:rsid w:val="001D035C"/>
    <w:rsid w:val="001E3986"/>
    <w:rsid w:val="001E498B"/>
    <w:rsid w:val="001E6B30"/>
    <w:rsid w:val="001F03E8"/>
    <w:rsid w:val="002048AD"/>
    <w:rsid w:val="00205945"/>
    <w:rsid w:val="00216A52"/>
    <w:rsid w:val="0021758C"/>
    <w:rsid w:val="002236FC"/>
    <w:rsid w:val="002242ED"/>
    <w:rsid w:val="00224475"/>
    <w:rsid w:val="0023139D"/>
    <w:rsid w:val="002360A2"/>
    <w:rsid w:val="00236EEE"/>
    <w:rsid w:val="00237684"/>
    <w:rsid w:val="00245AA3"/>
    <w:rsid w:val="00261C6A"/>
    <w:rsid w:val="002669E2"/>
    <w:rsid w:val="00266F0E"/>
    <w:rsid w:val="00272D5D"/>
    <w:rsid w:val="00281F20"/>
    <w:rsid w:val="002844B1"/>
    <w:rsid w:val="00291E4B"/>
    <w:rsid w:val="002957E8"/>
    <w:rsid w:val="002A120E"/>
    <w:rsid w:val="002A65F7"/>
    <w:rsid w:val="002B1268"/>
    <w:rsid w:val="002B2A29"/>
    <w:rsid w:val="002C750F"/>
    <w:rsid w:val="002E4968"/>
    <w:rsid w:val="002E5069"/>
    <w:rsid w:val="002F6DC5"/>
    <w:rsid w:val="002F7921"/>
    <w:rsid w:val="00302119"/>
    <w:rsid w:val="00306DCB"/>
    <w:rsid w:val="003075A4"/>
    <w:rsid w:val="00310305"/>
    <w:rsid w:val="00310917"/>
    <w:rsid w:val="003137C1"/>
    <w:rsid w:val="00314326"/>
    <w:rsid w:val="00314ECC"/>
    <w:rsid w:val="00317D7C"/>
    <w:rsid w:val="003337E6"/>
    <w:rsid w:val="00334551"/>
    <w:rsid w:val="003348FA"/>
    <w:rsid w:val="00351F8D"/>
    <w:rsid w:val="00352B2B"/>
    <w:rsid w:val="003559F1"/>
    <w:rsid w:val="00372A34"/>
    <w:rsid w:val="00392729"/>
    <w:rsid w:val="00393F6E"/>
    <w:rsid w:val="00394255"/>
    <w:rsid w:val="003961E7"/>
    <w:rsid w:val="003B29B7"/>
    <w:rsid w:val="003C1177"/>
    <w:rsid w:val="003C3A2D"/>
    <w:rsid w:val="003D0DA4"/>
    <w:rsid w:val="003D0FC7"/>
    <w:rsid w:val="003D1655"/>
    <w:rsid w:val="003D4853"/>
    <w:rsid w:val="003D701B"/>
    <w:rsid w:val="003E0A6A"/>
    <w:rsid w:val="00402536"/>
    <w:rsid w:val="0040382E"/>
    <w:rsid w:val="00410420"/>
    <w:rsid w:val="00412B41"/>
    <w:rsid w:val="004140F0"/>
    <w:rsid w:val="00420125"/>
    <w:rsid w:val="00442A51"/>
    <w:rsid w:val="004459BD"/>
    <w:rsid w:val="00461138"/>
    <w:rsid w:val="004634CB"/>
    <w:rsid w:val="0046709C"/>
    <w:rsid w:val="004716B8"/>
    <w:rsid w:val="004761D2"/>
    <w:rsid w:val="00483BEB"/>
    <w:rsid w:val="004B2FDE"/>
    <w:rsid w:val="004B3FFE"/>
    <w:rsid w:val="004B5D40"/>
    <w:rsid w:val="004B67A3"/>
    <w:rsid w:val="004C045E"/>
    <w:rsid w:val="004C1789"/>
    <w:rsid w:val="004C209B"/>
    <w:rsid w:val="004C7456"/>
    <w:rsid w:val="004D06E8"/>
    <w:rsid w:val="004D2BCE"/>
    <w:rsid w:val="004D49BA"/>
    <w:rsid w:val="004D6443"/>
    <w:rsid w:val="00500B25"/>
    <w:rsid w:val="00505576"/>
    <w:rsid w:val="00510602"/>
    <w:rsid w:val="0051203B"/>
    <w:rsid w:val="005238E2"/>
    <w:rsid w:val="0052747B"/>
    <w:rsid w:val="00527A27"/>
    <w:rsid w:val="00527D3C"/>
    <w:rsid w:val="005333CF"/>
    <w:rsid w:val="005335AA"/>
    <w:rsid w:val="00537915"/>
    <w:rsid w:val="00543C49"/>
    <w:rsid w:val="00544707"/>
    <w:rsid w:val="00564517"/>
    <w:rsid w:val="00573E30"/>
    <w:rsid w:val="00574DDA"/>
    <w:rsid w:val="00576DE6"/>
    <w:rsid w:val="005872A7"/>
    <w:rsid w:val="005A075D"/>
    <w:rsid w:val="005A590E"/>
    <w:rsid w:val="005C3F44"/>
    <w:rsid w:val="005C6A71"/>
    <w:rsid w:val="005D3DB7"/>
    <w:rsid w:val="005D555A"/>
    <w:rsid w:val="00601AE0"/>
    <w:rsid w:val="00603497"/>
    <w:rsid w:val="0060775A"/>
    <w:rsid w:val="00611BA0"/>
    <w:rsid w:val="00615FA4"/>
    <w:rsid w:val="0061640C"/>
    <w:rsid w:val="00625E63"/>
    <w:rsid w:val="00630629"/>
    <w:rsid w:val="00630EF4"/>
    <w:rsid w:val="00631FB6"/>
    <w:rsid w:val="00633341"/>
    <w:rsid w:val="006347A9"/>
    <w:rsid w:val="00637407"/>
    <w:rsid w:val="00641CAE"/>
    <w:rsid w:val="00646024"/>
    <w:rsid w:val="00650B0A"/>
    <w:rsid w:val="00651131"/>
    <w:rsid w:val="006552C0"/>
    <w:rsid w:val="006756A6"/>
    <w:rsid w:val="00682A12"/>
    <w:rsid w:val="006A0F7D"/>
    <w:rsid w:val="006A287B"/>
    <w:rsid w:val="006B3A3B"/>
    <w:rsid w:val="006B3C3E"/>
    <w:rsid w:val="006C4C06"/>
    <w:rsid w:val="006D0CA8"/>
    <w:rsid w:val="006D0E4E"/>
    <w:rsid w:val="006D247B"/>
    <w:rsid w:val="006E10C3"/>
    <w:rsid w:val="006F1F4C"/>
    <w:rsid w:val="006F2C11"/>
    <w:rsid w:val="006F6087"/>
    <w:rsid w:val="00704FD9"/>
    <w:rsid w:val="007062DD"/>
    <w:rsid w:val="007139F6"/>
    <w:rsid w:val="0072272D"/>
    <w:rsid w:val="007265D0"/>
    <w:rsid w:val="00735836"/>
    <w:rsid w:val="00737F90"/>
    <w:rsid w:val="00740DF2"/>
    <w:rsid w:val="00742BA9"/>
    <w:rsid w:val="0075168B"/>
    <w:rsid w:val="00754AEE"/>
    <w:rsid w:val="00767F38"/>
    <w:rsid w:val="00771BB7"/>
    <w:rsid w:val="0077477F"/>
    <w:rsid w:val="00775940"/>
    <w:rsid w:val="00777363"/>
    <w:rsid w:val="007834BA"/>
    <w:rsid w:val="00787A8A"/>
    <w:rsid w:val="00791335"/>
    <w:rsid w:val="00791C77"/>
    <w:rsid w:val="007A2BE9"/>
    <w:rsid w:val="007A5245"/>
    <w:rsid w:val="007B1240"/>
    <w:rsid w:val="007B1F5C"/>
    <w:rsid w:val="007B465D"/>
    <w:rsid w:val="007B755B"/>
    <w:rsid w:val="007C2519"/>
    <w:rsid w:val="007D01DB"/>
    <w:rsid w:val="007E1A98"/>
    <w:rsid w:val="007E2016"/>
    <w:rsid w:val="007E2094"/>
    <w:rsid w:val="007E35C8"/>
    <w:rsid w:val="007F10C0"/>
    <w:rsid w:val="007F3120"/>
    <w:rsid w:val="007F4F4E"/>
    <w:rsid w:val="00815514"/>
    <w:rsid w:val="0081734B"/>
    <w:rsid w:val="008220BA"/>
    <w:rsid w:val="00832731"/>
    <w:rsid w:val="00834E28"/>
    <w:rsid w:val="00841035"/>
    <w:rsid w:val="0084171F"/>
    <w:rsid w:val="00853820"/>
    <w:rsid w:val="00864BE3"/>
    <w:rsid w:val="00871602"/>
    <w:rsid w:val="0087271C"/>
    <w:rsid w:val="00880D48"/>
    <w:rsid w:val="008812FA"/>
    <w:rsid w:val="00882004"/>
    <w:rsid w:val="008950A2"/>
    <w:rsid w:val="00896817"/>
    <w:rsid w:val="008A6CA9"/>
    <w:rsid w:val="008B13A1"/>
    <w:rsid w:val="008B45BD"/>
    <w:rsid w:val="008B713F"/>
    <w:rsid w:val="008C0599"/>
    <w:rsid w:val="008C13FA"/>
    <w:rsid w:val="008C312A"/>
    <w:rsid w:val="008C452C"/>
    <w:rsid w:val="008D635F"/>
    <w:rsid w:val="008E316D"/>
    <w:rsid w:val="008F5E63"/>
    <w:rsid w:val="00901562"/>
    <w:rsid w:val="009047A1"/>
    <w:rsid w:val="00915561"/>
    <w:rsid w:val="009156B5"/>
    <w:rsid w:val="00926614"/>
    <w:rsid w:val="00944C5D"/>
    <w:rsid w:val="00951D17"/>
    <w:rsid w:val="00955EE2"/>
    <w:rsid w:val="00965638"/>
    <w:rsid w:val="00985F19"/>
    <w:rsid w:val="00997371"/>
    <w:rsid w:val="009A2266"/>
    <w:rsid w:val="009C0DA1"/>
    <w:rsid w:val="009C7B29"/>
    <w:rsid w:val="009D22E1"/>
    <w:rsid w:val="009D7246"/>
    <w:rsid w:val="009E446B"/>
    <w:rsid w:val="009F065C"/>
    <w:rsid w:val="009F300C"/>
    <w:rsid w:val="009F3D67"/>
    <w:rsid w:val="009F5DF3"/>
    <w:rsid w:val="00A05B00"/>
    <w:rsid w:val="00A05B47"/>
    <w:rsid w:val="00A12095"/>
    <w:rsid w:val="00A24F6A"/>
    <w:rsid w:val="00A457DB"/>
    <w:rsid w:val="00A47774"/>
    <w:rsid w:val="00A50A9B"/>
    <w:rsid w:val="00A5217E"/>
    <w:rsid w:val="00A57CBB"/>
    <w:rsid w:val="00A602EC"/>
    <w:rsid w:val="00A60846"/>
    <w:rsid w:val="00A64EA8"/>
    <w:rsid w:val="00A65C93"/>
    <w:rsid w:val="00A679A3"/>
    <w:rsid w:val="00A73937"/>
    <w:rsid w:val="00A755B3"/>
    <w:rsid w:val="00A81457"/>
    <w:rsid w:val="00A82F9F"/>
    <w:rsid w:val="00A83854"/>
    <w:rsid w:val="00A8427D"/>
    <w:rsid w:val="00A87F13"/>
    <w:rsid w:val="00A91566"/>
    <w:rsid w:val="00A92736"/>
    <w:rsid w:val="00A93F87"/>
    <w:rsid w:val="00A97835"/>
    <w:rsid w:val="00AA08D3"/>
    <w:rsid w:val="00AA620A"/>
    <w:rsid w:val="00AB70D9"/>
    <w:rsid w:val="00AC2780"/>
    <w:rsid w:val="00AC2D98"/>
    <w:rsid w:val="00AC370C"/>
    <w:rsid w:val="00AC39EA"/>
    <w:rsid w:val="00AC5789"/>
    <w:rsid w:val="00AC7882"/>
    <w:rsid w:val="00AD4E57"/>
    <w:rsid w:val="00AD5244"/>
    <w:rsid w:val="00AE5FB9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2721"/>
    <w:rsid w:val="00B6148C"/>
    <w:rsid w:val="00B63EE9"/>
    <w:rsid w:val="00B72E0D"/>
    <w:rsid w:val="00B77B3B"/>
    <w:rsid w:val="00B804EC"/>
    <w:rsid w:val="00B85433"/>
    <w:rsid w:val="00B878A8"/>
    <w:rsid w:val="00B945E1"/>
    <w:rsid w:val="00BA0AAC"/>
    <w:rsid w:val="00BA505C"/>
    <w:rsid w:val="00BA51B3"/>
    <w:rsid w:val="00BB06DF"/>
    <w:rsid w:val="00BB24AB"/>
    <w:rsid w:val="00BB34AF"/>
    <w:rsid w:val="00BB6A49"/>
    <w:rsid w:val="00BC22CC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0C15"/>
    <w:rsid w:val="00BE1208"/>
    <w:rsid w:val="00BE27D4"/>
    <w:rsid w:val="00BE3F56"/>
    <w:rsid w:val="00BE695B"/>
    <w:rsid w:val="00BF1697"/>
    <w:rsid w:val="00BF5D98"/>
    <w:rsid w:val="00C12BBA"/>
    <w:rsid w:val="00C147EB"/>
    <w:rsid w:val="00C150FF"/>
    <w:rsid w:val="00C158ED"/>
    <w:rsid w:val="00C222DF"/>
    <w:rsid w:val="00C23AB0"/>
    <w:rsid w:val="00C26DCB"/>
    <w:rsid w:val="00C30732"/>
    <w:rsid w:val="00C400C9"/>
    <w:rsid w:val="00C40622"/>
    <w:rsid w:val="00C40838"/>
    <w:rsid w:val="00C515CB"/>
    <w:rsid w:val="00C51B08"/>
    <w:rsid w:val="00C541E4"/>
    <w:rsid w:val="00C60E34"/>
    <w:rsid w:val="00C62753"/>
    <w:rsid w:val="00C629E0"/>
    <w:rsid w:val="00C64797"/>
    <w:rsid w:val="00C67446"/>
    <w:rsid w:val="00C7704E"/>
    <w:rsid w:val="00C8130F"/>
    <w:rsid w:val="00C85D00"/>
    <w:rsid w:val="00C90301"/>
    <w:rsid w:val="00C94C66"/>
    <w:rsid w:val="00CA225E"/>
    <w:rsid w:val="00CA7A16"/>
    <w:rsid w:val="00CB30FC"/>
    <w:rsid w:val="00CC14B3"/>
    <w:rsid w:val="00CC438F"/>
    <w:rsid w:val="00CC67EC"/>
    <w:rsid w:val="00CD2D0C"/>
    <w:rsid w:val="00CD4DE8"/>
    <w:rsid w:val="00CD5EED"/>
    <w:rsid w:val="00CE5497"/>
    <w:rsid w:val="00CE5860"/>
    <w:rsid w:val="00CF1772"/>
    <w:rsid w:val="00CF23DE"/>
    <w:rsid w:val="00D06FE5"/>
    <w:rsid w:val="00D1019B"/>
    <w:rsid w:val="00D15EFB"/>
    <w:rsid w:val="00D27641"/>
    <w:rsid w:val="00D33088"/>
    <w:rsid w:val="00D37CEC"/>
    <w:rsid w:val="00D4236A"/>
    <w:rsid w:val="00D42930"/>
    <w:rsid w:val="00D42B32"/>
    <w:rsid w:val="00D444DD"/>
    <w:rsid w:val="00D44DB1"/>
    <w:rsid w:val="00D46B73"/>
    <w:rsid w:val="00D46E4F"/>
    <w:rsid w:val="00D50394"/>
    <w:rsid w:val="00D50BDA"/>
    <w:rsid w:val="00D50F85"/>
    <w:rsid w:val="00D51849"/>
    <w:rsid w:val="00D51A92"/>
    <w:rsid w:val="00D51F51"/>
    <w:rsid w:val="00D60F7A"/>
    <w:rsid w:val="00D95469"/>
    <w:rsid w:val="00DA254F"/>
    <w:rsid w:val="00DB03DE"/>
    <w:rsid w:val="00DB3B16"/>
    <w:rsid w:val="00DB5C08"/>
    <w:rsid w:val="00DB6F01"/>
    <w:rsid w:val="00DC2889"/>
    <w:rsid w:val="00DC54CB"/>
    <w:rsid w:val="00DC78DD"/>
    <w:rsid w:val="00DD0441"/>
    <w:rsid w:val="00DD4E95"/>
    <w:rsid w:val="00DD6152"/>
    <w:rsid w:val="00DE01FE"/>
    <w:rsid w:val="00DE05E5"/>
    <w:rsid w:val="00DE3FB6"/>
    <w:rsid w:val="00DE42A3"/>
    <w:rsid w:val="00DF1B11"/>
    <w:rsid w:val="00E0012B"/>
    <w:rsid w:val="00E20C10"/>
    <w:rsid w:val="00E227EC"/>
    <w:rsid w:val="00E3052B"/>
    <w:rsid w:val="00E34F0F"/>
    <w:rsid w:val="00E36D8B"/>
    <w:rsid w:val="00E37792"/>
    <w:rsid w:val="00E417B7"/>
    <w:rsid w:val="00E50C4D"/>
    <w:rsid w:val="00E572AE"/>
    <w:rsid w:val="00E57C2B"/>
    <w:rsid w:val="00E725B0"/>
    <w:rsid w:val="00E779B4"/>
    <w:rsid w:val="00E81A53"/>
    <w:rsid w:val="00E81A6C"/>
    <w:rsid w:val="00E820F6"/>
    <w:rsid w:val="00E85E3D"/>
    <w:rsid w:val="00E85EE4"/>
    <w:rsid w:val="00E92276"/>
    <w:rsid w:val="00E9286D"/>
    <w:rsid w:val="00E94C97"/>
    <w:rsid w:val="00E96D46"/>
    <w:rsid w:val="00EA0B1E"/>
    <w:rsid w:val="00EB091B"/>
    <w:rsid w:val="00EB719A"/>
    <w:rsid w:val="00EC1489"/>
    <w:rsid w:val="00EC1FDA"/>
    <w:rsid w:val="00EC2166"/>
    <w:rsid w:val="00ED1C8D"/>
    <w:rsid w:val="00ED6A34"/>
    <w:rsid w:val="00EE3E17"/>
    <w:rsid w:val="00EE6338"/>
    <w:rsid w:val="00EF2F64"/>
    <w:rsid w:val="00EF41C8"/>
    <w:rsid w:val="00EF5935"/>
    <w:rsid w:val="00EF5DB4"/>
    <w:rsid w:val="00EF6336"/>
    <w:rsid w:val="00EF6C45"/>
    <w:rsid w:val="00F03CA4"/>
    <w:rsid w:val="00F055AE"/>
    <w:rsid w:val="00F0693F"/>
    <w:rsid w:val="00F074DE"/>
    <w:rsid w:val="00F07DAD"/>
    <w:rsid w:val="00F14598"/>
    <w:rsid w:val="00F16458"/>
    <w:rsid w:val="00F167DF"/>
    <w:rsid w:val="00F20DAB"/>
    <w:rsid w:val="00F21AC1"/>
    <w:rsid w:val="00F21D65"/>
    <w:rsid w:val="00F46C52"/>
    <w:rsid w:val="00F47B42"/>
    <w:rsid w:val="00F557CC"/>
    <w:rsid w:val="00F624C3"/>
    <w:rsid w:val="00F629A3"/>
    <w:rsid w:val="00F629AD"/>
    <w:rsid w:val="00F66933"/>
    <w:rsid w:val="00F7037E"/>
    <w:rsid w:val="00F71427"/>
    <w:rsid w:val="00F73259"/>
    <w:rsid w:val="00F80563"/>
    <w:rsid w:val="00F819BE"/>
    <w:rsid w:val="00F90D28"/>
    <w:rsid w:val="00FA35F7"/>
    <w:rsid w:val="00FA3E6E"/>
    <w:rsid w:val="00FB01AD"/>
    <w:rsid w:val="00FC56F1"/>
    <w:rsid w:val="00FC7BB8"/>
    <w:rsid w:val="00FD0B1F"/>
    <w:rsid w:val="00FD199E"/>
    <w:rsid w:val="00FD3BF0"/>
    <w:rsid w:val="00FE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3E24E0"/>
  <w15:docId w15:val="{F4554C0E-4A3A-408E-B1AA-76FAF4D0F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styleId="ac">
    <w:name w:val="Emphasis"/>
    <w:uiPriority w:val="20"/>
    <w:qFormat/>
    <w:locked/>
    <w:rsid w:val="000F63CE"/>
    <w:rPr>
      <w:i/>
      <w:iCs/>
    </w:rPr>
  </w:style>
  <w:style w:type="paragraph" w:customStyle="1" w:styleId="ad">
    <w:name w:val="Знак"/>
    <w:basedOn w:val="a"/>
    <w:rsid w:val="00BB34AF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9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1ADDB-3ACD-4635-B2F6-C74CD3CDC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2056</Words>
  <Characters>1172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виділення коштів з Стабілізаційного</vt:lpstr>
    </vt:vector>
  </TitlesOfParts>
  <Company>isp</Company>
  <LinksUpToDate>false</LinksUpToDate>
  <CharactersWithSpaces>3222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</dc:title>
  <dc:subject/>
  <dc:creator>Lenovo</dc:creator>
  <cp:keywords/>
  <dc:description/>
  <cp:lastModifiedBy>Кургаєва Тетяна Миколаївна</cp:lastModifiedBy>
  <cp:revision>13</cp:revision>
  <cp:lastPrinted>2026-03-31T10:52:00Z</cp:lastPrinted>
  <dcterms:created xsi:type="dcterms:W3CDTF">2026-03-27T07:23:00Z</dcterms:created>
  <dcterms:modified xsi:type="dcterms:W3CDTF">2026-03-31T11:42:00Z</dcterms:modified>
</cp:coreProperties>
</file>