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E91CA" w14:textId="77777777" w:rsidR="007F6926" w:rsidRPr="008E644D" w:rsidRDefault="007F6926" w:rsidP="00A93E8B">
      <w:pPr>
        <w:tabs>
          <w:tab w:val="center" w:pos="4677"/>
          <w:tab w:val="right" w:pos="9355"/>
        </w:tabs>
        <w:spacing w:after="0" w:line="100" w:lineRule="atLeast"/>
        <w:ind w:right="15"/>
        <w:jc w:val="both"/>
        <w:rPr>
          <w:rFonts w:ascii="Times New Roman" w:eastAsia="MS Mincho" w:hAnsi="Times New Roman"/>
          <w:b/>
          <w:bCs/>
          <w:lang w:eastAsia="ru-RU"/>
        </w:rPr>
      </w:pPr>
    </w:p>
    <w:p w14:paraId="550BDE8A" w14:textId="77777777" w:rsidR="007F6926" w:rsidRPr="008E644D" w:rsidRDefault="007F6926" w:rsidP="00A93E8B">
      <w:pPr>
        <w:tabs>
          <w:tab w:val="center" w:pos="4677"/>
          <w:tab w:val="right" w:pos="9355"/>
        </w:tabs>
        <w:spacing w:after="0" w:line="100" w:lineRule="atLeast"/>
        <w:ind w:right="15"/>
        <w:jc w:val="both"/>
        <w:rPr>
          <w:rFonts w:ascii="Times New Roman" w:eastAsia="MS Mincho" w:hAnsi="Times New Roman"/>
          <w:b/>
          <w:bCs/>
          <w:lang w:val="ru-RU" w:eastAsia="ru-RU"/>
        </w:rPr>
      </w:pPr>
    </w:p>
    <w:p w14:paraId="436548B9" w14:textId="77777777" w:rsidR="007F6926" w:rsidRDefault="007F6926"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14:paraId="1FA3ACF6" w14:textId="77777777" w:rsidR="007F6926" w:rsidRPr="008E644D" w:rsidRDefault="007F6926"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14:paraId="652F2558" w14:textId="77777777" w:rsidR="007F6926" w:rsidRDefault="007F6926" w:rsidP="00CE7CAC">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14:paraId="0BA93773" w14:textId="77777777" w:rsidR="0007729F" w:rsidRDefault="0007729F" w:rsidP="00CE7CAC">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14:paraId="75C0F557" w14:textId="77777777" w:rsidR="0007729F" w:rsidRDefault="0007729F" w:rsidP="00CE7CAC">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14:paraId="583BAD2C" w14:textId="77777777" w:rsidR="000D4456" w:rsidRPr="008E644D" w:rsidRDefault="000D4456" w:rsidP="00C02581">
      <w:pPr>
        <w:tabs>
          <w:tab w:val="center" w:pos="4677"/>
          <w:tab w:val="right" w:pos="9355"/>
        </w:tabs>
        <w:spacing w:after="0" w:line="100" w:lineRule="atLeast"/>
        <w:ind w:right="-17"/>
        <w:jc w:val="both"/>
        <w:rPr>
          <w:rFonts w:ascii="Times New Roman" w:eastAsia="MS Mincho" w:hAnsi="Times New Roman"/>
          <w:b/>
          <w:bCs/>
          <w:sz w:val="24"/>
          <w:szCs w:val="24"/>
          <w:lang w:val="ru-RU" w:eastAsia="ru-RU"/>
        </w:rPr>
      </w:pPr>
    </w:p>
    <w:p w14:paraId="7EA3AE1F" w14:textId="77777777" w:rsidR="007F6926" w:rsidRPr="00CE7CAC" w:rsidRDefault="007F6926" w:rsidP="00CE7CAC">
      <w:pPr>
        <w:tabs>
          <w:tab w:val="center" w:pos="4677"/>
          <w:tab w:val="right" w:pos="9355"/>
        </w:tabs>
        <w:spacing w:after="0" w:line="100" w:lineRule="atLeast"/>
        <w:ind w:right="-15"/>
        <w:jc w:val="both"/>
        <w:rPr>
          <w:rFonts w:ascii="Times New Roman" w:eastAsia="MS Mincho" w:hAnsi="Times New Roman" w:cs="Times New Roman"/>
          <w:b/>
          <w:bCs/>
          <w:sz w:val="28"/>
          <w:szCs w:val="28"/>
          <w:lang w:eastAsia="ru-RU"/>
        </w:rPr>
      </w:pPr>
      <w:r w:rsidRPr="00CE7CAC">
        <w:rPr>
          <w:rFonts w:ascii="Times New Roman" w:eastAsia="MS Mincho" w:hAnsi="Times New Roman" w:cs="Times New Roman"/>
          <w:b/>
          <w:bCs/>
          <w:sz w:val="28"/>
          <w:szCs w:val="28"/>
          <w:lang w:eastAsia="ru-RU"/>
        </w:rPr>
        <w:t xml:space="preserve">Про виділення коштів з Стабілізаційного </w:t>
      </w:r>
    </w:p>
    <w:p w14:paraId="685BCCB3" w14:textId="77777777" w:rsidR="007F6926" w:rsidRPr="00CE7CAC" w:rsidRDefault="007F6926" w:rsidP="00CE7CAC">
      <w:pPr>
        <w:tabs>
          <w:tab w:val="center" w:pos="4677"/>
          <w:tab w:val="right" w:pos="9355"/>
        </w:tabs>
        <w:spacing w:after="0" w:line="100" w:lineRule="atLeast"/>
        <w:ind w:right="-15"/>
        <w:jc w:val="both"/>
        <w:rPr>
          <w:rFonts w:ascii="Times New Roman" w:eastAsia="MS Mincho" w:hAnsi="Times New Roman" w:cs="Times New Roman"/>
          <w:b/>
          <w:bCs/>
          <w:sz w:val="28"/>
          <w:szCs w:val="28"/>
          <w:lang w:eastAsia="ru-RU"/>
        </w:rPr>
      </w:pPr>
      <w:r w:rsidRPr="00CE7CAC">
        <w:rPr>
          <w:rFonts w:ascii="Times New Roman" w:eastAsia="MS Mincho" w:hAnsi="Times New Roman" w:cs="Times New Roman"/>
          <w:b/>
          <w:bCs/>
          <w:sz w:val="28"/>
          <w:szCs w:val="28"/>
          <w:lang w:eastAsia="ru-RU"/>
        </w:rPr>
        <w:t xml:space="preserve">Фонду Кременчуцької міської </w:t>
      </w:r>
    </w:p>
    <w:p w14:paraId="24C8EF88" w14:textId="40AB180C" w:rsidR="007F6926" w:rsidRDefault="007F6926" w:rsidP="00CE7CAC">
      <w:pPr>
        <w:tabs>
          <w:tab w:val="center" w:pos="4677"/>
          <w:tab w:val="right" w:pos="9355"/>
        </w:tabs>
        <w:spacing w:after="0" w:line="100" w:lineRule="atLeast"/>
        <w:ind w:right="-15"/>
        <w:jc w:val="both"/>
        <w:rPr>
          <w:rFonts w:ascii="Times New Roman" w:eastAsia="MS Mincho" w:hAnsi="Times New Roman" w:cs="Times New Roman"/>
          <w:b/>
          <w:bCs/>
          <w:sz w:val="28"/>
          <w:szCs w:val="28"/>
          <w:lang w:eastAsia="ru-RU"/>
        </w:rPr>
      </w:pPr>
      <w:r w:rsidRPr="00CE7CAC">
        <w:rPr>
          <w:rFonts w:ascii="Times New Roman" w:eastAsia="MS Mincho" w:hAnsi="Times New Roman" w:cs="Times New Roman"/>
          <w:b/>
          <w:bCs/>
          <w:sz w:val="28"/>
          <w:szCs w:val="28"/>
          <w:lang w:eastAsia="ru-RU"/>
        </w:rPr>
        <w:t xml:space="preserve">територіальної громади </w:t>
      </w:r>
    </w:p>
    <w:p w14:paraId="4DB65DC9" w14:textId="77777777" w:rsidR="000902F2" w:rsidRDefault="000902F2" w:rsidP="00CE7CAC">
      <w:pPr>
        <w:tabs>
          <w:tab w:val="center" w:pos="4677"/>
          <w:tab w:val="right" w:pos="9355"/>
        </w:tabs>
        <w:spacing w:after="0" w:line="100" w:lineRule="atLeast"/>
        <w:ind w:right="-15"/>
        <w:jc w:val="both"/>
        <w:rPr>
          <w:rFonts w:ascii="Times New Roman" w:eastAsia="MS Mincho" w:hAnsi="Times New Roman" w:cs="Times New Roman"/>
          <w:b/>
          <w:bCs/>
          <w:sz w:val="16"/>
          <w:szCs w:val="16"/>
          <w:lang w:eastAsia="ru-RU"/>
        </w:rPr>
      </w:pPr>
    </w:p>
    <w:p w14:paraId="0AAE93C7" w14:textId="77777777" w:rsidR="002A0E4E" w:rsidRDefault="002A0E4E" w:rsidP="00CE7CAC">
      <w:pPr>
        <w:tabs>
          <w:tab w:val="center" w:pos="4677"/>
          <w:tab w:val="right" w:pos="9355"/>
        </w:tabs>
        <w:spacing w:after="0" w:line="100" w:lineRule="atLeast"/>
        <w:ind w:right="-15"/>
        <w:jc w:val="both"/>
        <w:rPr>
          <w:rFonts w:ascii="Times New Roman" w:eastAsia="MS Mincho" w:hAnsi="Times New Roman" w:cs="Times New Roman"/>
          <w:b/>
          <w:bCs/>
          <w:sz w:val="16"/>
          <w:szCs w:val="16"/>
          <w:lang w:eastAsia="ru-RU"/>
        </w:rPr>
      </w:pPr>
    </w:p>
    <w:p w14:paraId="6667FE73" w14:textId="73E7B34C" w:rsidR="002A0E4E" w:rsidRDefault="000D4456" w:rsidP="000902F2">
      <w:pPr>
        <w:tabs>
          <w:tab w:val="left" w:pos="567"/>
        </w:tabs>
        <w:spacing w:before="120" w:after="0" w:line="240" w:lineRule="auto"/>
        <w:jc w:val="both"/>
        <w:rPr>
          <w:rFonts w:ascii="Times New Roman" w:hAnsi="Times New Roman" w:cs="Times New Roman"/>
          <w:color w:val="000000"/>
          <w:sz w:val="28"/>
          <w:szCs w:val="28"/>
        </w:rPr>
      </w:pPr>
      <w:r>
        <w:rPr>
          <w:rFonts w:ascii="Times New Roman" w:eastAsia="MS Mincho" w:hAnsi="Times New Roman" w:cs="Times New Roman"/>
          <w:b/>
          <w:bCs/>
          <w:lang w:eastAsia="ru-RU"/>
        </w:rPr>
        <w:tab/>
      </w:r>
      <w:r w:rsidR="007F6926" w:rsidRPr="000E3F39">
        <w:rPr>
          <w:rFonts w:ascii="Times New Roman" w:eastAsia="MS Mincho" w:hAnsi="Times New Roman" w:cs="Times New Roman"/>
          <w:sz w:val="28"/>
          <w:szCs w:val="28"/>
          <w:lang w:eastAsia="ru-RU"/>
        </w:rPr>
        <w:t xml:space="preserve">Враховуючи звернення комунального </w:t>
      </w:r>
      <w:r w:rsidR="007F6926">
        <w:rPr>
          <w:rFonts w:ascii="Times New Roman" w:eastAsia="MS Mincho" w:hAnsi="Times New Roman" w:cs="Times New Roman"/>
          <w:sz w:val="28"/>
          <w:szCs w:val="28"/>
          <w:lang w:eastAsia="ru-RU"/>
        </w:rPr>
        <w:t>підприємства «</w:t>
      </w:r>
      <w:r w:rsidR="0007729F">
        <w:rPr>
          <w:rFonts w:ascii="Times New Roman" w:eastAsia="MS Mincho" w:hAnsi="Times New Roman" w:cs="Times New Roman"/>
          <w:sz w:val="28"/>
          <w:szCs w:val="28"/>
          <w:lang w:eastAsia="ru-RU"/>
        </w:rPr>
        <w:t xml:space="preserve">Кременчук </w:t>
      </w:r>
      <w:proofErr w:type="spellStart"/>
      <w:r w:rsidR="0007729F">
        <w:rPr>
          <w:rFonts w:ascii="Times New Roman" w:eastAsia="MS Mincho" w:hAnsi="Times New Roman" w:cs="Times New Roman"/>
          <w:sz w:val="28"/>
          <w:szCs w:val="28"/>
          <w:lang w:eastAsia="ru-RU"/>
        </w:rPr>
        <w:t>А</w:t>
      </w:r>
      <w:r w:rsidR="002A0E4E">
        <w:rPr>
          <w:rFonts w:ascii="Times New Roman" w:eastAsia="MS Mincho" w:hAnsi="Times New Roman" w:cs="Times New Roman"/>
          <w:sz w:val="28"/>
          <w:szCs w:val="28"/>
          <w:lang w:eastAsia="ru-RU"/>
        </w:rPr>
        <w:t>кв</w:t>
      </w:r>
      <w:r w:rsidR="0007729F">
        <w:rPr>
          <w:rFonts w:ascii="Times New Roman" w:eastAsia="MS Mincho" w:hAnsi="Times New Roman" w:cs="Times New Roman"/>
          <w:sz w:val="28"/>
          <w:szCs w:val="28"/>
          <w:lang w:eastAsia="ru-RU"/>
        </w:rPr>
        <w:t>а</w:t>
      </w:r>
      <w:proofErr w:type="spellEnd"/>
      <w:r w:rsidR="0007729F">
        <w:rPr>
          <w:rFonts w:ascii="Times New Roman" w:eastAsia="MS Mincho" w:hAnsi="Times New Roman" w:cs="Times New Roman"/>
          <w:sz w:val="28"/>
          <w:szCs w:val="28"/>
          <w:lang w:eastAsia="ru-RU"/>
        </w:rPr>
        <w:t>-Сервіс</w:t>
      </w:r>
      <w:r w:rsidR="007F6926">
        <w:rPr>
          <w:rFonts w:ascii="Times New Roman" w:eastAsia="MS Mincho" w:hAnsi="Times New Roman" w:cs="Times New Roman"/>
          <w:sz w:val="28"/>
          <w:szCs w:val="28"/>
          <w:lang w:eastAsia="ru-RU"/>
        </w:rPr>
        <w:t xml:space="preserve">» </w:t>
      </w:r>
      <w:r w:rsidR="007F6926" w:rsidRPr="000E3F39">
        <w:rPr>
          <w:rFonts w:ascii="Times New Roman" w:eastAsia="MS Mincho" w:hAnsi="Times New Roman" w:cs="Times New Roman"/>
          <w:sz w:val="28"/>
          <w:szCs w:val="28"/>
          <w:lang w:eastAsia="ru-RU"/>
        </w:rPr>
        <w:t>Кременчуцької міської ради Кременчуцького району Полтавської області від</w:t>
      </w:r>
      <w:r w:rsidR="007F6926">
        <w:rPr>
          <w:rFonts w:ascii="Times New Roman" w:eastAsia="MS Mincho" w:hAnsi="Times New Roman" w:cs="Times New Roman"/>
          <w:sz w:val="28"/>
          <w:szCs w:val="28"/>
          <w:lang w:eastAsia="ru-RU"/>
        </w:rPr>
        <w:t xml:space="preserve"> </w:t>
      </w:r>
      <w:r w:rsidR="0007729F">
        <w:rPr>
          <w:rFonts w:ascii="Times New Roman" w:eastAsia="MS Mincho" w:hAnsi="Times New Roman" w:cs="Times New Roman"/>
          <w:sz w:val="28"/>
          <w:szCs w:val="28"/>
          <w:lang w:eastAsia="ru-RU"/>
        </w:rPr>
        <w:t>23.02.</w:t>
      </w:r>
      <w:r w:rsidR="005C7264">
        <w:rPr>
          <w:rFonts w:ascii="Times New Roman" w:eastAsia="MS Mincho" w:hAnsi="Times New Roman" w:cs="Times New Roman"/>
          <w:sz w:val="28"/>
          <w:szCs w:val="28"/>
          <w:lang w:eastAsia="ru-RU"/>
        </w:rPr>
        <w:t>202</w:t>
      </w:r>
      <w:r w:rsidR="00C0366C">
        <w:rPr>
          <w:rFonts w:ascii="Times New Roman" w:eastAsia="MS Mincho" w:hAnsi="Times New Roman" w:cs="Times New Roman"/>
          <w:sz w:val="28"/>
          <w:szCs w:val="28"/>
          <w:lang w:eastAsia="ru-RU"/>
        </w:rPr>
        <w:t>6</w:t>
      </w:r>
      <w:r w:rsidR="0007729F">
        <w:rPr>
          <w:rFonts w:ascii="Times New Roman" w:eastAsia="MS Mincho" w:hAnsi="Times New Roman" w:cs="Times New Roman"/>
          <w:sz w:val="28"/>
          <w:szCs w:val="28"/>
          <w:lang w:eastAsia="ru-RU"/>
        </w:rPr>
        <w:t xml:space="preserve"> </w:t>
      </w:r>
      <w:r w:rsidR="006741EB">
        <w:rPr>
          <w:rFonts w:ascii="Times New Roman" w:eastAsia="MS Mincho" w:hAnsi="Times New Roman" w:cs="Times New Roman"/>
          <w:sz w:val="28"/>
          <w:szCs w:val="28"/>
          <w:lang w:eastAsia="ru-RU"/>
        </w:rPr>
        <w:t xml:space="preserve"> </w:t>
      </w:r>
      <w:r w:rsidR="007F6926" w:rsidRPr="00C94649">
        <w:rPr>
          <w:rFonts w:ascii="Times New Roman" w:eastAsia="MS Mincho" w:hAnsi="Times New Roman" w:cs="Times New Roman"/>
          <w:sz w:val="28"/>
          <w:szCs w:val="28"/>
          <w:lang w:eastAsia="ru-RU"/>
        </w:rPr>
        <w:t xml:space="preserve">№ </w:t>
      </w:r>
      <w:r w:rsidR="0007729F">
        <w:rPr>
          <w:rFonts w:ascii="Times New Roman" w:eastAsia="MS Mincho" w:hAnsi="Times New Roman" w:cs="Times New Roman"/>
          <w:sz w:val="28"/>
          <w:szCs w:val="28"/>
          <w:lang w:eastAsia="ru-RU"/>
        </w:rPr>
        <w:t>67</w:t>
      </w:r>
      <w:r w:rsidR="007F6926" w:rsidRPr="000E3F39">
        <w:rPr>
          <w:rFonts w:ascii="Times New Roman" w:eastAsia="MS Mincho" w:hAnsi="Times New Roman" w:cs="Times New Roman"/>
          <w:sz w:val="28"/>
          <w:szCs w:val="28"/>
          <w:lang w:eastAsia="ru-RU"/>
        </w:rPr>
        <w:t>, ке</w:t>
      </w:r>
      <w:r w:rsidR="007F6926">
        <w:rPr>
          <w:rFonts w:ascii="Times New Roman" w:eastAsia="MS Mincho" w:hAnsi="Times New Roman" w:cs="Times New Roman"/>
          <w:sz w:val="28"/>
          <w:szCs w:val="28"/>
          <w:lang w:eastAsia="ru-RU"/>
        </w:rPr>
        <w:t xml:space="preserve">руючись рішеннями Кременчуцької </w:t>
      </w:r>
      <w:r w:rsidR="007F6926" w:rsidRPr="000E3F39">
        <w:rPr>
          <w:rFonts w:ascii="Times New Roman" w:eastAsia="MS Mincho" w:hAnsi="Times New Roman" w:cs="Times New Roman"/>
          <w:sz w:val="28"/>
          <w:szCs w:val="28"/>
          <w:lang w:eastAsia="ru-RU"/>
        </w:rPr>
        <w:t>місько</w:t>
      </w:r>
      <w:r w:rsidR="007F6926">
        <w:rPr>
          <w:rFonts w:ascii="Times New Roman" w:eastAsia="MS Mincho" w:hAnsi="Times New Roman" w:cs="Times New Roman"/>
          <w:sz w:val="28"/>
          <w:szCs w:val="28"/>
          <w:lang w:eastAsia="ru-RU"/>
        </w:rPr>
        <w:t xml:space="preserve">ї </w:t>
      </w:r>
      <w:r w:rsidR="007F6926" w:rsidRPr="000E3F39">
        <w:rPr>
          <w:rFonts w:ascii="Times New Roman" w:eastAsia="MS Mincho" w:hAnsi="Times New Roman" w:cs="Times New Roman"/>
          <w:sz w:val="28"/>
          <w:szCs w:val="28"/>
          <w:lang w:eastAsia="ru-RU"/>
        </w:rPr>
        <w:t>ради Кременчуцького</w:t>
      </w:r>
      <w:r w:rsidR="007F6926">
        <w:rPr>
          <w:rFonts w:ascii="Times New Roman" w:eastAsia="MS Mincho" w:hAnsi="Times New Roman" w:cs="Times New Roman"/>
          <w:sz w:val="28"/>
          <w:szCs w:val="28"/>
          <w:lang w:eastAsia="ru-RU"/>
        </w:rPr>
        <w:t xml:space="preserve"> </w:t>
      </w:r>
      <w:r w:rsidR="007F6926" w:rsidRPr="000E3F39">
        <w:rPr>
          <w:rFonts w:ascii="Times New Roman" w:eastAsia="MS Mincho" w:hAnsi="Times New Roman" w:cs="Times New Roman"/>
          <w:sz w:val="28"/>
          <w:szCs w:val="28"/>
          <w:lang w:eastAsia="ru-RU"/>
        </w:rPr>
        <w:t>району Полтавської області</w:t>
      </w:r>
      <w:r w:rsidR="002A0E4E" w:rsidRPr="002A0E4E">
        <w:rPr>
          <w:rFonts w:ascii="Times New Roman" w:eastAsia="MS Mincho" w:hAnsi="Times New Roman" w:cs="Times New Roman"/>
          <w:color w:val="000000"/>
          <w:sz w:val="28"/>
          <w:szCs w:val="28"/>
          <w:lang w:eastAsia="ru-RU"/>
        </w:rPr>
        <w:t xml:space="preserve"> </w:t>
      </w:r>
      <w:r w:rsidR="002A0E4E" w:rsidRPr="002A0E4E">
        <w:rPr>
          <w:rFonts w:ascii="Times New Roman" w:eastAsia="MS Mincho" w:hAnsi="Times New Roman" w:cs="Times New Roman"/>
          <w:sz w:val="28"/>
          <w:szCs w:val="28"/>
          <w:lang w:eastAsia="ru-RU"/>
        </w:rPr>
        <w:t xml:space="preserve">від 23 січня 2026 року «Про внесення змін до рішення Кременчуцької міської ради Кременчуцького району Полтавської області від 29 листопада 2024 року «Про затвердження Програми діяльності та розвитку КП «Кременчук АКВА-СЕРВІС» на 2025-2027 роки» </w:t>
      </w:r>
      <w:r w:rsidR="007F6926" w:rsidRPr="000E3F39">
        <w:rPr>
          <w:rFonts w:ascii="Times New Roman" w:eastAsia="MS Mincho" w:hAnsi="Times New Roman" w:cs="Times New Roman"/>
          <w:sz w:val="28"/>
          <w:szCs w:val="28"/>
          <w:lang w:eastAsia="ru-RU"/>
        </w:rPr>
        <w:t xml:space="preserve"> </w:t>
      </w:r>
      <w:r w:rsidR="007F6926" w:rsidRPr="00D32FA6">
        <w:rPr>
          <w:rFonts w:ascii="Times New Roman" w:hAnsi="Times New Roman" w:cs="Times New Roman"/>
          <w:sz w:val="28"/>
          <w:szCs w:val="28"/>
        </w:rPr>
        <w:t>та</w:t>
      </w:r>
      <w:r w:rsidR="007F6926">
        <w:rPr>
          <w:rFonts w:ascii="Times New Roman" w:eastAsia="MS Mincho" w:hAnsi="Times New Roman" w:cs="Times New Roman"/>
          <w:sz w:val="28"/>
          <w:szCs w:val="28"/>
          <w:lang w:eastAsia="ru-RU"/>
        </w:rPr>
        <w:t xml:space="preserve"> </w:t>
      </w:r>
      <w:r w:rsidR="007F6926" w:rsidRPr="00D32FA6">
        <w:rPr>
          <w:rFonts w:ascii="Times New Roman" w:hAnsi="Times New Roman" w:cs="Times New Roman"/>
          <w:color w:val="000000"/>
          <w:sz w:val="28"/>
          <w:szCs w:val="28"/>
        </w:rPr>
        <w:t>від</w:t>
      </w:r>
      <w:r w:rsidR="00C001A1">
        <w:rPr>
          <w:rFonts w:ascii="Times New Roman" w:hAnsi="Times New Roman" w:cs="Times New Roman"/>
          <w:color w:val="000000"/>
          <w:sz w:val="28"/>
          <w:szCs w:val="28"/>
        </w:rPr>
        <w:t xml:space="preserve"> </w:t>
      </w:r>
      <w:r w:rsidR="00C001A1" w:rsidRPr="00C001A1">
        <w:rPr>
          <w:rFonts w:ascii="Times New Roman" w:hAnsi="Times New Roman" w:cs="Times New Roman"/>
          <w:color w:val="000000"/>
          <w:sz w:val="28"/>
          <w:szCs w:val="28"/>
        </w:rPr>
        <w:t>28 листопада 2025 року «Про затвердження Міської комплексної Стабілізаційної програми Кременчуцької міської територіальної громади на 2026 рік»</w:t>
      </w:r>
      <w:r w:rsidR="007F6926" w:rsidRPr="00D32FA6">
        <w:rPr>
          <w:rFonts w:ascii="Times New Roman" w:hAnsi="Times New Roman" w:cs="Times New Roman"/>
          <w:color w:val="000000"/>
          <w:sz w:val="28"/>
          <w:szCs w:val="28"/>
        </w:rPr>
        <w:t xml:space="preserve">, </w:t>
      </w:r>
      <w:proofErr w:type="spellStart"/>
      <w:r w:rsidR="007F6926" w:rsidRPr="00D32FA6">
        <w:rPr>
          <w:rFonts w:ascii="Times New Roman" w:hAnsi="Times New Roman" w:cs="Times New Roman"/>
          <w:color w:val="000000"/>
          <w:sz w:val="28"/>
          <w:szCs w:val="28"/>
        </w:rPr>
        <w:t>ст.ст</w:t>
      </w:r>
      <w:proofErr w:type="spellEnd"/>
      <w:r w:rsidR="007F6926" w:rsidRPr="00D32FA6">
        <w:rPr>
          <w:rFonts w:ascii="Times New Roman" w:hAnsi="Times New Roman" w:cs="Times New Roman"/>
          <w:color w:val="000000"/>
          <w:sz w:val="28"/>
          <w:szCs w:val="28"/>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0D6BA723" w14:textId="77777777" w:rsidR="00C66605" w:rsidRDefault="00C66605" w:rsidP="000902F2">
      <w:pPr>
        <w:tabs>
          <w:tab w:val="left" w:pos="567"/>
        </w:tabs>
        <w:spacing w:before="120" w:after="0" w:line="240" w:lineRule="auto"/>
        <w:jc w:val="both"/>
        <w:rPr>
          <w:rFonts w:ascii="Times New Roman" w:hAnsi="Times New Roman" w:cs="Times New Roman"/>
          <w:color w:val="000000"/>
          <w:sz w:val="28"/>
          <w:szCs w:val="28"/>
        </w:rPr>
      </w:pPr>
    </w:p>
    <w:p w14:paraId="3E9974B8" w14:textId="201F82C0" w:rsidR="002A0E4E" w:rsidRDefault="007F6926" w:rsidP="000902F2">
      <w:pPr>
        <w:tabs>
          <w:tab w:val="left" w:pos="567"/>
        </w:tabs>
        <w:spacing w:before="120" w:after="0" w:line="240" w:lineRule="auto"/>
        <w:jc w:val="both"/>
        <w:rPr>
          <w:rFonts w:ascii="Times New Roman" w:eastAsia="MS Mincho" w:hAnsi="Times New Roman" w:cs="Times New Roman"/>
          <w:b/>
          <w:bCs/>
          <w:sz w:val="28"/>
          <w:szCs w:val="28"/>
          <w:lang w:eastAsia="ru-RU"/>
        </w:rPr>
      </w:pPr>
      <w:r>
        <w:rPr>
          <w:rFonts w:ascii="Times New Roman" w:eastAsia="MS Mincho" w:hAnsi="Times New Roman" w:cs="Times New Roman"/>
          <w:sz w:val="28"/>
          <w:szCs w:val="28"/>
          <w:lang w:eastAsia="ru-RU"/>
        </w:rPr>
        <w:t xml:space="preserve"> </w:t>
      </w:r>
      <w:r>
        <w:rPr>
          <w:rFonts w:ascii="Times New Roman" w:eastAsia="MS Mincho" w:hAnsi="Times New Roman" w:cs="Times New Roman"/>
          <w:sz w:val="28"/>
          <w:szCs w:val="28"/>
          <w:lang w:eastAsia="ru-RU"/>
        </w:rPr>
        <w:tab/>
        <w:t xml:space="preserve">                                                   </w:t>
      </w:r>
      <w:r w:rsidRPr="00CE7CAC">
        <w:rPr>
          <w:rFonts w:ascii="Times New Roman" w:eastAsia="MS Mincho" w:hAnsi="Times New Roman" w:cs="Times New Roman"/>
          <w:b/>
          <w:bCs/>
          <w:sz w:val="28"/>
          <w:szCs w:val="28"/>
          <w:lang w:eastAsia="ru-RU"/>
        </w:rPr>
        <w:t>вирішив:</w:t>
      </w:r>
    </w:p>
    <w:p w14:paraId="75F79026" w14:textId="77777777" w:rsidR="00C66605" w:rsidRPr="000D4456" w:rsidRDefault="00C66605" w:rsidP="000902F2">
      <w:pPr>
        <w:tabs>
          <w:tab w:val="left" w:pos="567"/>
        </w:tabs>
        <w:spacing w:before="120" w:after="0" w:line="240" w:lineRule="auto"/>
        <w:jc w:val="both"/>
        <w:rPr>
          <w:rFonts w:ascii="Times New Roman" w:eastAsia="MS Mincho" w:hAnsi="Times New Roman" w:cs="Times New Roman"/>
          <w:b/>
          <w:bCs/>
          <w:sz w:val="28"/>
          <w:szCs w:val="28"/>
          <w:lang w:eastAsia="ru-RU"/>
        </w:rPr>
      </w:pPr>
      <w:bookmarkStart w:id="0" w:name="_GoBack"/>
      <w:bookmarkEnd w:id="0"/>
    </w:p>
    <w:p w14:paraId="5C5D45C4" w14:textId="6E2B000C" w:rsidR="00BD580C" w:rsidRPr="00A063B7" w:rsidRDefault="007F6926" w:rsidP="002A0E4E">
      <w:pPr>
        <w:tabs>
          <w:tab w:val="left" w:pos="567"/>
        </w:tabs>
        <w:spacing w:after="0" w:line="240" w:lineRule="auto"/>
        <w:ind w:firstLine="567"/>
        <w:jc w:val="both"/>
        <w:rPr>
          <w:rFonts w:ascii="Times New Roman" w:eastAsia="MS Mincho" w:hAnsi="Times New Roman" w:cs="Times New Roman"/>
          <w:sz w:val="28"/>
          <w:szCs w:val="28"/>
          <w:lang w:eastAsia="ru-RU"/>
        </w:rPr>
      </w:pPr>
      <w:r w:rsidRPr="00E13F64">
        <w:rPr>
          <w:rFonts w:ascii="Times New Roman" w:eastAsia="MS Mincho" w:hAnsi="Times New Roman" w:cs="Times New Roman"/>
          <w:sz w:val="28"/>
          <w:szCs w:val="28"/>
          <w:lang w:eastAsia="ru-RU"/>
        </w:rPr>
        <w:t>1</w:t>
      </w:r>
      <w:r>
        <w:rPr>
          <w:rFonts w:ascii="Times New Roman" w:eastAsia="MS Mincho" w:hAnsi="Times New Roman" w:cs="Times New Roman"/>
          <w:sz w:val="28"/>
          <w:szCs w:val="28"/>
          <w:lang w:eastAsia="ru-RU"/>
        </w:rPr>
        <w:t>.</w:t>
      </w:r>
      <w:r w:rsidRPr="00577617">
        <w:rPr>
          <w:rFonts w:ascii="Times New Roman" w:hAnsi="Times New Roman" w:cs="Times New Roman"/>
          <w:color w:val="000000"/>
          <w:sz w:val="28"/>
          <w:szCs w:val="28"/>
        </w:rPr>
        <w:t> </w:t>
      </w:r>
      <w:r w:rsidRPr="00CE7CAC">
        <w:rPr>
          <w:rFonts w:ascii="Times New Roman" w:eastAsia="MS Mincho" w:hAnsi="Times New Roman" w:cs="Times New Roman"/>
          <w:sz w:val="28"/>
          <w:szCs w:val="28"/>
          <w:lang w:eastAsia="ru-RU"/>
        </w:rPr>
        <w:t>Виділити з Стабілізаційного Фонду Креме</w:t>
      </w:r>
      <w:r>
        <w:rPr>
          <w:rFonts w:ascii="Times New Roman" w:eastAsia="MS Mincho" w:hAnsi="Times New Roman" w:cs="Times New Roman"/>
          <w:sz w:val="28"/>
          <w:szCs w:val="28"/>
          <w:lang w:eastAsia="ru-RU"/>
        </w:rPr>
        <w:t xml:space="preserve">нчуцької міської територіальної </w:t>
      </w:r>
      <w:r w:rsidRPr="00CE7CAC">
        <w:rPr>
          <w:rFonts w:ascii="Times New Roman" w:eastAsia="MS Mincho" w:hAnsi="Times New Roman" w:cs="Times New Roman"/>
          <w:sz w:val="28"/>
          <w:szCs w:val="28"/>
          <w:lang w:eastAsia="ru-RU"/>
        </w:rPr>
        <w:t>громади</w:t>
      </w:r>
      <w:r>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кошти</w:t>
      </w:r>
      <w:r>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в</w:t>
      </w:r>
      <w:r>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сумі</w:t>
      </w:r>
      <w:r>
        <w:rPr>
          <w:rFonts w:ascii="Times New Roman" w:eastAsia="MS Mincho" w:hAnsi="Times New Roman" w:cs="Times New Roman"/>
          <w:sz w:val="28"/>
          <w:szCs w:val="28"/>
          <w:lang w:eastAsia="ru-RU"/>
        </w:rPr>
        <w:t xml:space="preserve"> </w:t>
      </w:r>
      <w:r w:rsidR="002A0E4E">
        <w:rPr>
          <w:rFonts w:ascii="Times New Roman" w:eastAsia="MS Mincho" w:hAnsi="Times New Roman" w:cs="Times New Roman"/>
          <w:sz w:val="28"/>
          <w:szCs w:val="28"/>
          <w:lang w:eastAsia="ru-RU"/>
        </w:rPr>
        <w:t>21 199</w:t>
      </w:r>
      <w:r w:rsidRPr="006904D3">
        <w:rPr>
          <w:rFonts w:ascii="Times New Roman" w:eastAsia="MS Mincho" w:hAnsi="Times New Roman" w:cs="Times New Roman"/>
          <w:sz w:val="28"/>
          <w:szCs w:val="28"/>
          <w:lang w:eastAsia="ru-RU"/>
        </w:rPr>
        <w:t xml:space="preserve"> </w:t>
      </w:r>
      <w:r>
        <w:rPr>
          <w:rFonts w:ascii="Times New Roman" w:eastAsia="MS Mincho" w:hAnsi="Times New Roman" w:cs="Times New Roman"/>
          <w:sz w:val="28"/>
          <w:szCs w:val="28"/>
          <w:lang w:eastAsia="ru-RU"/>
        </w:rPr>
        <w:t>грн Д</w:t>
      </w:r>
      <w:r w:rsidRPr="00CE7CAC">
        <w:rPr>
          <w:rFonts w:ascii="Times New Roman" w:eastAsia="MS Mincho" w:hAnsi="Times New Roman" w:cs="Times New Roman"/>
          <w:sz w:val="28"/>
          <w:szCs w:val="28"/>
          <w:lang w:eastAsia="ru-RU"/>
        </w:rPr>
        <w:t xml:space="preserve">епартаменту </w:t>
      </w:r>
      <w:r w:rsidR="003B257D">
        <w:rPr>
          <w:rFonts w:ascii="Times New Roman" w:eastAsia="MS Mincho" w:hAnsi="Times New Roman" w:cs="Times New Roman"/>
          <w:sz w:val="28"/>
          <w:szCs w:val="28"/>
          <w:lang w:eastAsia="ru-RU"/>
        </w:rPr>
        <w:br/>
      </w:r>
      <w:r w:rsidRPr="00CE7CAC">
        <w:rPr>
          <w:rFonts w:ascii="Times New Roman" w:eastAsia="MS Mincho" w:hAnsi="Times New Roman" w:cs="Times New Roman"/>
          <w:sz w:val="28"/>
          <w:szCs w:val="28"/>
          <w:lang w:eastAsia="ru-RU"/>
        </w:rPr>
        <w:t>житлово</w:t>
      </w:r>
      <w:r>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w:t>
      </w:r>
      <w:r>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комунального господарства Кременчуцької </w:t>
      </w:r>
      <w:r>
        <w:rPr>
          <w:rFonts w:ascii="Times New Roman" w:eastAsia="MS Mincho" w:hAnsi="Times New Roman" w:cs="Times New Roman"/>
          <w:sz w:val="28"/>
          <w:szCs w:val="28"/>
          <w:lang w:eastAsia="ru-RU"/>
        </w:rPr>
        <w:t xml:space="preserve">міської ради </w:t>
      </w:r>
      <w:r w:rsidRPr="00CE7CAC">
        <w:rPr>
          <w:rFonts w:ascii="Times New Roman" w:eastAsia="MS Mincho" w:hAnsi="Times New Roman" w:cs="Times New Roman"/>
          <w:sz w:val="28"/>
          <w:szCs w:val="28"/>
          <w:lang w:eastAsia="ru-RU"/>
        </w:rPr>
        <w:t>Кременчуцького району</w:t>
      </w:r>
      <w:r>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Полтавської </w:t>
      </w:r>
      <w:r>
        <w:rPr>
          <w:rFonts w:ascii="Times New Roman" w:eastAsia="MS Mincho" w:hAnsi="Times New Roman" w:cs="Times New Roman"/>
          <w:sz w:val="28"/>
          <w:szCs w:val="28"/>
          <w:lang w:eastAsia="ru-RU"/>
        </w:rPr>
        <w:t>області</w:t>
      </w:r>
      <w:r w:rsidR="002B3E57" w:rsidRPr="002B3E57">
        <w:rPr>
          <w:rFonts w:ascii="Times New Roman" w:eastAsia="MS Mincho" w:hAnsi="Times New Roman" w:cs="Times New Roman"/>
          <w:sz w:val="28"/>
          <w:szCs w:val="28"/>
          <w:lang w:eastAsia="ru-RU"/>
        </w:rPr>
        <w:t xml:space="preserve"> </w:t>
      </w:r>
      <w:r w:rsidR="00A063B7">
        <w:rPr>
          <w:rFonts w:ascii="Times New Roman" w:eastAsia="MS Mincho" w:hAnsi="Times New Roman" w:cs="Times New Roman"/>
          <w:sz w:val="28"/>
          <w:szCs w:val="28"/>
          <w:lang w:eastAsia="ru-RU"/>
        </w:rPr>
        <w:t xml:space="preserve">по </w:t>
      </w:r>
      <w:r w:rsidR="002B3E57">
        <w:rPr>
          <w:rFonts w:ascii="Times New Roman" w:eastAsia="MS Mincho" w:hAnsi="Times New Roman" w:cs="Times New Roman"/>
          <w:sz w:val="28"/>
          <w:szCs w:val="28"/>
          <w:lang w:eastAsia="ru-RU"/>
        </w:rPr>
        <w:t xml:space="preserve"> </w:t>
      </w:r>
      <w:r w:rsidR="00A063B7" w:rsidRPr="00A063B7">
        <w:rPr>
          <w:rFonts w:ascii="Times New Roman" w:eastAsia="MS Mincho" w:hAnsi="Times New Roman" w:cs="Times New Roman"/>
          <w:sz w:val="28"/>
          <w:szCs w:val="28"/>
          <w:lang w:eastAsia="ru-RU"/>
        </w:rPr>
        <w:t>КПКВКМБ 121</w:t>
      </w:r>
      <w:r w:rsidR="002A0E4E">
        <w:rPr>
          <w:rFonts w:ascii="Times New Roman" w:eastAsia="MS Mincho" w:hAnsi="Times New Roman" w:cs="Times New Roman"/>
          <w:sz w:val="28"/>
          <w:szCs w:val="28"/>
          <w:lang w:eastAsia="ru-RU"/>
        </w:rPr>
        <w:t>8120</w:t>
      </w:r>
      <w:r w:rsidR="00A063B7" w:rsidRPr="00A063B7">
        <w:rPr>
          <w:rFonts w:ascii="Times New Roman" w:eastAsia="MS Mincho" w:hAnsi="Times New Roman" w:cs="Times New Roman"/>
          <w:sz w:val="28"/>
          <w:szCs w:val="28"/>
          <w:lang w:eastAsia="ru-RU"/>
        </w:rPr>
        <w:t xml:space="preserve"> «</w:t>
      </w:r>
      <w:r w:rsidR="002A0E4E">
        <w:rPr>
          <w:rFonts w:ascii="Times New Roman" w:eastAsia="MS Mincho" w:hAnsi="Times New Roman" w:cs="Times New Roman"/>
          <w:bCs/>
          <w:sz w:val="28"/>
          <w:szCs w:val="28"/>
          <w:lang w:eastAsia="ru-RU"/>
        </w:rPr>
        <w:t>Заходи з організації рятування на водах</w:t>
      </w:r>
      <w:r w:rsidR="005D4B8B">
        <w:rPr>
          <w:rFonts w:ascii="Times New Roman" w:eastAsia="MS Mincho" w:hAnsi="Times New Roman" w:cs="Times New Roman"/>
          <w:bCs/>
          <w:sz w:val="28"/>
          <w:szCs w:val="28"/>
          <w:lang w:eastAsia="ru-RU"/>
        </w:rPr>
        <w:t xml:space="preserve">» </w:t>
      </w:r>
      <w:r w:rsidR="002A0E4E">
        <w:rPr>
          <w:rFonts w:ascii="Times New Roman" w:eastAsia="MS Mincho" w:hAnsi="Times New Roman" w:cs="Times New Roman"/>
          <w:bCs/>
          <w:sz w:val="28"/>
          <w:szCs w:val="28"/>
          <w:lang w:eastAsia="ru-RU"/>
        </w:rPr>
        <w:t xml:space="preserve">для </w:t>
      </w:r>
      <w:r w:rsidR="002A0E4E" w:rsidRPr="002A0E4E">
        <w:rPr>
          <w:rFonts w:ascii="Times New Roman" w:eastAsia="MS Mincho" w:hAnsi="Times New Roman" w:cs="Times New Roman"/>
          <w:bCs/>
          <w:sz w:val="28"/>
          <w:szCs w:val="28"/>
          <w:lang w:eastAsia="ru-RU"/>
        </w:rPr>
        <w:t xml:space="preserve">комунального підприємства «Кременчук </w:t>
      </w:r>
      <w:proofErr w:type="spellStart"/>
      <w:r w:rsidR="002A0E4E" w:rsidRPr="002A0E4E">
        <w:rPr>
          <w:rFonts w:ascii="Times New Roman" w:eastAsia="MS Mincho" w:hAnsi="Times New Roman" w:cs="Times New Roman"/>
          <w:bCs/>
          <w:sz w:val="28"/>
          <w:szCs w:val="28"/>
          <w:lang w:eastAsia="ru-RU"/>
        </w:rPr>
        <w:t>А</w:t>
      </w:r>
      <w:r w:rsidR="00C66605">
        <w:rPr>
          <w:rFonts w:ascii="Times New Roman" w:eastAsia="MS Mincho" w:hAnsi="Times New Roman" w:cs="Times New Roman"/>
          <w:bCs/>
          <w:sz w:val="28"/>
          <w:szCs w:val="28"/>
          <w:lang w:eastAsia="ru-RU"/>
        </w:rPr>
        <w:t>кв</w:t>
      </w:r>
      <w:r w:rsidR="002A0E4E" w:rsidRPr="002A0E4E">
        <w:rPr>
          <w:rFonts w:ascii="Times New Roman" w:eastAsia="MS Mincho" w:hAnsi="Times New Roman" w:cs="Times New Roman"/>
          <w:bCs/>
          <w:sz w:val="28"/>
          <w:szCs w:val="28"/>
          <w:lang w:eastAsia="ru-RU"/>
        </w:rPr>
        <w:t>а</w:t>
      </w:r>
      <w:proofErr w:type="spellEnd"/>
      <w:r w:rsidR="002A0E4E" w:rsidRPr="002A0E4E">
        <w:rPr>
          <w:rFonts w:ascii="Times New Roman" w:eastAsia="MS Mincho" w:hAnsi="Times New Roman" w:cs="Times New Roman"/>
          <w:bCs/>
          <w:sz w:val="28"/>
          <w:szCs w:val="28"/>
          <w:lang w:eastAsia="ru-RU"/>
        </w:rPr>
        <w:t xml:space="preserve">-Сервіс» Кременчуцької міської ради Кременчуцького району Полтавської області </w:t>
      </w:r>
      <w:r w:rsidR="005D4B8B">
        <w:rPr>
          <w:rFonts w:ascii="Times New Roman" w:eastAsia="MS Mincho" w:hAnsi="Times New Roman" w:cs="Times New Roman"/>
          <w:bCs/>
          <w:sz w:val="28"/>
          <w:szCs w:val="28"/>
          <w:lang w:eastAsia="ru-RU"/>
        </w:rPr>
        <w:t>на придбання мотопомп</w:t>
      </w:r>
      <w:r w:rsidR="002A0E4E">
        <w:rPr>
          <w:rFonts w:ascii="Times New Roman" w:eastAsia="MS Mincho" w:hAnsi="Times New Roman" w:cs="Times New Roman"/>
          <w:bCs/>
          <w:sz w:val="28"/>
          <w:szCs w:val="28"/>
          <w:lang w:eastAsia="ru-RU"/>
        </w:rPr>
        <w:t>и.</w:t>
      </w:r>
    </w:p>
    <w:p w14:paraId="1AD6699E" w14:textId="1E390B1A" w:rsidR="002A0E4E" w:rsidRDefault="00475601" w:rsidP="000D4456">
      <w:pPr>
        <w:tabs>
          <w:tab w:val="left" w:pos="567"/>
        </w:tabs>
        <w:spacing w:after="0" w:line="240" w:lineRule="auto"/>
        <w:jc w:val="both"/>
        <w:rPr>
          <w:rFonts w:ascii="Times New Roman" w:eastAsia="MS Mincho" w:hAnsi="Times New Roman" w:cs="Times New Roman"/>
          <w:sz w:val="28"/>
          <w:szCs w:val="28"/>
          <w:lang w:eastAsia="ru-RU"/>
        </w:rPr>
      </w:pPr>
      <w:r>
        <w:rPr>
          <w:rFonts w:ascii="Times New Roman" w:eastAsia="MS Mincho" w:hAnsi="Times New Roman" w:cs="Times New Roman"/>
          <w:color w:val="000000"/>
          <w:sz w:val="28"/>
          <w:szCs w:val="28"/>
          <w:lang w:eastAsia="ru-RU"/>
        </w:rPr>
        <w:tab/>
      </w:r>
      <w:r w:rsidR="009542F1">
        <w:rPr>
          <w:rFonts w:ascii="Times New Roman" w:eastAsia="MS Mincho" w:hAnsi="Times New Roman" w:cs="Times New Roman"/>
          <w:color w:val="000000"/>
          <w:sz w:val="28"/>
          <w:szCs w:val="28"/>
          <w:lang w:eastAsia="ru-RU"/>
        </w:rPr>
        <w:t>2</w:t>
      </w:r>
      <w:r w:rsidR="007F6926" w:rsidRPr="00CE7CAC">
        <w:rPr>
          <w:rFonts w:ascii="Times New Roman" w:eastAsia="MS Mincho" w:hAnsi="Times New Roman" w:cs="Times New Roman"/>
          <w:color w:val="000000"/>
          <w:sz w:val="28"/>
          <w:szCs w:val="28"/>
          <w:lang w:eastAsia="ru-RU"/>
        </w:rPr>
        <w:t>. </w:t>
      </w:r>
      <w:r w:rsidRPr="00475601">
        <w:rPr>
          <w:rFonts w:ascii="Times New Roman" w:eastAsia="MS Mincho" w:hAnsi="Times New Roman" w:cs="Times New Roman"/>
          <w:sz w:val="28"/>
          <w:szCs w:val="28"/>
          <w:lang w:eastAsia="ru-RU"/>
        </w:rPr>
        <w:t>Директору комунального підприємства «</w:t>
      </w:r>
      <w:r w:rsidR="002A0E4E" w:rsidRPr="002A0E4E">
        <w:rPr>
          <w:rFonts w:ascii="Times New Roman" w:eastAsia="MS Mincho" w:hAnsi="Times New Roman" w:cs="Times New Roman"/>
          <w:sz w:val="28"/>
          <w:szCs w:val="28"/>
          <w:lang w:eastAsia="ru-RU"/>
        </w:rPr>
        <w:t xml:space="preserve">Кременчук </w:t>
      </w:r>
      <w:proofErr w:type="spellStart"/>
      <w:r w:rsidR="002A0E4E" w:rsidRPr="002A0E4E">
        <w:rPr>
          <w:rFonts w:ascii="Times New Roman" w:eastAsia="MS Mincho" w:hAnsi="Times New Roman" w:cs="Times New Roman"/>
          <w:sz w:val="28"/>
          <w:szCs w:val="28"/>
          <w:lang w:eastAsia="ru-RU"/>
        </w:rPr>
        <w:t>Аква</w:t>
      </w:r>
      <w:proofErr w:type="spellEnd"/>
      <w:r w:rsidR="002A0E4E" w:rsidRPr="002A0E4E">
        <w:rPr>
          <w:rFonts w:ascii="Times New Roman" w:eastAsia="MS Mincho" w:hAnsi="Times New Roman" w:cs="Times New Roman"/>
          <w:sz w:val="28"/>
          <w:szCs w:val="28"/>
          <w:lang w:eastAsia="ru-RU"/>
        </w:rPr>
        <w:t>-Сервіс</w:t>
      </w:r>
      <w:r w:rsidRPr="00475601">
        <w:rPr>
          <w:rFonts w:ascii="Times New Roman" w:eastAsia="MS Mincho" w:hAnsi="Times New Roman" w:cs="Times New Roman"/>
          <w:sz w:val="28"/>
          <w:szCs w:val="28"/>
          <w:lang w:eastAsia="ru-RU"/>
        </w:rPr>
        <w:t xml:space="preserve">» Кременчуцької міської ради Кременчуцького району Полтавської області </w:t>
      </w:r>
      <w:r w:rsidR="002A0E4E">
        <w:rPr>
          <w:rFonts w:ascii="Times New Roman" w:eastAsia="MS Mincho" w:hAnsi="Times New Roman" w:cs="Times New Roman"/>
          <w:sz w:val="28"/>
          <w:szCs w:val="28"/>
          <w:lang w:eastAsia="ru-RU"/>
        </w:rPr>
        <w:t>Білоусу В.М.</w:t>
      </w:r>
      <w:r w:rsidRPr="00475601">
        <w:rPr>
          <w:rFonts w:ascii="Times New Roman" w:eastAsia="MS Mincho" w:hAnsi="Times New Roman" w:cs="Times New Roman"/>
          <w:sz w:val="28"/>
          <w:szCs w:val="28"/>
          <w:lang w:eastAsia="ru-RU"/>
        </w:rPr>
        <w:t xml:space="preserve"> на сесію Кременчуцької міської ради Кременчуцького району Полтавської області підготувати </w:t>
      </w:r>
      <w:proofErr w:type="spellStart"/>
      <w:r w:rsidRPr="00475601">
        <w:rPr>
          <w:rFonts w:ascii="Times New Roman" w:eastAsia="MS Mincho" w:hAnsi="Times New Roman" w:cs="Times New Roman"/>
          <w:sz w:val="28"/>
          <w:szCs w:val="28"/>
          <w:lang w:eastAsia="ru-RU"/>
        </w:rPr>
        <w:t>проєкт</w:t>
      </w:r>
      <w:proofErr w:type="spellEnd"/>
      <w:r w:rsidRPr="00475601">
        <w:rPr>
          <w:rFonts w:ascii="Times New Roman" w:eastAsia="MS Mincho" w:hAnsi="Times New Roman" w:cs="Times New Roman"/>
          <w:sz w:val="28"/>
          <w:szCs w:val="28"/>
          <w:lang w:eastAsia="ru-RU"/>
        </w:rPr>
        <w:t xml:space="preserve"> рішення щодо внесення відповідних змін до Програми</w:t>
      </w:r>
      <w:r w:rsidR="000D4456" w:rsidRPr="000D4456">
        <w:rPr>
          <w:rFonts w:ascii="Times New Roman" w:eastAsia="MS Mincho" w:hAnsi="Times New Roman" w:cs="Times New Roman"/>
          <w:color w:val="000000"/>
          <w:sz w:val="28"/>
          <w:szCs w:val="28"/>
          <w:lang w:eastAsia="ru-RU"/>
        </w:rPr>
        <w:t xml:space="preserve"> </w:t>
      </w:r>
      <w:r w:rsidR="00C66605" w:rsidRPr="00C66605">
        <w:rPr>
          <w:rFonts w:ascii="Times New Roman" w:eastAsia="MS Mincho" w:hAnsi="Times New Roman" w:cs="Times New Roman"/>
          <w:color w:val="000000"/>
          <w:sz w:val="28"/>
          <w:szCs w:val="28"/>
          <w:lang w:eastAsia="ru-RU"/>
        </w:rPr>
        <w:t>діяльності та розвитку КП «Кременчук АКВА-СЕРВІС» на 2025-2027 роки</w:t>
      </w:r>
      <w:r w:rsidR="00C66605">
        <w:rPr>
          <w:rFonts w:ascii="Times New Roman" w:eastAsia="MS Mincho" w:hAnsi="Times New Roman" w:cs="Times New Roman"/>
          <w:color w:val="000000"/>
          <w:sz w:val="28"/>
          <w:szCs w:val="28"/>
          <w:lang w:eastAsia="ru-RU"/>
        </w:rPr>
        <w:t>.</w:t>
      </w:r>
    </w:p>
    <w:p w14:paraId="2803B858" w14:textId="724C7F97" w:rsidR="007F6926" w:rsidRPr="000D4456" w:rsidRDefault="000D4456" w:rsidP="000D4456">
      <w:pPr>
        <w:tabs>
          <w:tab w:val="left" w:pos="567"/>
        </w:tabs>
        <w:spacing w:after="0" w:line="240" w:lineRule="auto"/>
        <w:jc w:val="both"/>
        <w:rPr>
          <w:rFonts w:ascii="Times New Roman" w:eastAsia="MS Mincho" w:hAnsi="Times New Roman" w:cs="Times New Roman"/>
          <w:sz w:val="28"/>
          <w:szCs w:val="28"/>
          <w:lang w:eastAsia="ru-RU"/>
        </w:rPr>
      </w:pPr>
      <w:r>
        <w:rPr>
          <w:rFonts w:ascii="Times New Roman" w:eastAsia="MS Mincho" w:hAnsi="Times New Roman" w:cs="Times New Roman"/>
          <w:sz w:val="28"/>
          <w:szCs w:val="28"/>
          <w:lang w:eastAsia="ru-RU"/>
        </w:rPr>
        <w:lastRenderedPageBreak/>
        <w:tab/>
        <w:t xml:space="preserve">3. </w:t>
      </w:r>
      <w:r w:rsidR="007F6926" w:rsidRPr="00CE7CAC">
        <w:rPr>
          <w:rFonts w:ascii="Times New Roman" w:eastAsia="MS Mincho" w:hAnsi="Times New Roman" w:cs="Times New Roman"/>
          <w:color w:val="000000"/>
          <w:sz w:val="28"/>
          <w:szCs w:val="28"/>
          <w:lang w:eastAsia="ru-RU"/>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7F6926" w:rsidRPr="00CE7CAC">
        <w:rPr>
          <w:rFonts w:ascii="Times New Roman" w:eastAsia="MS Mincho" w:hAnsi="Times New Roman" w:cs="Times New Roman"/>
          <w:color w:val="000000"/>
          <w:sz w:val="28"/>
          <w:szCs w:val="28"/>
          <w:lang w:eastAsia="ru-RU"/>
        </w:rPr>
        <w:t>Неіленко</w:t>
      </w:r>
      <w:proofErr w:type="spellEnd"/>
      <w:r w:rsidR="007F6926" w:rsidRPr="00CE7CAC">
        <w:rPr>
          <w:rFonts w:ascii="Times New Roman" w:eastAsia="MS Mincho" w:hAnsi="Times New Roman" w:cs="Times New Roman"/>
          <w:color w:val="000000"/>
          <w:sz w:val="28"/>
          <w:szCs w:val="28"/>
          <w:lang w:eastAsia="ru-RU"/>
        </w:rPr>
        <w:t xml:space="preserve"> Т.Г. </w:t>
      </w:r>
      <w:proofErr w:type="spellStart"/>
      <w:r w:rsidR="007F6926" w:rsidRPr="00CE7CAC">
        <w:rPr>
          <w:rFonts w:ascii="Times New Roman" w:eastAsia="MS Mincho" w:hAnsi="Times New Roman" w:cs="Times New Roman"/>
          <w:color w:val="000000"/>
          <w:sz w:val="28"/>
          <w:szCs w:val="28"/>
          <w:lang w:eastAsia="ru-RU"/>
        </w:rPr>
        <w:t>внести</w:t>
      </w:r>
      <w:proofErr w:type="spellEnd"/>
      <w:r w:rsidR="007F6926" w:rsidRPr="00CE7CAC">
        <w:rPr>
          <w:rFonts w:ascii="Times New Roman" w:eastAsia="MS Mincho" w:hAnsi="Times New Roman" w:cs="Times New Roman"/>
          <w:color w:val="000000"/>
          <w:sz w:val="28"/>
          <w:szCs w:val="28"/>
          <w:lang w:eastAsia="ru-RU"/>
        </w:rPr>
        <w:t xml:space="preserve"> зміни до розпису місцевого бюджету на 202</w:t>
      </w:r>
      <w:r w:rsidR="00C001A1">
        <w:rPr>
          <w:rFonts w:ascii="Times New Roman" w:eastAsia="MS Mincho" w:hAnsi="Times New Roman" w:cs="Times New Roman"/>
          <w:color w:val="000000"/>
          <w:sz w:val="28"/>
          <w:szCs w:val="28"/>
          <w:lang w:eastAsia="ru-RU"/>
        </w:rPr>
        <w:t>6</w:t>
      </w:r>
      <w:r w:rsidR="007F6926" w:rsidRPr="00CE7CAC">
        <w:rPr>
          <w:rFonts w:ascii="Times New Roman" w:eastAsia="MS Mincho" w:hAnsi="Times New Roman" w:cs="Times New Roman"/>
          <w:color w:val="000000"/>
          <w:sz w:val="28"/>
          <w:szCs w:val="28"/>
          <w:lang w:eastAsia="ru-RU"/>
        </w:rPr>
        <w:t xml:space="preserve"> рік та перерахувати кошти на рахунок </w:t>
      </w:r>
      <w:r w:rsidR="007F6926" w:rsidRPr="00CE7CAC">
        <w:rPr>
          <w:rFonts w:ascii="Times New Roman" w:eastAsia="MS Mincho" w:hAnsi="Times New Roman" w:cs="Times New Roman"/>
          <w:sz w:val="28"/>
          <w:szCs w:val="28"/>
          <w:lang w:eastAsia="ru-RU"/>
        </w:rPr>
        <w:t xml:space="preserve">Департаменту житлово-комунального господарства Кременчуцької міської ради Кременчуцького району Полтавської області згідно </w:t>
      </w:r>
      <w:r w:rsidR="007F6926" w:rsidRPr="00CE7CAC">
        <w:rPr>
          <w:rFonts w:ascii="Times New Roman" w:eastAsia="MS Mincho" w:hAnsi="Times New Roman" w:cs="Times New Roman"/>
          <w:color w:val="000000"/>
          <w:sz w:val="28"/>
          <w:szCs w:val="28"/>
          <w:lang w:eastAsia="ru-RU"/>
        </w:rPr>
        <w:t>з кошторисними призначеннями.</w:t>
      </w:r>
    </w:p>
    <w:p w14:paraId="31C3CE41" w14:textId="18355F08" w:rsidR="007F6926" w:rsidRDefault="00643B2B" w:rsidP="00FD1572">
      <w:pPr>
        <w:tabs>
          <w:tab w:val="left" w:pos="567"/>
        </w:tabs>
        <w:spacing w:after="0" w:line="240" w:lineRule="auto"/>
        <w:jc w:val="both"/>
        <w:rPr>
          <w:rFonts w:ascii="Times New Roman" w:eastAsia="MS Mincho" w:hAnsi="Times New Roman"/>
          <w:color w:val="000000"/>
          <w:sz w:val="28"/>
          <w:szCs w:val="28"/>
          <w:lang w:eastAsia="ru-RU"/>
        </w:rPr>
      </w:pPr>
      <w:r>
        <w:rPr>
          <w:rFonts w:ascii="Times New Roman" w:eastAsia="MS Mincho" w:hAnsi="Times New Roman"/>
          <w:color w:val="000000"/>
          <w:sz w:val="28"/>
          <w:szCs w:val="28"/>
          <w:lang w:eastAsia="ru-RU"/>
        </w:rPr>
        <w:tab/>
      </w:r>
      <w:r w:rsidR="000D4456">
        <w:rPr>
          <w:rFonts w:ascii="Times New Roman" w:eastAsia="MS Mincho" w:hAnsi="Times New Roman"/>
          <w:color w:val="000000"/>
          <w:sz w:val="28"/>
          <w:szCs w:val="28"/>
          <w:lang w:eastAsia="ru-RU"/>
        </w:rPr>
        <w:t>4</w:t>
      </w:r>
      <w:r w:rsidR="007F6926">
        <w:rPr>
          <w:rFonts w:ascii="Times New Roman" w:eastAsia="MS Mincho" w:hAnsi="Times New Roman" w:cs="Times New Roman"/>
          <w:sz w:val="28"/>
          <w:szCs w:val="28"/>
          <w:lang w:eastAsia="ru-RU"/>
        </w:rPr>
        <w:t>.</w:t>
      </w:r>
      <w:r w:rsidR="007F6926">
        <w:rPr>
          <w:rFonts w:ascii="Times New Roman" w:eastAsia="MS Mincho" w:hAnsi="Times New Roman"/>
          <w:sz w:val="28"/>
          <w:szCs w:val="28"/>
          <w:lang w:eastAsia="ru-RU"/>
        </w:rPr>
        <w:t> </w:t>
      </w:r>
      <w:r w:rsidR="007F6926" w:rsidRPr="00CE7CAC">
        <w:rPr>
          <w:rFonts w:ascii="Times New Roman" w:eastAsia="MS Mincho" w:hAnsi="Times New Roman" w:cs="Times New Roman"/>
          <w:sz w:val="28"/>
          <w:szCs w:val="28"/>
          <w:lang w:eastAsia="ru-RU"/>
        </w:rPr>
        <w:t>Департаменту житлово-комунального господарства Кременчуцької міської ради Кременчуцького району Полтавської області</w:t>
      </w:r>
      <w:r w:rsidR="007F6926" w:rsidRPr="00CE7CAC">
        <w:rPr>
          <w:rFonts w:ascii="Times New Roman" w:eastAsia="MS Mincho" w:hAnsi="Times New Roman" w:cs="Times New Roman"/>
          <w:color w:val="000000"/>
          <w:sz w:val="28"/>
          <w:szCs w:val="28"/>
          <w:lang w:eastAsia="ru-RU"/>
        </w:rPr>
        <w:t xml:space="preserve"> </w:t>
      </w:r>
      <w:proofErr w:type="spellStart"/>
      <w:r w:rsidR="000902F2">
        <w:rPr>
          <w:rFonts w:ascii="Times New Roman" w:eastAsia="MS Mincho" w:hAnsi="Times New Roman" w:cs="Times New Roman"/>
          <w:color w:val="000000"/>
          <w:sz w:val="28"/>
          <w:szCs w:val="28"/>
          <w:lang w:eastAsia="ru-RU"/>
        </w:rPr>
        <w:t>внести</w:t>
      </w:r>
      <w:proofErr w:type="spellEnd"/>
      <w:r w:rsidR="000902F2">
        <w:rPr>
          <w:rFonts w:ascii="Times New Roman" w:eastAsia="MS Mincho" w:hAnsi="Times New Roman" w:cs="Times New Roman"/>
          <w:color w:val="000000"/>
          <w:sz w:val="28"/>
          <w:szCs w:val="28"/>
          <w:lang w:eastAsia="ru-RU"/>
        </w:rPr>
        <w:t xml:space="preserve"> зміни до</w:t>
      </w:r>
      <w:r w:rsidR="005B7FBF">
        <w:rPr>
          <w:rFonts w:ascii="Times New Roman" w:eastAsia="MS Mincho" w:hAnsi="Times New Roman" w:cs="Times New Roman"/>
          <w:color w:val="000000"/>
          <w:sz w:val="28"/>
          <w:szCs w:val="28"/>
          <w:lang w:eastAsia="ru-RU"/>
        </w:rPr>
        <w:t xml:space="preserve"> </w:t>
      </w:r>
      <w:r w:rsidR="007F6926" w:rsidRPr="00CE7CAC">
        <w:rPr>
          <w:rFonts w:ascii="Times New Roman" w:eastAsia="MS Mincho" w:hAnsi="Times New Roman" w:cs="Times New Roman"/>
          <w:sz w:val="28"/>
          <w:szCs w:val="28"/>
          <w:lang w:eastAsia="ru-RU"/>
        </w:rPr>
        <w:t>паспорт</w:t>
      </w:r>
      <w:r w:rsidR="000902F2">
        <w:rPr>
          <w:rFonts w:ascii="Times New Roman" w:eastAsia="MS Mincho" w:hAnsi="Times New Roman" w:cs="Times New Roman"/>
          <w:sz w:val="28"/>
          <w:szCs w:val="28"/>
          <w:lang w:eastAsia="ru-RU"/>
        </w:rPr>
        <w:t>а</w:t>
      </w:r>
      <w:r w:rsidR="007F6926" w:rsidRPr="00CE7CAC">
        <w:rPr>
          <w:rFonts w:ascii="Times New Roman" w:eastAsia="MS Mincho" w:hAnsi="Times New Roman" w:cs="Times New Roman"/>
          <w:sz w:val="28"/>
          <w:szCs w:val="28"/>
          <w:lang w:eastAsia="ru-RU"/>
        </w:rPr>
        <w:t xml:space="preserve"> бюджетної програми на 202</w:t>
      </w:r>
      <w:r w:rsidR="00C001A1">
        <w:rPr>
          <w:rFonts w:ascii="Times New Roman" w:eastAsia="MS Mincho" w:hAnsi="Times New Roman" w:cs="Times New Roman"/>
          <w:sz w:val="28"/>
          <w:szCs w:val="28"/>
          <w:lang w:eastAsia="ru-RU"/>
        </w:rPr>
        <w:t>6</w:t>
      </w:r>
      <w:r w:rsidR="007F6926" w:rsidRPr="00CE7CAC">
        <w:rPr>
          <w:rFonts w:ascii="Times New Roman" w:eastAsia="MS Mincho" w:hAnsi="Times New Roman" w:cs="Times New Roman"/>
          <w:sz w:val="28"/>
          <w:szCs w:val="28"/>
          <w:lang w:eastAsia="ru-RU"/>
        </w:rPr>
        <w:t xml:space="preserve"> рік та перерахувати кошти </w:t>
      </w:r>
      <w:r w:rsidR="007F6926" w:rsidRPr="000E3F39">
        <w:rPr>
          <w:rFonts w:ascii="Times New Roman" w:eastAsia="MS Mincho" w:hAnsi="Times New Roman" w:cs="Times New Roman"/>
          <w:sz w:val="28"/>
          <w:szCs w:val="28"/>
          <w:lang w:eastAsia="ru-RU"/>
        </w:rPr>
        <w:t>комунально</w:t>
      </w:r>
      <w:r w:rsidR="007F6926">
        <w:rPr>
          <w:rFonts w:ascii="Times New Roman" w:eastAsia="MS Mincho" w:hAnsi="Times New Roman" w:cs="Times New Roman"/>
          <w:sz w:val="28"/>
          <w:szCs w:val="28"/>
          <w:lang w:eastAsia="ru-RU"/>
        </w:rPr>
        <w:t>му</w:t>
      </w:r>
      <w:r w:rsidR="007F6926" w:rsidRPr="000E3F39">
        <w:rPr>
          <w:rFonts w:ascii="Times New Roman" w:eastAsia="MS Mincho" w:hAnsi="Times New Roman" w:cs="Times New Roman"/>
          <w:sz w:val="28"/>
          <w:szCs w:val="28"/>
          <w:lang w:eastAsia="ru-RU"/>
        </w:rPr>
        <w:t xml:space="preserve"> </w:t>
      </w:r>
      <w:r w:rsidR="007F6926">
        <w:rPr>
          <w:rFonts w:ascii="Times New Roman" w:eastAsia="MS Mincho" w:hAnsi="Times New Roman" w:cs="Times New Roman"/>
          <w:sz w:val="28"/>
          <w:szCs w:val="28"/>
          <w:lang w:eastAsia="ru-RU"/>
        </w:rPr>
        <w:t>підприємству «</w:t>
      </w:r>
      <w:r w:rsidR="002A0E4E" w:rsidRPr="002A0E4E">
        <w:rPr>
          <w:rFonts w:ascii="Times New Roman" w:eastAsia="MS Mincho" w:hAnsi="Times New Roman" w:cs="Times New Roman"/>
          <w:sz w:val="28"/>
          <w:szCs w:val="28"/>
          <w:lang w:eastAsia="ru-RU"/>
        </w:rPr>
        <w:t xml:space="preserve">Кременчук </w:t>
      </w:r>
      <w:proofErr w:type="spellStart"/>
      <w:r w:rsidR="002A0E4E" w:rsidRPr="002A0E4E">
        <w:rPr>
          <w:rFonts w:ascii="Times New Roman" w:eastAsia="MS Mincho" w:hAnsi="Times New Roman" w:cs="Times New Roman"/>
          <w:sz w:val="28"/>
          <w:szCs w:val="28"/>
          <w:lang w:eastAsia="ru-RU"/>
        </w:rPr>
        <w:t>Аква</w:t>
      </w:r>
      <w:proofErr w:type="spellEnd"/>
      <w:r w:rsidR="002A0E4E" w:rsidRPr="002A0E4E">
        <w:rPr>
          <w:rFonts w:ascii="Times New Roman" w:eastAsia="MS Mincho" w:hAnsi="Times New Roman" w:cs="Times New Roman"/>
          <w:sz w:val="28"/>
          <w:szCs w:val="28"/>
          <w:lang w:eastAsia="ru-RU"/>
        </w:rPr>
        <w:t>-Сервіс</w:t>
      </w:r>
      <w:r w:rsidR="007F6926">
        <w:rPr>
          <w:rFonts w:ascii="Times New Roman" w:eastAsia="MS Mincho" w:hAnsi="Times New Roman" w:cs="Times New Roman"/>
          <w:sz w:val="28"/>
          <w:szCs w:val="28"/>
          <w:lang w:eastAsia="ru-RU"/>
        </w:rPr>
        <w:t xml:space="preserve">» </w:t>
      </w:r>
      <w:r w:rsidR="007F6926" w:rsidRPr="000E3F39">
        <w:rPr>
          <w:rFonts w:ascii="Times New Roman" w:eastAsia="MS Mincho" w:hAnsi="Times New Roman" w:cs="Times New Roman"/>
          <w:sz w:val="28"/>
          <w:szCs w:val="28"/>
          <w:lang w:eastAsia="ru-RU"/>
        </w:rPr>
        <w:t>Кременчуцької міської ради Кременчуцького району Полтавської області</w:t>
      </w:r>
      <w:r w:rsidR="007F6926">
        <w:rPr>
          <w:rFonts w:ascii="Times New Roman" w:eastAsia="MS Mincho" w:hAnsi="Times New Roman" w:cs="Times New Roman"/>
          <w:sz w:val="28"/>
          <w:szCs w:val="28"/>
          <w:lang w:eastAsia="ru-RU"/>
        </w:rPr>
        <w:t xml:space="preserve"> </w:t>
      </w:r>
      <w:r w:rsidR="007F6926" w:rsidRPr="00CE7CAC">
        <w:rPr>
          <w:rFonts w:ascii="Times New Roman" w:eastAsia="MS Mincho" w:hAnsi="Times New Roman" w:cs="Times New Roman"/>
          <w:color w:val="000000"/>
          <w:sz w:val="28"/>
          <w:szCs w:val="28"/>
          <w:lang w:eastAsia="ru-RU"/>
        </w:rPr>
        <w:t>згідно з кошторисними призначеннями.</w:t>
      </w:r>
    </w:p>
    <w:p w14:paraId="3FCC55A0" w14:textId="5112C2BD" w:rsidR="007F6926" w:rsidRDefault="007F6926" w:rsidP="00D36B6F">
      <w:pPr>
        <w:tabs>
          <w:tab w:val="left" w:pos="567"/>
        </w:tabs>
        <w:spacing w:after="0" w:line="240" w:lineRule="auto"/>
        <w:jc w:val="both"/>
        <w:rPr>
          <w:rFonts w:ascii="Times New Roman" w:eastAsia="MS Mincho" w:hAnsi="Times New Roman"/>
          <w:sz w:val="28"/>
          <w:szCs w:val="28"/>
          <w:lang w:eastAsia="ru-RU"/>
        </w:rPr>
      </w:pPr>
      <w:r>
        <w:rPr>
          <w:rFonts w:ascii="Times New Roman" w:eastAsia="MS Mincho" w:hAnsi="Times New Roman"/>
          <w:color w:val="000000"/>
          <w:sz w:val="28"/>
          <w:szCs w:val="28"/>
          <w:lang w:eastAsia="ru-RU"/>
        </w:rPr>
        <w:tab/>
      </w:r>
      <w:r w:rsidR="000D4456">
        <w:rPr>
          <w:rFonts w:ascii="Times New Roman" w:eastAsia="MS Mincho" w:hAnsi="Times New Roman"/>
          <w:color w:val="000000"/>
          <w:sz w:val="28"/>
          <w:szCs w:val="28"/>
          <w:lang w:eastAsia="ru-RU"/>
        </w:rPr>
        <w:t>5</w:t>
      </w:r>
      <w:r w:rsidRPr="00CE7CAC">
        <w:rPr>
          <w:rFonts w:ascii="Times New Roman" w:eastAsia="MS Mincho" w:hAnsi="Times New Roman" w:cs="Times New Roman"/>
          <w:color w:val="000000"/>
          <w:sz w:val="28"/>
          <w:szCs w:val="28"/>
          <w:lang w:eastAsia="ru-RU"/>
        </w:rPr>
        <w:t>. Рішення затвердити на</w:t>
      </w:r>
      <w:r w:rsidRPr="00CE7CAC">
        <w:rPr>
          <w:rFonts w:ascii="Times New Roman" w:eastAsia="MS Mincho" w:hAnsi="Times New Roman" w:cs="Times New Roman"/>
          <w:sz w:val="28"/>
          <w:szCs w:val="28"/>
          <w:lang w:eastAsia="ru-RU"/>
        </w:rPr>
        <w:t xml:space="preserve"> сесії Кременчуцької міської ради Кременчуцького району Полтавської області.</w:t>
      </w:r>
    </w:p>
    <w:p w14:paraId="1CFDB5F1" w14:textId="54FE8942" w:rsidR="007F6926" w:rsidRPr="0056499D" w:rsidRDefault="007F6926" w:rsidP="00D36B6F">
      <w:pPr>
        <w:tabs>
          <w:tab w:val="left" w:pos="567"/>
        </w:tabs>
        <w:spacing w:after="0" w:line="240" w:lineRule="auto"/>
        <w:jc w:val="both"/>
        <w:rPr>
          <w:rFonts w:ascii="Times New Roman" w:hAnsi="Times New Roman" w:cs="Times New Roman"/>
          <w:sz w:val="28"/>
          <w:szCs w:val="28"/>
        </w:rPr>
      </w:pPr>
      <w:r>
        <w:rPr>
          <w:rFonts w:ascii="Times New Roman" w:eastAsia="MS Mincho" w:hAnsi="Times New Roman"/>
          <w:sz w:val="28"/>
          <w:szCs w:val="28"/>
          <w:lang w:eastAsia="ru-RU"/>
        </w:rPr>
        <w:tab/>
      </w:r>
      <w:r w:rsidR="000D4456">
        <w:rPr>
          <w:rFonts w:ascii="Times New Roman" w:eastAsia="MS Mincho" w:hAnsi="Times New Roman"/>
          <w:sz w:val="28"/>
          <w:szCs w:val="28"/>
          <w:lang w:eastAsia="ru-RU"/>
        </w:rPr>
        <w:t>6</w:t>
      </w:r>
      <w:r w:rsidRPr="00CE7CAC">
        <w:rPr>
          <w:rFonts w:ascii="Times New Roman" w:eastAsia="MS Mincho" w:hAnsi="Times New Roman" w:cs="Times New Roman"/>
          <w:sz w:val="28"/>
          <w:szCs w:val="28"/>
          <w:lang w:eastAsia="ru-RU"/>
        </w:rPr>
        <w:t xml:space="preserve">. Контроль за виконанням рішення покласти на першого заступника міського голови </w:t>
      </w:r>
      <w:proofErr w:type="spellStart"/>
      <w:r w:rsidRPr="00CE7CAC">
        <w:rPr>
          <w:rFonts w:ascii="Times New Roman" w:eastAsia="MS Mincho" w:hAnsi="Times New Roman" w:cs="Times New Roman"/>
          <w:sz w:val="28"/>
          <w:szCs w:val="28"/>
          <w:lang w:eastAsia="ru-RU"/>
        </w:rPr>
        <w:t>Пелипенка</w:t>
      </w:r>
      <w:proofErr w:type="spellEnd"/>
      <w:r w:rsidRPr="00CE7CAC">
        <w:rPr>
          <w:rFonts w:ascii="Times New Roman" w:eastAsia="MS Mincho" w:hAnsi="Times New Roman" w:cs="Times New Roman"/>
          <w:sz w:val="28"/>
          <w:szCs w:val="28"/>
          <w:lang w:eastAsia="ru-RU"/>
        </w:rPr>
        <w:t xml:space="preserve">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4C3997B8" w14:textId="77777777" w:rsidR="007F6926" w:rsidRPr="00CE7CAC" w:rsidRDefault="007F6926" w:rsidP="00CE7CAC">
      <w:pPr>
        <w:tabs>
          <w:tab w:val="left" w:pos="720"/>
          <w:tab w:val="center" w:pos="4677"/>
          <w:tab w:val="right" w:pos="9355"/>
        </w:tabs>
        <w:spacing w:after="0" w:line="100" w:lineRule="atLeast"/>
        <w:ind w:right="-82"/>
        <w:jc w:val="both"/>
        <w:rPr>
          <w:rFonts w:ascii="Times New Roman" w:eastAsia="MS Mincho" w:hAnsi="Times New Roman"/>
          <w:sz w:val="28"/>
          <w:szCs w:val="28"/>
          <w:lang w:eastAsia="ru-RU"/>
        </w:rPr>
      </w:pPr>
    </w:p>
    <w:p w14:paraId="587E5E63" w14:textId="77777777" w:rsidR="007F6926" w:rsidRPr="00CE7CAC" w:rsidRDefault="007F6926" w:rsidP="00CE7CAC">
      <w:pPr>
        <w:tabs>
          <w:tab w:val="center" w:pos="4677"/>
          <w:tab w:val="right" w:pos="9355"/>
        </w:tabs>
        <w:spacing w:after="0" w:line="100" w:lineRule="atLeast"/>
        <w:ind w:right="-15"/>
        <w:jc w:val="both"/>
        <w:rPr>
          <w:rFonts w:ascii="Times New Roman" w:eastAsia="MS Mincho" w:hAnsi="Times New Roman"/>
          <w:sz w:val="28"/>
          <w:szCs w:val="28"/>
          <w:lang w:eastAsia="ru-RU"/>
        </w:rPr>
      </w:pPr>
    </w:p>
    <w:p w14:paraId="02F7CF10" w14:textId="77777777" w:rsidR="007F6926" w:rsidRPr="00CE7CAC" w:rsidRDefault="007F6926" w:rsidP="00CE7CAC">
      <w:pPr>
        <w:tabs>
          <w:tab w:val="center" w:pos="4677"/>
          <w:tab w:val="right" w:pos="9355"/>
        </w:tabs>
        <w:spacing w:after="0" w:line="100" w:lineRule="atLeast"/>
        <w:ind w:right="-15"/>
        <w:jc w:val="both"/>
        <w:rPr>
          <w:rFonts w:ascii="Times New Roman" w:eastAsia="MS Mincho" w:hAnsi="Times New Roman"/>
          <w:sz w:val="28"/>
          <w:szCs w:val="28"/>
          <w:lang w:eastAsia="ru-RU"/>
        </w:rPr>
      </w:pPr>
    </w:p>
    <w:p w14:paraId="77CF5D25" w14:textId="77777777" w:rsidR="007F6926" w:rsidRPr="00CF7C84" w:rsidRDefault="007F6926" w:rsidP="00CE7CAC">
      <w:pPr>
        <w:tabs>
          <w:tab w:val="center" w:pos="4677"/>
          <w:tab w:val="right" w:pos="9355"/>
        </w:tabs>
        <w:spacing w:after="0" w:line="100" w:lineRule="atLeast"/>
        <w:ind w:right="-15"/>
        <w:jc w:val="both"/>
        <w:rPr>
          <w:rFonts w:ascii="Times New Roman" w:eastAsia="MS Mincho" w:hAnsi="Times New Roman" w:cs="Times New Roman"/>
          <w:b/>
          <w:bCs/>
          <w:sz w:val="28"/>
          <w:szCs w:val="28"/>
          <w:lang w:eastAsia="ru-RU"/>
        </w:rPr>
      </w:pPr>
      <w:r w:rsidRPr="00CF7C84">
        <w:rPr>
          <w:rFonts w:ascii="Times New Roman" w:eastAsia="MS Mincho" w:hAnsi="Times New Roman" w:cs="Times New Roman"/>
          <w:b/>
          <w:bCs/>
          <w:sz w:val="28"/>
          <w:szCs w:val="28"/>
          <w:lang w:eastAsia="ru-RU"/>
        </w:rPr>
        <w:t xml:space="preserve">Міський голова </w:t>
      </w:r>
      <w:r>
        <w:rPr>
          <w:rFonts w:ascii="Times New Roman" w:eastAsia="MS Mincho" w:hAnsi="Times New Roman" w:cs="Times New Roman"/>
          <w:b/>
          <w:bCs/>
          <w:sz w:val="28"/>
          <w:szCs w:val="28"/>
          <w:lang w:eastAsia="ru-RU"/>
        </w:rPr>
        <w:t xml:space="preserve">                                                                  </w:t>
      </w:r>
      <w:r w:rsidRPr="00CF7C84">
        <w:rPr>
          <w:rFonts w:ascii="Times New Roman" w:eastAsia="MS Mincho" w:hAnsi="Times New Roman" w:cs="Times New Roman"/>
          <w:b/>
          <w:bCs/>
          <w:sz w:val="28"/>
          <w:szCs w:val="28"/>
          <w:lang w:eastAsia="ru-RU"/>
        </w:rPr>
        <w:t>Віталій МАЛЕЦЬКИЙ</w:t>
      </w:r>
    </w:p>
    <w:p w14:paraId="69354775" w14:textId="77777777" w:rsidR="007F6926" w:rsidRDefault="007F6926" w:rsidP="00352907">
      <w:pPr>
        <w:tabs>
          <w:tab w:val="center" w:pos="4677"/>
          <w:tab w:val="right" w:pos="9355"/>
        </w:tabs>
        <w:spacing w:after="0" w:line="100" w:lineRule="atLeast"/>
        <w:ind w:right="-15"/>
        <w:jc w:val="both"/>
        <w:rPr>
          <w:rFonts w:ascii="Times New Roman" w:eastAsia="MS Mincho" w:hAnsi="Times New Roman"/>
          <w:b/>
          <w:bCs/>
          <w:color w:val="000000"/>
          <w:sz w:val="28"/>
          <w:szCs w:val="28"/>
          <w:lang w:eastAsia="ru-RU"/>
        </w:rPr>
      </w:pPr>
    </w:p>
    <w:p w14:paraId="3C033D61" w14:textId="77777777" w:rsidR="007F6926" w:rsidRDefault="007F6926" w:rsidP="00352907">
      <w:pPr>
        <w:tabs>
          <w:tab w:val="center" w:pos="4677"/>
          <w:tab w:val="right" w:pos="9355"/>
        </w:tabs>
        <w:spacing w:after="0" w:line="100" w:lineRule="atLeast"/>
        <w:ind w:right="-15"/>
        <w:jc w:val="both"/>
        <w:rPr>
          <w:rFonts w:ascii="Times New Roman" w:eastAsia="MS Mincho" w:hAnsi="Times New Roman"/>
          <w:b/>
          <w:bCs/>
          <w:color w:val="000000"/>
          <w:sz w:val="28"/>
          <w:szCs w:val="28"/>
          <w:lang w:eastAsia="ru-RU"/>
        </w:rPr>
      </w:pPr>
    </w:p>
    <w:sectPr w:rsidR="007F6926" w:rsidSect="009758C9">
      <w:headerReference w:type="default" r:id="rId7"/>
      <w:footerReference w:type="default" r:id="rId8"/>
      <w:pgSz w:w="11906" w:h="16838"/>
      <w:pgMar w:top="1134" w:right="567" w:bottom="1134" w:left="1701" w:header="709"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280E0" w14:textId="77777777" w:rsidR="00D46F12" w:rsidRDefault="00D46F12" w:rsidP="0011706C">
      <w:pPr>
        <w:spacing w:after="0" w:line="240" w:lineRule="auto"/>
      </w:pPr>
      <w:r>
        <w:separator/>
      </w:r>
    </w:p>
  </w:endnote>
  <w:endnote w:type="continuationSeparator" w:id="0">
    <w:p w14:paraId="4D5D3391" w14:textId="77777777" w:rsidR="00D46F12" w:rsidRDefault="00D46F12"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0BA55" w14:textId="77777777" w:rsidR="007F6926" w:rsidRPr="00C86252" w:rsidRDefault="007F6926" w:rsidP="00C86252">
    <w:pPr>
      <w:tabs>
        <w:tab w:val="center" w:pos="4677"/>
        <w:tab w:val="left" w:pos="6463"/>
      </w:tabs>
      <w:spacing w:after="0" w:line="240" w:lineRule="auto"/>
      <w:jc w:val="center"/>
      <w:rPr>
        <w:rFonts w:ascii="Times New Roman" w:eastAsia="MS Mincho" w:hAnsi="Times New Roman"/>
        <w:b/>
        <w:bCs/>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14:paraId="09793AA1" w14:textId="77777777" w:rsidR="007F6926" w:rsidRPr="00C86252" w:rsidRDefault="007F6926"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14:paraId="0ACAEDC3" w14:textId="77777777" w:rsidR="007F6926" w:rsidRPr="00C86252" w:rsidRDefault="007F6926" w:rsidP="00C86252">
    <w:pPr>
      <w:tabs>
        <w:tab w:val="center" w:pos="4677"/>
        <w:tab w:val="left" w:pos="6463"/>
      </w:tabs>
      <w:spacing w:after="0" w:line="240" w:lineRule="auto"/>
      <w:ind w:left="540"/>
      <w:jc w:val="center"/>
      <w:rPr>
        <w:rFonts w:ascii="Times New Roman" w:eastAsia="MS Mincho" w:hAnsi="Times New Roman"/>
        <w:sz w:val="12"/>
        <w:szCs w:val="12"/>
        <w:lang w:eastAsia="ru-RU"/>
      </w:rPr>
    </w:pPr>
  </w:p>
  <w:p w14:paraId="260FF8F4" w14:textId="77777777" w:rsidR="007F6926" w:rsidRPr="00C86252" w:rsidRDefault="007F6926"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14:paraId="4DCE7B70" w14:textId="77777777" w:rsidR="007F6926" w:rsidRDefault="007F6926" w:rsidP="000132A8">
    <w:pPr>
      <w:spacing w:after="0" w:line="240" w:lineRule="auto"/>
      <w:jc w:val="center"/>
      <w:rPr>
        <w:rFonts w:ascii="Times New Roman" w:eastAsia="MS Mincho" w:hAnsi="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C66605">
      <w:rPr>
        <w:rFonts w:ascii="Times New Roman" w:eastAsia="MS Mincho" w:hAnsi="Times New Roman" w:cs="Times New Roman"/>
        <w:noProof/>
        <w:sz w:val="20"/>
        <w:szCs w:val="20"/>
        <w:lang w:eastAsia="ru-RU"/>
      </w:rPr>
      <w:t>1</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C66605">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14:paraId="05624684" w14:textId="77777777" w:rsidR="007F6926" w:rsidRDefault="007F6926" w:rsidP="000132A8">
    <w:pPr>
      <w:spacing w:after="0" w:line="240" w:lineRule="auto"/>
      <w:jc w:val="center"/>
      <w:rPr>
        <w:rFonts w:ascii="Times New Roman" w:eastAsia="MS Mincho" w:hAnsi="Times New Roman"/>
        <w:sz w:val="28"/>
        <w:szCs w:val="28"/>
        <w:lang w:eastAsia="ru-RU"/>
      </w:rPr>
    </w:pPr>
  </w:p>
  <w:p w14:paraId="2637ECBA" w14:textId="77777777" w:rsidR="007F6926" w:rsidRPr="0011706C" w:rsidRDefault="007F6926" w:rsidP="000132A8">
    <w:pPr>
      <w:spacing w:after="0" w:line="240" w:lineRule="auto"/>
      <w:jc w:val="center"/>
      <w:rPr>
        <w:rFonts w:ascii="Times New Roman" w:eastAsia="MS Mincho" w:hAnsi="Times New Roman"/>
        <w:sz w:val="28"/>
        <w:szCs w:val="28"/>
        <w:lang w:eastAsia="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AA8E1" w14:textId="77777777" w:rsidR="00D46F12" w:rsidRDefault="00D46F12" w:rsidP="0011706C">
      <w:pPr>
        <w:spacing w:after="0" w:line="240" w:lineRule="auto"/>
      </w:pPr>
      <w:r>
        <w:separator/>
      </w:r>
    </w:p>
  </w:footnote>
  <w:footnote w:type="continuationSeparator" w:id="0">
    <w:p w14:paraId="6B1A7CA4" w14:textId="77777777" w:rsidR="00D46F12" w:rsidRDefault="00D46F12"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31046" w14:textId="77777777" w:rsidR="007F6926" w:rsidRDefault="007F692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911C2"/>
    <w:multiLevelType w:val="hybridMultilevel"/>
    <w:tmpl w:val="48BE1F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8B"/>
    <w:rsid w:val="00005292"/>
    <w:rsid w:val="000132A8"/>
    <w:rsid w:val="000237DE"/>
    <w:rsid w:val="00024C50"/>
    <w:rsid w:val="00032263"/>
    <w:rsid w:val="000379E8"/>
    <w:rsid w:val="000454AE"/>
    <w:rsid w:val="000476AC"/>
    <w:rsid w:val="00052698"/>
    <w:rsid w:val="0006432D"/>
    <w:rsid w:val="00065E84"/>
    <w:rsid w:val="000665BF"/>
    <w:rsid w:val="00072546"/>
    <w:rsid w:val="0007471A"/>
    <w:rsid w:val="0007729F"/>
    <w:rsid w:val="00087046"/>
    <w:rsid w:val="000902F2"/>
    <w:rsid w:val="0009263F"/>
    <w:rsid w:val="0009779F"/>
    <w:rsid w:val="00097A2B"/>
    <w:rsid w:val="000A39BE"/>
    <w:rsid w:val="000A3FFD"/>
    <w:rsid w:val="000B6709"/>
    <w:rsid w:val="000C6699"/>
    <w:rsid w:val="000C6A1B"/>
    <w:rsid w:val="000D4456"/>
    <w:rsid w:val="000D5C05"/>
    <w:rsid w:val="000E1550"/>
    <w:rsid w:val="000E3F39"/>
    <w:rsid w:val="000E492D"/>
    <w:rsid w:val="000E72EB"/>
    <w:rsid w:val="001036D5"/>
    <w:rsid w:val="0010570E"/>
    <w:rsid w:val="00111A79"/>
    <w:rsid w:val="0011604A"/>
    <w:rsid w:val="0011706C"/>
    <w:rsid w:val="00122033"/>
    <w:rsid w:val="00123958"/>
    <w:rsid w:val="00124AD1"/>
    <w:rsid w:val="00125D77"/>
    <w:rsid w:val="0013640C"/>
    <w:rsid w:val="00136BD9"/>
    <w:rsid w:val="001417CB"/>
    <w:rsid w:val="00143F4A"/>
    <w:rsid w:val="00147219"/>
    <w:rsid w:val="001476C5"/>
    <w:rsid w:val="00155DEA"/>
    <w:rsid w:val="00161FC3"/>
    <w:rsid w:val="0016226D"/>
    <w:rsid w:val="00165260"/>
    <w:rsid w:val="00165FD6"/>
    <w:rsid w:val="00167EEB"/>
    <w:rsid w:val="001878BE"/>
    <w:rsid w:val="0019446A"/>
    <w:rsid w:val="00194864"/>
    <w:rsid w:val="001A1117"/>
    <w:rsid w:val="001A6355"/>
    <w:rsid w:val="001A739A"/>
    <w:rsid w:val="001A7CC9"/>
    <w:rsid w:val="001B1387"/>
    <w:rsid w:val="001B1F90"/>
    <w:rsid w:val="001B4D36"/>
    <w:rsid w:val="001B6823"/>
    <w:rsid w:val="001C24CD"/>
    <w:rsid w:val="001C34AC"/>
    <w:rsid w:val="001C5324"/>
    <w:rsid w:val="001D1C47"/>
    <w:rsid w:val="001D43BA"/>
    <w:rsid w:val="001E0FC7"/>
    <w:rsid w:val="001E3A8D"/>
    <w:rsid w:val="001E653B"/>
    <w:rsid w:val="001F2841"/>
    <w:rsid w:val="00202B15"/>
    <w:rsid w:val="00202BD3"/>
    <w:rsid w:val="0021171D"/>
    <w:rsid w:val="0021289B"/>
    <w:rsid w:val="0021678D"/>
    <w:rsid w:val="002224E5"/>
    <w:rsid w:val="00222521"/>
    <w:rsid w:val="002259BE"/>
    <w:rsid w:val="0023023C"/>
    <w:rsid w:val="00232449"/>
    <w:rsid w:val="00237D96"/>
    <w:rsid w:val="00241362"/>
    <w:rsid w:val="0024545F"/>
    <w:rsid w:val="002471BE"/>
    <w:rsid w:val="00251774"/>
    <w:rsid w:val="002519F6"/>
    <w:rsid w:val="0025308E"/>
    <w:rsid w:val="00255052"/>
    <w:rsid w:val="0026027C"/>
    <w:rsid w:val="0026333F"/>
    <w:rsid w:val="0026476E"/>
    <w:rsid w:val="00270607"/>
    <w:rsid w:val="00271AEC"/>
    <w:rsid w:val="002757BB"/>
    <w:rsid w:val="00281673"/>
    <w:rsid w:val="00283635"/>
    <w:rsid w:val="00285C47"/>
    <w:rsid w:val="00290B21"/>
    <w:rsid w:val="0029200D"/>
    <w:rsid w:val="00294F28"/>
    <w:rsid w:val="002A0E4E"/>
    <w:rsid w:val="002A6004"/>
    <w:rsid w:val="002B2290"/>
    <w:rsid w:val="002B2413"/>
    <w:rsid w:val="002B3E57"/>
    <w:rsid w:val="002C76E4"/>
    <w:rsid w:val="002D0851"/>
    <w:rsid w:val="002D1604"/>
    <w:rsid w:val="002D3B92"/>
    <w:rsid w:val="002D451D"/>
    <w:rsid w:val="002E6049"/>
    <w:rsid w:val="002F2C77"/>
    <w:rsid w:val="00300E79"/>
    <w:rsid w:val="0030279A"/>
    <w:rsid w:val="003041A4"/>
    <w:rsid w:val="00304230"/>
    <w:rsid w:val="0031112F"/>
    <w:rsid w:val="00314136"/>
    <w:rsid w:val="00322AE9"/>
    <w:rsid w:val="0033582E"/>
    <w:rsid w:val="00343B94"/>
    <w:rsid w:val="00343DB0"/>
    <w:rsid w:val="00345C6D"/>
    <w:rsid w:val="003477CC"/>
    <w:rsid w:val="00352907"/>
    <w:rsid w:val="003563C1"/>
    <w:rsid w:val="0036243A"/>
    <w:rsid w:val="003653F0"/>
    <w:rsid w:val="003763DF"/>
    <w:rsid w:val="00376FAC"/>
    <w:rsid w:val="00386629"/>
    <w:rsid w:val="003A2EDD"/>
    <w:rsid w:val="003A315A"/>
    <w:rsid w:val="003A48FB"/>
    <w:rsid w:val="003B257D"/>
    <w:rsid w:val="003B2B2A"/>
    <w:rsid w:val="003C00E3"/>
    <w:rsid w:val="003C11F4"/>
    <w:rsid w:val="003C2921"/>
    <w:rsid w:val="003C2E3A"/>
    <w:rsid w:val="003C6B74"/>
    <w:rsid w:val="003D40C9"/>
    <w:rsid w:val="003D4AD7"/>
    <w:rsid w:val="003D76E9"/>
    <w:rsid w:val="003E02C1"/>
    <w:rsid w:val="003E0E2B"/>
    <w:rsid w:val="003E1CB6"/>
    <w:rsid w:val="003E3F06"/>
    <w:rsid w:val="003F2EDF"/>
    <w:rsid w:val="003F4FE3"/>
    <w:rsid w:val="00410B42"/>
    <w:rsid w:val="00411AF5"/>
    <w:rsid w:val="00414B80"/>
    <w:rsid w:val="0042232D"/>
    <w:rsid w:val="0042447D"/>
    <w:rsid w:val="00427390"/>
    <w:rsid w:val="004327E2"/>
    <w:rsid w:val="00435A97"/>
    <w:rsid w:val="004444B1"/>
    <w:rsid w:val="00445ECC"/>
    <w:rsid w:val="00450E50"/>
    <w:rsid w:val="00455236"/>
    <w:rsid w:val="004553F5"/>
    <w:rsid w:val="00465F52"/>
    <w:rsid w:val="00475601"/>
    <w:rsid w:val="00475D97"/>
    <w:rsid w:val="00477893"/>
    <w:rsid w:val="00483BB9"/>
    <w:rsid w:val="0049738C"/>
    <w:rsid w:val="00497A2F"/>
    <w:rsid w:val="004A2D32"/>
    <w:rsid w:val="004A32EA"/>
    <w:rsid w:val="004A6603"/>
    <w:rsid w:val="004A7635"/>
    <w:rsid w:val="004B1D4D"/>
    <w:rsid w:val="004B36B3"/>
    <w:rsid w:val="004B7CB1"/>
    <w:rsid w:val="004C45DF"/>
    <w:rsid w:val="004C5224"/>
    <w:rsid w:val="004E1052"/>
    <w:rsid w:val="004E426A"/>
    <w:rsid w:val="00514398"/>
    <w:rsid w:val="00522287"/>
    <w:rsid w:val="00543ABB"/>
    <w:rsid w:val="00546B32"/>
    <w:rsid w:val="00547E3F"/>
    <w:rsid w:val="00550584"/>
    <w:rsid w:val="0056499D"/>
    <w:rsid w:val="00564BCB"/>
    <w:rsid w:val="0056637A"/>
    <w:rsid w:val="005714D3"/>
    <w:rsid w:val="00577617"/>
    <w:rsid w:val="00585706"/>
    <w:rsid w:val="005909D8"/>
    <w:rsid w:val="005A0C2E"/>
    <w:rsid w:val="005A495D"/>
    <w:rsid w:val="005A6B11"/>
    <w:rsid w:val="005B173E"/>
    <w:rsid w:val="005B231B"/>
    <w:rsid w:val="005B2D2A"/>
    <w:rsid w:val="005B49EE"/>
    <w:rsid w:val="005B7FBF"/>
    <w:rsid w:val="005C7264"/>
    <w:rsid w:val="005D33D0"/>
    <w:rsid w:val="005D4B8B"/>
    <w:rsid w:val="005D58EA"/>
    <w:rsid w:val="005D7705"/>
    <w:rsid w:val="005D7AA9"/>
    <w:rsid w:val="005E0DB6"/>
    <w:rsid w:val="005E5BF8"/>
    <w:rsid w:val="005F0F53"/>
    <w:rsid w:val="005F2279"/>
    <w:rsid w:val="005F376B"/>
    <w:rsid w:val="005F4321"/>
    <w:rsid w:val="005F7388"/>
    <w:rsid w:val="006004BB"/>
    <w:rsid w:val="00616BF1"/>
    <w:rsid w:val="00616EB2"/>
    <w:rsid w:val="00623AB4"/>
    <w:rsid w:val="00624F66"/>
    <w:rsid w:val="0062771F"/>
    <w:rsid w:val="00637A01"/>
    <w:rsid w:val="00642741"/>
    <w:rsid w:val="00643B2B"/>
    <w:rsid w:val="00646FD3"/>
    <w:rsid w:val="00651885"/>
    <w:rsid w:val="00653A43"/>
    <w:rsid w:val="00656100"/>
    <w:rsid w:val="006633A7"/>
    <w:rsid w:val="006668CA"/>
    <w:rsid w:val="00672C87"/>
    <w:rsid w:val="006741EB"/>
    <w:rsid w:val="00681202"/>
    <w:rsid w:val="00684390"/>
    <w:rsid w:val="006863B6"/>
    <w:rsid w:val="006864A9"/>
    <w:rsid w:val="00686EE8"/>
    <w:rsid w:val="0068740F"/>
    <w:rsid w:val="006904D3"/>
    <w:rsid w:val="00696002"/>
    <w:rsid w:val="006B1140"/>
    <w:rsid w:val="006C218F"/>
    <w:rsid w:val="006C2B40"/>
    <w:rsid w:val="006C4CF7"/>
    <w:rsid w:val="006D55B7"/>
    <w:rsid w:val="006E2B0E"/>
    <w:rsid w:val="006E556C"/>
    <w:rsid w:val="006F3851"/>
    <w:rsid w:val="006F5DB8"/>
    <w:rsid w:val="006F66F9"/>
    <w:rsid w:val="00702887"/>
    <w:rsid w:val="007041ED"/>
    <w:rsid w:val="007052A7"/>
    <w:rsid w:val="00705B3F"/>
    <w:rsid w:val="00706134"/>
    <w:rsid w:val="0070699B"/>
    <w:rsid w:val="00707159"/>
    <w:rsid w:val="00714BAE"/>
    <w:rsid w:val="0071612A"/>
    <w:rsid w:val="00717B35"/>
    <w:rsid w:val="0072208F"/>
    <w:rsid w:val="00722411"/>
    <w:rsid w:val="007242D9"/>
    <w:rsid w:val="007258FE"/>
    <w:rsid w:val="007315A3"/>
    <w:rsid w:val="00732B20"/>
    <w:rsid w:val="00740169"/>
    <w:rsid w:val="0074016C"/>
    <w:rsid w:val="00744240"/>
    <w:rsid w:val="007508D9"/>
    <w:rsid w:val="00750D93"/>
    <w:rsid w:val="007521BC"/>
    <w:rsid w:val="00765E12"/>
    <w:rsid w:val="0076679A"/>
    <w:rsid w:val="00772834"/>
    <w:rsid w:val="00777780"/>
    <w:rsid w:val="00794859"/>
    <w:rsid w:val="007A06AA"/>
    <w:rsid w:val="007A2315"/>
    <w:rsid w:val="007B736F"/>
    <w:rsid w:val="007B76A7"/>
    <w:rsid w:val="007C1175"/>
    <w:rsid w:val="007E3539"/>
    <w:rsid w:val="007E75B9"/>
    <w:rsid w:val="007F2192"/>
    <w:rsid w:val="007F2A66"/>
    <w:rsid w:val="007F6926"/>
    <w:rsid w:val="00806275"/>
    <w:rsid w:val="00811D64"/>
    <w:rsid w:val="0081579F"/>
    <w:rsid w:val="00833947"/>
    <w:rsid w:val="00835FB3"/>
    <w:rsid w:val="00850CED"/>
    <w:rsid w:val="008556C4"/>
    <w:rsid w:val="008601B8"/>
    <w:rsid w:val="00861E97"/>
    <w:rsid w:val="00863D86"/>
    <w:rsid w:val="00863ED7"/>
    <w:rsid w:val="00865812"/>
    <w:rsid w:val="008713B6"/>
    <w:rsid w:val="008727CF"/>
    <w:rsid w:val="0087514B"/>
    <w:rsid w:val="0087677C"/>
    <w:rsid w:val="00880E11"/>
    <w:rsid w:val="00881AE0"/>
    <w:rsid w:val="008846B5"/>
    <w:rsid w:val="00887843"/>
    <w:rsid w:val="00892F8C"/>
    <w:rsid w:val="008969D7"/>
    <w:rsid w:val="008A13F7"/>
    <w:rsid w:val="008B644F"/>
    <w:rsid w:val="008C04B2"/>
    <w:rsid w:val="008C0991"/>
    <w:rsid w:val="008C2052"/>
    <w:rsid w:val="008C235B"/>
    <w:rsid w:val="008C3664"/>
    <w:rsid w:val="008C393F"/>
    <w:rsid w:val="008C480E"/>
    <w:rsid w:val="008C660D"/>
    <w:rsid w:val="008D17D8"/>
    <w:rsid w:val="008D1D41"/>
    <w:rsid w:val="008D251C"/>
    <w:rsid w:val="008D2FF1"/>
    <w:rsid w:val="008D3A11"/>
    <w:rsid w:val="008D3C0A"/>
    <w:rsid w:val="008E2E01"/>
    <w:rsid w:val="008E4252"/>
    <w:rsid w:val="008E644D"/>
    <w:rsid w:val="0090363F"/>
    <w:rsid w:val="00907CA7"/>
    <w:rsid w:val="00911F4F"/>
    <w:rsid w:val="00915C67"/>
    <w:rsid w:val="009221F7"/>
    <w:rsid w:val="0093031C"/>
    <w:rsid w:val="0093116A"/>
    <w:rsid w:val="0093280D"/>
    <w:rsid w:val="00933A04"/>
    <w:rsid w:val="009369C8"/>
    <w:rsid w:val="00936A64"/>
    <w:rsid w:val="00937EBE"/>
    <w:rsid w:val="00942B21"/>
    <w:rsid w:val="00950DF2"/>
    <w:rsid w:val="009542F1"/>
    <w:rsid w:val="00954669"/>
    <w:rsid w:val="00962977"/>
    <w:rsid w:val="00965853"/>
    <w:rsid w:val="00966505"/>
    <w:rsid w:val="00972007"/>
    <w:rsid w:val="00974F00"/>
    <w:rsid w:val="009758C9"/>
    <w:rsid w:val="0098037E"/>
    <w:rsid w:val="00981B65"/>
    <w:rsid w:val="009858EA"/>
    <w:rsid w:val="0098612A"/>
    <w:rsid w:val="00987EB7"/>
    <w:rsid w:val="009905BA"/>
    <w:rsid w:val="00990B76"/>
    <w:rsid w:val="00994628"/>
    <w:rsid w:val="00997F01"/>
    <w:rsid w:val="009A4821"/>
    <w:rsid w:val="009B5090"/>
    <w:rsid w:val="009C015D"/>
    <w:rsid w:val="009C0CBF"/>
    <w:rsid w:val="009D2167"/>
    <w:rsid w:val="009F3143"/>
    <w:rsid w:val="009F4E6B"/>
    <w:rsid w:val="009F7742"/>
    <w:rsid w:val="00A063B7"/>
    <w:rsid w:val="00A07FB5"/>
    <w:rsid w:val="00A1723E"/>
    <w:rsid w:val="00A17649"/>
    <w:rsid w:val="00A3025A"/>
    <w:rsid w:val="00A4142F"/>
    <w:rsid w:val="00A414EF"/>
    <w:rsid w:val="00A50931"/>
    <w:rsid w:val="00A5141E"/>
    <w:rsid w:val="00A51550"/>
    <w:rsid w:val="00A51D06"/>
    <w:rsid w:val="00A55641"/>
    <w:rsid w:val="00A56E0A"/>
    <w:rsid w:val="00A61E99"/>
    <w:rsid w:val="00A65C20"/>
    <w:rsid w:val="00A7391F"/>
    <w:rsid w:val="00A74B09"/>
    <w:rsid w:val="00A81A04"/>
    <w:rsid w:val="00A81F7D"/>
    <w:rsid w:val="00A8216D"/>
    <w:rsid w:val="00A82AD9"/>
    <w:rsid w:val="00A84CA5"/>
    <w:rsid w:val="00A878B2"/>
    <w:rsid w:val="00A93E8B"/>
    <w:rsid w:val="00A94A72"/>
    <w:rsid w:val="00A96A88"/>
    <w:rsid w:val="00AB284F"/>
    <w:rsid w:val="00AB6788"/>
    <w:rsid w:val="00AB724D"/>
    <w:rsid w:val="00AC0244"/>
    <w:rsid w:val="00AC0AC0"/>
    <w:rsid w:val="00AC1D89"/>
    <w:rsid w:val="00AC2718"/>
    <w:rsid w:val="00AD0570"/>
    <w:rsid w:val="00AD49E0"/>
    <w:rsid w:val="00AD53FE"/>
    <w:rsid w:val="00AE257D"/>
    <w:rsid w:val="00AE7579"/>
    <w:rsid w:val="00AF2CF5"/>
    <w:rsid w:val="00AF79F8"/>
    <w:rsid w:val="00AF7CCD"/>
    <w:rsid w:val="00AF7EC0"/>
    <w:rsid w:val="00B00FBF"/>
    <w:rsid w:val="00B04743"/>
    <w:rsid w:val="00B06761"/>
    <w:rsid w:val="00B105DA"/>
    <w:rsid w:val="00B128F3"/>
    <w:rsid w:val="00B13385"/>
    <w:rsid w:val="00B20E9D"/>
    <w:rsid w:val="00B24696"/>
    <w:rsid w:val="00B26C92"/>
    <w:rsid w:val="00B327B8"/>
    <w:rsid w:val="00B41F00"/>
    <w:rsid w:val="00B43D8F"/>
    <w:rsid w:val="00B51B67"/>
    <w:rsid w:val="00B53A07"/>
    <w:rsid w:val="00B551C4"/>
    <w:rsid w:val="00B56EDF"/>
    <w:rsid w:val="00B56FD2"/>
    <w:rsid w:val="00B60A74"/>
    <w:rsid w:val="00B62215"/>
    <w:rsid w:val="00B6380D"/>
    <w:rsid w:val="00B72E5A"/>
    <w:rsid w:val="00B80178"/>
    <w:rsid w:val="00B81527"/>
    <w:rsid w:val="00B81906"/>
    <w:rsid w:val="00B95E7F"/>
    <w:rsid w:val="00B9645D"/>
    <w:rsid w:val="00B96A0B"/>
    <w:rsid w:val="00BA3978"/>
    <w:rsid w:val="00BA44ED"/>
    <w:rsid w:val="00BB4120"/>
    <w:rsid w:val="00BC1BBC"/>
    <w:rsid w:val="00BC2D82"/>
    <w:rsid w:val="00BC66D4"/>
    <w:rsid w:val="00BD216D"/>
    <w:rsid w:val="00BD580C"/>
    <w:rsid w:val="00BD7B75"/>
    <w:rsid w:val="00BE01FB"/>
    <w:rsid w:val="00BE3001"/>
    <w:rsid w:val="00BF228D"/>
    <w:rsid w:val="00C001A1"/>
    <w:rsid w:val="00C02581"/>
    <w:rsid w:val="00C0366C"/>
    <w:rsid w:val="00C04327"/>
    <w:rsid w:val="00C065EA"/>
    <w:rsid w:val="00C13539"/>
    <w:rsid w:val="00C15C69"/>
    <w:rsid w:val="00C22301"/>
    <w:rsid w:val="00C25F96"/>
    <w:rsid w:val="00C278D0"/>
    <w:rsid w:val="00C308DB"/>
    <w:rsid w:val="00C33E12"/>
    <w:rsid w:val="00C43BD3"/>
    <w:rsid w:val="00C45D81"/>
    <w:rsid w:val="00C540A5"/>
    <w:rsid w:val="00C557AB"/>
    <w:rsid w:val="00C5655F"/>
    <w:rsid w:val="00C60A0D"/>
    <w:rsid w:val="00C6297F"/>
    <w:rsid w:val="00C63957"/>
    <w:rsid w:val="00C63D1B"/>
    <w:rsid w:val="00C6504D"/>
    <w:rsid w:val="00C6625D"/>
    <w:rsid w:val="00C66605"/>
    <w:rsid w:val="00C67285"/>
    <w:rsid w:val="00C70FF0"/>
    <w:rsid w:val="00C70FF2"/>
    <w:rsid w:val="00C74245"/>
    <w:rsid w:val="00C74884"/>
    <w:rsid w:val="00C80A7E"/>
    <w:rsid w:val="00C8105F"/>
    <w:rsid w:val="00C810A9"/>
    <w:rsid w:val="00C86252"/>
    <w:rsid w:val="00C87556"/>
    <w:rsid w:val="00C94649"/>
    <w:rsid w:val="00CA29CC"/>
    <w:rsid w:val="00CA3C65"/>
    <w:rsid w:val="00CA46E5"/>
    <w:rsid w:val="00CB0062"/>
    <w:rsid w:val="00CB1FF5"/>
    <w:rsid w:val="00CB321E"/>
    <w:rsid w:val="00CB3C87"/>
    <w:rsid w:val="00CB6C12"/>
    <w:rsid w:val="00CC7BAA"/>
    <w:rsid w:val="00CD242D"/>
    <w:rsid w:val="00CD65EB"/>
    <w:rsid w:val="00CE4EF4"/>
    <w:rsid w:val="00CE66A1"/>
    <w:rsid w:val="00CE7CAC"/>
    <w:rsid w:val="00CF596C"/>
    <w:rsid w:val="00CF5CD4"/>
    <w:rsid w:val="00CF7C84"/>
    <w:rsid w:val="00D040FC"/>
    <w:rsid w:val="00D16DA2"/>
    <w:rsid w:val="00D2347E"/>
    <w:rsid w:val="00D246A6"/>
    <w:rsid w:val="00D26318"/>
    <w:rsid w:val="00D32FA6"/>
    <w:rsid w:val="00D33CAC"/>
    <w:rsid w:val="00D34A0B"/>
    <w:rsid w:val="00D36B6F"/>
    <w:rsid w:val="00D46F12"/>
    <w:rsid w:val="00D52A09"/>
    <w:rsid w:val="00D56E88"/>
    <w:rsid w:val="00D62525"/>
    <w:rsid w:val="00D65893"/>
    <w:rsid w:val="00D75F9E"/>
    <w:rsid w:val="00D77B36"/>
    <w:rsid w:val="00D80EFC"/>
    <w:rsid w:val="00D81947"/>
    <w:rsid w:val="00D926BF"/>
    <w:rsid w:val="00D939CA"/>
    <w:rsid w:val="00D9511E"/>
    <w:rsid w:val="00D97079"/>
    <w:rsid w:val="00DA5CB5"/>
    <w:rsid w:val="00DA5EB9"/>
    <w:rsid w:val="00DA6AF6"/>
    <w:rsid w:val="00DA7B93"/>
    <w:rsid w:val="00DB67DA"/>
    <w:rsid w:val="00DC02DA"/>
    <w:rsid w:val="00DC2603"/>
    <w:rsid w:val="00DC283C"/>
    <w:rsid w:val="00DC5C9A"/>
    <w:rsid w:val="00DC7494"/>
    <w:rsid w:val="00DD23E5"/>
    <w:rsid w:val="00DE3C70"/>
    <w:rsid w:val="00DE4098"/>
    <w:rsid w:val="00DE45C7"/>
    <w:rsid w:val="00DE4C85"/>
    <w:rsid w:val="00DF07A8"/>
    <w:rsid w:val="00DF218F"/>
    <w:rsid w:val="00DF3F68"/>
    <w:rsid w:val="00DF4A38"/>
    <w:rsid w:val="00DF75B9"/>
    <w:rsid w:val="00E014B9"/>
    <w:rsid w:val="00E11F70"/>
    <w:rsid w:val="00E13F64"/>
    <w:rsid w:val="00E165C9"/>
    <w:rsid w:val="00E2094C"/>
    <w:rsid w:val="00E23984"/>
    <w:rsid w:val="00E25CDB"/>
    <w:rsid w:val="00E33A3F"/>
    <w:rsid w:val="00E402A9"/>
    <w:rsid w:val="00E40916"/>
    <w:rsid w:val="00E41EC2"/>
    <w:rsid w:val="00E434AC"/>
    <w:rsid w:val="00E459BF"/>
    <w:rsid w:val="00E50572"/>
    <w:rsid w:val="00E53954"/>
    <w:rsid w:val="00E5616B"/>
    <w:rsid w:val="00E60BBD"/>
    <w:rsid w:val="00E610D0"/>
    <w:rsid w:val="00E6780A"/>
    <w:rsid w:val="00E74165"/>
    <w:rsid w:val="00E76D68"/>
    <w:rsid w:val="00E837B7"/>
    <w:rsid w:val="00E83DAD"/>
    <w:rsid w:val="00E87289"/>
    <w:rsid w:val="00E90C1C"/>
    <w:rsid w:val="00E92FE8"/>
    <w:rsid w:val="00E93F90"/>
    <w:rsid w:val="00E94612"/>
    <w:rsid w:val="00EA0245"/>
    <w:rsid w:val="00EA7E1B"/>
    <w:rsid w:val="00EB556C"/>
    <w:rsid w:val="00EB67F6"/>
    <w:rsid w:val="00EC0FD7"/>
    <w:rsid w:val="00EC3694"/>
    <w:rsid w:val="00EC5068"/>
    <w:rsid w:val="00EC650D"/>
    <w:rsid w:val="00ED0771"/>
    <w:rsid w:val="00ED4A41"/>
    <w:rsid w:val="00ED5C40"/>
    <w:rsid w:val="00ED73B9"/>
    <w:rsid w:val="00ED7643"/>
    <w:rsid w:val="00EE7962"/>
    <w:rsid w:val="00EF534F"/>
    <w:rsid w:val="00F15EFE"/>
    <w:rsid w:val="00F21B57"/>
    <w:rsid w:val="00F2776D"/>
    <w:rsid w:val="00F32C71"/>
    <w:rsid w:val="00F33DB3"/>
    <w:rsid w:val="00F34ECA"/>
    <w:rsid w:val="00F57EAF"/>
    <w:rsid w:val="00F6015D"/>
    <w:rsid w:val="00F7025C"/>
    <w:rsid w:val="00F7060B"/>
    <w:rsid w:val="00F70BE7"/>
    <w:rsid w:val="00F74875"/>
    <w:rsid w:val="00F81531"/>
    <w:rsid w:val="00F85190"/>
    <w:rsid w:val="00FA0271"/>
    <w:rsid w:val="00FA369C"/>
    <w:rsid w:val="00FA3A96"/>
    <w:rsid w:val="00FA7A20"/>
    <w:rsid w:val="00FB123C"/>
    <w:rsid w:val="00FB6365"/>
    <w:rsid w:val="00FC1915"/>
    <w:rsid w:val="00FC21EF"/>
    <w:rsid w:val="00FC6FDB"/>
    <w:rsid w:val="00FD1572"/>
    <w:rsid w:val="00FD3E02"/>
    <w:rsid w:val="00FE165B"/>
    <w:rsid w:val="00FE18A1"/>
    <w:rsid w:val="00FE5361"/>
    <w:rsid w:val="00FF0A2A"/>
    <w:rsid w:val="00FF1837"/>
    <w:rsid w:val="00FF59FB"/>
    <w:rsid w:val="00FF7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A27BD"/>
  <w15:docId w15:val="{A72DADFC-30FA-491F-B6C7-7873E964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4B1"/>
    <w:pPr>
      <w:spacing w:after="160" w:line="259" w:lineRule="auto"/>
    </w:pPr>
    <w:rPr>
      <w:rFonts w:cs="Calibri"/>
      <w:sz w:val="22"/>
      <w:szCs w:val="22"/>
      <w:lang w:val="uk-UA"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locked/>
    <w:rsid w:val="00A93E8B"/>
  </w:style>
  <w:style w:type="character" w:styleId="a5">
    <w:name w:val="page number"/>
    <w:basedOn w:val="a0"/>
    <w:uiPriority w:val="99"/>
    <w:rsid w:val="00A93E8B"/>
  </w:style>
  <w:style w:type="paragraph" w:styleId="a6">
    <w:name w:val="List Paragraph"/>
    <w:basedOn w:val="a"/>
    <w:uiPriority w:val="99"/>
    <w:qFormat/>
    <w:rsid w:val="004444B1"/>
    <w:pPr>
      <w:ind w:left="720"/>
    </w:pPr>
  </w:style>
  <w:style w:type="paragraph" w:styleId="a7">
    <w:name w:val="header"/>
    <w:basedOn w:val="a"/>
    <w:link w:val="a8"/>
    <w:uiPriority w:val="99"/>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locked/>
    <w:rsid w:val="0011706C"/>
  </w:style>
  <w:style w:type="paragraph" w:styleId="a9">
    <w:name w:val="Balloon Text"/>
    <w:basedOn w:val="a"/>
    <w:link w:val="aa"/>
    <w:uiPriority w:val="99"/>
    <w:semiHidden/>
    <w:rsid w:val="003A48FB"/>
    <w:pPr>
      <w:spacing w:after="0" w:line="240" w:lineRule="auto"/>
    </w:pPr>
    <w:rPr>
      <w:rFonts w:ascii="Tahoma" w:hAnsi="Tahoma" w:cs="Tahoma"/>
      <w:sz w:val="16"/>
      <w:szCs w:val="16"/>
    </w:rPr>
  </w:style>
  <w:style w:type="character" w:customStyle="1" w:styleId="aa">
    <w:name w:val="Текст у виносці Знак"/>
    <w:link w:val="a9"/>
    <w:uiPriority w:val="99"/>
    <w:semiHidden/>
    <w:locked/>
    <w:rsid w:val="003A48FB"/>
    <w:rPr>
      <w:rFonts w:ascii="Tahoma" w:hAnsi="Tahoma" w:cs="Tahoma"/>
      <w:sz w:val="16"/>
      <w:szCs w:val="16"/>
    </w:rPr>
  </w:style>
  <w:style w:type="character" w:customStyle="1" w:styleId="rvts0">
    <w:name w:val="rvts0"/>
    <w:basedOn w:val="a0"/>
    <w:uiPriority w:val="99"/>
    <w:rsid w:val="00A1723E"/>
  </w:style>
  <w:style w:type="paragraph" w:customStyle="1" w:styleId="ab">
    <w:name w:val="Знак"/>
    <w:basedOn w:val="a"/>
    <w:uiPriority w:val="99"/>
    <w:rsid w:val="0068740F"/>
    <w:pPr>
      <w:spacing w:after="0" w:line="240" w:lineRule="auto"/>
    </w:pPr>
    <w:rPr>
      <w:rFonts w:ascii="Verdana" w:eastAsia="Times New Roman" w:hAnsi="Verdana" w:cs="Verdana"/>
      <w:sz w:val="20"/>
      <w:szCs w:val="20"/>
      <w:lang w:val="en-US"/>
    </w:rPr>
  </w:style>
  <w:style w:type="character" w:styleId="ac">
    <w:name w:val="Emphasis"/>
    <w:uiPriority w:val="99"/>
    <w:qFormat/>
    <w:rsid w:val="002E6049"/>
    <w:rPr>
      <w:i/>
      <w:iCs/>
    </w:rPr>
  </w:style>
  <w:style w:type="character" w:customStyle="1" w:styleId="rvts11">
    <w:name w:val="rvts11"/>
    <w:basedOn w:val="a0"/>
    <w:uiPriority w:val="99"/>
    <w:rsid w:val="00E67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095802">
      <w:marLeft w:val="0"/>
      <w:marRight w:val="0"/>
      <w:marTop w:val="0"/>
      <w:marBottom w:val="0"/>
      <w:divBdr>
        <w:top w:val="none" w:sz="0" w:space="0" w:color="auto"/>
        <w:left w:val="none" w:sz="0" w:space="0" w:color="auto"/>
        <w:bottom w:val="none" w:sz="0" w:space="0" w:color="auto"/>
        <w:right w:val="none" w:sz="0" w:space="0" w:color="auto"/>
      </w:divBdr>
    </w:div>
    <w:div w:id="471095803">
      <w:marLeft w:val="0"/>
      <w:marRight w:val="0"/>
      <w:marTop w:val="0"/>
      <w:marBottom w:val="0"/>
      <w:divBdr>
        <w:top w:val="none" w:sz="0" w:space="0" w:color="auto"/>
        <w:left w:val="none" w:sz="0" w:space="0" w:color="auto"/>
        <w:bottom w:val="none" w:sz="0" w:space="0" w:color="auto"/>
        <w:right w:val="none" w:sz="0" w:space="0" w:color="auto"/>
      </w:divBdr>
    </w:div>
    <w:div w:id="471095804">
      <w:marLeft w:val="0"/>
      <w:marRight w:val="0"/>
      <w:marTop w:val="0"/>
      <w:marBottom w:val="0"/>
      <w:divBdr>
        <w:top w:val="none" w:sz="0" w:space="0" w:color="auto"/>
        <w:left w:val="none" w:sz="0" w:space="0" w:color="auto"/>
        <w:bottom w:val="none" w:sz="0" w:space="0" w:color="auto"/>
        <w:right w:val="none" w:sz="0" w:space="0" w:color="auto"/>
      </w:divBdr>
    </w:div>
    <w:div w:id="471095805">
      <w:marLeft w:val="0"/>
      <w:marRight w:val="0"/>
      <w:marTop w:val="0"/>
      <w:marBottom w:val="0"/>
      <w:divBdr>
        <w:top w:val="none" w:sz="0" w:space="0" w:color="auto"/>
        <w:left w:val="none" w:sz="0" w:space="0" w:color="auto"/>
        <w:bottom w:val="none" w:sz="0" w:space="0" w:color="auto"/>
        <w:right w:val="none" w:sz="0" w:space="0" w:color="auto"/>
      </w:divBdr>
    </w:div>
    <w:div w:id="1092551325">
      <w:bodyDiv w:val="1"/>
      <w:marLeft w:val="0"/>
      <w:marRight w:val="0"/>
      <w:marTop w:val="0"/>
      <w:marBottom w:val="0"/>
      <w:divBdr>
        <w:top w:val="none" w:sz="0" w:space="0" w:color="auto"/>
        <w:left w:val="none" w:sz="0" w:space="0" w:color="auto"/>
        <w:bottom w:val="none" w:sz="0" w:space="0" w:color="auto"/>
        <w:right w:val="none" w:sz="0" w:space="0" w:color="auto"/>
      </w:divBdr>
    </w:div>
    <w:div w:id="189650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1904</Words>
  <Characters>1086</Characters>
  <Application>Microsoft Office Word</Application>
  <DocSecurity>0</DocSecurity>
  <Lines>9</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3</cp:revision>
  <cp:lastPrinted>2026-03-10T09:38:00Z</cp:lastPrinted>
  <dcterms:created xsi:type="dcterms:W3CDTF">2026-03-10T09:39:00Z</dcterms:created>
  <dcterms:modified xsi:type="dcterms:W3CDTF">2026-03-10T09:57:00Z</dcterms:modified>
</cp:coreProperties>
</file>