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E507442" w14:textId="7C59FA51" w:rsidR="00210158" w:rsidRDefault="0021015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DB369C9" w14:textId="77777777" w:rsidR="00C71662" w:rsidRP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F88F0B9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5E34E1EA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0C0CFE">
        <w:rPr>
          <w:rFonts w:eastAsia="Arial Unicode MS"/>
          <w:color w:val="000000"/>
          <w:lang w:val="en-US"/>
        </w:rPr>
        <w:t>26</w:t>
      </w:r>
      <w:r w:rsidR="00DD6152" w:rsidRPr="00EF6CD6">
        <w:rPr>
          <w:rFonts w:eastAsia="Arial Unicode MS"/>
          <w:color w:val="000000"/>
        </w:rPr>
        <w:t>.0</w:t>
      </w:r>
      <w:r w:rsidR="000C0CFE">
        <w:rPr>
          <w:rFonts w:eastAsia="Arial Unicode MS"/>
          <w:color w:val="000000"/>
          <w:lang w:val="en-US"/>
        </w:rPr>
        <w:t>1</w:t>
      </w:r>
      <w:r w:rsidR="00DD6152" w:rsidRPr="00EF6CD6">
        <w:rPr>
          <w:rFonts w:eastAsia="Arial Unicode MS"/>
          <w:color w:val="000000"/>
        </w:rPr>
        <w:t>.202</w:t>
      </w:r>
      <w:r w:rsidR="000C0CFE">
        <w:rPr>
          <w:rFonts w:eastAsia="Arial Unicode MS"/>
          <w:color w:val="000000"/>
          <w:lang w:val="en-US"/>
        </w:rPr>
        <w:t>6</w:t>
      </w:r>
      <w:r w:rsidR="00DD6152" w:rsidRPr="00EF6CD6">
        <w:rPr>
          <w:rFonts w:eastAsia="Arial Unicode MS"/>
          <w:color w:val="000000"/>
        </w:rPr>
        <w:t xml:space="preserve"> № </w:t>
      </w:r>
      <w:r w:rsidR="000C0CFE">
        <w:rPr>
          <w:rFonts w:eastAsia="Arial Unicode MS"/>
          <w:color w:val="000000"/>
          <w:lang w:val="en-US"/>
        </w:rPr>
        <w:t>91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0C0CFE">
        <w:rPr>
          <w:szCs w:val="24"/>
          <w:lang w:val="en-US"/>
        </w:rPr>
        <w:t xml:space="preserve">23 </w:t>
      </w:r>
      <w:r w:rsidR="00210158">
        <w:rPr>
          <w:szCs w:val="24"/>
        </w:rPr>
        <w:t>січня 202</w:t>
      </w:r>
      <w:r w:rsidR="000C0CFE">
        <w:rPr>
          <w:szCs w:val="24"/>
          <w:lang w:val="en-US"/>
        </w:rPr>
        <w:t>6</w:t>
      </w:r>
      <w:r w:rsidR="00210158">
        <w:rPr>
          <w:szCs w:val="24"/>
        </w:rPr>
        <w:t xml:space="preserve">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FB63708" w14:textId="77777777" w:rsidR="00210158" w:rsidRDefault="00210158" w:rsidP="000F63CE">
      <w:pPr>
        <w:tabs>
          <w:tab w:val="center" w:pos="4677"/>
          <w:tab w:val="right" w:pos="9355"/>
        </w:tabs>
        <w:ind w:right="-17" w:firstLine="567"/>
        <w:jc w:val="both"/>
      </w:pP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4C69F8C2" w14:textId="77777777" w:rsidR="00210158" w:rsidRDefault="00210158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28173D4A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1B228D">
        <w:rPr>
          <w:lang w:val="en-US"/>
        </w:rPr>
        <w:t>1 000</w:t>
      </w:r>
      <w:r w:rsidR="00A97835">
        <w:t xml:space="preserve"> 000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</w:t>
      </w:r>
      <w:r w:rsidR="00E96D46" w:rsidRPr="00676B25">
        <w:t xml:space="preserve">рахунок </w:t>
      </w:r>
      <w:r w:rsidR="00310305" w:rsidRPr="00676B25">
        <w:t>залишку</w:t>
      </w:r>
      <w:r w:rsidR="00E96D46" w:rsidRPr="00676B25">
        <w:t xml:space="preserve"> </w:t>
      </w:r>
      <w:r w:rsidR="00BB34AF" w:rsidRPr="00676B25">
        <w:t>коштів</w:t>
      </w:r>
      <w:r w:rsidR="00E96D46" w:rsidRPr="00676B25">
        <w:t xml:space="preserve"> цільового фонду міської ради пайової участі (внеску) </w:t>
      </w:r>
      <w:r w:rsidR="00BB34AF" w:rsidRPr="00676B25">
        <w:t>станом на 01.01</w:t>
      </w:r>
      <w:r w:rsidR="00BB34AF">
        <w:t>.202</w:t>
      </w:r>
      <w:r w:rsidR="001B228D">
        <w:t>6</w:t>
      </w:r>
      <w:r w:rsidR="00BB34AF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proofErr w:type="spellStart"/>
      <w:r w:rsidR="001B228D">
        <w:rPr>
          <w:rFonts w:eastAsia="Times New Roman"/>
          <w:color w:val="000000"/>
          <w:lang w:val="en-US"/>
        </w:rPr>
        <w:t>капітальний</w:t>
      </w:r>
      <w:proofErr w:type="spellEnd"/>
      <w:r w:rsidR="001B228D">
        <w:rPr>
          <w:rFonts w:eastAsia="Times New Roman"/>
          <w:color w:val="000000"/>
        </w:rPr>
        <w:t xml:space="preserve"> ремонт</w:t>
      </w:r>
      <w:r w:rsidR="005D555A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>зупинок громадського транспорту</w:t>
      </w:r>
      <w:r w:rsidR="001B228D">
        <w:rPr>
          <w:rFonts w:eastAsia="Times New Roman"/>
          <w:color w:val="000000"/>
        </w:rPr>
        <w:t>.</w:t>
      </w:r>
      <w:bookmarkStart w:id="0" w:name="_GoBack"/>
      <w:bookmarkEnd w:id="0"/>
    </w:p>
    <w:p w14:paraId="187915ED" w14:textId="77777777" w:rsidR="00210158" w:rsidRDefault="00210158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</w:p>
    <w:p w14:paraId="1C1AF57B" w14:textId="0A630245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1B228D">
        <w:rPr>
          <w:color w:val="000000"/>
        </w:rPr>
        <w:t>6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1B7522B5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1B228D">
        <w:t>6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B3AF7" w14:textId="77777777" w:rsidR="003E7F99" w:rsidRDefault="003E7F99">
      <w:r>
        <w:separator/>
      </w:r>
    </w:p>
  </w:endnote>
  <w:endnote w:type="continuationSeparator" w:id="0">
    <w:p w14:paraId="7A0B52E6" w14:textId="77777777" w:rsidR="003E7F99" w:rsidRDefault="003E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76B2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76B2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AC6AD" w14:textId="77777777" w:rsidR="003E7F99" w:rsidRDefault="003E7F99">
      <w:r>
        <w:separator/>
      </w:r>
    </w:p>
  </w:footnote>
  <w:footnote w:type="continuationSeparator" w:id="0">
    <w:p w14:paraId="5FC7C659" w14:textId="77777777" w:rsidR="003E7F99" w:rsidRDefault="003E7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0CF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28D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3E7F99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76B25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149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D70A2-5754-4014-B6F7-F33A2D43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1888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2026-02-18T08:11:00Z</cp:lastPrinted>
  <dcterms:created xsi:type="dcterms:W3CDTF">2026-02-18T05:27:00Z</dcterms:created>
  <dcterms:modified xsi:type="dcterms:W3CDTF">2026-02-18T08:11:00Z</dcterms:modified>
</cp:coreProperties>
</file>