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ECE86A8" w14:textId="77777777" w:rsidR="00480586" w:rsidRDefault="0048058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2DF5975" w14:textId="77777777" w:rsidR="00BA379A" w:rsidRDefault="00BA379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318D77D2" w14:textId="77777777" w:rsidR="008C283C" w:rsidRDefault="008C283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410CB59" w14:textId="77777777" w:rsidR="00480586" w:rsidRPr="00CE7CAC" w:rsidRDefault="0048058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759DB18" w14:textId="3D6DDF4E" w:rsidR="001D0C18" w:rsidRDefault="00CE7CAC" w:rsidP="00F360BE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CD29AE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159F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02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48249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01-09</w:t>
      </w:r>
      <w:r w:rsidR="00427390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EB7320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DA342F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 від 19 грудня 2025 року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 </w:t>
      </w:r>
      <w:r w:rsidR="00DA342F">
        <w:rPr>
          <w:color w:val="000000"/>
        </w:rPr>
        <w:br/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1</w:t>
      </w:r>
      <w:r w:rsidR="00DA342F">
        <w:rPr>
          <w:rFonts w:ascii="Times New Roman" w:hAnsi="Times New Roman" w:cs="Times New Roman"/>
          <w:sz w:val="28"/>
          <w:szCs w:val="28"/>
        </w:rPr>
        <w:t>3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</w:t>
      </w:r>
      <w:r w:rsidR="00DA342F">
        <w:rPr>
          <w:rFonts w:ascii="Times New Roman" w:hAnsi="Times New Roman" w:cs="Times New Roman"/>
          <w:sz w:val="28"/>
          <w:szCs w:val="28"/>
        </w:rPr>
        <w:t>грудня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 2024 року</w:t>
      </w:r>
      <w:r w:rsidR="001D0C18" w:rsidRPr="001D0C18">
        <w:rPr>
          <w:rFonts w:ascii="Times New Roman" w:hAnsi="Times New Roman" w:cs="Times New Roman"/>
          <w:sz w:val="28"/>
          <w:szCs w:val="28"/>
        </w:rPr>
        <w:t xml:space="preserve"> «Про затвердження Програми </w:t>
      </w:r>
      <w:r w:rsidR="00DA342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DA342F">
        <w:rPr>
          <w:color w:val="000000"/>
        </w:rPr>
        <w:br/>
      </w:r>
      <w:r w:rsidR="00480586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КГЖЕП</w:t>
      </w:r>
      <w:r w:rsidR="0093500D" w:rsidRPr="0093500D">
        <w:rPr>
          <w:rFonts w:ascii="Times New Roman" w:eastAsia="Calibri" w:hAnsi="Times New Roman" w:cs="Times New Roman"/>
          <w:sz w:val="28"/>
          <w:szCs w:val="28"/>
          <w:lang w:val="ru-RU" w:eastAsia="uk-UA"/>
        </w:rPr>
        <w:t xml:space="preserve"> </w:t>
      </w:r>
      <w:r w:rsidR="0093500D">
        <w:rPr>
          <w:rFonts w:ascii="Times New Roman" w:eastAsia="Calibri" w:hAnsi="Times New Roman" w:cs="Times New Roman"/>
          <w:sz w:val="28"/>
          <w:szCs w:val="28"/>
          <w:lang w:val="ru-RU" w:eastAsia="uk-UA"/>
        </w:rPr>
        <w:t>«</w:t>
      </w:r>
      <w:r w:rsidR="00DA342F">
        <w:rPr>
          <w:rFonts w:ascii="Times New Roman" w:hAnsi="Times New Roman" w:cs="Times New Roman"/>
          <w:sz w:val="28"/>
          <w:szCs w:val="28"/>
        </w:rPr>
        <w:t>Автозаводське</w:t>
      </w:r>
      <w:r w:rsidR="0093500D">
        <w:rPr>
          <w:rFonts w:ascii="Times New Roman" w:hAnsi="Times New Roman" w:cs="Times New Roman"/>
          <w:sz w:val="28"/>
          <w:szCs w:val="28"/>
        </w:rPr>
        <w:t>»</w:t>
      </w:r>
      <w:r w:rsidR="00DA342F">
        <w:rPr>
          <w:rFonts w:ascii="Times New Roman" w:hAnsi="Times New Roman" w:cs="Times New Roman"/>
          <w:sz w:val="28"/>
          <w:szCs w:val="28"/>
        </w:rPr>
        <w:t xml:space="preserve"> </w:t>
      </w:r>
      <w:r w:rsidR="001D0C18" w:rsidRPr="001D0C18">
        <w:rPr>
          <w:rFonts w:ascii="Times New Roman" w:hAnsi="Times New Roman" w:cs="Times New Roman"/>
          <w:sz w:val="28"/>
          <w:szCs w:val="28"/>
        </w:rPr>
        <w:t>на 2025-2027 роки» та від 28 листопада 2025 року «</w:t>
      </w:r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1D0C18" w:rsidRPr="001D0C18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487CA5A" w14:textId="7D3724EC" w:rsidR="00342A56" w:rsidRDefault="00CE7CAC" w:rsidP="002A2545">
      <w:pPr>
        <w:tabs>
          <w:tab w:val="left" w:pos="567"/>
          <w:tab w:val="center" w:pos="4677"/>
          <w:tab w:val="right" w:pos="9355"/>
        </w:tabs>
        <w:spacing w:before="120" w:after="120" w:line="240" w:lineRule="auto"/>
        <w:ind w:right="-17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077586BE" w14:textId="2CF33B00" w:rsidR="007B787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1. 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>2 500 384</w:t>
      </w:r>
      <w:r w:rsidR="008C283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34857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5F00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7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67 коп. </w:t>
      </w:r>
      <w:r w:rsidR="00BA379A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виконавчому комітету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для </w:t>
      </w:r>
      <w:r w:rsidR="00EB7320">
        <w:rPr>
          <w:rFonts w:ascii="Times New Roman" w:eastAsia="MS Mincho" w:hAnsi="Times New Roman"/>
          <w:sz w:val="28"/>
          <w:szCs w:val="24"/>
          <w:lang w:eastAsia="ru-RU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BD39B9">
        <w:rPr>
          <w:rStyle w:val="rvts11"/>
          <w:rFonts w:ascii="Times New Roman" w:hAnsi="Times New Roman" w:cs="Times New Roman"/>
          <w:iCs/>
          <w:sz w:val="28"/>
          <w:szCs w:val="28"/>
        </w:rPr>
        <w:t xml:space="preserve">по </w:t>
      </w:r>
      <w:r w:rsidR="00BD39B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</w:t>
      </w:r>
      <w:r w:rsidR="00BA379A">
        <w:rPr>
          <w:rFonts w:ascii="Times New Roman" w:hAnsi="Times New Roman" w:cs="Times New Roman"/>
          <w:sz w:val="28"/>
          <w:szCs w:val="28"/>
        </w:rPr>
        <w:t>0</w:t>
      </w:r>
      <w:r w:rsidR="0065027D" w:rsidRPr="002378A2">
        <w:rPr>
          <w:rFonts w:ascii="Times New Roman" w:hAnsi="Times New Roman" w:cs="Times New Roman"/>
          <w:sz w:val="28"/>
          <w:szCs w:val="28"/>
        </w:rPr>
        <w:t>21</w:t>
      </w:r>
      <w:r w:rsidR="00BA379A">
        <w:rPr>
          <w:rFonts w:ascii="Times New Roman" w:hAnsi="Times New Roman" w:cs="Times New Roman"/>
          <w:sz w:val="28"/>
          <w:szCs w:val="28"/>
        </w:rPr>
        <w:t>7700</w:t>
      </w:r>
      <w:r w:rsidR="0065027D" w:rsidRPr="002378A2">
        <w:rPr>
          <w:rFonts w:ascii="Times New Roman" w:hAnsi="Times New Roman" w:cs="Times New Roman"/>
          <w:sz w:val="28"/>
          <w:szCs w:val="28"/>
        </w:rPr>
        <w:t xml:space="preserve"> </w:t>
      </w:r>
      <w:r w:rsidR="00FF431F" w:rsidRPr="00FF431F">
        <w:rPr>
          <w:rFonts w:ascii="Times New Roman" w:eastAsia="Calibri" w:hAnsi="Times New Roman" w:cs="Times New Roman"/>
          <w:sz w:val="28"/>
          <w:szCs w:val="28"/>
        </w:rPr>
        <w:t>«Реалізація програм допомоги і грантів Європейського Союзу, урядів іноземних держав, міжнародних організацій, донорських установ»</w:t>
      </w:r>
      <w:r w:rsidR="00FF431F">
        <w:rPr>
          <w:rFonts w:ascii="Times New Roman" w:eastAsia="Calibri" w:hAnsi="Times New Roman" w:cs="Times New Roman"/>
          <w:sz w:val="28"/>
          <w:szCs w:val="28"/>
        </w:rPr>
        <w:t xml:space="preserve"> на виконання зобов’язань, які виникли у </w:t>
      </w:r>
      <w:r w:rsidR="00480586">
        <w:rPr>
          <w:rFonts w:ascii="Times New Roman" w:eastAsia="Calibri" w:hAnsi="Times New Roman" w:cs="Times New Roman"/>
          <w:sz w:val="28"/>
          <w:szCs w:val="28"/>
        </w:rPr>
        <w:br/>
      </w:r>
      <w:bookmarkStart w:id="0" w:name="_GoBack"/>
      <w:bookmarkEnd w:id="0"/>
      <w:r w:rsidR="00FF431F">
        <w:rPr>
          <w:rFonts w:ascii="Times New Roman" w:eastAsia="Calibri" w:hAnsi="Times New Roman" w:cs="Times New Roman"/>
          <w:sz w:val="28"/>
          <w:szCs w:val="28"/>
        </w:rPr>
        <w:t>2025 році та не були профінансовані.</w:t>
      </w:r>
    </w:p>
    <w:p w14:paraId="4740E780" w14:textId="0F3DBED4" w:rsidR="00A20F05" w:rsidRPr="00A20F05" w:rsidRDefault="00A20F05" w:rsidP="00A20F05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proofErr w:type="spellStart"/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Кійло</w:t>
      </w:r>
      <w:proofErr w:type="spellEnd"/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О.І. на сесію Кременчуцької міської ради Кременчуцького району Полтавської області підготувати </w:t>
      </w:r>
      <w:proofErr w:type="spellStart"/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A20F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 Програми </w:t>
      </w:r>
      <w:r w:rsidRPr="00A20F05">
        <w:rPr>
          <w:rFonts w:ascii="Times New Roman" w:eastAsia="Calibri" w:hAnsi="Times New Roman" w:cs="Times New Roman"/>
          <w:sz w:val="28"/>
          <w:szCs w:val="28"/>
        </w:rPr>
        <w:t xml:space="preserve">діяльності </w:t>
      </w:r>
      <w:r w:rsidR="0048058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КГЖЕП </w:t>
      </w:r>
      <w:r w:rsidRPr="00A20F05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«Автозаводське» </w:t>
      </w:r>
      <w:r w:rsidRPr="00A20F05">
        <w:rPr>
          <w:rFonts w:ascii="Times New Roman" w:eastAsia="Calibri" w:hAnsi="Times New Roman" w:cs="Times New Roman"/>
          <w:sz w:val="28"/>
          <w:szCs w:val="28"/>
        </w:rPr>
        <w:t>на 2025-2027 роки.</w:t>
      </w:r>
    </w:p>
    <w:p w14:paraId="49916E84" w14:textId="77777777" w:rsidR="00FF431F" w:rsidRDefault="00FF431F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5E474E68" w14:textId="48F51980" w:rsidR="00CE7CAC" w:rsidRDefault="0093500D" w:rsidP="0093500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C283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9116166" w14:textId="12A04240" w:rsidR="00FF431F" w:rsidRPr="00FF431F" w:rsidRDefault="0093500D" w:rsidP="00FF431F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E405C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BB06C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паспорт бюджетної програми на 202</w:t>
      </w:r>
      <w:r w:rsid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FF431F" w:rsidRPr="00FF43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 згідно з кошторисними призначеннями.</w:t>
      </w:r>
    </w:p>
    <w:p w14:paraId="7A86A959" w14:textId="1BB54E8E" w:rsidR="00BB06C6" w:rsidRDefault="00FF431F" w:rsidP="00FF431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3500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4D7F931" w14:textId="4F49281B" w:rsidR="00CE7CAC" w:rsidRPr="00CE7CAC" w:rsidRDefault="00BB06C6" w:rsidP="008C283C">
      <w:pPr>
        <w:widowControl w:val="0"/>
        <w:tabs>
          <w:tab w:val="left" w:pos="567"/>
        </w:tabs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93500D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6E55E" w14:textId="77777777" w:rsidR="009E6407" w:rsidRDefault="009E6407" w:rsidP="0011706C">
      <w:pPr>
        <w:spacing w:after="0" w:line="240" w:lineRule="auto"/>
      </w:pPr>
      <w:r>
        <w:separator/>
      </w:r>
    </w:p>
  </w:endnote>
  <w:endnote w:type="continuationSeparator" w:id="0">
    <w:p w14:paraId="51DBB3F5" w14:textId="77777777" w:rsidR="009E6407" w:rsidRDefault="009E640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8058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8058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49C32" w14:textId="77777777" w:rsidR="009E6407" w:rsidRDefault="009E6407" w:rsidP="0011706C">
      <w:pPr>
        <w:spacing w:after="0" w:line="240" w:lineRule="auto"/>
      </w:pPr>
      <w:r>
        <w:separator/>
      </w:r>
    </w:p>
  </w:footnote>
  <w:footnote w:type="continuationSeparator" w:id="0">
    <w:p w14:paraId="7CCC608A" w14:textId="77777777" w:rsidR="009E6407" w:rsidRDefault="009E640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1E8D"/>
    <w:rsid w:val="000454AE"/>
    <w:rsid w:val="000476AC"/>
    <w:rsid w:val="00052698"/>
    <w:rsid w:val="00065E84"/>
    <w:rsid w:val="000665BF"/>
    <w:rsid w:val="00072546"/>
    <w:rsid w:val="0007471A"/>
    <w:rsid w:val="000807C2"/>
    <w:rsid w:val="0009779F"/>
    <w:rsid w:val="00097A2B"/>
    <w:rsid w:val="000E2AC4"/>
    <w:rsid w:val="000E492D"/>
    <w:rsid w:val="000E72EB"/>
    <w:rsid w:val="00115E2F"/>
    <w:rsid w:val="0011706C"/>
    <w:rsid w:val="001201A4"/>
    <w:rsid w:val="00125D77"/>
    <w:rsid w:val="00134857"/>
    <w:rsid w:val="0013640C"/>
    <w:rsid w:val="001417CB"/>
    <w:rsid w:val="00143F4A"/>
    <w:rsid w:val="00147219"/>
    <w:rsid w:val="00161FC3"/>
    <w:rsid w:val="00165FD6"/>
    <w:rsid w:val="001770AC"/>
    <w:rsid w:val="001878BE"/>
    <w:rsid w:val="00194864"/>
    <w:rsid w:val="00194989"/>
    <w:rsid w:val="001A1117"/>
    <w:rsid w:val="001B1387"/>
    <w:rsid w:val="001B4D36"/>
    <w:rsid w:val="001B6823"/>
    <w:rsid w:val="001C34AC"/>
    <w:rsid w:val="001D0C18"/>
    <w:rsid w:val="001D43BA"/>
    <w:rsid w:val="001D7757"/>
    <w:rsid w:val="001E0FC7"/>
    <w:rsid w:val="001E653B"/>
    <w:rsid w:val="001F2841"/>
    <w:rsid w:val="0020287B"/>
    <w:rsid w:val="00202B15"/>
    <w:rsid w:val="002259BE"/>
    <w:rsid w:val="002471BE"/>
    <w:rsid w:val="00251774"/>
    <w:rsid w:val="00262F28"/>
    <w:rsid w:val="002757BB"/>
    <w:rsid w:val="0029200D"/>
    <w:rsid w:val="002A2545"/>
    <w:rsid w:val="002B2413"/>
    <w:rsid w:val="002C25BE"/>
    <w:rsid w:val="002C76E4"/>
    <w:rsid w:val="002D1604"/>
    <w:rsid w:val="002F2C77"/>
    <w:rsid w:val="00300E79"/>
    <w:rsid w:val="00301BD0"/>
    <w:rsid w:val="0030279A"/>
    <w:rsid w:val="003041A4"/>
    <w:rsid w:val="00310563"/>
    <w:rsid w:val="0031112F"/>
    <w:rsid w:val="00314136"/>
    <w:rsid w:val="003335E1"/>
    <w:rsid w:val="0033582E"/>
    <w:rsid w:val="00342A56"/>
    <w:rsid w:val="00342B1B"/>
    <w:rsid w:val="00343B94"/>
    <w:rsid w:val="00345C6D"/>
    <w:rsid w:val="00352907"/>
    <w:rsid w:val="003563C1"/>
    <w:rsid w:val="00356BEC"/>
    <w:rsid w:val="003653F0"/>
    <w:rsid w:val="00376FAC"/>
    <w:rsid w:val="00386062"/>
    <w:rsid w:val="00386629"/>
    <w:rsid w:val="00395CF0"/>
    <w:rsid w:val="003A2EDD"/>
    <w:rsid w:val="003A48FB"/>
    <w:rsid w:val="003B0EDC"/>
    <w:rsid w:val="003B2B2A"/>
    <w:rsid w:val="003C2921"/>
    <w:rsid w:val="003C5F3E"/>
    <w:rsid w:val="003D0566"/>
    <w:rsid w:val="003D3EC5"/>
    <w:rsid w:val="003D40C9"/>
    <w:rsid w:val="003E02C1"/>
    <w:rsid w:val="00400A29"/>
    <w:rsid w:val="00414B80"/>
    <w:rsid w:val="00427390"/>
    <w:rsid w:val="00435A97"/>
    <w:rsid w:val="00443171"/>
    <w:rsid w:val="004444B1"/>
    <w:rsid w:val="00445101"/>
    <w:rsid w:val="004553F5"/>
    <w:rsid w:val="00455B95"/>
    <w:rsid w:val="00465F52"/>
    <w:rsid w:val="0047399B"/>
    <w:rsid w:val="00477893"/>
    <w:rsid w:val="00480586"/>
    <w:rsid w:val="00482499"/>
    <w:rsid w:val="00483BB9"/>
    <w:rsid w:val="00491BB4"/>
    <w:rsid w:val="00497A2F"/>
    <w:rsid w:val="004A2D32"/>
    <w:rsid w:val="004A32EA"/>
    <w:rsid w:val="004A4DE0"/>
    <w:rsid w:val="004A6603"/>
    <w:rsid w:val="004B38C1"/>
    <w:rsid w:val="004C45DF"/>
    <w:rsid w:val="004C5224"/>
    <w:rsid w:val="004E426A"/>
    <w:rsid w:val="00514398"/>
    <w:rsid w:val="00521480"/>
    <w:rsid w:val="00522287"/>
    <w:rsid w:val="00564BCB"/>
    <w:rsid w:val="00580C07"/>
    <w:rsid w:val="00582C0B"/>
    <w:rsid w:val="00585706"/>
    <w:rsid w:val="005909D8"/>
    <w:rsid w:val="005B49EE"/>
    <w:rsid w:val="005D33D0"/>
    <w:rsid w:val="005D7705"/>
    <w:rsid w:val="005E5BF8"/>
    <w:rsid w:val="005F00AD"/>
    <w:rsid w:val="005F0F53"/>
    <w:rsid w:val="00623AB4"/>
    <w:rsid w:val="00624F66"/>
    <w:rsid w:val="0062771F"/>
    <w:rsid w:val="006355D4"/>
    <w:rsid w:val="00637A01"/>
    <w:rsid w:val="0065027D"/>
    <w:rsid w:val="00651885"/>
    <w:rsid w:val="00653A43"/>
    <w:rsid w:val="00656100"/>
    <w:rsid w:val="00684390"/>
    <w:rsid w:val="0068740F"/>
    <w:rsid w:val="00691031"/>
    <w:rsid w:val="00696002"/>
    <w:rsid w:val="006B1140"/>
    <w:rsid w:val="006B1C42"/>
    <w:rsid w:val="006C218F"/>
    <w:rsid w:val="006E556C"/>
    <w:rsid w:val="006E5A50"/>
    <w:rsid w:val="006F3851"/>
    <w:rsid w:val="00700539"/>
    <w:rsid w:val="00705B3F"/>
    <w:rsid w:val="00706134"/>
    <w:rsid w:val="00714BAE"/>
    <w:rsid w:val="0071612A"/>
    <w:rsid w:val="007315A3"/>
    <w:rsid w:val="00740169"/>
    <w:rsid w:val="00743FB2"/>
    <w:rsid w:val="00750D93"/>
    <w:rsid w:val="007521BC"/>
    <w:rsid w:val="007757CF"/>
    <w:rsid w:val="00777780"/>
    <w:rsid w:val="00794859"/>
    <w:rsid w:val="007A2315"/>
    <w:rsid w:val="007B76A7"/>
    <w:rsid w:val="007B7879"/>
    <w:rsid w:val="007C1175"/>
    <w:rsid w:val="007E11E7"/>
    <w:rsid w:val="007E3539"/>
    <w:rsid w:val="007F2192"/>
    <w:rsid w:val="007F2A66"/>
    <w:rsid w:val="00811D64"/>
    <w:rsid w:val="0081579F"/>
    <w:rsid w:val="008556C4"/>
    <w:rsid w:val="00880E11"/>
    <w:rsid w:val="008846B5"/>
    <w:rsid w:val="00892F8C"/>
    <w:rsid w:val="008A13F7"/>
    <w:rsid w:val="008B644F"/>
    <w:rsid w:val="008C04B2"/>
    <w:rsid w:val="008C235B"/>
    <w:rsid w:val="008C283C"/>
    <w:rsid w:val="008C3664"/>
    <w:rsid w:val="008C480E"/>
    <w:rsid w:val="008C6933"/>
    <w:rsid w:val="008D1D41"/>
    <w:rsid w:val="008D2FF1"/>
    <w:rsid w:val="008D3A11"/>
    <w:rsid w:val="008E2E01"/>
    <w:rsid w:val="008E42C9"/>
    <w:rsid w:val="00911907"/>
    <w:rsid w:val="00911F4F"/>
    <w:rsid w:val="00915C67"/>
    <w:rsid w:val="00916628"/>
    <w:rsid w:val="009221F7"/>
    <w:rsid w:val="009262DD"/>
    <w:rsid w:val="0093031C"/>
    <w:rsid w:val="0093116A"/>
    <w:rsid w:val="0093500D"/>
    <w:rsid w:val="009369C8"/>
    <w:rsid w:val="00954669"/>
    <w:rsid w:val="00966505"/>
    <w:rsid w:val="00987EB7"/>
    <w:rsid w:val="00994628"/>
    <w:rsid w:val="009A4821"/>
    <w:rsid w:val="009B5090"/>
    <w:rsid w:val="009C015D"/>
    <w:rsid w:val="009C0CBF"/>
    <w:rsid w:val="009D0F46"/>
    <w:rsid w:val="009D2167"/>
    <w:rsid w:val="009E6407"/>
    <w:rsid w:val="009F4E6B"/>
    <w:rsid w:val="00A1528B"/>
    <w:rsid w:val="00A159F1"/>
    <w:rsid w:val="00A1723E"/>
    <w:rsid w:val="00A20F05"/>
    <w:rsid w:val="00A26C6C"/>
    <w:rsid w:val="00A3025A"/>
    <w:rsid w:val="00A414EF"/>
    <w:rsid w:val="00A63BD1"/>
    <w:rsid w:val="00A74B09"/>
    <w:rsid w:val="00A8216D"/>
    <w:rsid w:val="00A82AD9"/>
    <w:rsid w:val="00A93E8B"/>
    <w:rsid w:val="00A96A88"/>
    <w:rsid w:val="00AA425E"/>
    <w:rsid w:val="00AB284F"/>
    <w:rsid w:val="00AC0244"/>
    <w:rsid w:val="00AC2718"/>
    <w:rsid w:val="00AE257D"/>
    <w:rsid w:val="00AF12DD"/>
    <w:rsid w:val="00AF2CF5"/>
    <w:rsid w:val="00AF79F8"/>
    <w:rsid w:val="00AF7EC0"/>
    <w:rsid w:val="00B04743"/>
    <w:rsid w:val="00B20E9D"/>
    <w:rsid w:val="00B24696"/>
    <w:rsid w:val="00B26C92"/>
    <w:rsid w:val="00B327B8"/>
    <w:rsid w:val="00B51B67"/>
    <w:rsid w:val="00B56EDF"/>
    <w:rsid w:val="00B62215"/>
    <w:rsid w:val="00B72E5A"/>
    <w:rsid w:val="00B81906"/>
    <w:rsid w:val="00B81F21"/>
    <w:rsid w:val="00B9645D"/>
    <w:rsid w:val="00BA379A"/>
    <w:rsid w:val="00BA44ED"/>
    <w:rsid w:val="00BB06C6"/>
    <w:rsid w:val="00BC1BBC"/>
    <w:rsid w:val="00BC2D82"/>
    <w:rsid w:val="00BC3152"/>
    <w:rsid w:val="00BC66D4"/>
    <w:rsid w:val="00BD216D"/>
    <w:rsid w:val="00BD2EBD"/>
    <w:rsid w:val="00BD39B9"/>
    <w:rsid w:val="00BD4238"/>
    <w:rsid w:val="00BF1894"/>
    <w:rsid w:val="00BF228D"/>
    <w:rsid w:val="00C065EA"/>
    <w:rsid w:val="00C145FD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3249"/>
    <w:rsid w:val="00C86252"/>
    <w:rsid w:val="00CA29CC"/>
    <w:rsid w:val="00CA3C65"/>
    <w:rsid w:val="00CA46E5"/>
    <w:rsid w:val="00CB0062"/>
    <w:rsid w:val="00CB6C12"/>
    <w:rsid w:val="00CC2194"/>
    <w:rsid w:val="00CC7BAA"/>
    <w:rsid w:val="00CD29AE"/>
    <w:rsid w:val="00CD65EB"/>
    <w:rsid w:val="00CE4EF4"/>
    <w:rsid w:val="00CE7CAC"/>
    <w:rsid w:val="00D2347E"/>
    <w:rsid w:val="00D26318"/>
    <w:rsid w:val="00D51678"/>
    <w:rsid w:val="00D566D3"/>
    <w:rsid w:val="00D56E88"/>
    <w:rsid w:val="00D65893"/>
    <w:rsid w:val="00D75F9E"/>
    <w:rsid w:val="00D81947"/>
    <w:rsid w:val="00D939CA"/>
    <w:rsid w:val="00D9511E"/>
    <w:rsid w:val="00DA063F"/>
    <w:rsid w:val="00DA342F"/>
    <w:rsid w:val="00DA6AF6"/>
    <w:rsid w:val="00DA7B93"/>
    <w:rsid w:val="00DC5C9A"/>
    <w:rsid w:val="00DE0BDA"/>
    <w:rsid w:val="00DE3C70"/>
    <w:rsid w:val="00DF3F68"/>
    <w:rsid w:val="00DF75B9"/>
    <w:rsid w:val="00E014B9"/>
    <w:rsid w:val="00E11F70"/>
    <w:rsid w:val="00E25CDB"/>
    <w:rsid w:val="00E402A9"/>
    <w:rsid w:val="00E405CA"/>
    <w:rsid w:val="00E434AC"/>
    <w:rsid w:val="00E53954"/>
    <w:rsid w:val="00E5616B"/>
    <w:rsid w:val="00E732C3"/>
    <w:rsid w:val="00E76D68"/>
    <w:rsid w:val="00E837B7"/>
    <w:rsid w:val="00E90C1C"/>
    <w:rsid w:val="00E92FE8"/>
    <w:rsid w:val="00EA4574"/>
    <w:rsid w:val="00EB67F6"/>
    <w:rsid w:val="00EB7320"/>
    <w:rsid w:val="00EC0FD7"/>
    <w:rsid w:val="00EC5068"/>
    <w:rsid w:val="00ED4A41"/>
    <w:rsid w:val="00ED7643"/>
    <w:rsid w:val="00EE4DA0"/>
    <w:rsid w:val="00F21B57"/>
    <w:rsid w:val="00F2776D"/>
    <w:rsid w:val="00F360BE"/>
    <w:rsid w:val="00F62662"/>
    <w:rsid w:val="00F7025C"/>
    <w:rsid w:val="00F7060B"/>
    <w:rsid w:val="00F81531"/>
    <w:rsid w:val="00F84582"/>
    <w:rsid w:val="00F85190"/>
    <w:rsid w:val="00FB123C"/>
    <w:rsid w:val="00FB6365"/>
    <w:rsid w:val="00FC1915"/>
    <w:rsid w:val="00FC21EF"/>
    <w:rsid w:val="00FE5361"/>
    <w:rsid w:val="00FF1837"/>
    <w:rsid w:val="00FF2D9A"/>
    <w:rsid w:val="00FF431F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15D3D8A-0545-4DCC-8908-92833BD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rvts11">
    <w:name w:val="rvts11"/>
    <w:basedOn w:val="a0"/>
    <w:uiPriority w:val="99"/>
    <w:rsid w:val="00911907"/>
  </w:style>
  <w:style w:type="character" w:styleId="ac">
    <w:name w:val="Emphasis"/>
    <w:basedOn w:val="a0"/>
    <w:uiPriority w:val="20"/>
    <w:qFormat/>
    <w:rsid w:val="007B7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FEEB2-6A99-42C3-8101-A853F4D1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2042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10</cp:revision>
  <cp:lastPrinted>2026-01-09T12:51:00Z</cp:lastPrinted>
  <dcterms:created xsi:type="dcterms:W3CDTF">2026-01-20T06:15:00Z</dcterms:created>
  <dcterms:modified xsi:type="dcterms:W3CDTF">2026-01-20T11:27:00Z</dcterms:modified>
</cp:coreProperties>
</file>