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939CC92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51EE528" w14:textId="733C3D4A" w:rsidR="00DA342F" w:rsidRDefault="00DA342F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908307F" w14:textId="77777777" w:rsidR="002A2545" w:rsidRDefault="002A254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318D77D2" w14:textId="77777777" w:rsidR="008C283C" w:rsidRPr="00CE7CAC" w:rsidRDefault="008C283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759DB18" w14:textId="35475458" w:rsidR="001D0C18" w:rsidRDefault="00CE7CAC" w:rsidP="00DA342F">
      <w:pPr>
        <w:tabs>
          <w:tab w:val="left" w:pos="567"/>
          <w:tab w:val="center" w:pos="4677"/>
          <w:tab w:val="right" w:pos="9355"/>
        </w:tabs>
        <w:spacing w:after="0"/>
        <w:ind w:right="-1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386062">
        <w:rPr>
          <w:rFonts w:ascii="Times New Roman" w:eastAsia="MS Mincho" w:hAnsi="Times New Roman" w:cs="Times New Roman"/>
          <w:sz w:val="28"/>
          <w:szCs w:val="24"/>
          <w:lang w:eastAsia="ru-RU"/>
        </w:rPr>
        <w:t>27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1D0C18">
        <w:rPr>
          <w:rFonts w:ascii="Times New Roman" w:eastAsia="MS Mincho" w:hAnsi="Times New Roman" w:cs="Times New Roman"/>
          <w:sz w:val="28"/>
          <w:szCs w:val="24"/>
          <w:lang w:eastAsia="ru-RU"/>
        </w:rPr>
        <w:t>10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1D0C18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01-09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1D0C18">
        <w:rPr>
          <w:rFonts w:ascii="Times New Roman" w:eastAsia="MS Mincho" w:hAnsi="Times New Roman" w:cs="Times New Roman"/>
          <w:sz w:val="28"/>
          <w:szCs w:val="24"/>
          <w:lang w:eastAsia="ru-RU"/>
        </w:rPr>
        <w:t>607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вих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DA342F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>Кременчуцької міської ради Кременчуцького району Полтавської області від 19 грудня 2025 року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«Про внесення змін до рішення Кременчуцької міської ради Кременчуцького району Полтавської області </w:t>
      </w:r>
      <w:r w:rsidR="00DA342F">
        <w:rPr>
          <w:color w:val="000000"/>
        </w:rPr>
        <w:br/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1</w:t>
      </w:r>
      <w:r w:rsidR="00DA342F">
        <w:rPr>
          <w:rFonts w:ascii="Times New Roman" w:hAnsi="Times New Roman" w:cs="Times New Roman"/>
          <w:sz w:val="28"/>
          <w:szCs w:val="28"/>
        </w:rPr>
        <w:t>3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</w:t>
      </w:r>
      <w:r w:rsidR="00DA342F">
        <w:rPr>
          <w:rFonts w:ascii="Times New Roman" w:hAnsi="Times New Roman" w:cs="Times New Roman"/>
          <w:sz w:val="28"/>
          <w:szCs w:val="28"/>
        </w:rPr>
        <w:t>грудня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2024 року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«Про затвердження Програми </w:t>
      </w:r>
      <w:r w:rsidR="00DA342F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DA342F">
        <w:rPr>
          <w:color w:val="000000"/>
        </w:rPr>
        <w:br/>
      </w:r>
      <w:r w:rsidR="00DA342F">
        <w:rPr>
          <w:rFonts w:ascii="Times New Roman" w:hAnsi="Times New Roman" w:cs="Times New Roman"/>
          <w:sz w:val="28"/>
          <w:szCs w:val="28"/>
        </w:rPr>
        <w:t xml:space="preserve">КГЖЕП Автозаводське </w:t>
      </w:r>
      <w:r w:rsidR="001D0C18" w:rsidRPr="001D0C18">
        <w:rPr>
          <w:rFonts w:ascii="Times New Roman" w:hAnsi="Times New Roman" w:cs="Times New Roman"/>
          <w:sz w:val="28"/>
          <w:szCs w:val="28"/>
        </w:rPr>
        <w:t>на 2025-2027 роки» та від 28 листопада 2025 року «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Про затвердження Міської комплексної Стабілізаційної програми Кременчуцької міської територіальної громади на 2026 рік», </w:t>
      </w:r>
      <w:proofErr w:type="spellStart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487CA5A" w14:textId="7D3724EC" w:rsidR="00342A56" w:rsidRDefault="00CE7CAC" w:rsidP="002A2545">
      <w:pPr>
        <w:tabs>
          <w:tab w:val="left" w:pos="567"/>
          <w:tab w:val="center" w:pos="4677"/>
          <w:tab w:val="right" w:pos="9355"/>
        </w:tabs>
        <w:spacing w:before="120" w:after="120" w:line="240" w:lineRule="auto"/>
        <w:ind w:right="-17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077586BE" w14:textId="2EF3D1FE" w:rsidR="007B7879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1. 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DA342F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 </w:t>
      </w:r>
      <w:r w:rsidR="00DA342F">
        <w:rPr>
          <w:rFonts w:ascii="Times New Roman" w:eastAsia="MS Mincho" w:hAnsi="Times New Roman" w:cs="Times New Roman"/>
          <w:sz w:val="28"/>
          <w:szCs w:val="24"/>
          <w:lang w:eastAsia="ru-RU"/>
        </w:rPr>
        <w:t>824 363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господарства Кременчуцької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ради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для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1216011 «Е</w:t>
      </w:r>
      <w:r w:rsidR="0065027D"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="0065027D" w:rsidRPr="002378A2">
        <w:rPr>
          <w:rFonts w:ascii="Times New Roman" w:hAnsi="Times New Roman" w:cs="Times New Roman"/>
          <w:sz w:val="28"/>
          <w:szCs w:val="28"/>
        </w:rPr>
        <w:t>»</w:t>
      </w:r>
      <w:r w:rsidR="0047399B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на </w:t>
      </w:r>
      <w:r w:rsidR="00DA342F">
        <w:rPr>
          <w:rStyle w:val="rvts11"/>
          <w:rFonts w:ascii="Times New Roman" w:hAnsi="Times New Roman" w:cs="Times New Roman"/>
          <w:iCs/>
          <w:sz w:val="28"/>
          <w:szCs w:val="28"/>
        </w:rPr>
        <w:t>капітальний ремонт (термомодернізацію) частини фасаду, вимощення та вхідної групи нежитлової будівлі по вул. Героїв України, 11</w:t>
      </w:r>
      <w:r w:rsidR="00DA342F">
        <w:rPr>
          <w:rFonts w:ascii="Times New Roman" w:eastAsia="MS Mincho" w:hAnsi="Times New Roman" w:cs="Times New Roman"/>
          <w:sz w:val="28"/>
          <w:szCs w:val="24"/>
          <w:lang w:eastAsia="ru-RU"/>
        </w:rPr>
        <w:t> </w:t>
      </w:r>
      <w:r w:rsidR="00DA342F">
        <w:rPr>
          <w:rStyle w:val="rvts11"/>
          <w:rFonts w:ascii="Times New Roman" w:hAnsi="Times New Roman" w:cs="Times New Roman"/>
          <w:iCs/>
          <w:sz w:val="28"/>
          <w:szCs w:val="28"/>
        </w:rPr>
        <w:t>А в м. Кременчуці Полтавської області</w:t>
      </w:r>
      <w:r w:rsidR="0047399B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5E474E68" w14:textId="4CA9E725" w:rsid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внести зміни до розпису місцевого бюджету на 202</w:t>
      </w:r>
      <w:r w:rsidR="008C28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30B20E" w14:textId="15AF1DE5" w:rsidR="008C283C" w:rsidRDefault="008C283C" w:rsidP="00BB06C6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BB06C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1E8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затвердити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EA4574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84582">
        <w:rPr>
          <w:rFonts w:ascii="Times New Roman" w:eastAsia="MS Mincho" w:hAnsi="Times New Roman"/>
          <w:sz w:val="28"/>
          <w:szCs w:val="24"/>
          <w:lang w:eastAsia="ru-RU"/>
        </w:rPr>
        <w:t>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7A86A959" w14:textId="77777777" w:rsidR="00BB06C6" w:rsidRDefault="008C283C" w:rsidP="00BB06C6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4D7F931" w14:textId="593C8810" w:rsidR="00CE7CAC" w:rsidRPr="00CE7CAC" w:rsidRDefault="00BB06C6" w:rsidP="008C283C">
      <w:pPr>
        <w:widowControl w:val="0"/>
        <w:tabs>
          <w:tab w:val="left" w:pos="567"/>
        </w:tabs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8C283C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0D78F" w14:textId="77777777" w:rsidR="000807C2" w:rsidRDefault="000807C2" w:rsidP="0011706C">
      <w:pPr>
        <w:spacing w:after="0" w:line="240" w:lineRule="auto"/>
      </w:pPr>
      <w:r>
        <w:separator/>
      </w:r>
    </w:p>
  </w:endnote>
  <w:endnote w:type="continuationSeparator" w:id="0">
    <w:p w14:paraId="38E893DC" w14:textId="77777777" w:rsidR="000807C2" w:rsidRDefault="000807C2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F12D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F12D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28DCB" w14:textId="77777777" w:rsidR="000807C2" w:rsidRDefault="000807C2" w:rsidP="0011706C">
      <w:pPr>
        <w:spacing w:after="0" w:line="240" w:lineRule="auto"/>
      </w:pPr>
      <w:r>
        <w:separator/>
      </w:r>
    </w:p>
  </w:footnote>
  <w:footnote w:type="continuationSeparator" w:id="0">
    <w:p w14:paraId="36AB1A71" w14:textId="77777777" w:rsidR="000807C2" w:rsidRDefault="000807C2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E8B"/>
    <w:rsid w:val="000132A8"/>
    <w:rsid w:val="000237DE"/>
    <w:rsid w:val="00024C50"/>
    <w:rsid w:val="00041E8D"/>
    <w:rsid w:val="000454AE"/>
    <w:rsid w:val="000476AC"/>
    <w:rsid w:val="00052698"/>
    <w:rsid w:val="00065E84"/>
    <w:rsid w:val="000665BF"/>
    <w:rsid w:val="00072546"/>
    <w:rsid w:val="0007471A"/>
    <w:rsid w:val="000807C2"/>
    <w:rsid w:val="0009779F"/>
    <w:rsid w:val="00097A2B"/>
    <w:rsid w:val="000E2AC4"/>
    <w:rsid w:val="000E492D"/>
    <w:rsid w:val="000E72EB"/>
    <w:rsid w:val="00115E2F"/>
    <w:rsid w:val="0011706C"/>
    <w:rsid w:val="001201A4"/>
    <w:rsid w:val="00125D77"/>
    <w:rsid w:val="00134857"/>
    <w:rsid w:val="0013640C"/>
    <w:rsid w:val="001417CB"/>
    <w:rsid w:val="00143F4A"/>
    <w:rsid w:val="00147219"/>
    <w:rsid w:val="00161FC3"/>
    <w:rsid w:val="00165FD6"/>
    <w:rsid w:val="001770AC"/>
    <w:rsid w:val="001878BE"/>
    <w:rsid w:val="00194864"/>
    <w:rsid w:val="00194989"/>
    <w:rsid w:val="001A1117"/>
    <w:rsid w:val="001B1387"/>
    <w:rsid w:val="001B4D36"/>
    <w:rsid w:val="001B6823"/>
    <w:rsid w:val="001C34AC"/>
    <w:rsid w:val="001D0C18"/>
    <w:rsid w:val="001D43BA"/>
    <w:rsid w:val="001E0FC7"/>
    <w:rsid w:val="001E653B"/>
    <w:rsid w:val="001F2841"/>
    <w:rsid w:val="0020287B"/>
    <w:rsid w:val="00202B15"/>
    <w:rsid w:val="002259BE"/>
    <w:rsid w:val="002471BE"/>
    <w:rsid w:val="00251774"/>
    <w:rsid w:val="00262F28"/>
    <w:rsid w:val="002757BB"/>
    <w:rsid w:val="0029200D"/>
    <w:rsid w:val="002A2545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335E1"/>
    <w:rsid w:val="0033582E"/>
    <w:rsid w:val="00342A56"/>
    <w:rsid w:val="00342B1B"/>
    <w:rsid w:val="00343B94"/>
    <w:rsid w:val="00345C6D"/>
    <w:rsid w:val="00352907"/>
    <w:rsid w:val="003563C1"/>
    <w:rsid w:val="00356BEC"/>
    <w:rsid w:val="003653F0"/>
    <w:rsid w:val="00376FAC"/>
    <w:rsid w:val="00386062"/>
    <w:rsid w:val="00386629"/>
    <w:rsid w:val="00395CF0"/>
    <w:rsid w:val="003A2EDD"/>
    <w:rsid w:val="003A48FB"/>
    <w:rsid w:val="003B0EDC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7390"/>
    <w:rsid w:val="00435A97"/>
    <w:rsid w:val="00443171"/>
    <w:rsid w:val="004444B1"/>
    <w:rsid w:val="004553F5"/>
    <w:rsid w:val="00455B95"/>
    <w:rsid w:val="00465F52"/>
    <w:rsid w:val="0047399B"/>
    <w:rsid w:val="00477893"/>
    <w:rsid w:val="00482499"/>
    <w:rsid w:val="00483BB9"/>
    <w:rsid w:val="00491BB4"/>
    <w:rsid w:val="00497A2F"/>
    <w:rsid w:val="004A2D32"/>
    <w:rsid w:val="004A32EA"/>
    <w:rsid w:val="004A4DE0"/>
    <w:rsid w:val="004A6603"/>
    <w:rsid w:val="004B38C1"/>
    <w:rsid w:val="004C45DF"/>
    <w:rsid w:val="004C5224"/>
    <w:rsid w:val="004E426A"/>
    <w:rsid w:val="00514398"/>
    <w:rsid w:val="00521480"/>
    <w:rsid w:val="00522287"/>
    <w:rsid w:val="00564BCB"/>
    <w:rsid w:val="00580C07"/>
    <w:rsid w:val="00582C0B"/>
    <w:rsid w:val="00585706"/>
    <w:rsid w:val="005909D8"/>
    <w:rsid w:val="005B49EE"/>
    <w:rsid w:val="005D33D0"/>
    <w:rsid w:val="005D7705"/>
    <w:rsid w:val="005E5BF8"/>
    <w:rsid w:val="005F00AD"/>
    <w:rsid w:val="005F0F53"/>
    <w:rsid w:val="00623AB4"/>
    <w:rsid w:val="00624F66"/>
    <w:rsid w:val="0062771F"/>
    <w:rsid w:val="006355D4"/>
    <w:rsid w:val="00637A01"/>
    <w:rsid w:val="0065027D"/>
    <w:rsid w:val="00651885"/>
    <w:rsid w:val="00653A43"/>
    <w:rsid w:val="00656100"/>
    <w:rsid w:val="00684390"/>
    <w:rsid w:val="0068740F"/>
    <w:rsid w:val="00691031"/>
    <w:rsid w:val="00696002"/>
    <w:rsid w:val="006B1140"/>
    <w:rsid w:val="006B1C42"/>
    <w:rsid w:val="006C218F"/>
    <w:rsid w:val="006E556C"/>
    <w:rsid w:val="006E5A50"/>
    <w:rsid w:val="006F3851"/>
    <w:rsid w:val="00700539"/>
    <w:rsid w:val="00705B3F"/>
    <w:rsid w:val="00706134"/>
    <w:rsid w:val="00714BAE"/>
    <w:rsid w:val="0071612A"/>
    <w:rsid w:val="007315A3"/>
    <w:rsid w:val="00740169"/>
    <w:rsid w:val="00743FB2"/>
    <w:rsid w:val="00750D93"/>
    <w:rsid w:val="007521BC"/>
    <w:rsid w:val="007757CF"/>
    <w:rsid w:val="00777780"/>
    <w:rsid w:val="00794859"/>
    <w:rsid w:val="007A2315"/>
    <w:rsid w:val="007B76A7"/>
    <w:rsid w:val="007B7879"/>
    <w:rsid w:val="007C1175"/>
    <w:rsid w:val="007E11E7"/>
    <w:rsid w:val="007E3539"/>
    <w:rsid w:val="007F2192"/>
    <w:rsid w:val="007F2A66"/>
    <w:rsid w:val="00811D64"/>
    <w:rsid w:val="0081579F"/>
    <w:rsid w:val="008556C4"/>
    <w:rsid w:val="00880E11"/>
    <w:rsid w:val="008846B5"/>
    <w:rsid w:val="00892F8C"/>
    <w:rsid w:val="008A13F7"/>
    <w:rsid w:val="008B644F"/>
    <w:rsid w:val="008C04B2"/>
    <w:rsid w:val="008C235B"/>
    <w:rsid w:val="008C283C"/>
    <w:rsid w:val="008C3664"/>
    <w:rsid w:val="008C480E"/>
    <w:rsid w:val="008C6933"/>
    <w:rsid w:val="008D1D41"/>
    <w:rsid w:val="008D2FF1"/>
    <w:rsid w:val="008D3A11"/>
    <w:rsid w:val="008E2E01"/>
    <w:rsid w:val="008E42C9"/>
    <w:rsid w:val="00911907"/>
    <w:rsid w:val="00911F4F"/>
    <w:rsid w:val="00915C67"/>
    <w:rsid w:val="00916628"/>
    <w:rsid w:val="009221F7"/>
    <w:rsid w:val="009262DD"/>
    <w:rsid w:val="0093031C"/>
    <w:rsid w:val="0093116A"/>
    <w:rsid w:val="009369C8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F4E6B"/>
    <w:rsid w:val="00A1528B"/>
    <w:rsid w:val="00A159F1"/>
    <w:rsid w:val="00A1723E"/>
    <w:rsid w:val="00A3025A"/>
    <w:rsid w:val="00A414EF"/>
    <w:rsid w:val="00A63BD1"/>
    <w:rsid w:val="00A74B09"/>
    <w:rsid w:val="00A8216D"/>
    <w:rsid w:val="00A82AD9"/>
    <w:rsid w:val="00A93E8B"/>
    <w:rsid w:val="00A96A88"/>
    <w:rsid w:val="00AA425E"/>
    <w:rsid w:val="00AB284F"/>
    <w:rsid w:val="00AC0244"/>
    <w:rsid w:val="00AC2718"/>
    <w:rsid w:val="00AE257D"/>
    <w:rsid w:val="00AF12D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81F21"/>
    <w:rsid w:val="00B9645D"/>
    <w:rsid w:val="00BA44ED"/>
    <w:rsid w:val="00BB06C6"/>
    <w:rsid w:val="00BC1BBC"/>
    <w:rsid w:val="00BC2D82"/>
    <w:rsid w:val="00BC3152"/>
    <w:rsid w:val="00BC66D4"/>
    <w:rsid w:val="00BD216D"/>
    <w:rsid w:val="00BD2EBD"/>
    <w:rsid w:val="00BD39B9"/>
    <w:rsid w:val="00BD4238"/>
    <w:rsid w:val="00BF1894"/>
    <w:rsid w:val="00BF228D"/>
    <w:rsid w:val="00C065EA"/>
    <w:rsid w:val="00C145FD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29AE"/>
    <w:rsid w:val="00CD65EB"/>
    <w:rsid w:val="00CE4EF4"/>
    <w:rsid w:val="00CE7CAC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342F"/>
    <w:rsid w:val="00DA6AF6"/>
    <w:rsid w:val="00DA7B93"/>
    <w:rsid w:val="00DC5C9A"/>
    <w:rsid w:val="00DE3C70"/>
    <w:rsid w:val="00DF3F68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37B7"/>
    <w:rsid w:val="00E90C1C"/>
    <w:rsid w:val="00E92FE8"/>
    <w:rsid w:val="00EA4574"/>
    <w:rsid w:val="00EB67F6"/>
    <w:rsid w:val="00EB7320"/>
    <w:rsid w:val="00EC0FD7"/>
    <w:rsid w:val="00EC5068"/>
    <w:rsid w:val="00ED4A41"/>
    <w:rsid w:val="00ED7643"/>
    <w:rsid w:val="00EE4DA0"/>
    <w:rsid w:val="00F21B57"/>
    <w:rsid w:val="00F2776D"/>
    <w:rsid w:val="00F62662"/>
    <w:rsid w:val="00F7025C"/>
    <w:rsid w:val="00F7060B"/>
    <w:rsid w:val="00F81531"/>
    <w:rsid w:val="00F84582"/>
    <w:rsid w:val="00F85190"/>
    <w:rsid w:val="00FB123C"/>
    <w:rsid w:val="00FB6365"/>
    <w:rsid w:val="00FC1915"/>
    <w:rsid w:val="00FC21EF"/>
    <w:rsid w:val="00FE5361"/>
    <w:rsid w:val="00FF1837"/>
    <w:rsid w:val="00FF2D9A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15D3D8A-0545-4DCC-8908-92833BD8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uiPriority w:val="99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B9831-F8F4-4B62-B03D-351ED7404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Поляруш Наталія Юріївна</cp:lastModifiedBy>
  <cp:revision>12</cp:revision>
  <cp:lastPrinted>2026-01-09T12:51:00Z</cp:lastPrinted>
  <dcterms:created xsi:type="dcterms:W3CDTF">2025-12-31T10:46:00Z</dcterms:created>
  <dcterms:modified xsi:type="dcterms:W3CDTF">2026-01-09T12:59:00Z</dcterms:modified>
</cp:coreProperties>
</file>