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E175AFA" w14:textId="77777777" w:rsidR="00516F20" w:rsidRDefault="00516F2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0DAC623" w14:textId="77777777" w:rsidR="00AD56D3" w:rsidRPr="007A2542" w:rsidRDefault="00AD56D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589E3B8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831720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>.11.2025 № 01-09/6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89486F">
        <w:rPr>
          <w:rFonts w:ascii="Times New Roman" w:hAnsi="Times New Roman" w:cs="Times New Roman"/>
          <w:sz w:val="28"/>
          <w:szCs w:val="28"/>
        </w:rPr>
        <w:t>31</w:t>
      </w:r>
      <w:r w:rsidR="00BE6823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ECE2A8" w14:textId="77777777" w:rsidR="00F11076" w:rsidRDefault="00F11076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4C008F8" w14:textId="77777777" w:rsidR="00F11076" w:rsidRDefault="00F11076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6EEF88F7" w14:textId="77777777" w:rsidR="00831720" w:rsidRDefault="000C5E4B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1720">
        <w:rPr>
          <w:rFonts w:ascii="Times New Roman" w:eastAsia="MS Mincho" w:hAnsi="Times New Roman" w:cs="Times New Roman"/>
          <w:sz w:val="28"/>
          <w:szCs w:val="28"/>
          <w:lang w:eastAsia="ru-RU"/>
        </w:rPr>
        <w:t>253 349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831720">
        <w:rPr>
          <w:rFonts w:ascii="Times New Roman" w:eastAsia="MS Mincho" w:hAnsi="Times New Roman" w:cs="Times New Roman"/>
          <w:sz w:val="28"/>
          <w:szCs w:val="28"/>
          <w:lang w:eastAsia="ru-RU"/>
        </w:rPr>
        <w:t>47</w:t>
      </w:r>
      <w:r w:rsidR="0052144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831720">
        <w:rPr>
          <w:rFonts w:ascii="Times New Roman" w:hAnsi="Times New Roman" w:cs="Times New Roman"/>
          <w:sz w:val="28"/>
          <w:szCs w:val="28"/>
        </w:rPr>
        <w:t>, з них:</w:t>
      </w:r>
    </w:p>
    <w:p w14:paraId="5D46D15D" w14:textId="4AECF788" w:rsidR="00AD56D3" w:rsidRDefault="000143C0" w:rsidP="008317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31720">
        <w:rPr>
          <w:rFonts w:ascii="Times New Roman" w:hAnsi="Times New Roman" w:cs="Times New Roman"/>
          <w:sz w:val="28"/>
          <w:szCs w:val="28"/>
        </w:rPr>
        <w:t>198 349 грн 47 коп.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на заходи з усунення аварій п</w:t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о об’єкту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br/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«Поточний ремонт інженерних мереж водопостачання, водовідведення,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 </w:t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електрозабезпечення та теплопостачання в нежитловому приміщенні за </w:t>
      </w:r>
      <w:proofErr w:type="spellStart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адресою</w:t>
      </w:r>
      <w:proofErr w:type="spellEnd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просп</w:t>
      </w:r>
      <w:proofErr w:type="spellEnd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. Лесі Українки, буд.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 </w:t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20 в м. </w:t>
      </w:r>
      <w:proofErr w:type="spellStart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Кременчуці</w:t>
      </w:r>
      <w:proofErr w:type="spellEnd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Полтавської області»;</w:t>
      </w:r>
    </w:p>
    <w:p w14:paraId="78DCDB82" w14:textId="5E1F5990" w:rsidR="00410343" w:rsidRPr="00516F20" w:rsidRDefault="00831720" w:rsidP="00516F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- 55 000 грн на виготовлення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проєктно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-кошторисної документації по об’єкту «Капітальний ремонт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нежитлов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их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приміщен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ь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за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просп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. Лесі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br/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Українки, буд.</w:t>
      </w:r>
      <w:r w:rsidR="000143C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20 в м.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Кременчуці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Полтавської області»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.</w:t>
      </w:r>
      <w:bookmarkStart w:id="0" w:name="_GoBack"/>
      <w:bookmarkEnd w:id="0"/>
    </w:p>
    <w:p w14:paraId="1B238900" w14:textId="17AC343F" w:rsidR="00643073" w:rsidRPr="00ED5C40" w:rsidRDefault="00410343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143C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49475BA" w:rsidR="00643073" w:rsidRPr="00EB4AB6" w:rsidRDefault="0041034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143C0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426B5E86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3C0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659F89A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143C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59DB9" w14:textId="77777777" w:rsidR="000B0966" w:rsidRDefault="000B0966" w:rsidP="0011706C">
      <w:pPr>
        <w:spacing w:after="0" w:line="240" w:lineRule="auto"/>
      </w:pPr>
      <w:r>
        <w:separator/>
      </w:r>
    </w:p>
  </w:endnote>
  <w:endnote w:type="continuationSeparator" w:id="0">
    <w:p w14:paraId="13CE5147" w14:textId="77777777" w:rsidR="000B0966" w:rsidRDefault="000B096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16F2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16F2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45C1A" w14:textId="77777777" w:rsidR="000B0966" w:rsidRDefault="000B0966" w:rsidP="0011706C">
      <w:pPr>
        <w:spacing w:after="0" w:line="240" w:lineRule="auto"/>
      </w:pPr>
      <w:r>
        <w:separator/>
      </w:r>
    </w:p>
  </w:footnote>
  <w:footnote w:type="continuationSeparator" w:id="0">
    <w:p w14:paraId="11C2B74B" w14:textId="77777777" w:rsidR="000B0966" w:rsidRDefault="000B096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2BA4"/>
    <w:rsid w:val="000132A8"/>
    <w:rsid w:val="000143C0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77DC1"/>
    <w:rsid w:val="00081397"/>
    <w:rsid w:val="00087046"/>
    <w:rsid w:val="0009779F"/>
    <w:rsid w:val="00097A2B"/>
    <w:rsid w:val="000A1A6C"/>
    <w:rsid w:val="000A39BE"/>
    <w:rsid w:val="000A3FFD"/>
    <w:rsid w:val="000B0966"/>
    <w:rsid w:val="000B6709"/>
    <w:rsid w:val="000C5E4B"/>
    <w:rsid w:val="000C6A1B"/>
    <w:rsid w:val="000E1550"/>
    <w:rsid w:val="000E3F39"/>
    <w:rsid w:val="000E492D"/>
    <w:rsid w:val="000E72EB"/>
    <w:rsid w:val="000F4E9C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30B5"/>
    <w:rsid w:val="003F62DD"/>
    <w:rsid w:val="00410343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16F20"/>
    <w:rsid w:val="0052144B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C30EC"/>
    <w:rsid w:val="007E3539"/>
    <w:rsid w:val="007E75B9"/>
    <w:rsid w:val="007F2192"/>
    <w:rsid w:val="007F2A66"/>
    <w:rsid w:val="00806275"/>
    <w:rsid w:val="00811D64"/>
    <w:rsid w:val="0081579F"/>
    <w:rsid w:val="00831720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486F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A80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26CBA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30A1"/>
    <w:rsid w:val="00AD49E0"/>
    <w:rsid w:val="00AD53FE"/>
    <w:rsid w:val="00AD56D3"/>
    <w:rsid w:val="00AE1056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14AC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6823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425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0001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11076"/>
    <w:rsid w:val="00F21B57"/>
    <w:rsid w:val="00F2776D"/>
    <w:rsid w:val="00F32C71"/>
    <w:rsid w:val="00F40A0D"/>
    <w:rsid w:val="00F55B52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2025-11-04T14:07:00Z</cp:lastPrinted>
  <dcterms:created xsi:type="dcterms:W3CDTF">2025-11-25T10:12:00Z</dcterms:created>
  <dcterms:modified xsi:type="dcterms:W3CDTF">2025-11-25T10:13:00Z</dcterms:modified>
</cp:coreProperties>
</file>