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E0D3026" w14:textId="77777777" w:rsidR="00491F16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1AFCF62D" w14:textId="77777777" w:rsidR="00491F16" w:rsidRPr="00FC4AEB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4BA5A37" w14:textId="5F1649F3" w:rsidR="001F259E" w:rsidRPr="00FC4AEB" w:rsidRDefault="00352907" w:rsidP="001F259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F573C5" w:rsidRPr="00FC4AEB">
        <w:rPr>
          <w:rFonts w:ascii="Times New Roman" w:hAnsi="Times New Roman" w:cs="Times New Roman"/>
          <w:sz w:val="28"/>
          <w:szCs w:val="28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491F16">
        <w:rPr>
          <w:rFonts w:ascii="Times New Roman" w:hAnsi="Times New Roman" w:cs="Times New Roman"/>
          <w:sz w:val="28"/>
          <w:szCs w:val="28"/>
        </w:rPr>
        <w:t>2</w:t>
      </w:r>
      <w:r w:rsidR="004471CC">
        <w:rPr>
          <w:rFonts w:ascii="Times New Roman" w:hAnsi="Times New Roman" w:cs="Times New Roman"/>
          <w:sz w:val="28"/>
          <w:szCs w:val="28"/>
        </w:rPr>
        <w:t>8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4471CC">
        <w:rPr>
          <w:rFonts w:ascii="Times New Roman" w:hAnsi="Times New Roman" w:cs="Times New Roman"/>
          <w:sz w:val="28"/>
          <w:szCs w:val="28"/>
        </w:rPr>
        <w:t>10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1A2764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>17 жовтня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E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 xml:space="preserve">«Про внесення змін до </w:t>
      </w:r>
      <w:r w:rsidR="004471CC">
        <w:rPr>
          <w:rFonts w:ascii="Times New Roman" w:hAnsi="Times New Roman" w:cs="Times New Roman"/>
          <w:sz w:val="28"/>
          <w:szCs w:val="28"/>
        </w:rPr>
        <w:t>рішення</w:t>
      </w:r>
      <w:r w:rsidR="004471CC">
        <w:rPr>
          <w:rFonts w:ascii="Times New Roman" w:hAnsi="Times New Roman" w:cs="Times New Roman"/>
          <w:sz w:val="28"/>
          <w:szCs w:val="28"/>
        </w:rPr>
        <w:t xml:space="preserve"> </w:t>
      </w:r>
      <w:r w:rsidR="004471CC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4471CC">
        <w:rPr>
          <w:rFonts w:ascii="Times New Roman" w:hAnsi="Times New Roman" w:cs="Times New Roman"/>
          <w:sz w:val="28"/>
          <w:szCs w:val="28"/>
        </w:rPr>
        <w:t xml:space="preserve">від 14 лютого 2025 року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«Про затвердження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рограми 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 xml:space="preserve">«Збереження та вшанування пам’яті учасників, жертв та подій російсько-української війни» на 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-2026 роки в новій редакції»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 xml:space="preserve">від </w:t>
      </w:r>
      <w:r w:rsidR="004678CC" w:rsidRPr="004678CC">
        <w:rPr>
          <w:rFonts w:ascii="Times New Roman" w:hAnsi="Times New Roman" w:cs="Times New Roman"/>
          <w:bCs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C23CFD0" w14:textId="2416E1F8" w:rsidR="001F259E" w:rsidRPr="00FC4AEB" w:rsidRDefault="00352907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603DFA8D" w14:textId="111F30C0" w:rsidR="00E47BD7" w:rsidRPr="00DE5F59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145446">
        <w:rPr>
          <w:rFonts w:ascii="Times New Roman" w:hAnsi="Times New Roman" w:cs="Times New Roman"/>
          <w:sz w:val="28"/>
          <w:szCs w:val="28"/>
        </w:rPr>
        <w:t xml:space="preserve">99 500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виконавчому комітету 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0214082 «Інші заходи в галузі культури і мистецтва»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комплектів Почесної відзнаки Кременчуцької міської територіальної громади «</w:t>
      </w:r>
      <w:r w:rsidR="00145446">
        <w:rPr>
          <w:rFonts w:ascii="Times New Roman" w:eastAsia="MS Mincho" w:hAnsi="Times New Roman" w:cs="Times New Roman"/>
          <w:sz w:val="28"/>
          <w:szCs w:val="28"/>
          <w:lang w:eastAsia="ru-RU"/>
        </w:rPr>
        <w:t>ЗАХИСНИК УКРАЇНИ – ГЕРОЙ КРЕМЕНЧУКА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8F5C6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CF9F305" w14:textId="1BE59735" w:rsid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</w:t>
      </w:r>
      <w:r w:rsidR="004678CC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  <w:r w:rsidR="00F21B5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14:paraId="18B33735" w14:textId="16A74D9A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зміни до паспорт</w:t>
      </w:r>
      <w:r w:rsidR="003A2EDD" w:rsidRPr="00FC4AEB">
        <w:rPr>
          <w:rFonts w:ascii="Times New Roman" w:hAnsi="Times New Roman" w:cs="Times New Roman"/>
          <w:sz w:val="28"/>
          <w:szCs w:val="28"/>
        </w:rPr>
        <w:t xml:space="preserve">а </w:t>
      </w:r>
      <w:r w:rsidRPr="00FC4AEB">
        <w:rPr>
          <w:rFonts w:ascii="Times New Roman" w:hAnsi="Times New Roman" w:cs="Times New Roman"/>
          <w:sz w:val="28"/>
          <w:szCs w:val="28"/>
        </w:rPr>
        <w:t>бюджетної програми на 202</w:t>
      </w:r>
      <w:r w:rsidR="004678CC">
        <w:rPr>
          <w:rFonts w:ascii="Times New Roman" w:hAnsi="Times New Roman" w:cs="Times New Roman"/>
          <w:sz w:val="28"/>
          <w:szCs w:val="28"/>
        </w:rPr>
        <w:t>5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згідно з </w:t>
      </w:r>
      <w:r w:rsidR="00563E3C" w:rsidRPr="00FC4AEB">
        <w:rPr>
          <w:rFonts w:ascii="Times New Roman" w:hAnsi="Times New Roman" w:cs="Times New Roman"/>
          <w:sz w:val="28"/>
          <w:szCs w:val="28"/>
        </w:rPr>
        <w:t>наданими рахунками та договорами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</w:p>
    <w:p w14:paraId="2E599E28" w14:textId="749DFCB4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lastRenderedPageBreak/>
        <w:t xml:space="preserve">4. Рішення затвердити на </w:t>
      </w:r>
      <w:bookmarkStart w:id="0" w:name="_GoBack"/>
      <w:bookmarkEnd w:id="0"/>
      <w:r w:rsidRPr="00FC4AEB">
        <w:rPr>
          <w:rFonts w:ascii="Times New Roman" w:hAnsi="Times New Roman" w:cs="Times New Roman"/>
          <w:sz w:val="28"/>
          <w:szCs w:val="28"/>
        </w:rPr>
        <w:t>сесії Кременчуцької міської ради Кременчуцького району Полтавської області.</w:t>
      </w:r>
    </w:p>
    <w:p w14:paraId="3F153D52" w14:textId="021CFD78" w:rsidR="00A93E8B" w:rsidRPr="00FC4AEB" w:rsidRDefault="00A93E8B" w:rsidP="00FC4A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В.М. </w:t>
      </w:r>
    </w:p>
    <w:p w14:paraId="2CDE55FF" w14:textId="77777777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0466A" w14:textId="77777777" w:rsidR="00205229" w:rsidRDefault="00205229" w:rsidP="0011706C">
      <w:pPr>
        <w:spacing w:after="0" w:line="240" w:lineRule="auto"/>
      </w:pPr>
      <w:r>
        <w:separator/>
      </w:r>
    </w:p>
  </w:endnote>
  <w:endnote w:type="continuationSeparator" w:id="0">
    <w:p w14:paraId="418DE671" w14:textId="77777777" w:rsidR="00205229" w:rsidRDefault="0020522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F5C6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F5C6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94BF9" w14:textId="77777777" w:rsidR="00205229" w:rsidRDefault="00205229" w:rsidP="0011706C">
      <w:pPr>
        <w:spacing w:after="0" w:line="240" w:lineRule="auto"/>
      </w:pPr>
      <w:r>
        <w:separator/>
      </w:r>
    </w:p>
  </w:footnote>
  <w:footnote w:type="continuationSeparator" w:id="0">
    <w:p w14:paraId="111186D4" w14:textId="77777777" w:rsidR="00205229" w:rsidRDefault="0020522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706C"/>
    <w:rsid w:val="001417CB"/>
    <w:rsid w:val="00145446"/>
    <w:rsid w:val="00165FD6"/>
    <w:rsid w:val="00190A67"/>
    <w:rsid w:val="00191B88"/>
    <w:rsid w:val="001A1117"/>
    <w:rsid w:val="001A2764"/>
    <w:rsid w:val="001C34AC"/>
    <w:rsid w:val="001E653B"/>
    <w:rsid w:val="001F259E"/>
    <w:rsid w:val="001F2841"/>
    <w:rsid w:val="00200949"/>
    <w:rsid w:val="00202B15"/>
    <w:rsid w:val="00205229"/>
    <w:rsid w:val="002426B3"/>
    <w:rsid w:val="00251774"/>
    <w:rsid w:val="002757BB"/>
    <w:rsid w:val="002874DE"/>
    <w:rsid w:val="002B2413"/>
    <w:rsid w:val="00300E79"/>
    <w:rsid w:val="003143B1"/>
    <w:rsid w:val="00326B64"/>
    <w:rsid w:val="0033168D"/>
    <w:rsid w:val="00352907"/>
    <w:rsid w:val="003653F0"/>
    <w:rsid w:val="003A2EDD"/>
    <w:rsid w:val="003A48FB"/>
    <w:rsid w:val="003B2B2A"/>
    <w:rsid w:val="003B55E5"/>
    <w:rsid w:val="003C0B5B"/>
    <w:rsid w:val="00416369"/>
    <w:rsid w:val="00442E13"/>
    <w:rsid w:val="004444B1"/>
    <w:rsid w:val="004470A1"/>
    <w:rsid w:val="004471CC"/>
    <w:rsid w:val="004553F5"/>
    <w:rsid w:val="004678CC"/>
    <w:rsid w:val="00491F16"/>
    <w:rsid w:val="00492DDF"/>
    <w:rsid w:val="004B58A8"/>
    <w:rsid w:val="004E426A"/>
    <w:rsid w:val="00514398"/>
    <w:rsid w:val="005327A2"/>
    <w:rsid w:val="00544FF4"/>
    <w:rsid w:val="00563E3C"/>
    <w:rsid w:val="00564BCB"/>
    <w:rsid w:val="005706D7"/>
    <w:rsid w:val="00580FD3"/>
    <w:rsid w:val="005A043F"/>
    <w:rsid w:val="005B5B60"/>
    <w:rsid w:val="005D33D0"/>
    <w:rsid w:val="005E5BF8"/>
    <w:rsid w:val="006055E8"/>
    <w:rsid w:val="00614657"/>
    <w:rsid w:val="00623AB4"/>
    <w:rsid w:val="00634CA8"/>
    <w:rsid w:val="00637A01"/>
    <w:rsid w:val="00651885"/>
    <w:rsid w:val="00672D64"/>
    <w:rsid w:val="00684390"/>
    <w:rsid w:val="006907D3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C1175"/>
    <w:rsid w:val="008021BC"/>
    <w:rsid w:val="00804725"/>
    <w:rsid w:val="008122F3"/>
    <w:rsid w:val="008144F7"/>
    <w:rsid w:val="00894EB5"/>
    <w:rsid w:val="008C04B2"/>
    <w:rsid w:val="008D1D41"/>
    <w:rsid w:val="008E5A6D"/>
    <w:rsid w:val="008F5C60"/>
    <w:rsid w:val="0093031C"/>
    <w:rsid w:val="00937C89"/>
    <w:rsid w:val="00940D41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61D5"/>
    <w:rsid w:val="00A93E8B"/>
    <w:rsid w:val="00AB284F"/>
    <w:rsid w:val="00AF2CF5"/>
    <w:rsid w:val="00B04743"/>
    <w:rsid w:val="00B10DEB"/>
    <w:rsid w:val="00B26C92"/>
    <w:rsid w:val="00B27C9A"/>
    <w:rsid w:val="00B455B1"/>
    <w:rsid w:val="00B56EDF"/>
    <w:rsid w:val="00B575F7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842EE"/>
    <w:rsid w:val="00C86252"/>
    <w:rsid w:val="00C90DEB"/>
    <w:rsid w:val="00CA3C65"/>
    <w:rsid w:val="00CC1DCA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25CDB"/>
    <w:rsid w:val="00E26608"/>
    <w:rsid w:val="00E348D4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366EC-9DCE-4A5B-B91E-FAB51C9C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2025-10-29T09:48:00Z</cp:lastPrinted>
  <dcterms:created xsi:type="dcterms:W3CDTF">2025-10-29T09:40:00Z</dcterms:created>
  <dcterms:modified xsi:type="dcterms:W3CDTF">2025-10-29T09:48:00Z</dcterms:modified>
</cp:coreProperties>
</file>