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0BA37AF4" w:rsidR="00643073" w:rsidRDefault="00643073" w:rsidP="00A22ADD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9B0967E" w14:textId="77777777" w:rsidR="00A22ADD" w:rsidRPr="002722FE" w:rsidRDefault="00A22ADD" w:rsidP="00A22ADD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Pr="00A22ADD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29E12C7D" w14:textId="23FE4244" w:rsidR="00643073" w:rsidRDefault="00643073" w:rsidP="007C0B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50533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34A01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50533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505338">
        <w:rPr>
          <w:rFonts w:ascii="Times New Roman" w:hAnsi="Times New Roman" w:cs="Times New Roman"/>
          <w:color w:val="000000"/>
          <w:sz w:val="28"/>
          <w:szCs w:val="28"/>
        </w:rPr>
        <w:t>198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вих,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3B6BE3">
        <w:rPr>
          <w:rFonts w:ascii="Times New Roman" w:hAnsi="Times New Roman" w:cs="Times New Roman"/>
          <w:sz w:val="28"/>
          <w:szCs w:val="28"/>
        </w:rPr>
        <w:t>22 серпня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C0B86">
      <w:pPr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06936565" w:rsidR="00643073" w:rsidRDefault="000C5E4B" w:rsidP="000C5E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>196 859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38 коп.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>захід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Поточний ремонт для облаштування місць тимчасового перебування внутрішньо переміщених (евакуйованих/тимчасово переміщених) осіб за адресою: 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вул. Героїв 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>УПА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буд. 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6, кімнати  № 34, № 73 в м. 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>ці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923DA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1B238900" w14:textId="4661CA05" w:rsidR="00643073" w:rsidRPr="00ED5C40" w:rsidRDefault="003B6BE3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5FA58FB5" w14:textId="77777777" w:rsidR="00254D4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14:paraId="3D4B903A" w14:textId="6F06942B" w:rsidR="00643073" w:rsidRDefault="00254D4D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bookmarkStart w:id="0" w:name="_GoBack"/>
      <w:bookmarkEnd w:id="0"/>
      <w:r w:rsidR="003B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643073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="00643073"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643073"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="00643073"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50463F2D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6BE3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408639ED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6BE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1B34A" w14:textId="77777777" w:rsidR="00A21A8C" w:rsidRDefault="00A21A8C" w:rsidP="0011706C">
      <w:pPr>
        <w:spacing w:after="0" w:line="240" w:lineRule="auto"/>
      </w:pPr>
      <w:r>
        <w:separator/>
      </w:r>
    </w:p>
  </w:endnote>
  <w:endnote w:type="continuationSeparator" w:id="0">
    <w:p w14:paraId="3ACCAE9A" w14:textId="77777777" w:rsidR="00A21A8C" w:rsidRDefault="00A21A8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54D4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54D4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E57D3" w14:textId="77777777" w:rsidR="00A21A8C" w:rsidRDefault="00A21A8C" w:rsidP="0011706C">
      <w:pPr>
        <w:spacing w:after="0" w:line="240" w:lineRule="auto"/>
      </w:pPr>
      <w:r>
        <w:separator/>
      </w:r>
    </w:p>
  </w:footnote>
  <w:footnote w:type="continuationSeparator" w:id="0">
    <w:p w14:paraId="259AFDD3" w14:textId="77777777" w:rsidR="00A21A8C" w:rsidRDefault="00A21A8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0577F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0FDF"/>
    <w:rsid w:val="00232449"/>
    <w:rsid w:val="002378A2"/>
    <w:rsid w:val="00237D96"/>
    <w:rsid w:val="00237EBF"/>
    <w:rsid w:val="002471BE"/>
    <w:rsid w:val="00251774"/>
    <w:rsid w:val="002519F6"/>
    <w:rsid w:val="0025308E"/>
    <w:rsid w:val="00254D4D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4B98"/>
    <w:rsid w:val="003A21D9"/>
    <w:rsid w:val="003A2EDD"/>
    <w:rsid w:val="003A315A"/>
    <w:rsid w:val="003A48FB"/>
    <w:rsid w:val="003B2B2A"/>
    <w:rsid w:val="003B6BE3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05338"/>
    <w:rsid w:val="00514398"/>
    <w:rsid w:val="00522287"/>
    <w:rsid w:val="00534A01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57EEC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3DAC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21A8C"/>
    <w:rsid w:val="00A22ADD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4812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1910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2025-06-10T06:15:00Z</cp:lastPrinted>
  <dcterms:created xsi:type="dcterms:W3CDTF">2025-10-15T08:08:00Z</dcterms:created>
  <dcterms:modified xsi:type="dcterms:W3CDTF">2025-10-15T08:08:00Z</dcterms:modified>
</cp:coreProperties>
</file>