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39CDBCAB" w:rsidR="00056BC5" w:rsidRPr="00DE62F4" w:rsidRDefault="00602051" w:rsidP="00BD0A21">
      <w:pPr>
        <w:pStyle w:val="2"/>
        <w:tabs>
          <w:tab w:val="left" w:pos="-2244"/>
        </w:tabs>
        <w:rPr>
          <w:b/>
          <w:color w:val="FFFFFF" w:themeColor="background1"/>
          <w:szCs w:val="28"/>
        </w:rPr>
      </w:pPr>
      <w:r w:rsidRPr="00DE62F4">
        <w:rPr>
          <w:b/>
          <w:color w:val="FFFFFF" w:themeColor="background1"/>
          <w:szCs w:val="28"/>
        </w:rPr>
        <w:t>13.08</w:t>
      </w:r>
      <w:r w:rsidR="00056BC5" w:rsidRPr="00DE62F4">
        <w:rPr>
          <w:b/>
          <w:color w:val="FFFFFF" w:themeColor="background1"/>
          <w:szCs w:val="28"/>
        </w:rPr>
        <w:t xml:space="preserve">.2024   </w:t>
      </w:r>
      <w:r w:rsidR="00056BC5" w:rsidRPr="00DE62F4">
        <w:rPr>
          <w:b/>
          <w:color w:val="FFFFFF" w:themeColor="background1"/>
          <w:szCs w:val="28"/>
          <w:lang w:val="ru-RU"/>
        </w:rPr>
        <w:t xml:space="preserve">                                                                                               </w:t>
      </w:r>
      <w:r w:rsidR="00056BC5" w:rsidRPr="00DE62F4">
        <w:rPr>
          <w:b/>
          <w:color w:val="FFFFFF" w:themeColor="background1"/>
          <w:szCs w:val="28"/>
        </w:rPr>
        <w:t xml:space="preserve">   № 1</w:t>
      </w:r>
      <w:r w:rsidRPr="00DE62F4">
        <w:rPr>
          <w:b/>
          <w:color w:val="FFFFFF" w:themeColor="background1"/>
          <w:szCs w:val="28"/>
        </w:rPr>
        <w:t>877</w:t>
      </w:r>
    </w:p>
    <w:p w14:paraId="020EA7F9" w14:textId="77777777" w:rsidR="00056BC5" w:rsidRPr="00602051" w:rsidRDefault="00056BC5" w:rsidP="00BD0A21">
      <w:pPr>
        <w:pStyle w:val="2"/>
        <w:tabs>
          <w:tab w:val="left" w:pos="-2244"/>
        </w:tabs>
        <w:jc w:val="left"/>
      </w:pPr>
    </w:p>
    <w:p w14:paraId="074E9A08" w14:textId="77777777" w:rsidR="00056BC5" w:rsidRPr="00602051"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0B83B4CB"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враховуючи лист</w:t>
      </w:r>
      <w:r w:rsidRPr="00911AB1">
        <w:rPr>
          <w:rStyle w:val="10"/>
          <w:b w:val="0"/>
          <w:bCs/>
          <w:sz w:val="28"/>
          <w:szCs w:val="28"/>
        </w:rPr>
        <w:t xml:space="preserve"> </w:t>
      </w:r>
      <w:r>
        <w:rPr>
          <w:rStyle w:val="10"/>
          <w:b w:val="0"/>
          <w:bCs/>
          <w:sz w:val="28"/>
          <w:szCs w:val="28"/>
        </w:rPr>
        <w:t>к</w:t>
      </w:r>
      <w:r w:rsidRPr="00911AB1">
        <w:rPr>
          <w:rStyle w:val="10"/>
          <w:b w:val="0"/>
          <w:bCs/>
          <w:sz w:val="28"/>
          <w:szCs w:val="28"/>
        </w:rPr>
        <w:t>омунального підприємства «Благоустрій Кременчука» Кременчуцької міської ради Кременчуцького району Полтавської</w:t>
      </w:r>
      <w:r w:rsidR="00430242">
        <w:rPr>
          <w:rStyle w:val="10"/>
          <w:b w:val="0"/>
          <w:bCs/>
          <w:sz w:val="28"/>
          <w:szCs w:val="28"/>
        </w:rPr>
        <w:t xml:space="preserve"> області</w:t>
      </w:r>
      <w:r w:rsidRPr="00911AB1">
        <w:rPr>
          <w:szCs w:val="28"/>
        </w:rPr>
        <w:t xml:space="preserve"> від </w:t>
      </w:r>
      <w:r w:rsidR="00C803DB" w:rsidRPr="00C803DB">
        <w:rPr>
          <w:color w:val="000000" w:themeColor="text1"/>
          <w:szCs w:val="28"/>
        </w:rPr>
        <w:t>01.08.2025</w:t>
      </w:r>
      <w:r w:rsidRPr="00C803DB">
        <w:rPr>
          <w:color w:val="000000" w:themeColor="text1"/>
          <w:szCs w:val="28"/>
        </w:rPr>
        <w:t xml:space="preserve"> №  </w:t>
      </w:r>
      <w:r w:rsidR="00C803DB" w:rsidRPr="00C803DB">
        <w:rPr>
          <w:color w:val="000000" w:themeColor="text1"/>
          <w:szCs w:val="28"/>
        </w:rPr>
        <w:t>824/15</w:t>
      </w:r>
      <w:r w:rsidRPr="00C803DB">
        <w:rPr>
          <w:color w:val="000000" w:themeColor="text1"/>
          <w:szCs w:val="28"/>
        </w:rPr>
        <w:t xml:space="preserve">, </w:t>
      </w:r>
      <w:r w:rsidRPr="00911AB1">
        <w:rPr>
          <w:szCs w:val="28"/>
        </w:rPr>
        <w:t>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37C9E235" w:rsidR="00056BC5" w:rsidRPr="00C803DB" w:rsidRDefault="00056BC5" w:rsidP="00911AB1">
      <w:pPr>
        <w:ind w:firstLine="567"/>
        <w:jc w:val="both"/>
        <w:rPr>
          <w:color w:val="000000" w:themeColor="text1"/>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C803DB" w:rsidRPr="00C803DB">
        <w:rPr>
          <w:color w:val="000000" w:themeColor="text1"/>
          <w:szCs w:val="28"/>
        </w:rPr>
        <w:t>29.08</w:t>
      </w:r>
      <w:r w:rsidRPr="00C803DB">
        <w:rPr>
          <w:color w:val="000000" w:themeColor="text1"/>
          <w:szCs w:val="28"/>
        </w:rPr>
        <w:t>.202</w:t>
      </w:r>
      <w:r w:rsidR="00DE62F4" w:rsidRPr="00C803DB">
        <w:rPr>
          <w:color w:val="000000" w:themeColor="text1"/>
          <w:szCs w:val="28"/>
        </w:rPr>
        <w:t>5</w:t>
      </w:r>
      <w:r w:rsidRPr="00C803DB">
        <w:rPr>
          <w:color w:val="000000" w:themeColor="text1"/>
          <w:szCs w:val="28"/>
        </w:rPr>
        <w:t>.</w:t>
      </w:r>
    </w:p>
    <w:p w14:paraId="23086FF6" w14:textId="374644FB" w:rsidR="00056BC5" w:rsidRPr="00A74530" w:rsidRDefault="00056BC5" w:rsidP="00911AB1">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Pr="00911AB1">
        <w:rPr>
          <w:szCs w:val="28"/>
        </w:rPr>
        <w:t xml:space="preserve">- </w:t>
      </w:r>
      <w:r w:rsidR="00DE62F4">
        <w:rPr>
          <w:szCs w:val="28"/>
        </w:rPr>
        <w:t>28</w:t>
      </w:r>
      <w:r w:rsidRPr="00911AB1">
        <w:rPr>
          <w:szCs w:val="28"/>
        </w:rPr>
        <w:t xml:space="preserve"> (</w:t>
      </w:r>
      <w:r w:rsidR="00DE62F4">
        <w:rPr>
          <w:szCs w:val="28"/>
        </w:rPr>
        <w:t>двадцять вісім</w:t>
      </w:r>
      <w:r w:rsidRPr="00911AB1">
        <w:rPr>
          <w:szCs w:val="28"/>
        </w:rPr>
        <w:t>) металеви</w:t>
      </w:r>
      <w:r>
        <w:rPr>
          <w:szCs w:val="28"/>
        </w:rPr>
        <w:t>х гаражів</w:t>
      </w:r>
      <w:r w:rsidRPr="00911AB1">
        <w:rPr>
          <w:szCs w:val="28"/>
        </w:rPr>
        <w:t xml:space="preserve">, згідно з додатками </w:t>
      </w:r>
      <w:r w:rsidRPr="00A74530">
        <w:rPr>
          <w:szCs w:val="28"/>
        </w:rPr>
        <w:t xml:space="preserve">№ 1 - </w:t>
      </w:r>
      <w:r w:rsidR="00DE62F4">
        <w:rPr>
          <w:szCs w:val="28"/>
        </w:rPr>
        <w:t>16</w:t>
      </w:r>
      <w:r w:rsidRPr="00A74530">
        <w:rPr>
          <w:szCs w:val="28"/>
        </w:rPr>
        <w:t>,</w:t>
      </w:r>
    </w:p>
    <w:p w14:paraId="15BBE472" w14:textId="77777777" w:rsidR="00056BC5" w:rsidRPr="007F3705" w:rsidRDefault="00056BC5" w:rsidP="00911AB1">
      <w:pPr>
        <w:ind w:firstLine="567"/>
        <w:jc w:val="both"/>
        <w:rPr>
          <w:szCs w:val="28"/>
          <w:lang w:val="ru-RU"/>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536BF4FE" w14:textId="77777777" w:rsidR="00056BC5" w:rsidRPr="007F3705" w:rsidRDefault="00056BC5" w:rsidP="00911AB1">
      <w:pPr>
        <w:ind w:firstLine="567"/>
        <w:jc w:val="both"/>
        <w:rPr>
          <w:szCs w:val="28"/>
        </w:rPr>
      </w:pPr>
      <w:r w:rsidRPr="00911AB1">
        <w:rPr>
          <w:szCs w:val="28"/>
        </w:rPr>
        <w:t xml:space="preserve">3. Кременчуцькій </w:t>
      </w:r>
      <w:r>
        <w:rPr>
          <w:szCs w:val="28"/>
        </w:rPr>
        <w:t xml:space="preserve">об’єднаній </w:t>
      </w:r>
      <w:r w:rsidRPr="00911AB1">
        <w:rPr>
          <w:szCs w:val="28"/>
        </w:rPr>
        <w:t>філії АТ «Полтаваобленерго» та комунальному підприємству «Міськсвітло» Кременчуцької міської ради</w:t>
      </w:r>
      <w:r>
        <w:rPr>
          <w:szCs w:val="28"/>
        </w:rPr>
        <w:t xml:space="preserve"> Кременчуцького району Полтавської області</w:t>
      </w:r>
      <w:r w:rsidRPr="00911AB1">
        <w:rPr>
          <w:szCs w:val="28"/>
        </w:rPr>
        <w:t xml:space="preserve"> у разі необхідності провести роботи по відключенню рухомого майна від мереж електропостачання.</w:t>
      </w:r>
    </w:p>
    <w:p w14:paraId="6FA29B39" w14:textId="77777777" w:rsidR="00056BC5" w:rsidRPr="00911AB1" w:rsidRDefault="00056BC5" w:rsidP="00911AB1">
      <w:pPr>
        <w:ind w:firstLine="561"/>
        <w:jc w:val="both"/>
        <w:rPr>
          <w:szCs w:val="28"/>
        </w:rPr>
      </w:pPr>
      <w:r w:rsidRPr="00911AB1">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w:t>
      </w:r>
      <w:r w:rsidRPr="00911AB1">
        <w:rPr>
          <w:szCs w:val="28"/>
        </w:rPr>
        <w:t>забезпечити належні умови для виконання цього рішення.</w:t>
      </w:r>
    </w:p>
    <w:p w14:paraId="4C29C993" w14:textId="77777777" w:rsidR="00056BC5" w:rsidRPr="00911AB1" w:rsidRDefault="00056BC5" w:rsidP="00911AB1">
      <w:pPr>
        <w:tabs>
          <w:tab w:val="left" w:pos="-5423"/>
        </w:tabs>
        <w:ind w:firstLine="567"/>
        <w:jc w:val="both"/>
        <w:rPr>
          <w:szCs w:val="28"/>
        </w:rPr>
      </w:pPr>
      <w:r w:rsidRPr="007F3705">
        <w:rPr>
          <w:szCs w:val="28"/>
          <w:lang w:val="ru-RU"/>
        </w:rPr>
        <w:t>5</w:t>
      </w:r>
      <w:r w:rsidRPr="00911AB1">
        <w:rPr>
          <w:szCs w:val="28"/>
        </w:rPr>
        <w:t>. Оприлюднити рішення відповідно до вимог законодавства.</w:t>
      </w:r>
    </w:p>
    <w:p w14:paraId="7A26ED95" w14:textId="77777777" w:rsidR="00056BC5" w:rsidRPr="00911AB1" w:rsidRDefault="00056BC5" w:rsidP="00911AB1">
      <w:pPr>
        <w:ind w:firstLine="561"/>
        <w:jc w:val="both"/>
        <w:rPr>
          <w:szCs w:val="28"/>
          <w:lang w:val="ru-RU"/>
        </w:rPr>
      </w:pPr>
      <w:r w:rsidRPr="00911AB1">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4E9366E4"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A74530">
      <w:rPr>
        <w:rStyle w:val="a5"/>
        <w:sz w:val="20"/>
        <w:szCs w:val="20"/>
      </w:rPr>
      <w:t>1</w:t>
    </w:r>
    <w:r w:rsidR="00C803DB">
      <w:rPr>
        <w:rStyle w:val="a5"/>
        <w:sz w:val="20"/>
        <w:szCs w:val="20"/>
      </w:rPr>
      <w:t>8</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D29C8"/>
    <w:rsid w:val="001E56BB"/>
    <w:rsid w:val="001F0DF8"/>
    <w:rsid w:val="001F3B11"/>
    <w:rsid w:val="00202BCA"/>
    <w:rsid w:val="002104F3"/>
    <w:rsid w:val="0021201D"/>
    <w:rsid w:val="00246180"/>
    <w:rsid w:val="00291E38"/>
    <w:rsid w:val="002B69B9"/>
    <w:rsid w:val="002E0556"/>
    <w:rsid w:val="00311D81"/>
    <w:rsid w:val="00312031"/>
    <w:rsid w:val="003233B3"/>
    <w:rsid w:val="00342F00"/>
    <w:rsid w:val="00356EC6"/>
    <w:rsid w:val="00372B6F"/>
    <w:rsid w:val="00384D3A"/>
    <w:rsid w:val="003E7AD0"/>
    <w:rsid w:val="00430242"/>
    <w:rsid w:val="00442DA2"/>
    <w:rsid w:val="00456119"/>
    <w:rsid w:val="0046719A"/>
    <w:rsid w:val="00482834"/>
    <w:rsid w:val="004F6FBF"/>
    <w:rsid w:val="005207BE"/>
    <w:rsid w:val="005851E8"/>
    <w:rsid w:val="005B17D0"/>
    <w:rsid w:val="00602051"/>
    <w:rsid w:val="00616666"/>
    <w:rsid w:val="0062684C"/>
    <w:rsid w:val="006C2091"/>
    <w:rsid w:val="006D05E7"/>
    <w:rsid w:val="00734320"/>
    <w:rsid w:val="00790C78"/>
    <w:rsid w:val="007C2907"/>
    <w:rsid w:val="007F0725"/>
    <w:rsid w:val="007F3705"/>
    <w:rsid w:val="0086368D"/>
    <w:rsid w:val="00875FCF"/>
    <w:rsid w:val="00911AB1"/>
    <w:rsid w:val="00923C43"/>
    <w:rsid w:val="00934AF0"/>
    <w:rsid w:val="009601C4"/>
    <w:rsid w:val="0096614B"/>
    <w:rsid w:val="009851BD"/>
    <w:rsid w:val="009B57D3"/>
    <w:rsid w:val="009D7B2B"/>
    <w:rsid w:val="009E6D58"/>
    <w:rsid w:val="009F5ED6"/>
    <w:rsid w:val="00A53E84"/>
    <w:rsid w:val="00A55540"/>
    <w:rsid w:val="00A67282"/>
    <w:rsid w:val="00A74530"/>
    <w:rsid w:val="00AD2F99"/>
    <w:rsid w:val="00AF37C1"/>
    <w:rsid w:val="00B10B00"/>
    <w:rsid w:val="00B729B6"/>
    <w:rsid w:val="00BA5022"/>
    <w:rsid w:val="00BB7EDF"/>
    <w:rsid w:val="00BD0A21"/>
    <w:rsid w:val="00C5505D"/>
    <w:rsid w:val="00C630D6"/>
    <w:rsid w:val="00C803DB"/>
    <w:rsid w:val="00CD2698"/>
    <w:rsid w:val="00CE684F"/>
    <w:rsid w:val="00D041B2"/>
    <w:rsid w:val="00D10069"/>
    <w:rsid w:val="00D14426"/>
    <w:rsid w:val="00D20676"/>
    <w:rsid w:val="00D44FA4"/>
    <w:rsid w:val="00DD6897"/>
    <w:rsid w:val="00DE62F4"/>
    <w:rsid w:val="00DF3E85"/>
    <w:rsid w:val="00E018E3"/>
    <w:rsid w:val="00E46079"/>
    <w:rsid w:val="00E9009D"/>
    <w:rsid w:val="00EB1E12"/>
    <w:rsid w:val="00ED7109"/>
    <w:rsid w:val="00F45CC8"/>
    <w:rsid w:val="00F56580"/>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2</Pages>
  <Words>2006</Words>
  <Characters>1144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20</cp:revision>
  <cp:lastPrinted>2025-08-28T12:13:00Z</cp:lastPrinted>
  <dcterms:created xsi:type="dcterms:W3CDTF">2024-01-26T08:22:00Z</dcterms:created>
  <dcterms:modified xsi:type="dcterms:W3CDTF">2025-08-28T12:13:00Z</dcterms:modified>
</cp:coreProperties>
</file>