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12A2D" w:rsidRPr="00C1638E" w:rsidRDefault="00512A2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Департаменту охорони здоров’я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22.08.2025 </w:t>
      </w:r>
      <w:r w:rsidR="00541124">
        <w:rPr>
          <w:bCs/>
          <w:color w:val="000000"/>
        </w:rPr>
        <w:br/>
        <w:t>№ 01.1-15/03/1009</w:t>
      </w:r>
      <w:r w:rsidR="00242A52">
        <w:rPr>
          <w:bCs/>
          <w:color w:val="000000"/>
        </w:rPr>
        <w:t xml:space="preserve">, </w:t>
      </w:r>
      <w:r w:rsidR="00541124">
        <w:rPr>
          <w:bCs/>
          <w:color w:val="000000"/>
        </w:rPr>
        <w:t>від 22.08.2025 № 01.1-15/03/1012</w:t>
      </w:r>
      <w:r w:rsidR="00242A52">
        <w:rPr>
          <w:bCs/>
          <w:color w:val="000000"/>
        </w:rPr>
        <w:t xml:space="preserve"> та</w:t>
      </w:r>
      <w:r w:rsidR="00541124">
        <w:rPr>
          <w:bCs/>
          <w:color w:val="000000"/>
        </w:rPr>
        <w:t xml:space="preserve"> </w:t>
      </w:r>
      <w:r w:rsidR="00242A52">
        <w:rPr>
          <w:bCs/>
          <w:color w:val="000000"/>
        </w:rPr>
        <w:t xml:space="preserve">від 01.09.2025 </w:t>
      </w:r>
      <w:r w:rsidR="00242A52">
        <w:rPr>
          <w:bCs/>
          <w:color w:val="000000"/>
        </w:rPr>
        <w:br/>
        <w:t>№ 01.1-15/03/1031, Д</w:t>
      </w:r>
      <w:r w:rsidR="00541124">
        <w:rPr>
          <w:bCs/>
          <w:color w:val="000000"/>
        </w:rPr>
        <w:t xml:space="preserve">епартаменту молоді та спорту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04.09.2025 № 01-20/284, </w:t>
      </w:r>
      <w:r w:rsidR="00861546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861546">
        <w:t xml:space="preserve">Кременчуцької міської ради Кременчуцького </w:t>
      </w:r>
      <w:r w:rsidR="00861546">
        <w:rPr>
          <w:color w:val="000000"/>
        </w:rPr>
        <w:t xml:space="preserve">району </w:t>
      </w:r>
      <w:r w:rsidR="00861546" w:rsidRPr="006835ED">
        <w:t>Полтавської області</w:t>
      </w:r>
      <w:r w:rsidR="00861546">
        <w:rPr>
          <w:bCs/>
          <w:color w:val="000000"/>
        </w:rPr>
        <w:t xml:space="preserve"> від 04.09.2025 № 05-30/620, </w:t>
      </w:r>
      <w:r w:rsidR="00242A52">
        <w:rPr>
          <w:color w:val="000000"/>
        </w:rPr>
        <w:t>Автозаводської</w:t>
      </w:r>
      <w:r w:rsidR="00242A52" w:rsidRPr="00644A84">
        <w:rPr>
          <w:color w:val="000000"/>
        </w:rPr>
        <w:t xml:space="preserve"> районної адміністрації</w:t>
      </w:r>
      <w:r w:rsidR="00242A52" w:rsidRPr="00644A84">
        <w:rPr>
          <w:b/>
          <w:color w:val="000000"/>
        </w:rPr>
        <w:t xml:space="preserve"> </w:t>
      </w:r>
      <w:r w:rsidR="00242A52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 xml:space="preserve">.2025 </w:t>
      </w:r>
      <w:r w:rsidR="006137B8">
        <w:rPr>
          <w:bCs/>
          <w:color w:val="000000"/>
        </w:rPr>
        <w:br/>
      </w:r>
      <w:r w:rsidR="00242A52" w:rsidRPr="00993E2A">
        <w:rPr>
          <w:bCs/>
          <w:color w:val="000000"/>
        </w:rPr>
        <w:t>№ 0</w:t>
      </w:r>
      <w:r w:rsidR="00242A52">
        <w:rPr>
          <w:bCs/>
          <w:color w:val="000000"/>
        </w:rPr>
        <w:t>1</w:t>
      </w:r>
      <w:r w:rsidR="00242A52" w:rsidRPr="00993E2A">
        <w:rPr>
          <w:bCs/>
          <w:color w:val="000000"/>
        </w:rPr>
        <w:t>-</w:t>
      </w:r>
      <w:r w:rsidR="00242A52">
        <w:rPr>
          <w:bCs/>
          <w:color w:val="000000"/>
        </w:rPr>
        <w:t>26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11630, </w:t>
      </w:r>
      <w:proofErr w:type="spellStart"/>
      <w:r w:rsidR="00242A52" w:rsidRPr="00644A84">
        <w:rPr>
          <w:color w:val="000000"/>
        </w:rPr>
        <w:t>Крюківської</w:t>
      </w:r>
      <w:proofErr w:type="spellEnd"/>
      <w:r w:rsidR="00242A52" w:rsidRPr="00644A84">
        <w:rPr>
          <w:color w:val="000000"/>
        </w:rPr>
        <w:t xml:space="preserve"> районної адміністрації</w:t>
      </w:r>
      <w:r w:rsidR="00242A52" w:rsidRPr="00644A84">
        <w:rPr>
          <w:b/>
          <w:color w:val="000000"/>
        </w:rPr>
        <w:t xml:space="preserve"> </w:t>
      </w:r>
      <w:r w:rsidR="00242A52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>.2025 № </w:t>
      </w:r>
      <w:r w:rsidR="00242A52">
        <w:rPr>
          <w:bCs/>
          <w:color w:val="000000"/>
        </w:rPr>
        <w:t>6186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01-24, </w:t>
      </w:r>
      <w:r w:rsidR="00242A52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від </w:t>
      </w:r>
      <w:r w:rsidR="00242A52">
        <w:rPr>
          <w:bCs/>
          <w:color w:val="000000"/>
        </w:rPr>
        <w:t>04</w:t>
      </w:r>
      <w:r w:rsidR="00242A52" w:rsidRPr="00993E2A">
        <w:rPr>
          <w:bCs/>
          <w:color w:val="000000"/>
        </w:rPr>
        <w:t>.0</w:t>
      </w:r>
      <w:r w:rsidR="00242A52">
        <w:rPr>
          <w:bCs/>
          <w:color w:val="000000"/>
        </w:rPr>
        <w:t>9</w:t>
      </w:r>
      <w:r w:rsidR="00242A52" w:rsidRPr="00993E2A">
        <w:rPr>
          <w:bCs/>
          <w:color w:val="000000"/>
        </w:rPr>
        <w:t>.2025 № 01-1</w:t>
      </w:r>
      <w:r w:rsidR="00242A52">
        <w:rPr>
          <w:bCs/>
          <w:color w:val="000000"/>
        </w:rPr>
        <w:t>3</w:t>
      </w:r>
      <w:r w:rsidR="00242A52" w:rsidRPr="00993E2A">
        <w:rPr>
          <w:bCs/>
          <w:color w:val="000000"/>
        </w:rPr>
        <w:t>/</w:t>
      </w:r>
      <w:r w:rsidR="00242A52">
        <w:rPr>
          <w:bCs/>
          <w:color w:val="000000"/>
        </w:rPr>
        <w:t xml:space="preserve">713,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6137B8">
        <w:rPr>
          <w:rFonts w:eastAsia="Times New Roman"/>
        </w:rPr>
        <w:t>776 825</w:t>
      </w:r>
      <w:r w:rsidR="007E3D45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6137B8">
        <w:t>08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D139A9" w:rsidRDefault="00D139A9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895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5E3C12">
        <w:t>071</w:t>
      </w:r>
      <w:r>
        <w:t>2030</w:t>
      </w:r>
      <w:r w:rsidRPr="005E3C12"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>Лікарсько-акушерська допомога вагітним, породіллям та новонародженим»</w:t>
      </w:r>
      <w:r>
        <w:t xml:space="preserve">  на суму 2 675 грн;</w:t>
      </w:r>
    </w:p>
    <w:p w:rsidR="00D139A9" w:rsidRPr="00295598" w:rsidRDefault="00D139A9" w:rsidP="00D139A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4"/>
          <w:lang w:val="ru-RU"/>
        </w:rPr>
      </w:pPr>
      <w:r>
        <w:rPr>
          <w:rFonts w:eastAsia="Times New Roman"/>
          <w:lang w:eastAsia="uk-UA"/>
        </w:rPr>
        <w:lastRenderedPageBreak/>
        <w:t xml:space="preserve">        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988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</w:t>
      </w:r>
      <w:r>
        <w:t xml:space="preserve">та від </w:t>
      </w:r>
      <w:r>
        <w:rPr>
          <w:bCs/>
          <w:szCs w:val="24"/>
          <w:lang w:val="ru-RU"/>
        </w:rPr>
        <w:t xml:space="preserve">24.04.2025 </w:t>
      </w:r>
      <w:r w:rsidRPr="00295598">
        <w:rPr>
          <w:bCs/>
          <w:szCs w:val="24"/>
          <w:lang w:val="ru-RU"/>
        </w:rPr>
        <w:t>№ 1051</w:t>
      </w:r>
      <w:r>
        <w:rPr>
          <w:bCs/>
          <w:szCs w:val="24"/>
          <w:lang w:val="ru-RU"/>
        </w:rPr>
        <w:t xml:space="preserve"> «</w:t>
      </w:r>
      <w:r w:rsidRPr="00295598">
        <w:rPr>
          <w:bCs/>
          <w:szCs w:val="24"/>
        </w:rPr>
        <w:t>Про внесення змін до рішення</w:t>
      </w:r>
      <w:r>
        <w:rPr>
          <w:bCs/>
          <w:szCs w:val="24"/>
          <w:lang w:val="ru-RU"/>
        </w:rPr>
        <w:t xml:space="preserve"> </w:t>
      </w:r>
      <w:r w:rsidRPr="00295598">
        <w:rPr>
          <w:bCs/>
          <w:szCs w:val="24"/>
        </w:rPr>
        <w:t>виконавчого   комітету</w:t>
      </w:r>
      <w:r>
        <w:rPr>
          <w:bCs/>
          <w:szCs w:val="24"/>
          <w:lang w:val="ru-RU"/>
        </w:rPr>
        <w:t xml:space="preserve"> </w:t>
      </w:r>
      <w:r w:rsidRPr="00295598">
        <w:rPr>
          <w:bCs/>
          <w:szCs w:val="24"/>
        </w:rPr>
        <w:t>Кременчуцької міської ради Кременчуцького   району</w:t>
      </w:r>
      <w:r>
        <w:rPr>
          <w:bCs/>
          <w:szCs w:val="24"/>
        </w:rPr>
        <w:t xml:space="preserve"> </w:t>
      </w:r>
      <w:r w:rsidRPr="00295598">
        <w:rPr>
          <w:bCs/>
          <w:szCs w:val="24"/>
        </w:rPr>
        <w:t xml:space="preserve">Полтавської   області від </w:t>
      </w:r>
      <w:r w:rsidRPr="00295598">
        <w:rPr>
          <w:bCs/>
          <w:szCs w:val="24"/>
          <w:lang w:val="en-US"/>
        </w:rPr>
        <w:t>1</w:t>
      </w:r>
      <w:r w:rsidRPr="00295598">
        <w:rPr>
          <w:bCs/>
          <w:szCs w:val="24"/>
        </w:rPr>
        <w:t>7.0</w:t>
      </w:r>
      <w:r w:rsidRPr="00295598">
        <w:rPr>
          <w:bCs/>
          <w:szCs w:val="24"/>
          <w:lang w:val="en-US"/>
        </w:rPr>
        <w:t>4</w:t>
      </w:r>
      <w:r w:rsidRPr="00295598">
        <w:rPr>
          <w:bCs/>
          <w:szCs w:val="24"/>
        </w:rPr>
        <w:t xml:space="preserve">.2025  № </w:t>
      </w:r>
      <w:r w:rsidRPr="00295598">
        <w:rPr>
          <w:bCs/>
          <w:szCs w:val="24"/>
          <w:lang w:val="en-US"/>
        </w:rPr>
        <w:t>988</w:t>
      </w:r>
      <w:r>
        <w:rPr>
          <w:bCs/>
          <w:szCs w:val="24"/>
        </w:rPr>
        <w:t xml:space="preserve">» на суму 130 284 грн 37 коп., з них: </w:t>
      </w:r>
      <w:r w:rsidRPr="00611C60">
        <w:t xml:space="preserve">по </w:t>
      </w:r>
      <w:r w:rsidRPr="00291E4B">
        <w:t xml:space="preserve">КПКВКМБ </w:t>
      </w:r>
      <w:r>
        <w:t>1115031</w:t>
      </w:r>
      <w:r w:rsidRPr="00A06922">
        <w:t xml:space="preserve"> «</w:t>
      </w:r>
      <w:r>
        <w:t>Розвиток здібностей у дітей та молоді з фізичної культури та спорту комунальними дитячо-юнацькими спортивними школами</w:t>
      </w:r>
      <w:r w:rsidRPr="00A06922">
        <w:t>»</w:t>
      </w:r>
      <w:r>
        <w:t xml:space="preserve">  на суму 65 564 грн 37 коп.  (</w:t>
      </w:r>
      <w:r w:rsidRPr="009B77B3">
        <w:t xml:space="preserve">по КЕКВ 2111 «Заробітна плата» </w:t>
      </w:r>
      <w:r>
        <w:t xml:space="preserve">на суму 47 830 грн 61 коп. та </w:t>
      </w:r>
      <w:r w:rsidRPr="009B77B3">
        <w:t>по КЕКВ 2120</w:t>
      </w:r>
      <w:r>
        <w:t> </w:t>
      </w:r>
      <w:r w:rsidRPr="009B77B3">
        <w:t>«Нарахування на оплату праці»</w:t>
      </w:r>
      <w:r>
        <w:t xml:space="preserve"> на суму 17 733 грн 76 коп.</w:t>
      </w:r>
      <w:r w:rsidR="006137B8">
        <w:t xml:space="preserve">); </w:t>
      </w:r>
      <w:r w:rsidRPr="00FD04D5">
        <w:t>по КПКВКМБ 1115062 «Підтримка спорту вищих досягнень та організацій, які здійснюють фізкультурно-с</w:t>
      </w:r>
      <w:r>
        <w:t xml:space="preserve">портивну діяльність в регіоні» по КЕКВ 2610 </w:t>
      </w:r>
      <w:r w:rsidRPr="00FD04D5">
        <w:t>«</w:t>
      </w:r>
      <w:r>
        <w:t>Субсидії та поточні трансферти підприємствам (установам, організаціям)» на суму 64 720 грн;</w:t>
      </w:r>
    </w:p>
    <w:p w:rsidR="00D139A9" w:rsidRDefault="00D139A9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24</w:t>
      </w:r>
      <w:r w:rsidRPr="00AA749F">
        <w:t>.0</w:t>
      </w:r>
      <w:r>
        <w:t>4</w:t>
      </w:r>
      <w:r w:rsidRPr="00AA749F">
        <w:t xml:space="preserve">.2025 № </w:t>
      </w:r>
      <w:r>
        <w:t>1048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</w:t>
      </w:r>
      <w:r w:rsidR="006137B8">
        <w:t>міської територіальної громади»</w:t>
      </w:r>
      <w:r w:rsidRPr="00AA749F">
        <w:t xml:space="preserve"> </w:t>
      </w:r>
      <w:r w:rsidRPr="00611C60">
        <w:t xml:space="preserve">по </w:t>
      </w:r>
      <w:r w:rsidRPr="00291E4B">
        <w:t xml:space="preserve">КПКВКМБ </w:t>
      </w:r>
      <w:r w:rsidRPr="002D7DAF">
        <w:t xml:space="preserve">0712170 «Будівництво закладів охорони здоров’я» </w:t>
      </w:r>
      <w:r>
        <w:t>на суму 9 143 грн 37 коп.;</w:t>
      </w:r>
    </w:p>
    <w:p w:rsidR="0083244B" w:rsidRDefault="0083244B" w:rsidP="00D139A9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8E5549">
        <w:t>22</w:t>
      </w:r>
      <w:r w:rsidRPr="00AA749F">
        <w:t>.0</w:t>
      </w:r>
      <w:r w:rsidR="008E5549">
        <w:t>5</w:t>
      </w:r>
      <w:r w:rsidRPr="00AA749F">
        <w:t xml:space="preserve">.2025 № </w:t>
      </w:r>
      <w:r w:rsidR="008E5549">
        <w:t>1284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2B109C" w:rsidRPr="005E3C12">
        <w:t>071</w:t>
      </w:r>
      <w:r w:rsidR="002B109C">
        <w:t xml:space="preserve">2010 </w:t>
      </w:r>
      <w:r w:rsidR="002B109C" w:rsidRPr="005E3C12">
        <w:t>«</w:t>
      </w:r>
      <w:r w:rsidR="002B109C">
        <w:t xml:space="preserve">Багатопрофільна стаціонарна медична допомога населенню» </w:t>
      </w:r>
      <w:r>
        <w:t xml:space="preserve"> на суму </w:t>
      </w:r>
      <w:r w:rsidR="00795558">
        <w:br/>
      </w:r>
      <w:r w:rsidR="008E5549">
        <w:t>124 500</w:t>
      </w:r>
      <w:r>
        <w:t xml:space="preserve"> грн;</w:t>
      </w:r>
    </w:p>
    <w:p w:rsidR="00617B57" w:rsidRPr="00617B57" w:rsidRDefault="006A3F11" w:rsidP="00F244DF">
      <w:pPr>
        <w:tabs>
          <w:tab w:val="left" w:pos="567"/>
        </w:tabs>
        <w:ind w:firstLine="567"/>
        <w:jc w:val="both"/>
        <w:rPr>
          <w:bCs/>
        </w:rPr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295598">
        <w:t>19</w:t>
      </w:r>
      <w:r w:rsidRPr="00AA749F">
        <w:t>.0</w:t>
      </w:r>
      <w:r w:rsidR="00295598">
        <w:t>6</w:t>
      </w:r>
      <w:r w:rsidRPr="00AA749F">
        <w:t xml:space="preserve">.2025 № </w:t>
      </w:r>
      <w:r w:rsidR="00295598"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 w:rsidR="00F244DF">
        <w:t xml:space="preserve"> на суму 510 222 грн 34 коп., з них:</w:t>
      </w:r>
      <w:r w:rsidR="00617B57"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>
        <w:t xml:space="preserve"> </w:t>
      </w:r>
      <w:r w:rsidR="002D70AE" w:rsidRPr="00667ED1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175A37">
        <w:t xml:space="preserve"> на суму </w:t>
      </w:r>
      <w:r w:rsidR="00295598">
        <w:t>170 289 грн 42 коп.</w:t>
      </w:r>
      <w:r w:rsidR="00617B57">
        <w:t xml:space="preserve">; </w:t>
      </w:r>
      <w:r w:rsidR="00617B57" w:rsidRPr="00617B57">
        <w:rPr>
          <w:bCs/>
        </w:rPr>
        <w:t>по КПКВКМБ 3410160 «</w:t>
      </w:r>
      <w:r w:rsidR="00617B57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17B57" w:rsidRPr="00617B57">
        <w:rPr>
          <w:bCs/>
        </w:rPr>
        <w:t>»</w:t>
      </w:r>
      <w:r w:rsidR="00617B57">
        <w:rPr>
          <w:bCs/>
        </w:rPr>
        <w:t xml:space="preserve"> на суму 94 579 грн 23 коп.</w:t>
      </w:r>
      <w:r w:rsidR="00D139A9">
        <w:rPr>
          <w:bCs/>
        </w:rPr>
        <w:t xml:space="preserve"> (</w:t>
      </w:r>
      <w:r w:rsidR="00617B57" w:rsidRPr="00617B57">
        <w:rPr>
          <w:bCs/>
        </w:rPr>
        <w:t xml:space="preserve">по КЕКВ 2111 «Заробітна плата» </w:t>
      </w:r>
      <w:r w:rsidR="00617B57">
        <w:rPr>
          <w:bCs/>
        </w:rPr>
        <w:t xml:space="preserve">на суму 79 289 грн 23 коп. </w:t>
      </w:r>
      <w:r w:rsidR="00617B57" w:rsidRPr="00617B57">
        <w:rPr>
          <w:bCs/>
        </w:rPr>
        <w:t>та по КЕКВ 2120 «Нарахування на оплату праці»</w:t>
      </w:r>
      <w:r w:rsidR="00617B57">
        <w:rPr>
          <w:bCs/>
        </w:rPr>
        <w:t xml:space="preserve"> на суму </w:t>
      </w:r>
      <w:r w:rsidR="00617B57">
        <w:rPr>
          <w:bCs/>
        </w:rPr>
        <w:br/>
        <w:t>15 290</w:t>
      </w:r>
      <w:r w:rsidR="00617B57" w:rsidRPr="00617B57">
        <w:rPr>
          <w:bCs/>
        </w:rPr>
        <w:t xml:space="preserve"> грн</w:t>
      </w:r>
      <w:r w:rsidR="00D139A9">
        <w:rPr>
          <w:bCs/>
        </w:rPr>
        <w:t>)</w:t>
      </w:r>
      <w:r w:rsidR="00617B57">
        <w:rPr>
          <w:bCs/>
        </w:rPr>
        <w:t>;</w:t>
      </w:r>
      <w:r w:rsidR="00617B57" w:rsidRPr="00617B57">
        <w:rPr>
          <w:bCs/>
        </w:rPr>
        <w:t xml:space="preserve"> </w:t>
      </w:r>
      <w:r w:rsidR="00617B57">
        <w:rPr>
          <w:bCs/>
        </w:rPr>
        <w:t xml:space="preserve"> </w:t>
      </w:r>
      <w:r w:rsidR="00617B57" w:rsidRPr="00617B57">
        <w:rPr>
          <w:bCs/>
        </w:rPr>
        <w:t xml:space="preserve">по КПКВКМБ </w:t>
      </w:r>
      <w:r w:rsidR="00617B57">
        <w:rPr>
          <w:bCs/>
        </w:rPr>
        <w:t>411</w:t>
      </w:r>
      <w:r w:rsidR="00617B57" w:rsidRPr="00617B57">
        <w:rPr>
          <w:bCs/>
        </w:rPr>
        <w:t>0160 «</w:t>
      </w:r>
      <w:r w:rsidR="00617B57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17B57" w:rsidRPr="00617B57">
        <w:rPr>
          <w:bCs/>
        </w:rPr>
        <w:t>»</w:t>
      </w:r>
      <w:r w:rsidR="00617B57">
        <w:rPr>
          <w:bCs/>
        </w:rPr>
        <w:t xml:space="preserve"> на суму </w:t>
      </w:r>
      <w:r w:rsidR="00617B57">
        <w:rPr>
          <w:bCs/>
        </w:rPr>
        <w:br/>
      </w:r>
      <w:r w:rsidR="00F244DF">
        <w:rPr>
          <w:bCs/>
        </w:rPr>
        <w:t>149 316</w:t>
      </w:r>
      <w:r w:rsidR="00617B57">
        <w:rPr>
          <w:bCs/>
        </w:rPr>
        <w:t xml:space="preserve"> грн </w:t>
      </w:r>
      <w:r w:rsidR="00F244DF">
        <w:rPr>
          <w:bCs/>
        </w:rPr>
        <w:t>55</w:t>
      </w:r>
      <w:r w:rsidR="00D139A9">
        <w:rPr>
          <w:bCs/>
        </w:rPr>
        <w:t xml:space="preserve"> коп. (</w:t>
      </w:r>
      <w:r w:rsidR="00617B57" w:rsidRPr="00617B57">
        <w:rPr>
          <w:bCs/>
        </w:rPr>
        <w:t xml:space="preserve">по КЕКВ 2111 «Заробітна плата» </w:t>
      </w:r>
      <w:r w:rsidR="00617B57">
        <w:rPr>
          <w:bCs/>
        </w:rPr>
        <w:t xml:space="preserve">на суму </w:t>
      </w:r>
      <w:r w:rsidR="00617B57">
        <w:rPr>
          <w:bCs/>
        </w:rPr>
        <w:br/>
      </w:r>
      <w:r w:rsidR="00F244DF">
        <w:rPr>
          <w:bCs/>
        </w:rPr>
        <w:t>122 101</w:t>
      </w:r>
      <w:r w:rsidR="00617B57">
        <w:rPr>
          <w:bCs/>
        </w:rPr>
        <w:t xml:space="preserve"> грн </w:t>
      </w:r>
      <w:r w:rsidR="00F244DF">
        <w:rPr>
          <w:bCs/>
        </w:rPr>
        <w:t>07</w:t>
      </w:r>
      <w:r w:rsidR="00617B57">
        <w:rPr>
          <w:bCs/>
        </w:rPr>
        <w:t xml:space="preserve"> коп. </w:t>
      </w:r>
      <w:r w:rsidR="00617B57" w:rsidRPr="00617B57">
        <w:rPr>
          <w:bCs/>
        </w:rPr>
        <w:t>та по КЕКВ 2120 «Нарахування на оплату праці»</w:t>
      </w:r>
      <w:r w:rsidR="00617B57">
        <w:rPr>
          <w:bCs/>
        </w:rPr>
        <w:t xml:space="preserve"> на суму </w:t>
      </w:r>
      <w:r w:rsidR="00617B57">
        <w:rPr>
          <w:bCs/>
        </w:rPr>
        <w:br/>
      </w:r>
      <w:r w:rsidR="00F244DF">
        <w:rPr>
          <w:bCs/>
        </w:rPr>
        <w:t>27 215</w:t>
      </w:r>
      <w:r w:rsidR="00617B57" w:rsidRPr="00617B57">
        <w:rPr>
          <w:bCs/>
        </w:rPr>
        <w:t xml:space="preserve"> грн</w:t>
      </w:r>
      <w:r w:rsidR="00F244DF">
        <w:rPr>
          <w:bCs/>
        </w:rPr>
        <w:t xml:space="preserve"> 48 коп.</w:t>
      </w:r>
      <w:r w:rsidR="00D139A9">
        <w:rPr>
          <w:bCs/>
        </w:rPr>
        <w:t>)</w:t>
      </w:r>
      <w:r w:rsidR="00617B57">
        <w:rPr>
          <w:bCs/>
        </w:rPr>
        <w:t>;</w:t>
      </w:r>
      <w:r w:rsidR="00617B57" w:rsidRPr="00617B57">
        <w:rPr>
          <w:bCs/>
        </w:rPr>
        <w:t xml:space="preserve"> </w:t>
      </w:r>
      <w:r w:rsidR="00F244DF" w:rsidRPr="00617B57">
        <w:rPr>
          <w:bCs/>
        </w:rPr>
        <w:t xml:space="preserve">по КПКВКМБ </w:t>
      </w:r>
      <w:r w:rsidR="00F244DF">
        <w:rPr>
          <w:bCs/>
        </w:rPr>
        <w:t>401</w:t>
      </w:r>
      <w:r w:rsidR="00F244DF" w:rsidRPr="00617B57">
        <w:rPr>
          <w:bCs/>
        </w:rPr>
        <w:t>0160 «</w:t>
      </w:r>
      <w:r w:rsidR="00F244DF" w:rsidRPr="00617B57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F244DF" w:rsidRPr="00617B57">
        <w:rPr>
          <w:bCs/>
        </w:rPr>
        <w:t>»</w:t>
      </w:r>
      <w:r w:rsidR="00F244DF">
        <w:rPr>
          <w:bCs/>
        </w:rPr>
        <w:t xml:space="preserve"> на суму 96 037 грн 14 коп.</w:t>
      </w:r>
      <w:r w:rsidR="00D139A9">
        <w:rPr>
          <w:bCs/>
        </w:rPr>
        <w:t xml:space="preserve"> (</w:t>
      </w:r>
      <w:r w:rsidR="00F244DF" w:rsidRPr="00617B57">
        <w:rPr>
          <w:bCs/>
        </w:rPr>
        <w:t xml:space="preserve">по КЕКВ 2111 «Заробітна плата» </w:t>
      </w:r>
      <w:r w:rsidR="00F244DF">
        <w:rPr>
          <w:bCs/>
        </w:rPr>
        <w:t xml:space="preserve">на суму 79 322 грн 03 коп. </w:t>
      </w:r>
      <w:r w:rsidR="00F244DF" w:rsidRPr="00617B57">
        <w:rPr>
          <w:bCs/>
        </w:rPr>
        <w:t>та по КЕКВ 2120 «Нарахування на оплату праці»</w:t>
      </w:r>
      <w:r w:rsidR="00F244DF">
        <w:rPr>
          <w:bCs/>
        </w:rPr>
        <w:t xml:space="preserve"> на суму </w:t>
      </w:r>
      <w:r w:rsidR="00F244DF">
        <w:rPr>
          <w:bCs/>
        </w:rPr>
        <w:br/>
        <w:t>16 715</w:t>
      </w:r>
      <w:r w:rsidR="00F244DF" w:rsidRPr="00617B57">
        <w:rPr>
          <w:bCs/>
        </w:rPr>
        <w:t xml:space="preserve"> грн</w:t>
      </w:r>
      <w:r w:rsidR="00F244DF">
        <w:rPr>
          <w:bCs/>
        </w:rPr>
        <w:t xml:space="preserve"> 11 коп.</w:t>
      </w:r>
      <w:r w:rsidR="00D139A9">
        <w:rPr>
          <w:bCs/>
        </w:rPr>
        <w:t>)</w:t>
      </w:r>
      <w:r w:rsidR="005548BB">
        <w:rPr>
          <w:bCs/>
        </w:rPr>
        <w:t>.</w:t>
      </w:r>
    </w:p>
    <w:p w:rsidR="00D31633" w:rsidRDefault="00D31633" w:rsidP="005548B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bookmarkStart w:id="1" w:name="_GoBack"/>
      <w:bookmarkEnd w:id="1"/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6137B8">
        <w:rPr>
          <w:bCs/>
          <w:color w:val="000000"/>
        </w:rPr>
        <w:t xml:space="preserve">Департаменту охорони здоров’я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 xml:space="preserve">, Департаменту молоді та спорту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>, виконавчо</w:t>
      </w:r>
      <w:r w:rsidR="00D77864">
        <w:rPr>
          <w:bCs/>
          <w:color w:val="000000"/>
        </w:rPr>
        <w:t>му</w:t>
      </w:r>
      <w:r w:rsidR="006137B8">
        <w:rPr>
          <w:bCs/>
          <w:color w:val="000000"/>
        </w:rPr>
        <w:t xml:space="preserve"> комітету </w:t>
      </w:r>
      <w:r w:rsidR="006137B8">
        <w:t xml:space="preserve">Кременчуцької міської ради Кременчуцького </w:t>
      </w:r>
      <w:r w:rsidR="006137B8">
        <w:rPr>
          <w:color w:val="000000"/>
        </w:rPr>
        <w:t xml:space="preserve">району </w:t>
      </w:r>
      <w:r w:rsidR="006137B8" w:rsidRPr="006835ED">
        <w:t>Полтавської області</w:t>
      </w:r>
      <w:r w:rsidR="006137B8">
        <w:rPr>
          <w:bCs/>
          <w:color w:val="000000"/>
        </w:rPr>
        <w:t xml:space="preserve">, </w:t>
      </w:r>
      <w:r w:rsidR="006137B8">
        <w:rPr>
          <w:color w:val="000000"/>
        </w:rPr>
        <w:t>Автозаводській</w:t>
      </w:r>
      <w:r w:rsidR="006137B8" w:rsidRPr="00644A84">
        <w:rPr>
          <w:color w:val="000000"/>
        </w:rPr>
        <w:t xml:space="preserve"> районн</w:t>
      </w:r>
      <w:r w:rsidR="006137B8">
        <w:rPr>
          <w:color w:val="000000"/>
        </w:rPr>
        <w:t>ій</w:t>
      </w:r>
      <w:r w:rsidR="006137B8" w:rsidRPr="00644A84">
        <w:rPr>
          <w:color w:val="000000"/>
        </w:rPr>
        <w:t xml:space="preserve"> адміністрації</w:t>
      </w:r>
      <w:r w:rsidR="006137B8" w:rsidRPr="00644A84">
        <w:rPr>
          <w:b/>
          <w:color w:val="000000"/>
        </w:rPr>
        <w:t xml:space="preserve"> </w:t>
      </w:r>
      <w:r w:rsidR="006137B8" w:rsidRPr="00993E2A">
        <w:rPr>
          <w:bCs/>
          <w:color w:val="000000"/>
        </w:rPr>
        <w:t>Кременчуцької міської ради Кременчуць</w:t>
      </w:r>
      <w:r w:rsidR="006137B8">
        <w:rPr>
          <w:bCs/>
          <w:color w:val="000000"/>
        </w:rPr>
        <w:t xml:space="preserve">кого району Полтавської області, </w:t>
      </w:r>
      <w:proofErr w:type="spellStart"/>
      <w:r w:rsidR="006137B8" w:rsidRPr="00644A84">
        <w:rPr>
          <w:color w:val="000000"/>
        </w:rPr>
        <w:t>Крюківськ</w:t>
      </w:r>
      <w:r w:rsidR="006137B8">
        <w:rPr>
          <w:color w:val="000000"/>
        </w:rPr>
        <w:t>ій</w:t>
      </w:r>
      <w:proofErr w:type="spellEnd"/>
      <w:r w:rsidR="006137B8" w:rsidRPr="00644A84">
        <w:rPr>
          <w:color w:val="000000"/>
        </w:rPr>
        <w:t xml:space="preserve"> районн</w:t>
      </w:r>
      <w:r w:rsidR="006137B8">
        <w:rPr>
          <w:color w:val="000000"/>
        </w:rPr>
        <w:t xml:space="preserve">ій </w:t>
      </w:r>
      <w:r w:rsidR="006137B8" w:rsidRPr="00644A84">
        <w:rPr>
          <w:color w:val="000000"/>
        </w:rPr>
        <w:t>адміністрації</w:t>
      </w:r>
      <w:r w:rsidR="006137B8" w:rsidRPr="00644A84">
        <w:rPr>
          <w:b/>
          <w:color w:val="000000"/>
        </w:rPr>
        <w:t xml:space="preserve"> </w:t>
      </w:r>
      <w:r w:rsidR="006137B8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6137B8">
        <w:rPr>
          <w:bCs/>
          <w:color w:val="000000"/>
        </w:rPr>
        <w:t xml:space="preserve">, </w:t>
      </w:r>
      <w:r w:rsidR="006137B8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CA7F37">
        <w:t>,</w:t>
      </w:r>
      <w:r w:rsidR="00873E94">
        <w:t xml:space="preserve"> </w:t>
      </w:r>
      <w:r w:rsidR="007E3D45" w:rsidRPr="007E3D45">
        <w:t xml:space="preserve">заступника міського голови </w:t>
      </w:r>
      <w:r w:rsidR="006137B8">
        <w:t>Проценка Р.О.</w:t>
      </w:r>
      <w:r w:rsidR="00CA7F37" w:rsidRPr="00CA7F37">
        <w:t xml:space="preserve"> та керуючого справами виконкому міської ради  </w:t>
      </w:r>
      <w:proofErr w:type="spellStart"/>
      <w:r w:rsidR="00CA7F37" w:rsidRPr="00CA7F37">
        <w:t>Шаповалова</w:t>
      </w:r>
      <w:proofErr w:type="spellEnd"/>
      <w:r w:rsidR="00CA7F37" w:rsidRPr="00CA7F37">
        <w:t xml:space="preserve"> Р.В.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D4" w:rsidRDefault="002026D4">
      <w:r>
        <w:separator/>
      </w:r>
    </w:p>
  </w:endnote>
  <w:endnote w:type="continuationSeparator" w:id="0">
    <w:p w:rsidR="002026D4" w:rsidRDefault="0020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7496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74968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D4" w:rsidRDefault="002026D4">
      <w:r>
        <w:separator/>
      </w:r>
    </w:p>
  </w:footnote>
  <w:footnote w:type="continuationSeparator" w:id="0">
    <w:p w:rsidR="002026D4" w:rsidRDefault="00202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61F6D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DBE"/>
    <w:rsid w:val="008F3F48"/>
    <w:rsid w:val="008F5E63"/>
    <w:rsid w:val="00900A46"/>
    <w:rsid w:val="00901562"/>
    <w:rsid w:val="009047A1"/>
    <w:rsid w:val="00907322"/>
    <w:rsid w:val="00910895"/>
    <w:rsid w:val="00912016"/>
    <w:rsid w:val="009123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7FCD"/>
    <w:rsid w:val="00D20FAE"/>
    <w:rsid w:val="00D23277"/>
    <w:rsid w:val="00D27641"/>
    <w:rsid w:val="00D31633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17</cp:revision>
  <cp:lastPrinted>2025-09-11T05:58:00Z</cp:lastPrinted>
  <dcterms:created xsi:type="dcterms:W3CDTF">2025-09-10T10:52:00Z</dcterms:created>
  <dcterms:modified xsi:type="dcterms:W3CDTF">2025-09-11T06:19:00Z</dcterms:modified>
</cp:coreProperties>
</file>