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0703A2C" w14:textId="77777777" w:rsidR="00AD5EE9" w:rsidRDefault="00AD5EE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C747E94" w14:textId="77777777" w:rsidR="00AD5EE9" w:rsidRPr="00AD49E0" w:rsidRDefault="00AD5EE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2AC17A9" w14:textId="77777777" w:rsidR="00AD5EE9" w:rsidRPr="00AD5EE9" w:rsidRDefault="00AD5EE9" w:rsidP="00AD5EE9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AD5EE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Про внесення змін до рішення</w:t>
      </w:r>
    </w:p>
    <w:p w14:paraId="5F149771" w14:textId="77777777" w:rsidR="00AD5EE9" w:rsidRPr="00AD5EE9" w:rsidRDefault="00AD5EE9" w:rsidP="00AD5EE9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AD5EE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виконавчого   комітету</w:t>
      </w:r>
    </w:p>
    <w:p w14:paraId="3402BD37" w14:textId="77777777" w:rsidR="00AD5EE9" w:rsidRPr="00AD5EE9" w:rsidRDefault="00AD5EE9" w:rsidP="00AD5EE9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AD5EE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Кременчуцької міської ради </w:t>
      </w:r>
    </w:p>
    <w:p w14:paraId="6821C7C9" w14:textId="77777777" w:rsidR="00AD5EE9" w:rsidRPr="00AD5EE9" w:rsidRDefault="00AD5EE9" w:rsidP="00AD5EE9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AD5EE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Кременчуцького   району</w:t>
      </w:r>
    </w:p>
    <w:p w14:paraId="72FA5DEE" w14:textId="77777777" w:rsidR="00AD5EE9" w:rsidRPr="00AD5EE9" w:rsidRDefault="00AD5EE9" w:rsidP="00AD5EE9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AD5EE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Полтавської   області </w:t>
      </w:r>
    </w:p>
    <w:p w14:paraId="09F27398" w14:textId="4568AC33" w:rsidR="00AD5EE9" w:rsidRPr="00AD5EE9" w:rsidRDefault="00AD5EE9" w:rsidP="00AD5EE9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AD5EE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від 22.05.2025  № 12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79</w:t>
      </w:r>
    </w:p>
    <w:p w14:paraId="542B3533" w14:textId="77777777" w:rsidR="00AD5EE9" w:rsidRDefault="00AD5EE9" w:rsidP="00AD5EE9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28D060" w14:textId="77777777" w:rsidR="00AD5EE9" w:rsidRPr="00AD5EE9" w:rsidRDefault="00AD5EE9" w:rsidP="00AD5EE9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A4D180" w14:textId="3EFB1669" w:rsidR="00AD5EE9" w:rsidRPr="00AD5EE9" w:rsidRDefault="00AD5EE9" w:rsidP="00AD5E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5EE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Враховуючи звернення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Управління культури і туризму</w:t>
      </w:r>
      <w:r w:rsidRPr="00AD5EE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від </w:t>
      </w:r>
      <w:r w:rsidRPr="00DC6F8A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DC6F8A" w:rsidRPr="00DC6F8A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DC6F8A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DC6F8A" w:rsidRPr="00DC6F8A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Pr="00DC6F8A">
        <w:rPr>
          <w:rFonts w:ascii="Times New Roman" w:eastAsia="MS Mincho" w:hAnsi="Times New Roman" w:cs="Times New Roman"/>
          <w:sz w:val="28"/>
          <w:szCs w:val="28"/>
          <w:lang w:eastAsia="ru-RU"/>
        </w:rPr>
        <w:t>.2025 № </w:t>
      </w:r>
      <w:bookmarkStart w:id="0" w:name="_Hlk106113578"/>
      <w:r w:rsidR="00DC6F8A" w:rsidRPr="00DC6F8A">
        <w:rPr>
          <w:rFonts w:ascii="Times New Roman" w:eastAsia="MS Mincho" w:hAnsi="Times New Roman" w:cs="Times New Roman"/>
          <w:sz w:val="28"/>
          <w:szCs w:val="28"/>
          <w:lang w:eastAsia="ru-RU"/>
        </w:rPr>
        <w:t>294</w:t>
      </w:r>
      <w:r w:rsidRPr="00DC6F8A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DC6F8A" w:rsidRPr="00DC6F8A">
        <w:rPr>
          <w:rFonts w:ascii="Times New Roman" w:eastAsia="MS Mincho" w:hAnsi="Times New Roman" w:cs="Times New Roman"/>
          <w:sz w:val="28"/>
          <w:szCs w:val="28"/>
          <w:lang w:eastAsia="ru-RU"/>
        </w:rPr>
        <w:t>01-56</w:t>
      </w:r>
      <w:r w:rsidRPr="00DC6F8A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bookmarkEnd w:id="0"/>
      <w:r w:rsidRPr="00DC6F8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AD5EE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>
        <w:rPr>
          <w:rFonts w:ascii="Times New Roman" w:hAnsi="Times New Roman" w:cs="Times New Roman"/>
          <w:sz w:val="28"/>
          <w:szCs w:val="28"/>
        </w:rPr>
        <w:t>23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Комплексної програми розвитку культури і туризму Кременчуцької міської територіальної громади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 роки в новій редакції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DC6F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605EB87" w14:textId="77777777" w:rsidR="00AD5EE9" w:rsidRPr="00AD5EE9" w:rsidRDefault="00AD5EE9" w:rsidP="00AD5EE9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C294D38" w14:textId="77777777" w:rsidR="00AD5EE9" w:rsidRPr="00AD5EE9" w:rsidRDefault="00AD5EE9" w:rsidP="00AD5EE9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5EE9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47843981" w14:textId="77777777" w:rsidR="00AD5EE9" w:rsidRPr="00AD5EE9" w:rsidRDefault="00AD5EE9" w:rsidP="00AD5EE9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9EF3BD" w14:textId="5ACBBE9B" w:rsidR="00AD5EE9" w:rsidRPr="00AD5EE9" w:rsidRDefault="00AD5EE9" w:rsidP="00B717A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AD5EE9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  1</w:t>
      </w:r>
      <w:r w:rsidRPr="00AD5E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AD5EE9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AD5E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AD5EE9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 міської ради Кременчуцького району Полтавської області від 22.05.2025 № 12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79</w:t>
      </w:r>
      <w:r w:rsidRPr="00AD5EE9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«Про виділення коштів з</w:t>
      </w:r>
      <w:r w:rsidRPr="00AD5EE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Стабілізаційного Фонду Кременчуцької міської територіальної громади</w:t>
      </w:r>
      <w:r w:rsidRPr="00AD5EE9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», виклавши пункт 1 цього рішення в такій редакції: </w:t>
      </w:r>
    </w:p>
    <w:p w14:paraId="68535981" w14:textId="6D62EFBF" w:rsidR="00AD5EE9" w:rsidRPr="00DC6F8A" w:rsidRDefault="00AD5EE9" w:rsidP="00AD5EE9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D5EE9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«1.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390 500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Pr="001F72B0">
        <w:rPr>
          <w:rFonts w:ascii="Times New Roman" w:hAnsi="Times New Roman" w:cs="Times New Roman"/>
          <w:sz w:val="28"/>
          <w:szCs w:val="28"/>
        </w:rPr>
        <w:t>Управлінню культури і туризму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по КПКВКМБ 1</w:t>
      </w:r>
      <w:r>
        <w:rPr>
          <w:rFonts w:ascii="Times New Roman" w:hAnsi="Times New Roman" w:cs="Times New Roman"/>
          <w:sz w:val="28"/>
          <w:szCs w:val="28"/>
        </w:rPr>
        <w:t>014081</w:t>
      </w:r>
      <w:r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Pr="0014789A">
        <w:rPr>
          <w:rFonts w:ascii="Times New Roman" w:hAnsi="Times New Roman" w:cs="Times New Roman"/>
          <w:sz w:val="28"/>
          <w:szCs w:val="28"/>
        </w:rPr>
        <w:t>«Забезпечення діяльності інших закладів в галузі культури і мистецтва»</w:t>
      </w:r>
      <w:r w:rsidRPr="001478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Комунального закладу культури «Культурно-освітній мистецький заклад «Славутич» </w:t>
      </w:r>
      <w:r w:rsidRPr="002417EF">
        <w:rPr>
          <w:rFonts w:ascii="Times New Roman" w:hAnsi="Times New Roman" w:cs="Times New Roman"/>
          <w:sz w:val="28"/>
          <w:szCs w:val="28"/>
        </w:rPr>
        <w:t>Управління культури і туризму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F8A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DC6F8A" w:rsidRPr="00DC6F8A">
        <w:rPr>
          <w:rFonts w:ascii="Times New Roman" w:hAnsi="Times New Roman" w:cs="Times New Roman"/>
          <w:sz w:val="28"/>
          <w:szCs w:val="28"/>
        </w:rPr>
        <w:t xml:space="preserve">і </w:t>
      </w:r>
      <w:r w:rsidR="00DE06FE" w:rsidRPr="00DC6F8A">
        <w:rPr>
          <w:rFonts w:ascii="Times New Roman" w:hAnsi="Times New Roman" w:cs="Times New Roman"/>
          <w:sz w:val="28"/>
          <w:szCs w:val="28"/>
        </w:rPr>
        <w:t xml:space="preserve">пошиття </w:t>
      </w:r>
      <w:r w:rsidRPr="00DC6F8A">
        <w:rPr>
          <w:rFonts w:ascii="Times New Roman" w:hAnsi="Times New Roman" w:cs="Times New Roman"/>
          <w:sz w:val="28"/>
          <w:szCs w:val="28"/>
        </w:rPr>
        <w:t>сценічного одягу та взуття</w:t>
      </w:r>
      <w:r w:rsidRPr="00DC6F8A">
        <w:rPr>
          <w:rFonts w:ascii="Times New Roman" w:eastAsia="MS Mincho" w:hAnsi="Times New Roman" w:cs="Times New Roman"/>
          <w:sz w:val="28"/>
          <w:szCs w:val="28"/>
          <w:lang w:eastAsia="ru-RU"/>
        </w:rPr>
        <w:t>.».</w:t>
      </w:r>
    </w:p>
    <w:p w14:paraId="1B80E0A0" w14:textId="60FD49E9" w:rsidR="00AD5EE9" w:rsidRPr="00AD5EE9" w:rsidRDefault="00AD5EE9" w:rsidP="00AD5EE9">
      <w:pPr>
        <w:tabs>
          <w:tab w:val="left" w:pos="56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AD5EE9"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AD5EE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Рішення затвердити на</w:t>
      </w:r>
      <w:r w:rsidRPr="00AD5EE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575D46C1" w14:textId="3ECB16F2" w:rsidR="00AD5EE9" w:rsidRPr="0096107C" w:rsidRDefault="00AD5EE9" w:rsidP="00B717A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Pr="00AD5EE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AD5EE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Пелипенка</w:t>
      </w:r>
      <w:proofErr w:type="spellEnd"/>
      <w:r w:rsidRPr="00AD5EE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В.М. </w:t>
      </w:r>
      <w:r w:rsidRPr="0096107C">
        <w:rPr>
          <w:rFonts w:ascii="Times New Roman" w:hAnsi="Times New Roman" w:cs="Times New Roman"/>
          <w:sz w:val="28"/>
          <w:szCs w:val="28"/>
        </w:rPr>
        <w:t>та заступника міського голови Проценка Р.О.</w:t>
      </w:r>
    </w:p>
    <w:p w14:paraId="3A3625E1" w14:textId="33377EF9" w:rsidR="00AD5EE9" w:rsidRPr="00AD5EE9" w:rsidRDefault="00AD5EE9" w:rsidP="00AD5EE9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4A57F4B7" w14:textId="77777777" w:rsidR="00AD5EE9" w:rsidRPr="00AD5EE9" w:rsidRDefault="00AD5EE9" w:rsidP="00AD5EE9">
      <w:pPr>
        <w:tabs>
          <w:tab w:val="left" w:pos="-5812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39BEF2FB" w14:textId="72A71821" w:rsidR="00AD5EE9" w:rsidRPr="00AD5EE9" w:rsidRDefault="00405246" w:rsidP="00AD5EE9">
      <w:pPr>
        <w:tabs>
          <w:tab w:val="left" w:pos="567"/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    Віталій МАЛЕЦЬКИЙ</w:t>
      </w: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83A71" w14:textId="77777777" w:rsidR="00217BBD" w:rsidRDefault="00217BBD" w:rsidP="0011706C">
      <w:pPr>
        <w:spacing w:after="0" w:line="240" w:lineRule="auto"/>
      </w:pPr>
      <w:r>
        <w:separator/>
      </w:r>
    </w:p>
  </w:endnote>
  <w:endnote w:type="continuationSeparator" w:id="0">
    <w:p w14:paraId="43D8B72E" w14:textId="77777777" w:rsidR="00217BBD" w:rsidRDefault="00217BB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717A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717A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24C15" w14:textId="77777777" w:rsidR="00217BBD" w:rsidRDefault="00217BBD" w:rsidP="0011706C">
      <w:pPr>
        <w:spacing w:after="0" w:line="240" w:lineRule="auto"/>
      </w:pPr>
      <w:r>
        <w:separator/>
      </w:r>
    </w:p>
  </w:footnote>
  <w:footnote w:type="continuationSeparator" w:id="0">
    <w:p w14:paraId="4B12CE8F" w14:textId="77777777" w:rsidR="00217BBD" w:rsidRDefault="00217BB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2E5"/>
    <w:rsid w:val="000476AC"/>
    <w:rsid w:val="00050BF0"/>
    <w:rsid w:val="00052698"/>
    <w:rsid w:val="000547D1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D3E37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4789A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6FC"/>
    <w:rsid w:val="001B6823"/>
    <w:rsid w:val="001C24CD"/>
    <w:rsid w:val="001C34AC"/>
    <w:rsid w:val="001C5324"/>
    <w:rsid w:val="001D1C47"/>
    <w:rsid w:val="001D4376"/>
    <w:rsid w:val="001D43BA"/>
    <w:rsid w:val="001D520F"/>
    <w:rsid w:val="001E0FC7"/>
    <w:rsid w:val="001E653B"/>
    <w:rsid w:val="001F2841"/>
    <w:rsid w:val="001F72B0"/>
    <w:rsid w:val="00202B15"/>
    <w:rsid w:val="00202BD3"/>
    <w:rsid w:val="0021171D"/>
    <w:rsid w:val="0021289B"/>
    <w:rsid w:val="00212FA9"/>
    <w:rsid w:val="00217BBD"/>
    <w:rsid w:val="002224E5"/>
    <w:rsid w:val="00222521"/>
    <w:rsid w:val="002259BE"/>
    <w:rsid w:val="00232449"/>
    <w:rsid w:val="002378A2"/>
    <w:rsid w:val="00237D96"/>
    <w:rsid w:val="00237EBF"/>
    <w:rsid w:val="002417EF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05246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241C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04B7D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C610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0635"/>
    <w:rsid w:val="00954669"/>
    <w:rsid w:val="0096107C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67DB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D5EE9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17A6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013A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27E7"/>
    <w:rsid w:val="00C25798"/>
    <w:rsid w:val="00C25F96"/>
    <w:rsid w:val="00C278D0"/>
    <w:rsid w:val="00C308DB"/>
    <w:rsid w:val="00C33E12"/>
    <w:rsid w:val="00C433D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B7D3D"/>
    <w:rsid w:val="00DC02DA"/>
    <w:rsid w:val="00DC2603"/>
    <w:rsid w:val="00DC5C9A"/>
    <w:rsid w:val="00DC6F8A"/>
    <w:rsid w:val="00DC7494"/>
    <w:rsid w:val="00DD23E5"/>
    <w:rsid w:val="00DE06FE"/>
    <w:rsid w:val="00DE3C70"/>
    <w:rsid w:val="00DE4098"/>
    <w:rsid w:val="00DE45C7"/>
    <w:rsid w:val="00DE4C85"/>
    <w:rsid w:val="00DF07A8"/>
    <w:rsid w:val="00DF13A5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870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2025-08-06T12:47:00Z</cp:lastPrinted>
  <dcterms:created xsi:type="dcterms:W3CDTF">2025-08-06T06:40:00Z</dcterms:created>
  <dcterms:modified xsi:type="dcterms:W3CDTF">2025-08-06T12:48:00Z</dcterms:modified>
</cp:coreProperties>
</file>