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4171FF98" w14:textId="77777777" w:rsidR="00E340AF" w:rsidRDefault="00E340AF" w:rsidP="004F3127">
      <w:pPr>
        <w:jc w:val="both"/>
        <w:rPr>
          <w:b/>
          <w:sz w:val="28"/>
          <w:szCs w:val="28"/>
          <w:lang w:val="uk-UA"/>
        </w:rPr>
      </w:pPr>
    </w:p>
    <w:p w14:paraId="6D7B7994" w14:textId="221CAEFE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1BA0B453" w:rsidR="005042D7" w:rsidRDefault="007261E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261E9">
        <w:rPr>
          <w:b/>
          <w:sz w:val="28"/>
          <w:szCs w:val="28"/>
        </w:rPr>
        <w:t>*</w:t>
      </w:r>
      <w:r>
        <w:rPr>
          <w:b/>
          <w:sz w:val="28"/>
          <w:szCs w:val="28"/>
          <w:lang w:val="en-US"/>
        </w:rPr>
        <w:t>*******</w:t>
      </w:r>
      <w:r w:rsidR="00D01E48">
        <w:rPr>
          <w:b/>
          <w:sz w:val="28"/>
          <w:szCs w:val="28"/>
          <w:lang w:val="uk-UA"/>
        </w:rPr>
        <w:t xml:space="preserve"> </w:t>
      </w:r>
      <w:r w:rsidR="00CD19F2">
        <w:rPr>
          <w:b/>
          <w:sz w:val="28"/>
          <w:szCs w:val="28"/>
          <w:lang w:val="uk-UA"/>
        </w:rPr>
        <w:t>*</w:t>
      </w:r>
      <w:r w:rsidR="00D01E48">
        <w:rPr>
          <w:b/>
          <w:sz w:val="28"/>
          <w:szCs w:val="28"/>
          <w:lang w:val="uk-UA"/>
        </w:rPr>
        <w:t>.</w:t>
      </w:r>
      <w:r w:rsidR="00CD19F2">
        <w:rPr>
          <w:b/>
          <w:sz w:val="28"/>
          <w:szCs w:val="28"/>
          <w:lang w:val="uk-UA"/>
        </w:rPr>
        <w:t>*</w:t>
      </w:r>
      <w:r w:rsidR="00D01E48"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 державне</w:t>
      </w:r>
    </w:p>
    <w:p w14:paraId="751BD4A5" w14:textId="75997E58" w:rsidR="000043AC" w:rsidRPr="000043AC" w:rsidRDefault="00D01E48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5042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45AA3183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D01E48" w:rsidRPr="00A54C65">
        <w:rPr>
          <w:sz w:val="28"/>
          <w:szCs w:val="28"/>
          <w:lang w:val="uk-UA" w:eastAsia="ar-SA"/>
        </w:rPr>
        <w:t>дітей, які  залишились  без  батьківського піклування, дітей-сиріт та дітей, позбавлених батьківського піклування</w:t>
      </w:r>
      <w:r w:rsidR="00D01E48">
        <w:rPr>
          <w:sz w:val="28"/>
          <w:szCs w:val="28"/>
          <w:lang w:val="uk-UA" w:eastAsia="ar-SA"/>
        </w:rPr>
        <w:t>,</w:t>
      </w:r>
      <w:r w:rsidR="00D01E48" w:rsidRPr="00A54C65">
        <w:rPr>
          <w:sz w:val="28"/>
          <w:szCs w:val="28"/>
          <w:lang w:val="uk-UA"/>
        </w:rPr>
        <w:t xml:space="preserve"> служби у справах дітей Крюківської районної адміністрації Кременчуцької</w:t>
      </w:r>
      <w:r w:rsidR="00D01E48" w:rsidRPr="009044D7">
        <w:rPr>
          <w:sz w:val="28"/>
          <w:szCs w:val="28"/>
          <w:lang w:val="uk-UA"/>
        </w:rPr>
        <w:t xml:space="preserve"> міської ради Кременчуцького району Полтавської області перебуває</w:t>
      </w:r>
      <w:r w:rsidR="009044D7" w:rsidRPr="009044D7">
        <w:rPr>
          <w:sz w:val="28"/>
          <w:szCs w:val="28"/>
          <w:lang w:val="uk-UA"/>
        </w:rPr>
        <w:t xml:space="preserve">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bookmarkStart w:id="1" w:name="_Hlk162536212"/>
      <w:r w:rsidR="00CD19F2">
        <w:rPr>
          <w:sz w:val="28"/>
          <w:szCs w:val="28"/>
          <w:lang w:val="uk-UA"/>
        </w:rPr>
        <w:t>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**************</w:t>
      </w:r>
      <w:r w:rsidR="00D01E48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D01E48" w:rsidRPr="00750B26">
        <w:rPr>
          <w:sz w:val="28"/>
          <w:szCs w:val="28"/>
          <w:lang w:val="uk-UA"/>
        </w:rPr>
        <w:t xml:space="preserve"> </w:t>
      </w:r>
      <w:bookmarkEnd w:id="1"/>
      <w:r w:rsidR="009044D7" w:rsidRPr="009044D7">
        <w:rPr>
          <w:bCs/>
          <w:sz w:val="28"/>
          <w:szCs w:val="20"/>
          <w:lang w:val="uk-UA"/>
        </w:rPr>
        <w:t>р.н</w:t>
      </w:r>
      <w:bookmarkEnd w:id="0"/>
      <w:r w:rsidR="009044D7" w:rsidRPr="009044D7">
        <w:rPr>
          <w:sz w:val="28"/>
          <w:szCs w:val="28"/>
          <w:lang w:val="uk-UA"/>
        </w:rPr>
        <w:t>., яка має статус дитини</w:t>
      </w:r>
      <w:r w:rsidR="00D01E48">
        <w:rPr>
          <w:sz w:val="28"/>
          <w:szCs w:val="28"/>
          <w:lang w:val="uk-UA"/>
        </w:rPr>
        <w:t>, позбавленої батьківського піклування.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0C6A2A29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**************</w:t>
      </w:r>
      <w:r w:rsidR="00D01E48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9044D7" w:rsidRPr="009044D7">
        <w:rPr>
          <w:bCs/>
          <w:sz w:val="28"/>
          <w:szCs w:val="20"/>
          <w:lang w:val="uk-UA"/>
        </w:rPr>
        <w:t>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06969755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</w:t>
      </w:r>
      <w:r w:rsidR="00CD19F2">
        <w:rPr>
          <w:sz w:val="28"/>
          <w:szCs w:val="28"/>
          <w:lang w:val="uk-UA"/>
        </w:rPr>
        <w:t>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***************</w:t>
      </w:r>
      <w:r w:rsidR="00D01E48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</w:t>
      </w:r>
      <w:r w:rsidR="00D01E48">
        <w:rPr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D01E48">
        <w:rPr>
          <w:color w:val="000000" w:themeColor="text1"/>
          <w:sz w:val="28"/>
          <w:szCs w:val="28"/>
          <w:lang w:val="uk-UA"/>
        </w:rPr>
        <w:t>28</w:t>
      </w:r>
      <w:r w:rsidR="000C533D" w:rsidRPr="000C533D">
        <w:rPr>
          <w:color w:val="000000" w:themeColor="text1"/>
          <w:sz w:val="28"/>
          <w:szCs w:val="28"/>
          <w:lang w:val="uk-UA"/>
        </w:rPr>
        <w:t>.</w:t>
      </w:r>
      <w:r w:rsidR="00333F10">
        <w:rPr>
          <w:color w:val="000000" w:themeColor="text1"/>
          <w:sz w:val="28"/>
          <w:szCs w:val="28"/>
          <w:lang w:val="uk-UA"/>
        </w:rPr>
        <w:t>0</w:t>
      </w:r>
      <w:r w:rsidR="00D01E48">
        <w:rPr>
          <w:color w:val="000000" w:themeColor="text1"/>
          <w:sz w:val="28"/>
          <w:szCs w:val="28"/>
          <w:lang w:val="uk-UA"/>
        </w:rPr>
        <w:t>7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D01E48">
        <w:rPr>
          <w:color w:val="000000" w:themeColor="text1"/>
          <w:sz w:val="28"/>
          <w:szCs w:val="28"/>
          <w:lang w:val="uk-UA"/>
        </w:rPr>
        <w:t>5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E340AF">
        <w:rPr>
          <w:color w:val="000000" w:themeColor="text1"/>
          <w:sz w:val="28"/>
          <w:szCs w:val="28"/>
          <w:lang w:val="uk-UA"/>
        </w:rPr>
        <w:t>940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D01E48">
        <w:rPr>
          <w:sz w:val="28"/>
          <w:szCs w:val="28"/>
          <w:lang w:val="uk-UA"/>
        </w:rPr>
        <w:t>27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D01E48">
        <w:rPr>
          <w:sz w:val="28"/>
          <w:szCs w:val="28"/>
          <w:lang w:val="uk-UA"/>
        </w:rPr>
        <w:t>30 липня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D01E48">
        <w:rPr>
          <w:sz w:val="28"/>
          <w:szCs w:val="28"/>
          <w:lang w:val="uk-UA"/>
        </w:rPr>
        <w:t>5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0C513A9F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D01E48" w:rsidRPr="009044D7">
        <w:rPr>
          <w:sz w:val="28"/>
          <w:szCs w:val="28"/>
          <w:lang w:val="uk-UA"/>
        </w:rPr>
        <w:t>дитин</w:t>
      </w:r>
      <w:r w:rsidR="00D01E48">
        <w:rPr>
          <w:sz w:val="28"/>
          <w:szCs w:val="28"/>
          <w:lang w:val="uk-UA"/>
        </w:rPr>
        <w:t xml:space="preserve">у, позбавлену батьківського піклування, </w:t>
      </w:r>
      <w:r w:rsidR="00CD19F2">
        <w:rPr>
          <w:sz w:val="28"/>
          <w:szCs w:val="28"/>
          <w:lang w:val="uk-UA"/>
        </w:rPr>
        <w:t>********</w:t>
      </w:r>
      <w:r w:rsidR="00107E7B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</w:t>
      </w:r>
      <w:r w:rsidR="00107E7B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</w:t>
      </w:r>
      <w:r w:rsidR="00107E7B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107E7B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107E7B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D01E48">
        <w:rPr>
          <w:sz w:val="28"/>
          <w:szCs w:val="28"/>
          <w:lang w:val="uk-UA"/>
        </w:rPr>
        <w:t xml:space="preserve"> </w:t>
      </w:r>
      <w:r w:rsidRPr="009044D7">
        <w:rPr>
          <w:bCs/>
          <w:sz w:val="28"/>
          <w:szCs w:val="20"/>
          <w:lang w:val="uk-UA"/>
        </w:rPr>
        <w:t>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333F10">
        <w:rPr>
          <w:sz w:val="28"/>
          <w:szCs w:val="28"/>
          <w:lang w:val="uk-UA"/>
        </w:rPr>
        <w:t xml:space="preserve"> на 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663DBE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0043AC" w:rsidRPr="00333F10">
        <w:rPr>
          <w:sz w:val="28"/>
          <w:szCs w:val="28"/>
          <w:lang w:val="uk-UA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3A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230A" w14:textId="77777777" w:rsidR="003B7DC1" w:rsidRDefault="003B7DC1" w:rsidP="00A217B7">
      <w:r>
        <w:separator/>
      </w:r>
    </w:p>
  </w:endnote>
  <w:endnote w:type="continuationSeparator" w:id="0">
    <w:p w14:paraId="087075DE" w14:textId="77777777" w:rsidR="003B7DC1" w:rsidRDefault="003B7DC1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53BF" w14:textId="77777777" w:rsidR="003B7DC1" w:rsidRDefault="003B7DC1" w:rsidP="00A217B7">
      <w:r>
        <w:separator/>
      </w:r>
    </w:p>
  </w:footnote>
  <w:footnote w:type="continuationSeparator" w:id="0">
    <w:p w14:paraId="799C7D61" w14:textId="77777777" w:rsidR="003B7DC1" w:rsidRDefault="003B7DC1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07E7B"/>
    <w:rsid w:val="00113E88"/>
    <w:rsid w:val="0014333A"/>
    <w:rsid w:val="00190802"/>
    <w:rsid w:val="001A22E8"/>
    <w:rsid w:val="001B5240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3F10"/>
    <w:rsid w:val="00352209"/>
    <w:rsid w:val="00377E63"/>
    <w:rsid w:val="00387DDE"/>
    <w:rsid w:val="00396BB2"/>
    <w:rsid w:val="003A305B"/>
    <w:rsid w:val="003A54B6"/>
    <w:rsid w:val="003B6A51"/>
    <w:rsid w:val="003B7DC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0A3D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63DBE"/>
    <w:rsid w:val="006738D8"/>
    <w:rsid w:val="006A56BB"/>
    <w:rsid w:val="006B16E3"/>
    <w:rsid w:val="006C5403"/>
    <w:rsid w:val="006D5862"/>
    <w:rsid w:val="006E341F"/>
    <w:rsid w:val="00703E84"/>
    <w:rsid w:val="0071382B"/>
    <w:rsid w:val="00714A36"/>
    <w:rsid w:val="007219C3"/>
    <w:rsid w:val="007261E9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035A1"/>
    <w:rsid w:val="00803B17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439F7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CC2268"/>
    <w:rsid w:val="00CD19F2"/>
    <w:rsid w:val="00D01E48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340AF"/>
    <w:rsid w:val="00E36EA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2025-07-31T07:35:00Z</cp:lastPrinted>
  <dcterms:created xsi:type="dcterms:W3CDTF">2025-07-31T08:55:00Z</dcterms:created>
  <dcterms:modified xsi:type="dcterms:W3CDTF">2025-07-31T11:09:00Z</dcterms:modified>
</cp:coreProperties>
</file>