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9429FA" w14:textId="77777777" w:rsidR="00F46EE4" w:rsidRDefault="00F46EE4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7D1B0C5F" w14:textId="77777777" w:rsidR="00F46EE4" w:rsidRDefault="00F46EE4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11B68D54" w14:textId="77777777" w:rsidR="00F46EE4" w:rsidRDefault="00F46EE4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235889E3" w14:textId="77777777" w:rsidR="00F46EE4" w:rsidRDefault="00F46EE4" w:rsidP="00D100FD">
      <w:pPr>
        <w:tabs>
          <w:tab w:val="left" w:pos="1044"/>
        </w:tabs>
        <w:spacing w:line="100" w:lineRule="atLeast"/>
        <w:ind w:right="-15"/>
        <w:jc w:val="both"/>
      </w:pPr>
      <w:r>
        <w:tab/>
      </w:r>
    </w:p>
    <w:p w14:paraId="16AE900D" w14:textId="77777777" w:rsidR="00F46EE4" w:rsidRDefault="00F46EE4" w:rsidP="00D100FD">
      <w:pPr>
        <w:tabs>
          <w:tab w:val="left" w:pos="1044"/>
        </w:tabs>
        <w:spacing w:line="100" w:lineRule="atLeast"/>
        <w:ind w:right="-15"/>
        <w:jc w:val="both"/>
      </w:pPr>
    </w:p>
    <w:p w14:paraId="41D8FA3F" w14:textId="65D74C20" w:rsidR="00F46EE4" w:rsidRDefault="00F46EE4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</w:p>
    <w:p w14:paraId="0F906223" w14:textId="77777777" w:rsidR="00527CE7" w:rsidRPr="00120080" w:rsidRDefault="00527CE7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</w:p>
    <w:p w14:paraId="28D8D804" w14:textId="77777777" w:rsidR="00F46EE4" w:rsidRPr="0084171F" w:rsidRDefault="00F46EE4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Про виділення коштів з Стабілізаційного </w:t>
      </w:r>
    </w:p>
    <w:p w14:paraId="21E3CD8C" w14:textId="77777777" w:rsidR="00F46EE4" w:rsidRPr="0084171F" w:rsidRDefault="00F46EE4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Фонду Кременчуцької міської </w:t>
      </w:r>
    </w:p>
    <w:p w14:paraId="3B514143" w14:textId="77777777" w:rsidR="00F46EE4" w:rsidRPr="0084171F" w:rsidRDefault="00F46EE4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територіальної громади </w:t>
      </w:r>
    </w:p>
    <w:p w14:paraId="3741732B" w14:textId="77777777" w:rsidR="00F46EE4" w:rsidRPr="003B2131" w:rsidRDefault="00F46EE4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sz w:val="24"/>
          <w:szCs w:val="24"/>
        </w:rPr>
      </w:pPr>
      <w:r>
        <w:t xml:space="preserve"> </w:t>
      </w:r>
    </w:p>
    <w:p w14:paraId="64EC0B91" w14:textId="756C4881" w:rsidR="00F46EE4" w:rsidRDefault="00F46EE4" w:rsidP="00CF0969">
      <w:pPr>
        <w:tabs>
          <w:tab w:val="left" w:pos="567"/>
        </w:tabs>
        <w:jc w:val="both"/>
        <w:rPr>
          <w:color w:val="000000"/>
        </w:rPr>
      </w:pPr>
      <w:r>
        <w:tab/>
        <w:t xml:space="preserve">Враховуючи звернення </w:t>
      </w:r>
      <w:r w:rsidR="00D401FB">
        <w:t xml:space="preserve">Департаменту соціального </w:t>
      </w:r>
      <w:r w:rsidR="00D401FB" w:rsidRPr="00A06922">
        <w:t>захисту населення Кременчуцької міської</w:t>
      </w:r>
      <w:r w:rsidR="00D401FB">
        <w:t xml:space="preserve"> </w:t>
      </w:r>
      <w:r w:rsidR="00D401FB" w:rsidRPr="00A06922">
        <w:t>ради</w:t>
      </w:r>
      <w:r w:rsidR="00D401FB">
        <w:t xml:space="preserve"> </w:t>
      </w:r>
      <w:r w:rsidR="00D401FB" w:rsidRPr="00A06922">
        <w:t xml:space="preserve">Кременчуцького </w:t>
      </w:r>
      <w:r w:rsidR="00D401FB">
        <w:t>р</w:t>
      </w:r>
      <w:r w:rsidR="00D401FB" w:rsidRPr="00A06922">
        <w:t>айону Полтав</w:t>
      </w:r>
      <w:r w:rsidR="00D401FB">
        <w:t>ської області</w:t>
      </w:r>
      <w:r>
        <w:rPr>
          <w:color w:val="000000"/>
        </w:rPr>
        <w:t xml:space="preserve"> від </w:t>
      </w:r>
      <w:r w:rsidR="006B0C91">
        <w:rPr>
          <w:color w:val="000000"/>
        </w:rPr>
        <w:t>1</w:t>
      </w:r>
      <w:r w:rsidR="00D401FB">
        <w:rPr>
          <w:color w:val="000000"/>
        </w:rPr>
        <w:t>3</w:t>
      </w:r>
      <w:r>
        <w:rPr>
          <w:color w:val="000000"/>
        </w:rPr>
        <w:t>.0</w:t>
      </w:r>
      <w:r w:rsidR="006F130C">
        <w:rPr>
          <w:color w:val="000000"/>
        </w:rPr>
        <w:t>5</w:t>
      </w:r>
      <w:r>
        <w:rPr>
          <w:color w:val="000000"/>
        </w:rPr>
        <w:t xml:space="preserve">.2025 № </w:t>
      </w:r>
      <w:r w:rsidR="00D401FB">
        <w:rPr>
          <w:color w:val="000000"/>
        </w:rPr>
        <w:t>26</w:t>
      </w:r>
      <w:r>
        <w:rPr>
          <w:color w:val="000000"/>
        </w:rPr>
        <w:t>-</w:t>
      </w:r>
      <w:r w:rsidR="00D401FB">
        <w:rPr>
          <w:color w:val="000000"/>
        </w:rPr>
        <w:t>01</w:t>
      </w:r>
      <w:r>
        <w:rPr>
          <w:color w:val="000000"/>
        </w:rPr>
        <w:t>/</w:t>
      </w:r>
      <w:r w:rsidR="00D401FB">
        <w:rPr>
          <w:color w:val="000000"/>
        </w:rPr>
        <w:t>1250</w:t>
      </w:r>
      <w:r>
        <w:rPr>
          <w:color w:val="000000"/>
        </w:rPr>
        <w:t xml:space="preserve">, </w:t>
      </w:r>
      <w:r w:rsidRPr="003117C5">
        <w:rPr>
          <w:color w:val="000000"/>
        </w:rPr>
        <w:t>кер</w:t>
      </w:r>
      <w:r>
        <w:rPr>
          <w:color w:val="000000"/>
        </w:rPr>
        <w:t xml:space="preserve">уючись рішеннями Кременчуцької </w:t>
      </w:r>
      <w:r w:rsidRPr="003117C5">
        <w:rPr>
          <w:color w:val="000000"/>
        </w:rPr>
        <w:t>міської рад</w:t>
      </w:r>
      <w:r>
        <w:t xml:space="preserve">и Кременчуцького району Полтавської області </w:t>
      </w:r>
      <w:r w:rsidRPr="00D401FB">
        <w:t xml:space="preserve">від </w:t>
      </w:r>
      <w:r w:rsidR="005C1371" w:rsidRPr="00D401FB">
        <w:t>04 квітня 2025 року «Про внесення змін до рішення Кременчуцької міської ради Кременчуцького району Полтавської області від 01 грудня 2023 року «</w:t>
      </w:r>
      <w:r w:rsidR="005C1371" w:rsidRPr="00D401FB">
        <w:rPr>
          <w:rFonts w:eastAsia="Times New Roman"/>
        </w:rPr>
        <w:t>Про затвердження Програми соціального забезпечення та соціального захисту населення Кременчуцької міської територіальної громади «Турбота» на 2024-2026 роки» та</w:t>
      </w:r>
      <w:r w:rsidR="005C1371">
        <w:rPr>
          <w:rFonts w:eastAsia="Times New Roman"/>
        </w:rPr>
        <w:t xml:space="preserve"> </w:t>
      </w:r>
      <w:r w:rsidR="005C1371">
        <w:rPr>
          <w:color w:val="000000"/>
        </w:rPr>
        <w:t xml:space="preserve">від 27 грудня 2024 року «Про затвердження Міської комплексної Стабілізаційної програми Кременчуцької міської територіальної громади на 2025 рік», </w:t>
      </w:r>
      <w:proofErr w:type="spellStart"/>
      <w:r w:rsidR="005C1371">
        <w:rPr>
          <w:color w:val="000000"/>
        </w:rPr>
        <w:t>ст.ст</w:t>
      </w:r>
      <w:proofErr w:type="spellEnd"/>
      <w:r w:rsidR="005C1371">
        <w:rPr>
          <w:color w:val="000000"/>
        </w:rPr>
        <w:t xml:space="preserve">. 28, 68 Закону України «Про місцеве самоврядування в Україні», виконавчий комітет Кременчуцької міської ради Кременчуцького району </w:t>
      </w:r>
      <w:r>
        <w:rPr>
          <w:color w:val="000000"/>
        </w:rPr>
        <w:t>Полтавської області</w:t>
      </w:r>
    </w:p>
    <w:p w14:paraId="4E849670" w14:textId="77777777" w:rsidR="00F46EE4" w:rsidRDefault="00F46EE4" w:rsidP="007F3B87">
      <w:pPr>
        <w:tabs>
          <w:tab w:val="center" w:pos="4677"/>
          <w:tab w:val="right" w:pos="9355"/>
        </w:tabs>
        <w:spacing w:before="120" w:after="120"/>
        <w:ind w:right="-17" w:firstLine="567"/>
        <w:jc w:val="center"/>
        <w:rPr>
          <w:b/>
          <w:bCs/>
        </w:rPr>
      </w:pPr>
      <w:r w:rsidRPr="0084171F">
        <w:rPr>
          <w:b/>
          <w:bCs/>
        </w:rPr>
        <w:t>вирішив:</w:t>
      </w:r>
    </w:p>
    <w:p w14:paraId="25E7CC9B" w14:textId="28820FA4" w:rsidR="003B2131" w:rsidRPr="003B2131" w:rsidRDefault="00F46EE4" w:rsidP="003B2131">
      <w:pPr>
        <w:tabs>
          <w:tab w:val="left" w:pos="567"/>
        </w:tabs>
        <w:ind w:firstLine="567"/>
        <w:jc w:val="both"/>
        <w:rPr>
          <w:color w:val="000000"/>
        </w:rPr>
      </w:pPr>
      <w:r>
        <w:t xml:space="preserve">1. Виділити з Стабілізаційного Фонду Кременчуцької міської територіальної громади кошти в сумі </w:t>
      </w:r>
      <w:r w:rsidR="00D401FB">
        <w:t>174</w:t>
      </w:r>
      <w:r>
        <w:t> </w:t>
      </w:r>
      <w:r w:rsidR="00D401FB">
        <w:t>460</w:t>
      </w:r>
      <w:r>
        <w:t xml:space="preserve"> грн Департаменту соціального </w:t>
      </w:r>
      <w:r w:rsidRPr="00A06922">
        <w:t>захисту населення Кременчуцької міської</w:t>
      </w:r>
      <w:r>
        <w:t xml:space="preserve"> </w:t>
      </w:r>
      <w:r w:rsidRPr="00A06922">
        <w:t>ради</w:t>
      </w:r>
      <w:r>
        <w:t xml:space="preserve"> </w:t>
      </w:r>
      <w:r w:rsidRPr="00A06922">
        <w:t xml:space="preserve">Кременчуцького </w:t>
      </w:r>
      <w:r>
        <w:t>р</w:t>
      </w:r>
      <w:r w:rsidRPr="00A06922">
        <w:t>айону Полтав</w:t>
      </w:r>
      <w:r>
        <w:t>ської області по КПКВКМБ 0813</w:t>
      </w:r>
      <w:r w:rsidR="00D401FB">
        <w:t>105</w:t>
      </w:r>
      <w:r>
        <w:t xml:space="preserve"> </w:t>
      </w:r>
      <w:r w:rsidRPr="00A06922">
        <w:t>«</w:t>
      </w:r>
      <w:bookmarkStart w:id="0" w:name="_Hlk105408861"/>
      <w:r>
        <w:t xml:space="preserve">Надання </w:t>
      </w:r>
      <w:r w:rsidR="00D401FB">
        <w:t>допомоги особам з інвалідністю та дітям з інвалідністю</w:t>
      </w:r>
      <w:r>
        <w:t xml:space="preserve">» для </w:t>
      </w:r>
      <w:r w:rsidR="00D401FB">
        <w:t xml:space="preserve">виплати муніципальної доплати працівникам </w:t>
      </w:r>
      <w:r w:rsidRPr="00B64ECA">
        <w:rPr>
          <w:color w:val="000000"/>
        </w:rPr>
        <w:t>К</w:t>
      </w:r>
      <w:r w:rsidR="00D401FB">
        <w:rPr>
          <w:color w:val="000000"/>
        </w:rPr>
        <w:t>ременчуцького міського Центру</w:t>
      </w:r>
      <w:r>
        <w:rPr>
          <w:color w:val="000000"/>
        </w:rPr>
        <w:t xml:space="preserve"> </w:t>
      </w:r>
      <w:r w:rsidR="00D401FB">
        <w:rPr>
          <w:color w:val="000000"/>
        </w:rPr>
        <w:t xml:space="preserve">комплексної реабілітації дітей з інвалідністю </w:t>
      </w:r>
      <w:r w:rsidR="00D401FB">
        <w:t xml:space="preserve">Департаменту соціального </w:t>
      </w:r>
      <w:r w:rsidR="00D401FB" w:rsidRPr="00A06922">
        <w:t xml:space="preserve">захисту населення </w:t>
      </w:r>
      <w:r>
        <w:rPr>
          <w:color w:val="000000"/>
        </w:rPr>
        <w:t>Кременчуцької міської ради Кременчуцького району Полтавської області</w:t>
      </w:r>
      <w:r w:rsidR="003B2131">
        <w:rPr>
          <w:bCs/>
        </w:rPr>
        <w:t>, з них:</w:t>
      </w:r>
    </w:p>
    <w:p w14:paraId="48A12F9F" w14:textId="626D525D" w:rsidR="003B2131" w:rsidRDefault="003B2131" w:rsidP="003B2131">
      <w:pPr>
        <w:widowControl w:val="0"/>
        <w:ind w:firstLine="543"/>
        <w:jc w:val="both"/>
        <w:rPr>
          <w:color w:val="000000"/>
        </w:rPr>
      </w:pPr>
      <w:r>
        <w:rPr>
          <w:bCs/>
        </w:rPr>
        <w:t>- </w:t>
      </w:r>
      <w:r w:rsidR="00D401FB">
        <w:rPr>
          <w:bCs/>
        </w:rPr>
        <w:t>143</w:t>
      </w:r>
      <w:r>
        <w:rPr>
          <w:bCs/>
        </w:rPr>
        <w:t> </w:t>
      </w:r>
      <w:r w:rsidR="00D401FB">
        <w:rPr>
          <w:bCs/>
        </w:rPr>
        <w:t>000</w:t>
      </w:r>
      <w:r>
        <w:rPr>
          <w:bCs/>
        </w:rPr>
        <w:t xml:space="preserve"> грн по КЕКВ 2111 «Заробітна плата»</w:t>
      </w:r>
      <w:r>
        <w:rPr>
          <w:color w:val="000000"/>
        </w:rPr>
        <w:t>;</w:t>
      </w:r>
    </w:p>
    <w:p w14:paraId="4F8C1B95" w14:textId="37F5A34C" w:rsidR="00F46EE4" w:rsidRPr="00FE09EF" w:rsidRDefault="003B2131" w:rsidP="003B2131">
      <w:pPr>
        <w:widowControl w:val="0"/>
        <w:ind w:firstLine="543"/>
        <w:jc w:val="both"/>
      </w:pPr>
      <w:r>
        <w:rPr>
          <w:color w:val="000000"/>
        </w:rPr>
        <w:t>-</w:t>
      </w:r>
      <w:r>
        <w:rPr>
          <w:bCs/>
        </w:rPr>
        <w:t> </w:t>
      </w:r>
      <w:r w:rsidR="00CC6DD7">
        <w:rPr>
          <w:color w:val="000000"/>
        </w:rPr>
        <w:t>31</w:t>
      </w:r>
      <w:r>
        <w:rPr>
          <w:color w:val="000000"/>
        </w:rPr>
        <w:t> </w:t>
      </w:r>
      <w:r w:rsidR="003D7FED">
        <w:rPr>
          <w:color w:val="000000"/>
        </w:rPr>
        <w:t>4</w:t>
      </w:r>
      <w:r w:rsidR="00CC6DD7">
        <w:rPr>
          <w:color w:val="000000"/>
        </w:rPr>
        <w:t>60</w:t>
      </w:r>
      <w:r>
        <w:rPr>
          <w:color w:val="000000"/>
        </w:rPr>
        <w:t xml:space="preserve"> грн </w:t>
      </w:r>
      <w:r>
        <w:rPr>
          <w:bCs/>
        </w:rPr>
        <w:t xml:space="preserve">по КЕКВ 2120 «Нарахування на </w:t>
      </w:r>
      <w:r w:rsidR="006A5DFD">
        <w:rPr>
          <w:bCs/>
        </w:rPr>
        <w:t>оплату праці</w:t>
      </w:r>
      <w:r>
        <w:rPr>
          <w:bCs/>
        </w:rPr>
        <w:t>»</w:t>
      </w:r>
      <w:r>
        <w:rPr>
          <w:iCs/>
        </w:rPr>
        <w:t>.</w:t>
      </w:r>
    </w:p>
    <w:p w14:paraId="2AFBD29F" w14:textId="77777777" w:rsidR="00527CE7" w:rsidRPr="00FE09EF" w:rsidRDefault="00F46EE4" w:rsidP="00527CE7">
      <w:pPr>
        <w:tabs>
          <w:tab w:val="left" w:pos="567"/>
        </w:tabs>
        <w:jc w:val="both"/>
      </w:pPr>
      <w:r>
        <w:tab/>
      </w:r>
      <w:bookmarkEnd w:id="0"/>
      <w:r w:rsidR="00527CE7">
        <w:t xml:space="preserve">2. </w:t>
      </w:r>
      <w:r w:rsidR="00527CE7" w:rsidRPr="00FA2335">
        <w:t xml:space="preserve">Директору Департаменту соціального захисту населення Кременчуцької міської ради Кременчуцького району Полтавської області </w:t>
      </w:r>
      <w:proofErr w:type="spellStart"/>
      <w:r w:rsidR="00527CE7" w:rsidRPr="00FA2335">
        <w:t>Доценко</w:t>
      </w:r>
      <w:proofErr w:type="spellEnd"/>
      <w:r w:rsidR="00527CE7" w:rsidRPr="00FA2335">
        <w:t xml:space="preserve"> М.М. на </w:t>
      </w:r>
      <w:r w:rsidR="00527CE7" w:rsidRPr="00552C76">
        <w:t xml:space="preserve">чергову сесію Кременчуцької міської ради Кременчуцького району Полтавської області підготувати </w:t>
      </w:r>
      <w:proofErr w:type="spellStart"/>
      <w:r w:rsidR="00527CE7" w:rsidRPr="00552C76">
        <w:t>проєкт</w:t>
      </w:r>
      <w:proofErr w:type="spellEnd"/>
      <w:r w:rsidR="00527CE7" w:rsidRPr="00552C76">
        <w:t xml:space="preserve"> рішення щодо внесення відповідних змін до П</w:t>
      </w:r>
      <w:r w:rsidR="00527CE7" w:rsidRPr="00552C76">
        <w:rPr>
          <w:rFonts w:eastAsia="Times New Roman"/>
        </w:rPr>
        <w:t xml:space="preserve">рограми соціального забезпечення та соціального захисту населення Кременчуцької міської територіальної громади «Турбота» на 2024-2026 роки. </w:t>
      </w:r>
    </w:p>
    <w:p w14:paraId="19CBD643" w14:textId="77777777" w:rsidR="00527CE7" w:rsidRPr="00C00B88" w:rsidRDefault="00527CE7" w:rsidP="00527CE7">
      <w:pPr>
        <w:tabs>
          <w:tab w:val="left" w:pos="567"/>
        </w:tabs>
        <w:jc w:val="both"/>
        <w:rPr>
          <w:color w:val="000000"/>
        </w:rPr>
      </w:pPr>
      <w:r>
        <w:lastRenderedPageBreak/>
        <w:tab/>
      </w:r>
      <w:r>
        <w:rPr>
          <w:color w:val="000000"/>
        </w:rPr>
        <w:t>3</w:t>
      </w:r>
      <w:r w:rsidRPr="00C00B88">
        <w:rPr>
          <w:color w:val="000000"/>
        </w:rPr>
        <w:t>. Заступнику міського голови - директору Департаменту фінансів Кременчуцької міської ради Кременчуцького району Полтавської області Неіленко Т.Г. внести зміни до розпису місцевого бюджету на 202</w:t>
      </w:r>
      <w:r>
        <w:rPr>
          <w:color w:val="000000"/>
        </w:rPr>
        <w:t>5</w:t>
      </w:r>
      <w:r w:rsidRPr="00C00B88">
        <w:rPr>
          <w:color w:val="000000"/>
        </w:rPr>
        <w:t xml:space="preserve"> рік та перерахувати кошти на рахунок Департаменту соціального захисту населення </w:t>
      </w:r>
      <w:r w:rsidRPr="00C00B88">
        <w:t xml:space="preserve">Кременчуцької міської ради Кременчуцького району Полтавської області </w:t>
      </w:r>
      <w:r w:rsidRPr="00C00B88">
        <w:rPr>
          <w:color w:val="000000"/>
        </w:rPr>
        <w:t>згідно з кошторисними призначеннями.</w:t>
      </w:r>
    </w:p>
    <w:p w14:paraId="013AAB0C" w14:textId="3E7F760E" w:rsidR="00527CE7" w:rsidRPr="00C00B88" w:rsidRDefault="00527CE7" w:rsidP="00527CE7">
      <w:pPr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ab/>
        <w:t>4</w:t>
      </w:r>
      <w:r w:rsidRPr="00C00B88">
        <w:rPr>
          <w:color w:val="000000"/>
        </w:rPr>
        <w:t xml:space="preserve">. Директору Департаменту соціального захисту населення Кременчуцької міської ради Кременчуцького району Полтавської області </w:t>
      </w:r>
      <w:proofErr w:type="spellStart"/>
      <w:r w:rsidRPr="00C00B88">
        <w:rPr>
          <w:color w:val="000000"/>
        </w:rPr>
        <w:t>Доценко</w:t>
      </w:r>
      <w:proofErr w:type="spellEnd"/>
      <w:r w:rsidRPr="00C00B88">
        <w:rPr>
          <w:color w:val="000000"/>
        </w:rPr>
        <w:t xml:space="preserve"> М.М. </w:t>
      </w:r>
      <w:r>
        <w:rPr>
          <w:color w:val="000000"/>
        </w:rPr>
        <w:t>внести зміни до паспорта</w:t>
      </w:r>
      <w:r w:rsidRPr="00C00B88">
        <w:t xml:space="preserve"> бюджетної програми на 202</w:t>
      </w:r>
      <w:r>
        <w:t>5</w:t>
      </w:r>
      <w:r w:rsidRPr="00C00B88">
        <w:t xml:space="preserve"> рік </w:t>
      </w:r>
      <w:r w:rsidRPr="00992512">
        <w:rPr>
          <w:color w:val="000000"/>
        </w:rPr>
        <w:t xml:space="preserve">та </w:t>
      </w:r>
      <w:r>
        <w:rPr>
          <w:color w:val="000000"/>
        </w:rPr>
        <w:t>перерахувати кошти</w:t>
      </w:r>
      <w:r w:rsidRPr="00342067">
        <w:rPr>
          <w:color w:val="000000"/>
        </w:rPr>
        <w:t xml:space="preserve"> </w:t>
      </w:r>
      <w:r w:rsidRPr="00C00B88">
        <w:rPr>
          <w:color w:val="000000"/>
        </w:rPr>
        <w:t>згідно з кошторисними призначеннями</w:t>
      </w:r>
      <w:r>
        <w:rPr>
          <w:color w:val="000000"/>
        </w:rPr>
        <w:t xml:space="preserve"> </w:t>
      </w:r>
      <w:r w:rsidRPr="00B64ECA">
        <w:rPr>
          <w:color w:val="000000"/>
        </w:rPr>
        <w:t>К</w:t>
      </w:r>
      <w:r>
        <w:rPr>
          <w:color w:val="000000"/>
        </w:rPr>
        <w:t>ременчуцько</w:t>
      </w:r>
      <w:r>
        <w:rPr>
          <w:color w:val="000000"/>
        </w:rPr>
        <w:t>му</w:t>
      </w:r>
      <w:r>
        <w:rPr>
          <w:color w:val="000000"/>
        </w:rPr>
        <w:t xml:space="preserve"> місько</w:t>
      </w:r>
      <w:r>
        <w:rPr>
          <w:color w:val="000000"/>
        </w:rPr>
        <w:t>му</w:t>
      </w:r>
      <w:r>
        <w:rPr>
          <w:color w:val="000000"/>
        </w:rPr>
        <w:t xml:space="preserve"> Центру комплексної реабілітації дітей з інвалідністю </w:t>
      </w:r>
      <w:r>
        <w:t xml:space="preserve">Департаменту соціального </w:t>
      </w:r>
      <w:r w:rsidRPr="00A06922">
        <w:t xml:space="preserve">захисту населення </w:t>
      </w:r>
      <w:r>
        <w:rPr>
          <w:color w:val="000000"/>
        </w:rPr>
        <w:t>Кременчуцької міської ради Кременчуцького району Полтавської області</w:t>
      </w:r>
      <w:r w:rsidRPr="00C00B88">
        <w:rPr>
          <w:color w:val="000000"/>
        </w:rPr>
        <w:t>.</w:t>
      </w:r>
    </w:p>
    <w:p w14:paraId="3A469572" w14:textId="3AE0CAA2" w:rsidR="00527CE7" w:rsidRDefault="00527CE7" w:rsidP="00527CE7">
      <w:pPr>
        <w:tabs>
          <w:tab w:val="left" w:pos="567"/>
        </w:tabs>
        <w:jc w:val="both"/>
      </w:pPr>
      <w:r>
        <w:rPr>
          <w:color w:val="000000"/>
        </w:rPr>
        <w:tab/>
      </w:r>
      <w:r>
        <w:rPr>
          <w:color w:val="000000"/>
        </w:rPr>
        <w:t>5. Рішення затвердити на</w:t>
      </w:r>
      <w:r>
        <w:t xml:space="preserve"> черговій сесії Кременчуцької міської ради Кременчуцького району Полтавської області.</w:t>
      </w:r>
    </w:p>
    <w:p w14:paraId="40DFF761" w14:textId="77777777" w:rsidR="00527CE7" w:rsidRDefault="00527CE7" w:rsidP="00527CE7">
      <w:pPr>
        <w:ind w:firstLine="567"/>
        <w:jc w:val="both"/>
      </w:pPr>
      <w:r>
        <w:t xml:space="preserve">6. Контроль за виконанням рішення покласти на першого заступника міського голови </w:t>
      </w:r>
      <w:proofErr w:type="spellStart"/>
      <w:r>
        <w:t>Пелипенка</w:t>
      </w:r>
      <w:proofErr w:type="spellEnd"/>
      <w:r>
        <w:t xml:space="preserve"> В.М. та заступника міського голови </w:t>
      </w:r>
      <w:proofErr w:type="spellStart"/>
      <w:r>
        <w:t>Усанову</w:t>
      </w:r>
      <w:proofErr w:type="spellEnd"/>
      <w:r>
        <w:t xml:space="preserve"> О.П. </w:t>
      </w:r>
    </w:p>
    <w:p w14:paraId="09B95B3D" w14:textId="6B220A38" w:rsidR="00F46EE4" w:rsidRDefault="00F46EE4" w:rsidP="00527CE7">
      <w:pPr>
        <w:tabs>
          <w:tab w:val="left" w:pos="567"/>
        </w:tabs>
        <w:jc w:val="both"/>
      </w:pPr>
    </w:p>
    <w:p w14:paraId="26EDEC8F" w14:textId="77777777" w:rsidR="00F46EE4" w:rsidRDefault="00F46EE4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1098E2AC" w14:textId="77777777" w:rsidR="00F46EE4" w:rsidRPr="0084171F" w:rsidRDefault="00F46EE4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>Міський голова                                                                   Віталій МАЛЕЦЬКИЙ</w:t>
      </w:r>
    </w:p>
    <w:p w14:paraId="543CA737" w14:textId="77777777" w:rsidR="00F46EE4" w:rsidRDefault="00F46EE4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35E7D4CE" w14:textId="77777777" w:rsidR="00F46EE4" w:rsidRDefault="00F46EE4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19DBA4ED" w14:textId="77777777" w:rsidR="00F46EE4" w:rsidRDefault="00F46EE4" w:rsidP="001D635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sectPr w:rsidR="00F46EE4" w:rsidSect="00502F95">
      <w:headerReference w:type="default" r:id="rId6"/>
      <w:footerReference w:type="default" r:id="rId7"/>
      <w:pgSz w:w="11906" w:h="16838"/>
      <w:pgMar w:top="1134" w:right="567" w:bottom="1134" w:left="1701" w:header="709" w:footer="856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87DDB2" w14:textId="77777777" w:rsidR="007219D9" w:rsidRDefault="007219D9">
      <w:r>
        <w:separator/>
      </w:r>
    </w:p>
  </w:endnote>
  <w:endnote w:type="continuationSeparator" w:id="0">
    <w:p w14:paraId="4052183E" w14:textId="77777777" w:rsidR="007219D9" w:rsidRDefault="007219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759A72" w14:textId="77777777" w:rsidR="00F46EE4" w:rsidRPr="00651679" w:rsidRDefault="00F46EE4" w:rsidP="00C75F37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 w:rsidRPr="00651679">
      <w:rPr>
        <w:sz w:val="20"/>
        <w:szCs w:val="20"/>
      </w:rPr>
      <w:t>________________________________________________________________________________________________</w:t>
    </w:r>
  </w:p>
  <w:p w14:paraId="4CB2DDCE" w14:textId="77777777" w:rsidR="00F46EE4" w:rsidRPr="00651679" w:rsidRDefault="00F46EE4" w:rsidP="00C75F37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651679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04F4123D" w14:textId="77777777" w:rsidR="00F46EE4" w:rsidRPr="00651679" w:rsidRDefault="00F46EE4" w:rsidP="00C75F37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226C5EF1" w14:textId="77777777" w:rsidR="00F46EE4" w:rsidRPr="00651679" w:rsidRDefault="00F46EE4" w:rsidP="00C75F37">
    <w:pPr>
      <w:jc w:val="center"/>
      <w:rPr>
        <w:sz w:val="20"/>
        <w:szCs w:val="20"/>
      </w:rPr>
    </w:pPr>
    <w:r w:rsidRPr="00651679">
      <w:rPr>
        <w:sz w:val="20"/>
        <w:szCs w:val="20"/>
      </w:rPr>
      <w:t>від _________ 20 ____    №  ______</w:t>
    </w:r>
  </w:p>
  <w:p w14:paraId="3283008B" w14:textId="77777777" w:rsidR="00F46EE4" w:rsidRPr="00651679" w:rsidRDefault="00F46EE4" w:rsidP="00C75F37">
    <w:pPr>
      <w:jc w:val="center"/>
      <w:rPr>
        <w:rStyle w:val="a5"/>
        <w:sz w:val="20"/>
        <w:szCs w:val="20"/>
      </w:rPr>
    </w:pPr>
    <w:r w:rsidRPr="00651679">
      <w:rPr>
        <w:sz w:val="20"/>
        <w:szCs w:val="20"/>
      </w:rPr>
      <w:t xml:space="preserve">Сторінка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PAGE </w:instrText>
    </w:r>
    <w:r w:rsidRPr="00651679">
      <w:rPr>
        <w:rStyle w:val="a5"/>
        <w:sz w:val="20"/>
        <w:szCs w:val="20"/>
      </w:rPr>
      <w:fldChar w:fldCharType="separate"/>
    </w:r>
    <w:r>
      <w:rPr>
        <w:rStyle w:val="a5"/>
        <w:noProof/>
        <w:sz w:val="20"/>
        <w:szCs w:val="20"/>
      </w:rPr>
      <w:t>1</w:t>
    </w:r>
    <w:r w:rsidRPr="00651679">
      <w:rPr>
        <w:rStyle w:val="a5"/>
        <w:sz w:val="20"/>
        <w:szCs w:val="20"/>
      </w:rPr>
      <w:fldChar w:fldCharType="end"/>
    </w:r>
    <w:r w:rsidRPr="00651679">
      <w:rPr>
        <w:rStyle w:val="a5"/>
        <w:sz w:val="20"/>
        <w:szCs w:val="20"/>
      </w:rPr>
      <w:t xml:space="preserve"> з</w:t>
    </w:r>
    <w:r w:rsidRPr="00651679">
      <w:rPr>
        <w:sz w:val="20"/>
        <w:szCs w:val="20"/>
      </w:rPr>
      <w:t xml:space="preserve">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NUMPAGES </w:instrText>
    </w:r>
    <w:r w:rsidRPr="00651679">
      <w:rPr>
        <w:rStyle w:val="a5"/>
        <w:sz w:val="20"/>
        <w:szCs w:val="20"/>
      </w:rPr>
      <w:fldChar w:fldCharType="separate"/>
    </w:r>
    <w:r>
      <w:rPr>
        <w:rStyle w:val="a5"/>
        <w:noProof/>
        <w:sz w:val="20"/>
        <w:szCs w:val="20"/>
      </w:rPr>
      <w:t>2</w:t>
    </w:r>
    <w:r w:rsidRPr="00651679">
      <w:rPr>
        <w:rStyle w:val="a5"/>
        <w:sz w:val="20"/>
        <w:szCs w:val="20"/>
      </w:rPr>
      <w:fldChar w:fldCharType="end"/>
    </w:r>
  </w:p>
  <w:p w14:paraId="66B8A8CA" w14:textId="77777777" w:rsidR="00F46EE4" w:rsidRPr="00EE6338" w:rsidRDefault="00F46EE4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35B64E" w14:textId="77777777" w:rsidR="007219D9" w:rsidRDefault="007219D9">
      <w:r>
        <w:separator/>
      </w:r>
    </w:p>
  </w:footnote>
  <w:footnote w:type="continuationSeparator" w:id="0">
    <w:p w14:paraId="16C0F878" w14:textId="77777777" w:rsidR="007219D9" w:rsidRDefault="007219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D93D59" w14:textId="77777777" w:rsidR="00F46EE4" w:rsidRDefault="00F46EE4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oNotTrackMove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9494A"/>
    <w:rsid w:val="0000740E"/>
    <w:rsid w:val="000128E9"/>
    <w:rsid w:val="00014870"/>
    <w:rsid w:val="00014F27"/>
    <w:rsid w:val="000159EC"/>
    <w:rsid w:val="000248F6"/>
    <w:rsid w:val="000314BD"/>
    <w:rsid w:val="0003718A"/>
    <w:rsid w:val="00053655"/>
    <w:rsid w:val="000622B6"/>
    <w:rsid w:val="00063BBD"/>
    <w:rsid w:val="000732CB"/>
    <w:rsid w:val="00075FB9"/>
    <w:rsid w:val="00086DC5"/>
    <w:rsid w:val="00097305"/>
    <w:rsid w:val="000A5429"/>
    <w:rsid w:val="000A7399"/>
    <w:rsid w:val="000B0517"/>
    <w:rsid w:val="000B6DB6"/>
    <w:rsid w:val="000B754D"/>
    <w:rsid w:val="000C0CA6"/>
    <w:rsid w:val="000C5D31"/>
    <w:rsid w:val="000C6AB0"/>
    <w:rsid w:val="000D36FE"/>
    <w:rsid w:val="000D526C"/>
    <w:rsid w:val="000D626A"/>
    <w:rsid w:val="000D6D10"/>
    <w:rsid w:val="000E313F"/>
    <w:rsid w:val="000E3633"/>
    <w:rsid w:val="000E6765"/>
    <w:rsid w:val="000F2809"/>
    <w:rsid w:val="000F6144"/>
    <w:rsid w:val="00106C92"/>
    <w:rsid w:val="00111E12"/>
    <w:rsid w:val="001165C8"/>
    <w:rsid w:val="00120080"/>
    <w:rsid w:val="001239FC"/>
    <w:rsid w:val="00130FC3"/>
    <w:rsid w:val="00131C8C"/>
    <w:rsid w:val="00134DDD"/>
    <w:rsid w:val="00135320"/>
    <w:rsid w:val="00145B2A"/>
    <w:rsid w:val="0015634E"/>
    <w:rsid w:val="00165E75"/>
    <w:rsid w:val="001810E0"/>
    <w:rsid w:val="00194374"/>
    <w:rsid w:val="0019475C"/>
    <w:rsid w:val="001A0D36"/>
    <w:rsid w:val="001A250C"/>
    <w:rsid w:val="001A298A"/>
    <w:rsid w:val="001A42DE"/>
    <w:rsid w:val="001B1080"/>
    <w:rsid w:val="001B1100"/>
    <w:rsid w:val="001B5DE8"/>
    <w:rsid w:val="001C4F25"/>
    <w:rsid w:val="001D016A"/>
    <w:rsid w:val="001D635F"/>
    <w:rsid w:val="001E38C1"/>
    <w:rsid w:val="00224D51"/>
    <w:rsid w:val="002305B9"/>
    <w:rsid w:val="00244425"/>
    <w:rsid w:val="0024551B"/>
    <w:rsid w:val="00246F94"/>
    <w:rsid w:val="00255CA1"/>
    <w:rsid w:val="00261A1B"/>
    <w:rsid w:val="00263860"/>
    <w:rsid w:val="0026519A"/>
    <w:rsid w:val="002661E0"/>
    <w:rsid w:val="00267E65"/>
    <w:rsid w:val="002716A3"/>
    <w:rsid w:val="002B197D"/>
    <w:rsid w:val="002B2FEE"/>
    <w:rsid w:val="002C4CAE"/>
    <w:rsid w:val="002C5BFF"/>
    <w:rsid w:val="002C792B"/>
    <w:rsid w:val="002D364E"/>
    <w:rsid w:val="002E64C1"/>
    <w:rsid w:val="002F47F8"/>
    <w:rsid w:val="00305B74"/>
    <w:rsid w:val="0031156B"/>
    <w:rsid w:val="003117C5"/>
    <w:rsid w:val="003154BE"/>
    <w:rsid w:val="00342067"/>
    <w:rsid w:val="00343DCA"/>
    <w:rsid w:val="003479E7"/>
    <w:rsid w:val="0035391E"/>
    <w:rsid w:val="00364E8D"/>
    <w:rsid w:val="00384FE8"/>
    <w:rsid w:val="003A0994"/>
    <w:rsid w:val="003B2131"/>
    <w:rsid w:val="003B42D8"/>
    <w:rsid w:val="003C324E"/>
    <w:rsid w:val="003C7065"/>
    <w:rsid w:val="003D34D0"/>
    <w:rsid w:val="003D7FED"/>
    <w:rsid w:val="003E45BC"/>
    <w:rsid w:val="00405F41"/>
    <w:rsid w:val="004077F8"/>
    <w:rsid w:val="004217E0"/>
    <w:rsid w:val="0043058B"/>
    <w:rsid w:val="00444CF1"/>
    <w:rsid w:val="00457A90"/>
    <w:rsid w:val="00462EDA"/>
    <w:rsid w:val="004838E7"/>
    <w:rsid w:val="00485EF9"/>
    <w:rsid w:val="0048619C"/>
    <w:rsid w:val="0049338C"/>
    <w:rsid w:val="00497F0B"/>
    <w:rsid w:val="004D3EA8"/>
    <w:rsid w:val="004E1CD3"/>
    <w:rsid w:val="004E71F6"/>
    <w:rsid w:val="004F0662"/>
    <w:rsid w:val="004F7256"/>
    <w:rsid w:val="00502F95"/>
    <w:rsid w:val="00503A04"/>
    <w:rsid w:val="005078F2"/>
    <w:rsid w:val="00512027"/>
    <w:rsid w:val="00517786"/>
    <w:rsid w:val="00523112"/>
    <w:rsid w:val="00525D4F"/>
    <w:rsid w:val="00527CE7"/>
    <w:rsid w:val="00530723"/>
    <w:rsid w:val="00533A9A"/>
    <w:rsid w:val="00546D38"/>
    <w:rsid w:val="00556D40"/>
    <w:rsid w:val="005572A4"/>
    <w:rsid w:val="005578B1"/>
    <w:rsid w:val="00565F56"/>
    <w:rsid w:val="00574948"/>
    <w:rsid w:val="005762A4"/>
    <w:rsid w:val="005A6F7B"/>
    <w:rsid w:val="005C1371"/>
    <w:rsid w:val="005E479B"/>
    <w:rsid w:val="005F3BAA"/>
    <w:rsid w:val="005F4932"/>
    <w:rsid w:val="0063109E"/>
    <w:rsid w:val="00631209"/>
    <w:rsid w:val="0064669E"/>
    <w:rsid w:val="00651679"/>
    <w:rsid w:val="0066430E"/>
    <w:rsid w:val="00670D02"/>
    <w:rsid w:val="006755DA"/>
    <w:rsid w:val="0069188C"/>
    <w:rsid w:val="0069213A"/>
    <w:rsid w:val="006A5DFD"/>
    <w:rsid w:val="006B04A8"/>
    <w:rsid w:val="006B0C91"/>
    <w:rsid w:val="006C6F5E"/>
    <w:rsid w:val="006D07A4"/>
    <w:rsid w:val="006E008A"/>
    <w:rsid w:val="006E7936"/>
    <w:rsid w:val="006F130C"/>
    <w:rsid w:val="006F2CC6"/>
    <w:rsid w:val="00700198"/>
    <w:rsid w:val="00703F6F"/>
    <w:rsid w:val="007119D7"/>
    <w:rsid w:val="007128C7"/>
    <w:rsid w:val="00717273"/>
    <w:rsid w:val="007219D9"/>
    <w:rsid w:val="007334F5"/>
    <w:rsid w:val="007357FD"/>
    <w:rsid w:val="00745786"/>
    <w:rsid w:val="007577ED"/>
    <w:rsid w:val="00760622"/>
    <w:rsid w:val="00767140"/>
    <w:rsid w:val="00767CFB"/>
    <w:rsid w:val="00782849"/>
    <w:rsid w:val="00782A6F"/>
    <w:rsid w:val="0078502B"/>
    <w:rsid w:val="00787A9E"/>
    <w:rsid w:val="0079569C"/>
    <w:rsid w:val="007A0888"/>
    <w:rsid w:val="007A1B6B"/>
    <w:rsid w:val="007B318C"/>
    <w:rsid w:val="007B4DAA"/>
    <w:rsid w:val="007D7877"/>
    <w:rsid w:val="007E3B36"/>
    <w:rsid w:val="007E5B8F"/>
    <w:rsid w:val="007E6F65"/>
    <w:rsid w:val="007F1515"/>
    <w:rsid w:val="007F25C7"/>
    <w:rsid w:val="007F3B87"/>
    <w:rsid w:val="007F4642"/>
    <w:rsid w:val="007F69DF"/>
    <w:rsid w:val="00802C11"/>
    <w:rsid w:val="0083533F"/>
    <w:rsid w:val="0084171F"/>
    <w:rsid w:val="00843E28"/>
    <w:rsid w:val="008466FA"/>
    <w:rsid w:val="008617AC"/>
    <w:rsid w:val="008646EE"/>
    <w:rsid w:val="00881EEE"/>
    <w:rsid w:val="008865E3"/>
    <w:rsid w:val="008A7FEC"/>
    <w:rsid w:val="008B0622"/>
    <w:rsid w:val="008B206F"/>
    <w:rsid w:val="008B639B"/>
    <w:rsid w:val="008C2473"/>
    <w:rsid w:val="008C61A8"/>
    <w:rsid w:val="008D1208"/>
    <w:rsid w:val="008D694B"/>
    <w:rsid w:val="008E18E1"/>
    <w:rsid w:val="008E1A53"/>
    <w:rsid w:val="008E2526"/>
    <w:rsid w:val="008E55E3"/>
    <w:rsid w:val="008F474C"/>
    <w:rsid w:val="008F484E"/>
    <w:rsid w:val="009040A7"/>
    <w:rsid w:val="00906EB8"/>
    <w:rsid w:val="00910792"/>
    <w:rsid w:val="00913C5B"/>
    <w:rsid w:val="009169F0"/>
    <w:rsid w:val="00917BB2"/>
    <w:rsid w:val="00922E9A"/>
    <w:rsid w:val="00931B7F"/>
    <w:rsid w:val="009340D5"/>
    <w:rsid w:val="009376D2"/>
    <w:rsid w:val="00945B47"/>
    <w:rsid w:val="00947D78"/>
    <w:rsid w:val="00955F65"/>
    <w:rsid w:val="00956570"/>
    <w:rsid w:val="00966AE1"/>
    <w:rsid w:val="00967857"/>
    <w:rsid w:val="00973D34"/>
    <w:rsid w:val="0097462B"/>
    <w:rsid w:val="0097742C"/>
    <w:rsid w:val="00980D44"/>
    <w:rsid w:val="00985486"/>
    <w:rsid w:val="00986FD5"/>
    <w:rsid w:val="00990A07"/>
    <w:rsid w:val="00991304"/>
    <w:rsid w:val="00991549"/>
    <w:rsid w:val="00992512"/>
    <w:rsid w:val="0099775F"/>
    <w:rsid w:val="009A0AEF"/>
    <w:rsid w:val="009A7B00"/>
    <w:rsid w:val="009B208A"/>
    <w:rsid w:val="009C2007"/>
    <w:rsid w:val="009C6D0A"/>
    <w:rsid w:val="009C733E"/>
    <w:rsid w:val="009D76E6"/>
    <w:rsid w:val="009F475C"/>
    <w:rsid w:val="00A06606"/>
    <w:rsid w:val="00A06922"/>
    <w:rsid w:val="00A2045E"/>
    <w:rsid w:val="00A2451C"/>
    <w:rsid w:val="00A26EB4"/>
    <w:rsid w:val="00A42A12"/>
    <w:rsid w:val="00A65565"/>
    <w:rsid w:val="00A7511D"/>
    <w:rsid w:val="00A7712D"/>
    <w:rsid w:val="00A80A7A"/>
    <w:rsid w:val="00A82D64"/>
    <w:rsid w:val="00A9494A"/>
    <w:rsid w:val="00AA7513"/>
    <w:rsid w:val="00AB5CD2"/>
    <w:rsid w:val="00AB7951"/>
    <w:rsid w:val="00AB7D36"/>
    <w:rsid w:val="00AF3FAC"/>
    <w:rsid w:val="00AF6540"/>
    <w:rsid w:val="00B12757"/>
    <w:rsid w:val="00B24165"/>
    <w:rsid w:val="00B352D2"/>
    <w:rsid w:val="00B41F7C"/>
    <w:rsid w:val="00B57FDC"/>
    <w:rsid w:val="00B63CBF"/>
    <w:rsid w:val="00B64ECA"/>
    <w:rsid w:val="00B64F86"/>
    <w:rsid w:val="00B66A86"/>
    <w:rsid w:val="00B93D5A"/>
    <w:rsid w:val="00B93EB6"/>
    <w:rsid w:val="00B94072"/>
    <w:rsid w:val="00B96918"/>
    <w:rsid w:val="00BA458A"/>
    <w:rsid w:val="00BB2DAD"/>
    <w:rsid w:val="00BB5F42"/>
    <w:rsid w:val="00BC5547"/>
    <w:rsid w:val="00BD7B6C"/>
    <w:rsid w:val="00BE2F55"/>
    <w:rsid w:val="00BE58C6"/>
    <w:rsid w:val="00BF260C"/>
    <w:rsid w:val="00BF73ED"/>
    <w:rsid w:val="00C00B88"/>
    <w:rsid w:val="00C01D90"/>
    <w:rsid w:val="00C0742C"/>
    <w:rsid w:val="00C12CEF"/>
    <w:rsid w:val="00C17B1A"/>
    <w:rsid w:val="00C205E6"/>
    <w:rsid w:val="00C243BB"/>
    <w:rsid w:val="00C26B30"/>
    <w:rsid w:val="00C31242"/>
    <w:rsid w:val="00C32E4E"/>
    <w:rsid w:val="00C4059A"/>
    <w:rsid w:val="00C67B20"/>
    <w:rsid w:val="00C75F37"/>
    <w:rsid w:val="00C77C85"/>
    <w:rsid w:val="00C830CA"/>
    <w:rsid w:val="00C96A96"/>
    <w:rsid w:val="00CA51B9"/>
    <w:rsid w:val="00CB1299"/>
    <w:rsid w:val="00CB26D5"/>
    <w:rsid w:val="00CB52A0"/>
    <w:rsid w:val="00CB5709"/>
    <w:rsid w:val="00CB6E36"/>
    <w:rsid w:val="00CC6DD7"/>
    <w:rsid w:val="00CC6ED8"/>
    <w:rsid w:val="00CC7CDB"/>
    <w:rsid w:val="00CD2F08"/>
    <w:rsid w:val="00CE3045"/>
    <w:rsid w:val="00CF0969"/>
    <w:rsid w:val="00CF0AD7"/>
    <w:rsid w:val="00CF62A1"/>
    <w:rsid w:val="00D02B7E"/>
    <w:rsid w:val="00D03DD5"/>
    <w:rsid w:val="00D07733"/>
    <w:rsid w:val="00D100FD"/>
    <w:rsid w:val="00D14034"/>
    <w:rsid w:val="00D178EE"/>
    <w:rsid w:val="00D17D52"/>
    <w:rsid w:val="00D27DA4"/>
    <w:rsid w:val="00D35E24"/>
    <w:rsid w:val="00D401FB"/>
    <w:rsid w:val="00D4183D"/>
    <w:rsid w:val="00D51C1A"/>
    <w:rsid w:val="00D5239A"/>
    <w:rsid w:val="00D54B05"/>
    <w:rsid w:val="00D6469C"/>
    <w:rsid w:val="00D673B3"/>
    <w:rsid w:val="00D72EF0"/>
    <w:rsid w:val="00D7501A"/>
    <w:rsid w:val="00D831F4"/>
    <w:rsid w:val="00D912B3"/>
    <w:rsid w:val="00DA40B3"/>
    <w:rsid w:val="00DA64E4"/>
    <w:rsid w:val="00DB24C2"/>
    <w:rsid w:val="00DB4F8B"/>
    <w:rsid w:val="00DB648A"/>
    <w:rsid w:val="00DB7813"/>
    <w:rsid w:val="00DB7E51"/>
    <w:rsid w:val="00DC6597"/>
    <w:rsid w:val="00DD3F05"/>
    <w:rsid w:val="00DD76D9"/>
    <w:rsid w:val="00DF1EA8"/>
    <w:rsid w:val="00DF1FAC"/>
    <w:rsid w:val="00DF2BC4"/>
    <w:rsid w:val="00DF4120"/>
    <w:rsid w:val="00E002A3"/>
    <w:rsid w:val="00E02170"/>
    <w:rsid w:val="00E0534E"/>
    <w:rsid w:val="00E20175"/>
    <w:rsid w:val="00E267AE"/>
    <w:rsid w:val="00E35F73"/>
    <w:rsid w:val="00E36510"/>
    <w:rsid w:val="00E425AA"/>
    <w:rsid w:val="00E446B1"/>
    <w:rsid w:val="00E62EBF"/>
    <w:rsid w:val="00E866EE"/>
    <w:rsid w:val="00E8743A"/>
    <w:rsid w:val="00E87CAD"/>
    <w:rsid w:val="00EA3847"/>
    <w:rsid w:val="00EA5FD0"/>
    <w:rsid w:val="00EA6C7A"/>
    <w:rsid w:val="00EB74AA"/>
    <w:rsid w:val="00EC6D54"/>
    <w:rsid w:val="00EE46B3"/>
    <w:rsid w:val="00EE5637"/>
    <w:rsid w:val="00EE6338"/>
    <w:rsid w:val="00EF2C16"/>
    <w:rsid w:val="00F04A50"/>
    <w:rsid w:val="00F12601"/>
    <w:rsid w:val="00F21525"/>
    <w:rsid w:val="00F245FB"/>
    <w:rsid w:val="00F25B8F"/>
    <w:rsid w:val="00F3065C"/>
    <w:rsid w:val="00F322B1"/>
    <w:rsid w:val="00F40ADC"/>
    <w:rsid w:val="00F450B1"/>
    <w:rsid w:val="00F46EE4"/>
    <w:rsid w:val="00F474C1"/>
    <w:rsid w:val="00F56394"/>
    <w:rsid w:val="00F733CD"/>
    <w:rsid w:val="00F82CE0"/>
    <w:rsid w:val="00F84130"/>
    <w:rsid w:val="00F87AE6"/>
    <w:rsid w:val="00F93283"/>
    <w:rsid w:val="00F950A1"/>
    <w:rsid w:val="00F957A1"/>
    <w:rsid w:val="00FA5887"/>
    <w:rsid w:val="00FA601C"/>
    <w:rsid w:val="00FC281D"/>
    <w:rsid w:val="00FD3B0D"/>
    <w:rsid w:val="00FE07EB"/>
    <w:rsid w:val="00FE09EF"/>
    <w:rsid w:val="00FF29CF"/>
    <w:rsid w:val="00FF6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80FB9A"/>
  <w15:docId w15:val="{2B566F3F-84BE-4400-8C50-37F5578BB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494A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494A"/>
    <w:pPr>
      <w:tabs>
        <w:tab w:val="center" w:pos="4677"/>
        <w:tab w:val="right" w:pos="9355"/>
      </w:tabs>
    </w:pPr>
    <w:rPr>
      <w:sz w:val="24"/>
      <w:szCs w:val="24"/>
      <w:lang w:val="ru-RU"/>
    </w:rPr>
  </w:style>
  <w:style w:type="character" w:customStyle="1" w:styleId="a4">
    <w:name w:val="Нижній колонтитул Знак"/>
    <w:link w:val="a3"/>
    <w:uiPriority w:val="99"/>
    <w:locked/>
    <w:rsid w:val="00A9494A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A9494A"/>
  </w:style>
  <w:style w:type="paragraph" w:styleId="a6">
    <w:name w:val="List Paragraph"/>
    <w:basedOn w:val="a"/>
    <w:uiPriority w:val="99"/>
    <w:qFormat/>
    <w:rsid w:val="00C12CEF"/>
    <w:pPr>
      <w:ind w:left="720"/>
    </w:pPr>
  </w:style>
  <w:style w:type="paragraph" w:styleId="a7">
    <w:name w:val="Balloon Text"/>
    <w:basedOn w:val="a"/>
    <w:link w:val="a8"/>
    <w:uiPriority w:val="99"/>
    <w:semiHidden/>
    <w:rsid w:val="0083533F"/>
    <w:rPr>
      <w:rFonts w:ascii="Tahoma" w:hAnsi="Tahoma" w:cs="Tahoma"/>
      <w:sz w:val="16"/>
      <w:szCs w:val="16"/>
      <w:lang w:val="ru-RU"/>
    </w:rPr>
  </w:style>
  <w:style w:type="character" w:customStyle="1" w:styleId="a8">
    <w:name w:val="Текст у виносці Знак"/>
    <w:link w:val="a7"/>
    <w:uiPriority w:val="99"/>
    <w:semiHidden/>
    <w:locked/>
    <w:rsid w:val="0083533F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502F95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link w:val="a9"/>
    <w:uiPriority w:val="99"/>
    <w:locked/>
    <w:rsid w:val="00502F95"/>
    <w:rPr>
      <w:rFonts w:ascii="Times New Roman" w:eastAsia="MS Mincho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994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91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91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91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91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2</Pages>
  <Words>482</Words>
  <Characters>2754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Поляруш Наталія Юріївна</cp:lastModifiedBy>
  <cp:revision>39</cp:revision>
  <cp:lastPrinted>2025-05-14T11:37:00Z</cp:lastPrinted>
  <dcterms:created xsi:type="dcterms:W3CDTF">2024-12-12T05:55:00Z</dcterms:created>
  <dcterms:modified xsi:type="dcterms:W3CDTF">2025-05-14T14:07:00Z</dcterms:modified>
</cp:coreProperties>
</file>