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429FA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1B0C5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1B68D54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35889E3" w14:textId="77777777"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14:paraId="16AE900D" w14:textId="77777777"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</w:p>
    <w:p w14:paraId="41D8FA3F" w14:textId="77777777" w:rsidR="00F46EE4" w:rsidRPr="00120080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28D8D804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1E3CD8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B514143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741732B" w14:textId="77777777" w:rsidR="00F46EE4" w:rsidRPr="003B2131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4"/>
          <w:szCs w:val="24"/>
        </w:rPr>
      </w:pPr>
      <w:r>
        <w:t xml:space="preserve"> </w:t>
      </w:r>
    </w:p>
    <w:p w14:paraId="64EC0B91" w14:textId="1973E71F" w:rsidR="00F46EE4" w:rsidRDefault="00F46EE4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Pr="00B64ECA">
        <w:rPr>
          <w:color w:val="000000"/>
        </w:rPr>
        <w:t>Комунально</w:t>
      </w:r>
      <w:r>
        <w:rPr>
          <w:color w:val="000000"/>
        </w:rPr>
        <w:t>ї</w:t>
      </w:r>
      <w:r w:rsidRPr="00B64ECA">
        <w:rPr>
          <w:color w:val="000000"/>
        </w:rPr>
        <w:t xml:space="preserve"> установи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6B0C91">
        <w:rPr>
          <w:color w:val="000000"/>
        </w:rPr>
        <w:t>12</w:t>
      </w:r>
      <w:r>
        <w:rPr>
          <w:color w:val="000000"/>
        </w:rPr>
        <w:t>.0</w:t>
      </w:r>
      <w:r w:rsidR="006F130C">
        <w:rPr>
          <w:color w:val="000000"/>
        </w:rPr>
        <w:t>5</w:t>
      </w:r>
      <w:r>
        <w:rPr>
          <w:color w:val="000000"/>
        </w:rPr>
        <w:t>.2025 № 01-11/</w:t>
      </w:r>
      <w:r w:rsidR="006F130C">
        <w:rPr>
          <w:color w:val="000000"/>
        </w:rPr>
        <w:t>9</w:t>
      </w:r>
      <w:r w:rsidR="006B0C91">
        <w:rPr>
          <w:color w:val="000000"/>
        </w:rPr>
        <w:t>6</w:t>
      </w:r>
      <w:r w:rsidR="006F130C">
        <w:rPr>
          <w:color w:val="000000"/>
        </w:rPr>
        <w:t>9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>
        <w:rPr>
          <w:color w:val="000000"/>
        </w:rPr>
        <w:t xml:space="preserve">від </w:t>
      </w:r>
      <w:r w:rsidR="005C1371">
        <w:rPr>
          <w:color w:val="000000"/>
        </w:rPr>
        <w:br/>
      </w:r>
      <w:r w:rsidR="005C1371">
        <w:t xml:space="preserve">04 квітня 2025 року «Про внесення змін до рішення </w:t>
      </w:r>
      <w:r w:rsidR="005C1371">
        <w:rPr>
          <w:color w:val="000000"/>
        </w:rPr>
        <w:t>Кременчуцької міської рад</w:t>
      </w:r>
      <w:r w:rsidR="005C1371">
        <w:t xml:space="preserve">и Кременчуцького району Полтавської області від 01 грудня 2023 року </w:t>
      </w:r>
      <w:r w:rsidR="005C1371">
        <w:rPr>
          <w:color w:val="000000"/>
        </w:rPr>
        <w:br/>
      </w:r>
      <w:r w:rsidR="005C1371">
        <w:t>«</w:t>
      </w:r>
      <w:r w:rsidR="005C1371">
        <w:rPr>
          <w:rFonts w:eastAsia="Times New Roman"/>
        </w:rPr>
        <w:t xml:space="preserve">Про затвердження Програми соціального забезпечення та соціального захисту населення Кременчуцької міської територіальної громади «Турбота» </w:t>
      </w:r>
      <w:r w:rsidR="005C1371">
        <w:rPr>
          <w:color w:val="000000"/>
        </w:rPr>
        <w:br/>
      </w:r>
      <w:r w:rsidR="005C1371">
        <w:rPr>
          <w:rFonts w:eastAsia="Times New Roman"/>
        </w:rPr>
        <w:t xml:space="preserve">на 2024-2026 роки» та </w:t>
      </w:r>
      <w:r w:rsidR="005C1371"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</w:t>
      </w:r>
      <w:r>
        <w:rPr>
          <w:color w:val="000000"/>
        </w:rPr>
        <w:t>Полтавської області</w:t>
      </w:r>
    </w:p>
    <w:p w14:paraId="4E849670" w14:textId="77777777" w:rsidR="00F46EE4" w:rsidRDefault="00F46EE4" w:rsidP="007F3B87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25E7CC9B" w14:textId="4B4BE567" w:rsidR="003B2131" w:rsidRPr="003B2131" w:rsidRDefault="00F46EE4" w:rsidP="003B2131">
      <w:pPr>
        <w:tabs>
          <w:tab w:val="left" w:pos="567"/>
        </w:tabs>
        <w:ind w:firstLine="567"/>
        <w:jc w:val="both"/>
        <w:rPr>
          <w:color w:val="000000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967857">
        <w:t>562</w:t>
      </w:r>
      <w:r>
        <w:t> </w:t>
      </w:r>
      <w:r w:rsidR="00967857">
        <w:t>341</w:t>
      </w:r>
      <w:r>
        <w:t xml:space="preserve"> грн</w:t>
      </w:r>
      <w:r w:rsidR="00967857">
        <w:t xml:space="preserve"> 14 коп.</w:t>
      </w:r>
      <w:r>
        <w:t xml:space="preserve"> 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 xml:space="preserve">ської області по КПКВКМБ 0813241 </w:t>
      </w:r>
      <w:r w:rsidRPr="00A06922">
        <w:t>«</w:t>
      </w:r>
      <w:bookmarkStart w:id="0" w:name="_Hlk105408861"/>
      <w:r>
        <w:t xml:space="preserve">Надання комплексу послуг особам/сім’ям у сфері соціального захисту та соціального забезпечення іншими надавачами соціальних послуг» для </w:t>
      </w:r>
      <w:r w:rsidRPr="00B64ECA">
        <w:rPr>
          <w:color w:val="000000"/>
        </w:rPr>
        <w:t>Комунально</w:t>
      </w:r>
      <w:r>
        <w:rPr>
          <w:color w:val="000000"/>
        </w:rPr>
        <w:t>ї</w:t>
      </w:r>
      <w:r w:rsidRPr="00B64ECA">
        <w:rPr>
          <w:color w:val="000000"/>
        </w:rPr>
        <w:t xml:space="preserve"> установи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</w:t>
      </w:r>
      <w:r w:rsidR="003B2131" w:rsidRPr="003B2131">
        <w:rPr>
          <w:color w:val="000000"/>
        </w:rPr>
        <w:t xml:space="preserve">на виплату заробітної плати та нарахувань на </w:t>
      </w:r>
      <w:r w:rsidR="006A5DFD">
        <w:rPr>
          <w:color w:val="000000"/>
        </w:rPr>
        <w:t>оплату праці</w:t>
      </w:r>
      <w:r w:rsidR="003B2131">
        <w:rPr>
          <w:bCs/>
        </w:rPr>
        <w:t>, з них:</w:t>
      </w:r>
    </w:p>
    <w:p w14:paraId="48A12F9F" w14:textId="4CCB5EE4" w:rsidR="003B2131" w:rsidRDefault="003B2131" w:rsidP="003B2131">
      <w:pPr>
        <w:widowControl w:val="0"/>
        <w:ind w:firstLine="543"/>
        <w:jc w:val="both"/>
        <w:rPr>
          <w:color w:val="000000"/>
        </w:rPr>
      </w:pPr>
      <w:r>
        <w:rPr>
          <w:bCs/>
        </w:rPr>
        <w:t>- 460 935 грн 36 коп. по КЕКВ 2111 «Заробітна плата»</w:t>
      </w:r>
      <w:r>
        <w:rPr>
          <w:color w:val="000000"/>
        </w:rPr>
        <w:t>;</w:t>
      </w:r>
    </w:p>
    <w:p w14:paraId="4F8C1B95" w14:textId="6D7ADC01" w:rsidR="00F46EE4" w:rsidRPr="00FE09EF" w:rsidRDefault="003B2131" w:rsidP="003B2131">
      <w:pPr>
        <w:widowControl w:val="0"/>
        <w:ind w:firstLine="543"/>
        <w:jc w:val="both"/>
      </w:pPr>
      <w:r>
        <w:rPr>
          <w:color w:val="000000"/>
        </w:rPr>
        <w:t>-</w:t>
      </w:r>
      <w:r>
        <w:rPr>
          <w:bCs/>
        </w:rPr>
        <w:t> </w:t>
      </w:r>
      <w:r w:rsidR="003D7FED">
        <w:rPr>
          <w:color w:val="000000"/>
        </w:rPr>
        <w:t>101</w:t>
      </w:r>
      <w:r>
        <w:rPr>
          <w:color w:val="000000"/>
        </w:rPr>
        <w:t> </w:t>
      </w:r>
      <w:r w:rsidR="003D7FED">
        <w:rPr>
          <w:color w:val="000000"/>
        </w:rPr>
        <w:t>405</w:t>
      </w:r>
      <w:r>
        <w:rPr>
          <w:color w:val="000000"/>
        </w:rPr>
        <w:t xml:space="preserve"> грн </w:t>
      </w:r>
      <w:r w:rsidR="003D7FED">
        <w:rPr>
          <w:color w:val="000000"/>
        </w:rPr>
        <w:t>78</w:t>
      </w:r>
      <w:r>
        <w:rPr>
          <w:color w:val="000000"/>
        </w:rPr>
        <w:t xml:space="preserve"> коп. </w:t>
      </w:r>
      <w:r>
        <w:rPr>
          <w:bCs/>
        </w:rPr>
        <w:t xml:space="preserve">по КЕКВ 2120 «Нарахування на </w:t>
      </w:r>
      <w:r w:rsidR="006A5DFD">
        <w:rPr>
          <w:bCs/>
        </w:rPr>
        <w:t>оплату праці</w:t>
      </w:r>
      <w:r>
        <w:rPr>
          <w:bCs/>
        </w:rPr>
        <w:t>»</w:t>
      </w:r>
      <w:r>
        <w:rPr>
          <w:iCs/>
        </w:rPr>
        <w:t>.</w:t>
      </w:r>
    </w:p>
    <w:p w14:paraId="05710A93" w14:textId="46434F33" w:rsidR="00B93D5A" w:rsidRPr="00C00B88" w:rsidRDefault="00F46EE4" w:rsidP="00B93D5A">
      <w:pPr>
        <w:tabs>
          <w:tab w:val="left" w:pos="567"/>
        </w:tabs>
        <w:jc w:val="both"/>
        <w:rPr>
          <w:color w:val="000000"/>
        </w:rPr>
      </w:pPr>
      <w:r>
        <w:tab/>
      </w:r>
      <w:bookmarkEnd w:id="0"/>
      <w:r w:rsidR="00EA3847">
        <w:t>2</w:t>
      </w:r>
      <w:r w:rsidR="00B93D5A" w:rsidRPr="00C00B88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B93D5A">
        <w:rPr>
          <w:color w:val="000000"/>
        </w:rPr>
        <w:t>5</w:t>
      </w:r>
      <w:r w:rsidR="00B93D5A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B93D5A" w:rsidRPr="00C00B88">
        <w:t xml:space="preserve">Кременчуцької міської ради Кременчуцького району Полтавської області </w:t>
      </w:r>
      <w:r w:rsidR="00B93D5A" w:rsidRPr="00C00B88">
        <w:rPr>
          <w:color w:val="000000"/>
        </w:rPr>
        <w:t>згідно з кошторисними призначеннями.</w:t>
      </w:r>
    </w:p>
    <w:p w14:paraId="41AAFCF7" w14:textId="49C66A6C" w:rsidR="007F3B87" w:rsidRPr="00C00B88" w:rsidRDefault="00B93D5A" w:rsidP="007F3B8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EA3847">
        <w:rPr>
          <w:color w:val="000000"/>
        </w:rPr>
        <w:t>3</w:t>
      </w:r>
      <w:r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Доценко М.М. </w:t>
      </w:r>
      <w:r>
        <w:rPr>
          <w:color w:val="000000"/>
        </w:rPr>
        <w:t>внести зміни до паспорта</w:t>
      </w:r>
      <w:r w:rsidRPr="00C00B88">
        <w:t xml:space="preserve"> бюджетної програми на 202</w:t>
      </w:r>
      <w:r>
        <w:t>5</w:t>
      </w:r>
      <w:r w:rsidRPr="00C00B88">
        <w:t xml:space="preserve"> рік </w:t>
      </w:r>
      <w:r w:rsidRPr="00992512">
        <w:rPr>
          <w:color w:val="000000"/>
        </w:rPr>
        <w:t xml:space="preserve">та </w:t>
      </w:r>
      <w:r w:rsidR="007F3B87">
        <w:rPr>
          <w:color w:val="000000"/>
        </w:rPr>
        <w:t>перерахувати кошти</w:t>
      </w:r>
      <w:r w:rsidR="007F3B87" w:rsidRPr="00342067">
        <w:rPr>
          <w:color w:val="000000"/>
        </w:rPr>
        <w:t xml:space="preserve"> </w:t>
      </w:r>
      <w:r w:rsidR="007F3B87" w:rsidRPr="00C00B88">
        <w:rPr>
          <w:color w:val="000000"/>
        </w:rPr>
        <w:t>згідно з кошторисними призначеннями</w:t>
      </w:r>
      <w:r w:rsidR="007F3B87">
        <w:rPr>
          <w:color w:val="000000"/>
        </w:rPr>
        <w:t xml:space="preserve"> </w:t>
      </w:r>
      <w:r w:rsidR="007F3B87" w:rsidRPr="00B64ECA">
        <w:rPr>
          <w:color w:val="000000"/>
        </w:rPr>
        <w:t>Комунальн</w:t>
      </w:r>
      <w:r w:rsidR="007F3B87">
        <w:rPr>
          <w:color w:val="000000"/>
        </w:rPr>
        <w:t>ій</w:t>
      </w:r>
      <w:r w:rsidR="007F3B87" w:rsidRPr="00B64ECA">
        <w:rPr>
          <w:color w:val="000000"/>
        </w:rPr>
        <w:t xml:space="preserve"> установ</w:t>
      </w:r>
      <w:r w:rsidR="007F3B87">
        <w:rPr>
          <w:color w:val="000000"/>
        </w:rPr>
        <w:t>і</w:t>
      </w:r>
      <w:r w:rsidR="007F3B87" w:rsidRPr="00B64ECA">
        <w:rPr>
          <w:color w:val="000000"/>
        </w:rPr>
        <w:t xml:space="preserve"> «Центр надання соц</w:t>
      </w:r>
      <w:r w:rsidR="007F3B87">
        <w:rPr>
          <w:color w:val="000000"/>
        </w:rPr>
        <w:t>і</w:t>
      </w:r>
      <w:r w:rsidR="007F3B87" w:rsidRPr="00B64ECA">
        <w:rPr>
          <w:color w:val="000000"/>
        </w:rPr>
        <w:t>альних послуг «ТУРБОТА»</w:t>
      </w:r>
      <w:r w:rsidR="007F3B87">
        <w:rPr>
          <w:color w:val="000000"/>
        </w:rPr>
        <w:t xml:space="preserve"> Кременчуцької міської ради Кременчуцького району Полтавської області</w:t>
      </w:r>
      <w:r w:rsidR="007F3B87" w:rsidRPr="00C00B88">
        <w:rPr>
          <w:color w:val="000000"/>
        </w:rPr>
        <w:t>.</w:t>
      </w:r>
    </w:p>
    <w:p w14:paraId="4DDB9D4C" w14:textId="5BED8C45" w:rsidR="00B93D5A" w:rsidRDefault="007F3B87" w:rsidP="007F3B87">
      <w:pPr>
        <w:tabs>
          <w:tab w:val="left" w:pos="567"/>
        </w:tabs>
        <w:jc w:val="both"/>
      </w:pPr>
      <w:r>
        <w:rPr>
          <w:color w:val="000000"/>
        </w:rPr>
        <w:tab/>
      </w:r>
      <w:r w:rsidR="00EA3847">
        <w:rPr>
          <w:color w:val="000000"/>
        </w:rPr>
        <w:t>4</w:t>
      </w:r>
      <w:r w:rsidR="00B93D5A">
        <w:rPr>
          <w:color w:val="000000"/>
        </w:rPr>
        <w:t>. Рішення затвердити на</w:t>
      </w:r>
      <w:r w:rsidR="00B93D5A">
        <w:t xml:space="preserve"> черговій сесії Кременчуцької міської ради Кременчуцького району Полтавської області.</w:t>
      </w:r>
    </w:p>
    <w:p w14:paraId="7D2E5B33" w14:textId="0AB8E4D1" w:rsidR="00B93D5A" w:rsidRDefault="00EA3847" w:rsidP="00B93D5A">
      <w:pPr>
        <w:ind w:firstLine="567"/>
        <w:jc w:val="both"/>
      </w:pPr>
      <w:r>
        <w:t>5</w:t>
      </w:r>
      <w:r w:rsidR="00B93D5A">
        <w:t xml:space="preserve">. Контроль за виконанням рішення покласти на першого заступника міського голови Пелипенка В.М. та заступника міського голови Усанову О.П. </w:t>
      </w:r>
    </w:p>
    <w:p w14:paraId="225DF62A" w14:textId="766DB79F" w:rsidR="00F46EE4" w:rsidRDefault="00F46EE4" w:rsidP="00B93D5A">
      <w:pPr>
        <w:tabs>
          <w:tab w:val="left" w:pos="567"/>
        </w:tabs>
        <w:jc w:val="both"/>
      </w:pPr>
    </w:p>
    <w:p w14:paraId="09B95B3D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6EDEC8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98E2A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543CA737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5E7D4CE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9DBA4ED" w14:textId="77777777" w:rsidR="00F46EE4" w:rsidRDefault="00F46EE4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F46EE4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78643" w14:textId="77777777" w:rsidR="00512027" w:rsidRDefault="00512027">
      <w:r>
        <w:separator/>
      </w:r>
    </w:p>
  </w:endnote>
  <w:endnote w:type="continuationSeparator" w:id="0">
    <w:p w14:paraId="78DDAEAE" w14:textId="77777777" w:rsidR="00512027" w:rsidRDefault="0051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59A72" w14:textId="77777777" w:rsidR="00F46EE4" w:rsidRPr="00651679" w:rsidRDefault="00F46EE4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CB2DDCE" w14:textId="77777777" w:rsidR="00F46EE4" w:rsidRPr="00651679" w:rsidRDefault="00F46EE4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4F4123D" w14:textId="77777777" w:rsidR="00F46EE4" w:rsidRPr="00651679" w:rsidRDefault="00F46EE4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26C5EF1" w14:textId="77777777" w:rsidR="00F46EE4" w:rsidRPr="00651679" w:rsidRDefault="00F46EE4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3283008B" w14:textId="77777777" w:rsidR="00F46EE4" w:rsidRPr="00651679" w:rsidRDefault="00F46EE4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66B8A8CA" w14:textId="77777777" w:rsidR="00F46EE4" w:rsidRPr="00EE6338" w:rsidRDefault="00F46E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59B29" w14:textId="77777777" w:rsidR="00512027" w:rsidRDefault="00512027">
      <w:r>
        <w:separator/>
      </w:r>
    </w:p>
  </w:footnote>
  <w:footnote w:type="continuationSeparator" w:id="0">
    <w:p w14:paraId="0FEBF70A" w14:textId="77777777" w:rsidR="00512027" w:rsidRDefault="00512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3D59" w14:textId="77777777" w:rsidR="00F46EE4" w:rsidRDefault="00F46EE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016A"/>
    <w:rsid w:val="001D635F"/>
    <w:rsid w:val="001E38C1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05B74"/>
    <w:rsid w:val="0031156B"/>
    <w:rsid w:val="003117C5"/>
    <w:rsid w:val="003154BE"/>
    <w:rsid w:val="00342067"/>
    <w:rsid w:val="00343DCA"/>
    <w:rsid w:val="003479E7"/>
    <w:rsid w:val="0035391E"/>
    <w:rsid w:val="00364E8D"/>
    <w:rsid w:val="00384FE8"/>
    <w:rsid w:val="003A0994"/>
    <w:rsid w:val="003B2131"/>
    <w:rsid w:val="003B42D8"/>
    <w:rsid w:val="003C324E"/>
    <w:rsid w:val="003C7065"/>
    <w:rsid w:val="003D34D0"/>
    <w:rsid w:val="003D7FED"/>
    <w:rsid w:val="003E45BC"/>
    <w:rsid w:val="00405F41"/>
    <w:rsid w:val="004077F8"/>
    <w:rsid w:val="004217E0"/>
    <w:rsid w:val="0043058B"/>
    <w:rsid w:val="00444CF1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2027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C1371"/>
    <w:rsid w:val="005E479B"/>
    <w:rsid w:val="005F3BAA"/>
    <w:rsid w:val="005F4932"/>
    <w:rsid w:val="0063109E"/>
    <w:rsid w:val="00631209"/>
    <w:rsid w:val="0064669E"/>
    <w:rsid w:val="00651679"/>
    <w:rsid w:val="0066430E"/>
    <w:rsid w:val="00670D02"/>
    <w:rsid w:val="006755DA"/>
    <w:rsid w:val="0069188C"/>
    <w:rsid w:val="0069213A"/>
    <w:rsid w:val="006A5DFD"/>
    <w:rsid w:val="006B04A8"/>
    <w:rsid w:val="006B0C91"/>
    <w:rsid w:val="006C6F5E"/>
    <w:rsid w:val="006D07A4"/>
    <w:rsid w:val="006E008A"/>
    <w:rsid w:val="006E7936"/>
    <w:rsid w:val="006F130C"/>
    <w:rsid w:val="006F2CC6"/>
    <w:rsid w:val="00700198"/>
    <w:rsid w:val="00703F6F"/>
    <w:rsid w:val="007119D7"/>
    <w:rsid w:val="007128C7"/>
    <w:rsid w:val="00717273"/>
    <w:rsid w:val="007334F5"/>
    <w:rsid w:val="007357FD"/>
    <w:rsid w:val="00745786"/>
    <w:rsid w:val="007577ED"/>
    <w:rsid w:val="00760622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D7877"/>
    <w:rsid w:val="007E3B36"/>
    <w:rsid w:val="007E5B8F"/>
    <w:rsid w:val="007E6F65"/>
    <w:rsid w:val="007F1515"/>
    <w:rsid w:val="007F25C7"/>
    <w:rsid w:val="007F3B87"/>
    <w:rsid w:val="007F4642"/>
    <w:rsid w:val="007F69DF"/>
    <w:rsid w:val="00802C11"/>
    <w:rsid w:val="0083533F"/>
    <w:rsid w:val="0084171F"/>
    <w:rsid w:val="00843E28"/>
    <w:rsid w:val="008466FA"/>
    <w:rsid w:val="008617AC"/>
    <w:rsid w:val="008646EE"/>
    <w:rsid w:val="00881EEE"/>
    <w:rsid w:val="008865E3"/>
    <w:rsid w:val="008A7FEC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1B7F"/>
    <w:rsid w:val="009340D5"/>
    <w:rsid w:val="009376D2"/>
    <w:rsid w:val="00945B47"/>
    <w:rsid w:val="00947D78"/>
    <w:rsid w:val="00955F65"/>
    <w:rsid w:val="00956570"/>
    <w:rsid w:val="00966AE1"/>
    <w:rsid w:val="00967857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93D5A"/>
    <w:rsid w:val="00B93EB6"/>
    <w:rsid w:val="00B94072"/>
    <w:rsid w:val="00B96918"/>
    <w:rsid w:val="00BA458A"/>
    <w:rsid w:val="00BB2DAD"/>
    <w:rsid w:val="00BB5F42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830CA"/>
    <w:rsid w:val="00C96A96"/>
    <w:rsid w:val="00CA51B9"/>
    <w:rsid w:val="00CB1299"/>
    <w:rsid w:val="00CB26D5"/>
    <w:rsid w:val="00CB52A0"/>
    <w:rsid w:val="00CB5709"/>
    <w:rsid w:val="00CB6E36"/>
    <w:rsid w:val="00CC6ED8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912B3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866EE"/>
    <w:rsid w:val="00E8743A"/>
    <w:rsid w:val="00E87CAD"/>
    <w:rsid w:val="00EA3847"/>
    <w:rsid w:val="00EA5FD0"/>
    <w:rsid w:val="00EA6C7A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0ADC"/>
    <w:rsid w:val="00F450B1"/>
    <w:rsid w:val="00F46EE4"/>
    <w:rsid w:val="00F474C1"/>
    <w:rsid w:val="00F56394"/>
    <w:rsid w:val="00F733CD"/>
    <w:rsid w:val="00F82CE0"/>
    <w:rsid w:val="00F84130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0FB9A"/>
  <w15:docId w15:val="{2B566F3F-84BE-4400-8C50-37F5578B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37</cp:revision>
  <cp:lastPrinted>2025-05-14T11:37:00Z</cp:lastPrinted>
  <dcterms:created xsi:type="dcterms:W3CDTF">2024-12-12T05:55:00Z</dcterms:created>
  <dcterms:modified xsi:type="dcterms:W3CDTF">2025-05-14T11:47:00Z</dcterms:modified>
</cp:coreProperties>
</file>