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6F460EA5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E669EE">
        <w:rPr>
          <w:b/>
          <w:szCs w:val="28"/>
        </w:rPr>
        <w:t>2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F5F9163" w14:textId="38728815" w:rsidR="00B06765" w:rsidRDefault="00B06765" w:rsidP="00981790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81790" w:rsidRPr="00E669EE">
        <w:rPr>
          <w:color w:val="FFFFFF" w:themeColor="background1"/>
          <w:sz w:val="27"/>
          <w:szCs w:val="27"/>
        </w:rPr>
        <w:t>26.12.202</w:t>
      </w:r>
      <w:r w:rsidR="001B4833" w:rsidRPr="00E669EE">
        <w:rPr>
          <w:color w:val="FFFFFF" w:themeColor="background1"/>
          <w:sz w:val="27"/>
          <w:szCs w:val="27"/>
        </w:rPr>
        <w:t>5</w:t>
      </w:r>
      <w:r w:rsidR="00981790" w:rsidRPr="00E669EE">
        <w:rPr>
          <w:color w:val="FFFFFF" w:themeColor="background1"/>
          <w:sz w:val="27"/>
          <w:szCs w:val="27"/>
        </w:rPr>
        <w:t xml:space="preserve"> № 3061</w:t>
      </w:r>
    </w:p>
    <w:p w14:paraId="3398558B" w14:textId="77777777" w:rsidR="00981790" w:rsidRPr="00FA5631" w:rsidRDefault="00981790" w:rsidP="00981790">
      <w:pPr>
        <w:pStyle w:val="21"/>
        <w:tabs>
          <w:tab w:val="left" w:pos="-2244"/>
        </w:tabs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3B4DB237" w:rsidR="00B06765" w:rsidRPr="00D678C0" w:rsidRDefault="00D444C9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2F66" wp14:editId="75831557">
                <wp:simplePos x="0" y="0"/>
                <wp:positionH relativeFrom="column">
                  <wp:posOffset>3417130</wp:posOffset>
                </wp:positionH>
                <wp:positionV relativeFrom="paragraph">
                  <wp:posOffset>1264673</wp:posOffset>
                </wp:positionV>
                <wp:extent cx="232658" cy="139333"/>
                <wp:effectExtent l="38100" t="57150" r="34290" b="5143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904751">
                          <a:off x="0" y="0"/>
                          <a:ext cx="232658" cy="139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A1AD7" id="Rectangle 10" o:spid="_x0000_s1026" style="position:absolute;margin-left:269.05pt;margin-top:99.6pt;width:18.3pt;height:10.95pt;rotation:-75939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0D4F3DC3">
                <wp:simplePos x="0" y="0"/>
                <wp:positionH relativeFrom="column">
                  <wp:posOffset>2873470</wp:posOffset>
                </wp:positionH>
                <wp:positionV relativeFrom="paragraph">
                  <wp:posOffset>1373822</wp:posOffset>
                </wp:positionV>
                <wp:extent cx="242129" cy="139022"/>
                <wp:effectExtent l="51753" t="43497" r="38417" b="38418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962170">
                          <a:off x="0" y="0"/>
                          <a:ext cx="242129" cy="139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91DD" id="Rectangle 7" o:spid="_x0000_s1026" style="position:absolute;margin-left:226.25pt;margin-top:108.15pt;width:19.05pt;height:10.95pt;rotation:542001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7BADE" wp14:editId="23A9BCF8">
                <wp:simplePos x="0" y="0"/>
                <wp:positionH relativeFrom="column">
                  <wp:posOffset>2677196</wp:posOffset>
                </wp:positionH>
                <wp:positionV relativeFrom="paragraph">
                  <wp:posOffset>896740</wp:posOffset>
                </wp:positionV>
                <wp:extent cx="123092" cy="262848"/>
                <wp:effectExtent l="57150" t="38100" r="48895" b="42545"/>
                <wp:wrapNone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69902">
                          <a:off x="0" y="0"/>
                          <a:ext cx="123092" cy="2628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49CAA" id="Прямокутник 9" o:spid="_x0000_s1026" style="position:absolute;margin-left:210.8pt;margin-top:70.6pt;width:9.7pt;height:20.7pt;rotation:-68823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" fillcolor="white [3212]" strokecolor="black [3213]" strokeweight="3pt"/>
            </w:pict>
          </mc:Fallback>
        </mc:AlternateContent>
      </w:r>
      <w:r w:rsidRPr="00D444C9">
        <w:rPr>
          <w:noProof/>
        </w:rPr>
        <w:drawing>
          <wp:inline distT="0" distB="0" distL="0" distR="0" wp14:anchorId="2B765384" wp14:editId="586DF0E5">
            <wp:extent cx="6047740" cy="2837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7EE9AEDE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 w:rsidRPr="007C6777">
        <w:rPr>
          <w:sz w:val="22"/>
          <w:szCs w:val="22"/>
        </w:rPr>
        <w:t>металоконструкці</w:t>
      </w:r>
      <w:r w:rsidR="00F900AD" w:rsidRPr="007C6777">
        <w:rPr>
          <w:sz w:val="22"/>
          <w:szCs w:val="22"/>
        </w:rPr>
        <w:t>ї</w:t>
      </w:r>
      <w:r w:rsidR="00B06765" w:rsidRPr="007C6777">
        <w:rPr>
          <w:sz w:val="22"/>
          <w:szCs w:val="22"/>
        </w:rPr>
        <w:t xml:space="preserve"> (гараж</w:t>
      </w:r>
      <w:r w:rsidR="00F900AD" w:rsidRPr="007C6777">
        <w:rPr>
          <w:sz w:val="22"/>
          <w:szCs w:val="22"/>
        </w:rPr>
        <w:t>і</w:t>
      </w:r>
      <w:r w:rsidR="00B06765" w:rsidRPr="007C6777">
        <w:rPr>
          <w:sz w:val="22"/>
          <w:szCs w:val="22"/>
        </w:rPr>
        <w:t>), як</w:t>
      </w:r>
      <w:r w:rsidR="00F900AD" w:rsidRPr="007C6777">
        <w:rPr>
          <w:sz w:val="22"/>
          <w:szCs w:val="22"/>
        </w:rPr>
        <w:t>і</w:t>
      </w:r>
      <w:r w:rsidR="00B06765" w:rsidRPr="007C6777">
        <w:rPr>
          <w:sz w:val="22"/>
          <w:szCs w:val="22"/>
        </w:rPr>
        <w:t xml:space="preserve"> розташован</w:t>
      </w:r>
      <w:r w:rsidR="00F900AD" w:rsidRPr="007C6777">
        <w:rPr>
          <w:sz w:val="22"/>
          <w:szCs w:val="22"/>
        </w:rPr>
        <w:t>і</w:t>
      </w:r>
      <w:r w:rsidR="00B06765" w:rsidRPr="007C6777">
        <w:rPr>
          <w:sz w:val="22"/>
          <w:szCs w:val="22"/>
        </w:rPr>
        <w:t xml:space="preserve"> </w:t>
      </w:r>
      <w:r w:rsidR="00F900AD" w:rsidRPr="007C6777">
        <w:rPr>
          <w:sz w:val="22"/>
          <w:szCs w:val="22"/>
        </w:rPr>
        <w:t>в районі</w:t>
      </w:r>
      <w:r w:rsidR="00B06765" w:rsidRPr="007C6777">
        <w:rPr>
          <w:sz w:val="22"/>
          <w:szCs w:val="22"/>
        </w:rPr>
        <w:t xml:space="preserve"> буд</w:t>
      </w:r>
      <w:r w:rsidR="000E1539" w:rsidRPr="007C6777">
        <w:rPr>
          <w:sz w:val="22"/>
          <w:szCs w:val="22"/>
        </w:rPr>
        <w:t>івлі</w:t>
      </w:r>
      <w:r w:rsidR="00B06765" w:rsidRPr="007C6777">
        <w:rPr>
          <w:sz w:val="22"/>
          <w:szCs w:val="22"/>
        </w:rPr>
        <w:t xml:space="preserve"> №</w:t>
      </w:r>
      <w:r w:rsidR="000E1539" w:rsidRPr="007C6777">
        <w:rPr>
          <w:sz w:val="22"/>
          <w:szCs w:val="22"/>
        </w:rPr>
        <w:t> 26А</w:t>
      </w:r>
      <w:r w:rsidR="00B06765" w:rsidRPr="007C6777">
        <w:rPr>
          <w:sz w:val="22"/>
          <w:szCs w:val="22"/>
        </w:rPr>
        <w:t xml:space="preserve"> по </w:t>
      </w:r>
      <w:r w:rsidR="000E1539" w:rsidRPr="007C6777">
        <w:rPr>
          <w:rFonts w:eastAsia="Calibri"/>
          <w:sz w:val="22"/>
          <w:szCs w:val="22"/>
          <w:lang w:eastAsia="en-US"/>
        </w:rPr>
        <w:t>вулиці Східній</w:t>
      </w:r>
      <w:r w:rsidR="00B06765" w:rsidRPr="007C6777">
        <w:rPr>
          <w:sz w:val="22"/>
          <w:szCs w:val="22"/>
        </w:rPr>
        <w:t xml:space="preserve">, в м. Кременчуці, що підлягає демонтажу та евакуації на підставі </w:t>
      </w:r>
      <w:proofErr w:type="spellStart"/>
      <w:r w:rsidR="00B06765" w:rsidRPr="007C6777">
        <w:rPr>
          <w:sz w:val="22"/>
          <w:szCs w:val="22"/>
        </w:rPr>
        <w:t>акта</w:t>
      </w:r>
      <w:proofErr w:type="spellEnd"/>
      <w:r w:rsidR="00B06765" w:rsidRPr="007C6777">
        <w:rPr>
          <w:sz w:val="22"/>
          <w:szCs w:val="22"/>
        </w:rPr>
        <w:t xml:space="preserve"> обстеження та демонтаж і евакуацію рухомого (безхазяйного) майна, щодо якого уповноваженим органом визначено </w:t>
      </w:r>
      <w:r w:rsidR="00B06765">
        <w:rPr>
          <w:sz w:val="22"/>
          <w:szCs w:val="22"/>
        </w:rPr>
        <w:t xml:space="preserve">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267E8D">
        <w:rPr>
          <w:sz w:val="22"/>
          <w:szCs w:val="22"/>
        </w:rPr>
        <w:t>21.03.2025.</w:t>
      </w:r>
    </w:p>
    <w:p w14:paraId="272658B0" w14:textId="7F924D54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CD858F5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 w:rsidR="001B4833">
        <w:rPr>
          <w:b/>
          <w:sz w:val="22"/>
          <w:szCs w:val="22"/>
        </w:rPr>
        <w:tab/>
      </w:r>
      <w:r w:rsidR="001B4833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79B387DD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="001B4833">
        <w:rPr>
          <w:b/>
          <w:sz w:val="22"/>
          <w:szCs w:val="22"/>
        </w:rPr>
        <w:tab/>
      </w:r>
      <w:r w:rsidR="001B4833">
        <w:rPr>
          <w:b/>
          <w:sz w:val="22"/>
          <w:szCs w:val="22"/>
        </w:rPr>
        <w:tab/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0FC49F17" w14:textId="77777777" w:rsidR="00083EAC" w:rsidRPr="00A60CD7" w:rsidRDefault="00083EAC" w:rsidP="00083EA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0517FAD1" w14:textId="77777777" w:rsidR="00083EAC" w:rsidRPr="00A60CD7" w:rsidRDefault="00083EAC" w:rsidP="00083EA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3FDE604" w14:textId="77777777" w:rsidR="00083EAC" w:rsidRPr="00A60CD7" w:rsidRDefault="00083EAC" w:rsidP="00083EA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Альона ТРОЦЬКА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6D14881B" w14:textId="77777777" w:rsidR="007D4936" w:rsidRDefault="007D4936" w:rsidP="007D493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7B65EBB" w14:textId="77777777" w:rsidR="007D4936" w:rsidRDefault="007D4936" w:rsidP="007D493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A5D0D91" w14:textId="77777777" w:rsidR="007D4936" w:rsidRDefault="007D4936" w:rsidP="007D493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Вікторія КОВАЛЬЧУК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0285" w14:textId="77777777" w:rsidR="00AB0900" w:rsidRDefault="00AB0900">
      <w:r>
        <w:separator/>
      </w:r>
    </w:p>
  </w:endnote>
  <w:endnote w:type="continuationSeparator" w:id="0">
    <w:p w14:paraId="1EF6CF2D" w14:textId="77777777" w:rsidR="00AB0900" w:rsidRDefault="00AB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07FE7F01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5E6438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5E6438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6AAC" w14:textId="77777777" w:rsidR="00AB0900" w:rsidRDefault="00AB0900">
      <w:r>
        <w:separator/>
      </w:r>
    </w:p>
  </w:footnote>
  <w:footnote w:type="continuationSeparator" w:id="0">
    <w:p w14:paraId="1914DB1C" w14:textId="77777777" w:rsidR="00AB0900" w:rsidRDefault="00AB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3EAC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1539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3399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4833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67E8D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1D4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438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373A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CFE"/>
    <w:rsid w:val="00736D47"/>
    <w:rsid w:val="0074221D"/>
    <w:rsid w:val="007450A6"/>
    <w:rsid w:val="007456DD"/>
    <w:rsid w:val="007463C8"/>
    <w:rsid w:val="00746EE7"/>
    <w:rsid w:val="0075382E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869AE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777"/>
    <w:rsid w:val="007D0E9D"/>
    <w:rsid w:val="007D29AC"/>
    <w:rsid w:val="007D4111"/>
    <w:rsid w:val="007D433B"/>
    <w:rsid w:val="007D4936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890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1790"/>
    <w:rsid w:val="00983192"/>
    <w:rsid w:val="00983EFD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163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900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2BA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00FD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0A3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444C9"/>
    <w:rsid w:val="00D4667D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3D4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69EE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48B6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22</cp:revision>
  <cp:lastPrinted>2024-08-05T11:09:00Z</cp:lastPrinted>
  <dcterms:created xsi:type="dcterms:W3CDTF">2024-07-25T12:56:00Z</dcterms:created>
  <dcterms:modified xsi:type="dcterms:W3CDTF">2025-04-14T07:30:00Z</dcterms:modified>
</cp:coreProperties>
</file>