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F93C" w14:textId="77777777" w:rsidR="00F66FF9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FFFFFF" w:themeColor="background1"/>
        </w:rPr>
      </w:pPr>
      <w:r w:rsidRPr="00B57073">
        <w:rPr>
          <w:color w:val="FFFFFF" w:themeColor="background1"/>
        </w:rPr>
        <w:t>19.10</w:t>
      </w:r>
    </w:p>
    <w:p w14:paraId="6B1FE432" w14:textId="77777777" w:rsidR="00F66FF9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FFFFFF" w:themeColor="background1"/>
        </w:rPr>
      </w:pPr>
    </w:p>
    <w:p w14:paraId="3E0C4400" w14:textId="77777777" w:rsidR="00F66FF9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FFFFFF" w:themeColor="background1"/>
        </w:rPr>
      </w:pPr>
    </w:p>
    <w:p w14:paraId="5A16D4F0" w14:textId="77777777" w:rsidR="00F66FF9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FFFFFF" w:themeColor="background1"/>
        </w:rPr>
      </w:pPr>
    </w:p>
    <w:p w14:paraId="001A5E5F" w14:textId="77777777" w:rsidR="00F66FF9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FFFFFF" w:themeColor="background1"/>
        </w:rPr>
      </w:pPr>
    </w:p>
    <w:p w14:paraId="6DA77B1F" w14:textId="38F3E80F" w:rsidR="00F66FF9" w:rsidRPr="00B57073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FFFFFF" w:themeColor="background1"/>
        </w:rPr>
      </w:pPr>
      <w:r w:rsidRPr="00B57073">
        <w:rPr>
          <w:color w:val="FFFFFF" w:themeColor="background1"/>
        </w:rPr>
        <w:t>.2023                                                                                               № 2232</w:t>
      </w:r>
    </w:p>
    <w:p w14:paraId="4D2B3E23" w14:textId="77777777" w:rsidR="00F66FF9" w:rsidRPr="004B0956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14:paraId="0EFB9D0F" w14:textId="61B53DAC" w:rsidR="00F66FF9" w:rsidRPr="004B0956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4B0956">
        <w:t xml:space="preserve">Про затвердження  складу постійно діючої </w:t>
      </w:r>
      <w:r w:rsidR="004712E1" w:rsidRPr="004B0956">
        <w:t xml:space="preserve"> </w:t>
      </w:r>
      <w:r w:rsidRPr="004B0956">
        <w:t xml:space="preserve">комісії </w:t>
      </w:r>
    </w:p>
    <w:p w14:paraId="12A4E0EA" w14:textId="2732C4D1" w:rsidR="004712E1" w:rsidRPr="004B0956" w:rsidRDefault="00F66FF9" w:rsidP="00F66FF9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0956">
        <w:rPr>
          <w:rFonts w:ascii="Times New Roman" w:hAnsi="Times New Roman"/>
          <w:b/>
          <w:bCs/>
          <w:sz w:val="28"/>
          <w:szCs w:val="28"/>
        </w:rPr>
        <w:t xml:space="preserve">з </w:t>
      </w:r>
      <w:r w:rsidRPr="004B095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712E1" w:rsidRPr="004B0956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Pr="004B0956">
        <w:rPr>
          <w:rFonts w:ascii="Times New Roman" w:hAnsi="Times New Roman"/>
          <w:b/>
          <w:bCs/>
          <w:sz w:val="28"/>
          <w:szCs w:val="28"/>
          <w:lang w:val="uk-UA"/>
        </w:rPr>
        <w:t xml:space="preserve">огляду   орендованого </w:t>
      </w:r>
      <w:r w:rsidR="004712E1" w:rsidRPr="004B095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B0956">
        <w:rPr>
          <w:rFonts w:ascii="Times New Roman" w:hAnsi="Times New Roman"/>
          <w:b/>
          <w:bCs/>
          <w:sz w:val="28"/>
          <w:szCs w:val="28"/>
          <w:lang w:val="uk-UA"/>
        </w:rPr>
        <w:t xml:space="preserve">  комунального </w:t>
      </w:r>
      <w:r w:rsidR="004712E1" w:rsidRPr="004B0956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4B0956">
        <w:rPr>
          <w:rFonts w:ascii="Times New Roman" w:hAnsi="Times New Roman"/>
          <w:b/>
          <w:sz w:val="28"/>
          <w:szCs w:val="28"/>
          <w:lang w:val="uk-UA"/>
        </w:rPr>
        <w:t xml:space="preserve">майна    </w:t>
      </w:r>
    </w:p>
    <w:p w14:paraId="40DD82D9" w14:textId="77777777" w:rsidR="004712E1" w:rsidRPr="004B0956" w:rsidRDefault="00F66FF9" w:rsidP="00F66FF9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0956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   міської   територіальної громади, </w:t>
      </w:r>
    </w:p>
    <w:p w14:paraId="4A0A0051" w14:textId="112E8629" w:rsidR="00F66FF9" w:rsidRPr="004B0956" w:rsidRDefault="00F66FF9" w:rsidP="00F66FF9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0956">
        <w:rPr>
          <w:rFonts w:ascii="Times New Roman" w:hAnsi="Times New Roman"/>
          <w:b/>
          <w:sz w:val="28"/>
          <w:szCs w:val="28"/>
          <w:lang w:val="uk-UA"/>
        </w:rPr>
        <w:t>в якому здійснені невід’ємні поліпшення</w:t>
      </w:r>
    </w:p>
    <w:p w14:paraId="7CBB0F3F" w14:textId="77777777" w:rsidR="00F66FF9" w:rsidRPr="004B0956" w:rsidRDefault="00F66FF9" w:rsidP="00F66FF9">
      <w:pPr>
        <w:jc w:val="both"/>
        <w:rPr>
          <w:b/>
          <w:sz w:val="16"/>
          <w:szCs w:val="16"/>
          <w:lang w:val="uk-UA"/>
        </w:rPr>
      </w:pPr>
    </w:p>
    <w:p w14:paraId="2F44CC57" w14:textId="77777777" w:rsidR="00F66FF9" w:rsidRPr="004B0956" w:rsidRDefault="00F66FF9" w:rsidP="00F66FF9">
      <w:pPr>
        <w:jc w:val="both"/>
        <w:rPr>
          <w:b/>
          <w:sz w:val="16"/>
          <w:szCs w:val="16"/>
          <w:lang w:val="uk-UA"/>
        </w:rPr>
      </w:pPr>
    </w:p>
    <w:p w14:paraId="7D5FE12C" w14:textId="6D332CF8" w:rsidR="00F66FF9" w:rsidRPr="004B0956" w:rsidRDefault="00F66FF9" w:rsidP="00F66FF9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       Згідно з Порядком надання орендарю згоди на здійснення невід’ємних поліпшень орендованого комунального майна Кременчуцької міської територіальної громади, затверджен</w:t>
      </w:r>
      <w:r w:rsidR="001B5CBE" w:rsidRPr="004B0956">
        <w:rPr>
          <w:sz w:val="28"/>
          <w:szCs w:val="28"/>
          <w:lang w:val="uk-UA"/>
        </w:rPr>
        <w:t>им</w:t>
      </w:r>
      <w:r w:rsidRPr="004B0956">
        <w:rPr>
          <w:sz w:val="28"/>
          <w:szCs w:val="28"/>
          <w:lang w:val="uk-UA"/>
        </w:rPr>
        <w:t xml:space="preserve"> рішенням Кременчуцької міської ради Кременчуцького району Полтавської області  від </w:t>
      </w:r>
      <w:r w:rsidR="001B5CBE" w:rsidRPr="004B0956">
        <w:rPr>
          <w:sz w:val="28"/>
          <w:szCs w:val="28"/>
          <w:lang w:val="uk-UA"/>
        </w:rPr>
        <w:t>13 грудня</w:t>
      </w:r>
      <w:r w:rsidRPr="004B0956">
        <w:rPr>
          <w:sz w:val="28"/>
          <w:szCs w:val="28"/>
          <w:lang w:val="uk-UA"/>
        </w:rPr>
        <w:t xml:space="preserve">  202</w:t>
      </w:r>
      <w:r w:rsidR="001B5CBE" w:rsidRPr="004B0956">
        <w:rPr>
          <w:sz w:val="28"/>
          <w:szCs w:val="28"/>
          <w:lang w:val="uk-UA"/>
        </w:rPr>
        <w:t>4</w:t>
      </w:r>
      <w:r w:rsidRPr="004B0956">
        <w:rPr>
          <w:sz w:val="28"/>
          <w:szCs w:val="28"/>
          <w:lang w:val="uk-UA"/>
        </w:rPr>
        <w:t xml:space="preserve"> року, з метою огляду здійснених </w:t>
      </w:r>
      <w:proofErr w:type="spellStart"/>
      <w:r w:rsidRPr="004B0956">
        <w:rPr>
          <w:sz w:val="28"/>
          <w:szCs w:val="28"/>
          <w:lang w:val="uk-UA"/>
        </w:rPr>
        <w:t>невідʼємних</w:t>
      </w:r>
      <w:proofErr w:type="spellEnd"/>
      <w:r w:rsidRPr="004B0956">
        <w:rPr>
          <w:sz w:val="28"/>
          <w:szCs w:val="28"/>
          <w:lang w:val="uk-UA"/>
        </w:rPr>
        <w:t xml:space="preserve"> поліпшень орендованого майна, яке належить до комунальної власності Кременчуцької міської територіальної громади, враховуючи кадрові зміни, керуючись ст. ст. 29, 59 Закону України «Про місцеве самоврядування в Україні», виконавчий комітет Кременчуцької міської ради Кременчуцького району  Полтавської області</w:t>
      </w:r>
    </w:p>
    <w:p w14:paraId="624E3E55" w14:textId="77777777" w:rsidR="00F66FF9" w:rsidRPr="004B0956" w:rsidRDefault="00F66FF9" w:rsidP="00F66FF9">
      <w:pPr>
        <w:pStyle w:val="a3"/>
        <w:jc w:val="center"/>
        <w:rPr>
          <w:sz w:val="20"/>
        </w:rPr>
      </w:pPr>
    </w:p>
    <w:p w14:paraId="6EBA2BB3" w14:textId="77777777" w:rsidR="00F66FF9" w:rsidRPr="004B0956" w:rsidRDefault="00F66FF9" w:rsidP="00F66FF9">
      <w:pPr>
        <w:pStyle w:val="a3"/>
        <w:jc w:val="center"/>
        <w:rPr>
          <w:b/>
        </w:rPr>
      </w:pPr>
      <w:r w:rsidRPr="004B0956">
        <w:rPr>
          <w:b/>
        </w:rPr>
        <w:t>вирішив:</w:t>
      </w:r>
    </w:p>
    <w:p w14:paraId="772B76A6" w14:textId="77777777" w:rsidR="00F66FF9" w:rsidRPr="004B0956" w:rsidRDefault="00F66FF9" w:rsidP="00F66FF9">
      <w:pPr>
        <w:pStyle w:val="a3"/>
        <w:jc w:val="center"/>
        <w:rPr>
          <w:b/>
          <w:sz w:val="20"/>
        </w:rPr>
      </w:pPr>
    </w:p>
    <w:p w14:paraId="5973ABA0" w14:textId="75724410" w:rsidR="00F66FF9" w:rsidRPr="004B0956" w:rsidRDefault="00F66FF9" w:rsidP="00F66FF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B0956">
        <w:rPr>
          <w:rFonts w:ascii="Times New Roman" w:hAnsi="Times New Roman"/>
          <w:sz w:val="28"/>
          <w:szCs w:val="28"/>
        </w:rPr>
        <w:t xml:space="preserve">       1. </w:t>
      </w:r>
      <w:proofErr w:type="spellStart"/>
      <w:r w:rsidRPr="004B0956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4B0956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4B0956">
        <w:rPr>
          <w:rFonts w:ascii="Times New Roman" w:hAnsi="Times New Roman"/>
          <w:sz w:val="28"/>
          <w:szCs w:val="28"/>
        </w:rPr>
        <w:t>постійно</w:t>
      </w:r>
      <w:proofErr w:type="spellEnd"/>
      <w:r w:rsidRPr="004B0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0956">
        <w:rPr>
          <w:rFonts w:ascii="Times New Roman" w:hAnsi="Times New Roman"/>
          <w:sz w:val="28"/>
          <w:szCs w:val="28"/>
        </w:rPr>
        <w:t>діючої</w:t>
      </w:r>
      <w:proofErr w:type="spellEnd"/>
      <w:r w:rsidRPr="004B0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0956">
        <w:rPr>
          <w:rFonts w:ascii="Times New Roman" w:hAnsi="Times New Roman"/>
          <w:sz w:val="28"/>
          <w:szCs w:val="28"/>
        </w:rPr>
        <w:t>комісії</w:t>
      </w:r>
      <w:proofErr w:type="spellEnd"/>
      <w:r w:rsidRPr="004B0956">
        <w:rPr>
          <w:rFonts w:ascii="Times New Roman" w:hAnsi="Times New Roman"/>
          <w:sz w:val="28"/>
          <w:szCs w:val="28"/>
        </w:rPr>
        <w:t xml:space="preserve"> з </w:t>
      </w:r>
      <w:r w:rsidRPr="004B0956">
        <w:rPr>
          <w:rFonts w:ascii="Times New Roman" w:hAnsi="Times New Roman"/>
          <w:sz w:val="28"/>
          <w:szCs w:val="28"/>
          <w:lang w:val="uk-UA"/>
        </w:rPr>
        <w:t xml:space="preserve">огляду орендованого комунального майна Кременчуцької міської територіальної громади, в якому здійснені невід’ємні поліпшення, </w:t>
      </w:r>
      <w:proofErr w:type="spellStart"/>
      <w:r w:rsidRPr="004B0956">
        <w:rPr>
          <w:rFonts w:ascii="Times New Roman" w:hAnsi="Times New Roman"/>
          <w:sz w:val="28"/>
          <w:szCs w:val="28"/>
        </w:rPr>
        <w:t>згідно</w:t>
      </w:r>
      <w:proofErr w:type="spellEnd"/>
      <w:r w:rsidRPr="004B095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B0956">
        <w:rPr>
          <w:rFonts w:ascii="Times New Roman" w:hAnsi="Times New Roman"/>
          <w:sz w:val="28"/>
          <w:szCs w:val="28"/>
        </w:rPr>
        <w:t>додатком</w:t>
      </w:r>
      <w:proofErr w:type="spellEnd"/>
      <w:r w:rsidRPr="004B0956">
        <w:rPr>
          <w:rFonts w:ascii="Times New Roman" w:hAnsi="Times New Roman"/>
          <w:sz w:val="28"/>
          <w:szCs w:val="28"/>
        </w:rPr>
        <w:t xml:space="preserve">.  </w:t>
      </w:r>
    </w:p>
    <w:p w14:paraId="458BF390" w14:textId="77777777" w:rsidR="00F66FF9" w:rsidRPr="004B0956" w:rsidRDefault="00F66FF9" w:rsidP="00F66FF9">
      <w:pPr>
        <w:rPr>
          <w:lang w:val="uk-UA"/>
        </w:rPr>
      </w:pPr>
    </w:p>
    <w:p w14:paraId="250BBE5F" w14:textId="632A4C92" w:rsidR="00F66FF9" w:rsidRPr="004B0956" w:rsidRDefault="00F66FF9" w:rsidP="00F66FF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       2.</w:t>
      </w:r>
      <w:r w:rsidRPr="004B0956">
        <w:rPr>
          <w:b/>
          <w:lang w:val="uk-UA"/>
        </w:rPr>
        <w:t xml:space="preserve"> </w:t>
      </w:r>
      <w:r w:rsidRPr="004B0956">
        <w:rPr>
          <w:sz w:val="28"/>
          <w:szCs w:val="28"/>
          <w:lang w:val="uk-UA"/>
        </w:rPr>
        <w:t xml:space="preserve">Комісії проводити огляд здійснених </w:t>
      </w:r>
      <w:proofErr w:type="spellStart"/>
      <w:r w:rsidRPr="004B0956">
        <w:rPr>
          <w:sz w:val="28"/>
          <w:szCs w:val="28"/>
          <w:lang w:val="uk-UA"/>
        </w:rPr>
        <w:t>невідʼємних</w:t>
      </w:r>
      <w:proofErr w:type="spellEnd"/>
      <w:r w:rsidRPr="004B0956">
        <w:rPr>
          <w:sz w:val="28"/>
          <w:szCs w:val="28"/>
          <w:lang w:val="uk-UA"/>
        </w:rPr>
        <w:t xml:space="preserve"> поліпшень орендованого майна, яке належить до комунальної власності Кременчуцької міської територіальної громади, </w:t>
      </w:r>
      <w:r w:rsidR="00436FF3" w:rsidRPr="004B0956">
        <w:rPr>
          <w:sz w:val="28"/>
          <w:szCs w:val="28"/>
          <w:lang w:val="uk-UA"/>
        </w:rPr>
        <w:t xml:space="preserve">за результатами </w:t>
      </w:r>
      <w:r w:rsidR="0044434C">
        <w:rPr>
          <w:sz w:val="28"/>
          <w:szCs w:val="28"/>
          <w:lang w:val="uk-UA"/>
        </w:rPr>
        <w:t>розгляду</w:t>
      </w:r>
      <w:r w:rsidR="004712E1" w:rsidRPr="004B0956">
        <w:rPr>
          <w:sz w:val="28"/>
          <w:szCs w:val="28"/>
          <w:lang w:val="uk-UA"/>
        </w:rPr>
        <w:t xml:space="preserve"> документ</w:t>
      </w:r>
      <w:r w:rsidR="0044434C">
        <w:rPr>
          <w:sz w:val="28"/>
          <w:szCs w:val="28"/>
          <w:lang w:val="uk-UA"/>
        </w:rPr>
        <w:t>ів</w:t>
      </w:r>
      <w:r w:rsidR="00436FF3" w:rsidRPr="004B0956">
        <w:rPr>
          <w:sz w:val="28"/>
          <w:szCs w:val="28"/>
          <w:lang w:val="uk-UA"/>
        </w:rPr>
        <w:t xml:space="preserve"> про завершення виконання робіт</w:t>
      </w:r>
      <w:r w:rsidR="004712E1" w:rsidRPr="004B0956">
        <w:rPr>
          <w:sz w:val="28"/>
          <w:szCs w:val="28"/>
          <w:lang w:val="uk-UA"/>
        </w:rPr>
        <w:t>, надани</w:t>
      </w:r>
      <w:r w:rsidR="0044434C">
        <w:rPr>
          <w:sz w:val="28"/>
          <w:szCs w:val="28"/>
          <w:lang w:val="uk-UA"/>
        </w:rPr>
        <w:t>х</w:t>
      </w:r>
      <w:r w:rsidR="004712E1" w:rsidRPr="004B0956">
        <w:rPr>
          <w:sz w:val="28"/>
          <w:szCs w:val="28"/>
          <w:lang w:val="uk-UA"/>
        </w:rPr>
        <w:t xml:space="preserve"> орендарем</w:t>
      </w:r>
      <w:r w:rsidR="00436FF3" w:rsidRPr="004B0956">
        <w:rPr>
          <w:sz w:val="28"/>
          <w:szCs w:val="28"/>
          <w:lang w:val="uk-UA"/>
        </w:rPr>
        <w:t>,</w:t>
      </w:r>
      <w:r w:rsidR="004712E1" w:rsidRPr="004B0956">
        <w:rPr>
          <w:sz w:val="28"/>
          <w:szCs w:val="28"/>
          <w:lang w:val="uk-UA"/>
        </w:rPr>
        <w:t xml:space="preserve"> </w:t>
      </w:r>
      <w:r w:rsidRPr="004B0956">
        <w:rPr>
          <w:sz w:val="28"/>
          <w:szCs w:val="28"/>
          <w:lang w:val="uk-UA"/>
        </w:rPr>
        <w:t>про що складати відповідні акти, які підлягають затвердженню рішенням виконавчого комітету Кременчуцької міської ради Кременчуцького району Полтавської області.</w:t>
      </w:r>
    </w:p>
    <w:p w14:paraId="4E92FAEF" w14:textId="77777777" w:rsidR="00F66FF9" w:rsidRPr="004B0956" w:rsidRDefault="00F66FF9" w:rsidP="00F66FF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14:paraId="77B1740B" w14:textId="77777777" w:rsidR="00F66FF9" w:rsidRPr="004B0956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b w:val="0"/>
        </w:rPr>
      </w:pPr>
      <w:r w:rsidRPr="004B0956">
        <w:rPr>
          <w:b w:val="0"/>
          <w:szCs w:val="28"/>
        </w:rPr>
        <w:t xml:space="preserve">       3.</w:t>
      </w:r>
      <w:r w:rsidRPr="004B0956">
        <w:rPr>
          <w:szCs w:val="28"/>
        </w:rPr>
        <w:t xml:space="preserve"> </w:t>
      </w:r>
      <w:r w:rsidRPr="004B0956">
        <w:rPr>
          <w:b w:val="0"/>
          <w:szCs w:val="28"/>
        </w:rPr>
        <w:t>Рішення виконавчого комітету Кременчуцької міської ради Кременчуцького району Полтавської області від 19.10.2023 № 2232 «</w:t>
      </w:r>
      <w:r w:rsidRPr="004B0956">
        <w:rPr>
          <w:b w:val="0"/>
        </w:rPr>
        <w:t>Про затвердження складу постійно діючої комісії з питання перевірки здійснення   невід’ємних поліпшень  орендованого комунального  майна Кременчуцької  міської  територіальної  громади» вважати таким, що втратило чинність.</w:t>
      </w:r>
    </w:p>
    <w:p w14:paraId="6DBDC64D" w14:textId="77777777" w:rsidR="00F66FF9" w:rsidRPr="004B0956" w:rsidRDefault="00F66FF9" w:rsidP="00F66FF9">
      <w:pPr>
        <w:pStyle w:val="a3"/>
        <w:tabs>
          <w:tab w:val="left" w:pos="567"/>
          <w:tab w:val="left" w:pos="1276"/>
          <w:tab w:val="left" w:pos="7088"/>
        </w:tabs>
        <w:rPr>
          <w:sz w:val="20"/>
        </w:rPr>
      </w:pPr>
    </w:p>
    <w:p w14:paraId="246D5F00" w14:textId="77777777" w:rsidR="00F66FF9" w:rsidRPr="004B0956" w:rsidRDefault="00F66FF9" w:rsidP="00F66FF9">
      <w:pPr>
        <w:pStyle w:val="a3"/>
        <w:tabs>
          <w:tab w:val="left" w:pos="567"/>
          <w:tab w:val="left" w:pos="1276"/>
          <w:tab w:val="left" w:pos="7088"/>
        </w:tabs>
        <w:rPr>
          <w:sz w:val="16"/>
          <w:szCs w:val="16"/>
        </w:rPr>
      </w:pPr>
      <w:r w:rsidRPr="004B0956">
        <w:t xml:space="preserve">       4. Оприлюднити рішення відповідно до вимог законодавства.</w:t>
      </w:r>
    </w:p>
    <w:p w14:paraId="12E2538D" w14:textId="77777777" w:rsidR="00F66FF9" w:rsidRPr="004B0956" w:rsidRDefault="00F66FF9" w:rsidP="00F66FF9">
      <w:pPr>
        <w:pStyle w:val="a3"/>
        <w:tabs>
          <w:tab w:val="left" w:pos="1276"/>
          <w:tab w:val="left" w:pos="7088"/>
        </w:tabs>
        <w:ind w:firstLine="851"/>
        <w:rPr>
          <w:sz w:val="20"/>
        </w:rPr>
      </w:pPr>
    </w:p>
    <w:p w14:paraId="0FAC05D1" w14:textId="77777777" w:rsidR="00F66FF9" w:rsidRPr="004B0956" w:rsidRDefault="00F66FF9" w:rsidP="00F66FF9">
      <w:pPr>
        <w:pStyle w:val="a3"/>
        <w:tabs>
          <w:tab w:val="left" w:pos="567"/>
          <w:tab w:val="left" w:pos="851"/>
          <w:tab w:val="left" w:pos="7088"/>
        </w:tabs>
      </w:pPr>
      <w:r w:rsidRPr="004B0956">
        <w:rPr>
          <w:szCs w:val="28"/>
        </w:rPr>
        <w:t xml:space="preserve">       5. </w:t>
      </w:r>
      <w:r w:rsidRPr="004B0956">
        <w:t xml:space="preserve">Контроль за виконанням рішення покласти на першого заступника міського голови </w:t>
      </w:r>
      <w:proofErr w:type="spellStart"/>
      <w:r w:rsidRPr="004B0956">
        <w:t>Пелипенка</w:t>
      </w:r>
      <w:proofErr w:type="spellEnd"/>
      <w:r w:rsidRPr="004B0956">
        <w:t xml:space="preserve"> В.М. та начальника Управління міського майна Кременчуцької міської ради Кременчуцького району Полтавської області </w:t>
      </w:r>
      <w:proofErr w:type="spellStart"/>
      <w:r w:rsidRPr="004B0956">
        <w:t>Щербіну</w:t>
      </w:r>
      <w:proofErr w:type="spellEnd"/>
      <w:r w:rsidRPr="004B0956">
        <w:t xml:space="preserve"> О.О.</w:t>
      </w:r>
    </w:p>
    <w:p w14:paraId="5567E23D" w14:textId="77777777" w:rsidR="00F66FF9" w:rsidRPr="004B0956" w:rsidRDefault="00F66FF9" w:rsidP="00F66FF9">
      <w:pPr>
        <w:rPr>
          <w:lang w:val="uk-UA"/>
        </w:rPr>
      </w:pPr>
    </w:p>
    <w:p w14:paraId="0D5F2AA9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6F44979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4B0956">
        <w:rPr>
          <w:b/>
          <w:sz w:val="28"/>
          <w:lang w:val="uk-UA"/>
        </w:rPr>
        <w:t>Міський голова                                                                   Віталій МАЛЕЦЬКИЙ</w:t>
      </w:r>
      <w:r w:rsidRPr="004B0956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14:paraId="34B363A6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102B616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0106194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F7C40B5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CCB46B4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D645742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1D746029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1499CEED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BA41F41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124FF38E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203F5AA4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9850711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F6CE793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FFCC86B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2FA19ECB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6559721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7C93AE77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899177F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4273E2D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089126C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05949D6B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167BFBA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743322B3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8C72EF3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C611F48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74F9E26C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1FDA703E" w14:textId="1A10C882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10E8E1F2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A86BA15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D9D9643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19A71FD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0D13D519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CE2DFEC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6B53148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0307B1C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Додаток                                                                                               </w:t>
      </w:r>
    </w:p>
    <w:p w14:paraId="3EEFC6DA" w14:textId="77777777" w:rsidR="00F66FF9" w:rsidRPr="004B0956" w:rsidRDefault="00F66FF9" w:rsidP="00F66FF9">
      <w:pPr>
        <w:ind w:left="4680"/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 xml:space="preserve">         до рішення виконавчого комітету  </w:t>
      </w:r>
    </w:p>
    <w:p w14:paraId="0FAC5F55" w14:textId="77777777" w:rsidR="00F66FF9" w:rsidRPr="004B0956" w:rsidRDefault="00F66FF9" w:rsidP="00F66FF9">
      <w:pPr>
        <w:ind w:left="4680"/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 xml:space="preserve">         Кременчуцької   міської ради</w:t>
      </w:r>
    </w:p>
    <w:p w14:paraId="62D1F3F4" w14:textId="77777777" w:rsidR="00F66FF9" w:rsidRPr="004B0956" w:rsidRDefault="00F66FF9" w:rsidP="00F66FF9">
      <w:pPr>
        <w:ind w:left="4680"/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 xml:space="preserve">         Кременчуцького району  </w:t>
      </w:r>
    </w:p>
    <w:p w14:paraId="2B88BAB3" w14:textId="77777777" w:rsidR="00F66FF9" w:rsidRPr="004B0956" w:rsidRDefault="00F66FF9" w:rsidP="00F66FF9">
      <w:pPr>
        <w:ind w:left="4680"/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 xml:space="preserve">         Полтавської області         </w:t>
      </w:r>
    </w:p>
    <w:p w14:paraId="376F1D73" w14:textId="77777777" w:rsidR="00F66FF9" w:rsidRPr="004B0956" w:rsidRDefault="00F66FF9" w:rsidP="00F66FF9">
      <w:pPr>
        <w:tabs>
          <w:tab w:val="left" w:pos="540"/>
          <w:tab w:val="left" w:pos="4395"/>
          <w:tab w:val="left" w:pos="4678"/>
          <w:tab w:val="left" w:pos="4962"/>
          <w:tab w:val="left" w:pos="5245"/>
        </w:tabs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14:paraId="3CC99600" w14:textId="77777777" w:rsidR="00F66FF9" w:rsidRPr="004B0956" w:rsidRDefault="00F66FF9" w:rsidP="00F66FF9">
      <w:pPr>
        <w:tabs>
          <w:tab w:val="left" w:pos="540"/>
          <w:tab w:val="left" w:pos="4395"/>
          <w:tab w:val="left" w:pos="4678"/>
          <w:tab w:val="left" w:pos="4962"/>
          <w:tab w:val="left" w:pos="5245"/>
        </w:tabs>
        <w:rPr>
          <w:sz w:val="28"/>
          <w:szCs w:val="28"/>
          <w:lang w:val="uk-UA"/>
        </w:rPr>
      </w:pPr>
    </w:p>
    <w:p w14:paraId="1C8C53F2" w14:textId="77777777" w:rsidR="00F66FF9" w:rsidRPr="004B0956" w:rsidRDefault="00F66FF9" w:rsidP="00F66FF9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14:paraId="4E7D2B80" w14:textId="77777777" w:rsidR="00F66FF9" w:rsidRPr="004B0956" w:rsidRDefault="00F66FF9" w:rsidP="00F66FF9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0956">
        <w:rPr>
          <w:rFonts w:ascii="Times New Roman" w:hAnsi="Times New Roman"/>
          <w:b/>
          <w:sz w:val="28"/>
          <w:szCs w:val="28"/>
          <w:lang w:val="uk-UA"/>
        </w:rPr>
        <w:t>Склад постійно діючої комісії</w:t>
      </w:r>
    </w:p>
    <w:p w14:paraId="32FABD5E" w14:textId="510CA23D" w:rsidR="00F66FF9" w:rsidRPr="004B0956" w:rsidRDefault="00F66FF9" w:rsidP="00F66FF9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0956">
        <w:rPr>
          <w:rFonts w:ascii="Times New Roman" w:hAnsi="Times New Roman"/>
          <w:b/>
          <w:sz w:val="28"/>
          <w:szCs w:val="28"/>
          <w:lang w:val="uk-UA"/>
        </w:rPr>
        <w:t>з огляду орендованого комунального майна Кременчуцької міської територіальної громади, в якому здійснені невід’ємні поліпшення</w:t>
      </w:r>
    </w:p>
    <w:p w14:paraId="583FA041" w14:textId="77777777" w:rsidR="00F66FF9" w:rsidRPr="004B0956" w:rsidRDefault="00F66FF9" w:rsidP="00F66FF9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</w:p>
    <w:p w14:paraId="1BF3C70A" w14:textId="77777777" w:rsidR="00F66FF9" w:rsidRPr="004B0956" w:rsidRDefault="00F66FF9" w:rsidP="00F66FF9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lang w:val="uk-UA"/>
        </w:rPr>
      </w:pPr>
      <w:proofErr w:type="spellStart"/>
      <w:r w:rsidRPr="004B0956">
        <w:rPr>
          <w:sz w:val="28"/>
          <w:lang w:val="uk-UA"/>
        </w:rPr>
        <w:t>Пелипенко</w:t>
      </w:r>
      <w:proofErr w:type="spellEnd"/>
      <w:r w:rsidRPr="004B0956">
        <w:rPr>
          <w:sz w:val="28"/>
          <w:lang w:val="uk-UA"/>
        </w:rPr>
        <w:t xml:space="preserve">                                           - перший  заступник міського голови,  голо-           </w:t>
      </w:r>
    </w:p>
    <w:p w14:paraId="722793E9" w14:textId="77777777" w:rsidR="00F66FF9" w:rsidRPr="004B0956" w:rsidRDefault="00F66FF9" w:rsidP="00F66FF9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lang w:val="uk-UA"/>
        </w:rPr>
      </w:pPr>
      <w:r w:rsidRPr="004B0956">
        <w:rPr>
          <w:sz w:val="28"/>
          <w:lang w:val="uk-UA"/>
        </w:rPr>
        <w:t>Володимир Михайлович                      ва комісії;</w:t>
      </w:r>
    </w:p>
    <w:p w14:paraId="73624435" w14:textId="77777777" w:rsidR="00F66FF9" w:rsidRPr="004B0956" w:rsidRDefault="00F66FF9" w:rsidP="00F66FF9">
      <w:pPr>
        <w:tabs>
          <w:tab w:val="left" w:pos="4536"/>
          <w:tab w:val="left" w:pos="7088"/>
        </w:tabs>
        <w:rPr>
          <w:sz w:val="28"/>
          <w:szCs w:val="28"/>
          <w:lang w:val="uk-UA"/>
        </w:rPr>
      </w:pPr>
    </w:p>
    <w:p w14:paraId="1BDF9B1E" w14:textId="77777777" w:rsidR="00F66FF9" w:rsidRPr="004B0956" w:rsidRDefault="00F66FF9" w:rsidP="00F66FF9">
      <w:pPr>
        <w:ind w:left="2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>Керівник юридичної особи –             - заступник голови комісії;</w:t>
      </w:r>
    </w:p>
    <w:p w14:paraId="6C4E9D18" w14:textId="77777777" w:rsidR="00F66FF9" w:rsidRPr="004B0956" w:rsidRDefault="00F66FF9" w:rsidP="00F66FF9">
      <w:pPr>
        <w:ind w:left="2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>балансоутримувача об’єкта/</w:t>
      </w:r>
    </w:p>
    <w:p w14:paraId="1EEDA1B3" w14:textId="77777777" w:rsidR="00F66FF9" w:rsidRPr="004B0956" w:rsidRDefault="00F66FF9" w:rsidP="00F66FF9">
      <w:pPr>
        <w:ind w:left="2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особа, на яку покладено виконання </w:t>
      </w:r>
    </w:p>
    <w:p w14:paraId="1D610CCC" w14:textId="77777777" w:rsidR="00F66FF9" w:rsidRPr="004B0956" w:rsidRDefault="00F66FF9" w:rsidP="00F66FF9">
      <w:pPr>
        <w:ind w:left="2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обов’язків керівника                                       </w:t>
      </w:r>
    </w:p>
    <w:p w14:paraId="2F34AD80" w14:textId="77777777" w:rsidR="00F66FF9" w:rsidRPr="004B0956" w:rsidRDefault="00F66FF9" w:rsidP="00F66FF9">
      <w:pPr>
        <w:ind w:left="2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                                                                </w:t>
      </w:r>
    </w:p>
    <w:p w14:paraId="12F0D49B" w14:textId="77777777" w:rsidR="00F66FF9" w:rsidRPr="004B0956" w:rsidRDefault="00F66FF9" w:rsidP="00F66FF9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 w:rsidRPr="004B0956">
        <w:rPr>
          <w:bCs/>
          <w:sz w:val="28"/>
          <w:lang w:val="uk-UA"/>
        </w:rPr>
        <w:t>Майборода                                            -</w:t>
      </w:r>
      <w:r w:rsidRPr="004B0956">
        <w:rPr>
          <w:b/>
          <w:sz w:val="28"/>
          <w:lang w:val="uk-UA"/>
        </w:rPr>
        <w:t> </w:t>
      </w:r>
      <w:r w:rsidRPr="004B0956">
        <w:rPr>
          <w:sz w:val="28"/>
          <w:lang w:val="uk-UA"/>
        </w:rPr>
        <w:t>головний  спеціаліст  відділу приватизації</w:t>
      </w:r>
      <w:r w:rsidRPr="004B0956">
        <w:rPr>
          <w:bCs/>
          <w:sz w:val="28"/>
          <w:lang w:val="uk-UA"/>
        </w:rPr>
        <w:t xml:space="preserve"> </w:t>
      </w:r>
    </w:p>
    <w:p w14:paraId="3C18EE43" w14:textId="77777777" w:rsidR="00F66FF9" w:rsidRPr="004B0956" w:rsidRDefault="00F66FF9" w:rsidP="00F66FF9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 w:rsidRPr="004B0956">
        <w:rPr>
          <w:sz w:val="28"/>
          <w:lang w:val="uk-UA"/>
        </w:rPr>
        <w:t>Ірина Михайлівна                                  та   контролю   за    рухом    комунального</w:t>
      </w:r>
    </w:p>
    <w:p w14:paraId="237963C6" w14:textId="77777777" w:rsidR="00F66FF9" w:rsidRPr="004B0956" w:rsidRDefault="00F66FF9" w:rsidP="00F66FF9">
      <w:pPr>
        <w:tabs>
          <w:tab w:val="left" w:pos="4400"/>
          <w:tab w:val="left" w:pos="4678"/>
          <w:tab w:val="left" w:pos="4860"/>
        </w:tabs>
        <w:rPr>
          <w:sz w:val="28"/>
          <w:lang w:val="uk-UA"/>
        </w:rPr>
      </w:pPr>
      <w:r w:rsidRPr="004B0956">
        <w:rPr>
          <w:sz w:val="28"/>
          <w:lang w:val="uk-UA"/>
        </w:rPr>
        <w:t xml:space="preserve">                                                                 майна      Управління      міського     майна  </w:t>
      </w:r>
    </w:p>
    <w:p w14:paraId="02F557D5" w14:textId="77777777" w:rsidR="00F66FF9" w:rsidRPr="004B0956" w:rsidRDefault="00F66FF9" w:rsidP="00F66FF9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 w:rsidRPr="004B0956">
        <w:rPr>
          <w:sz w:val="28"/>
          <w:lang w:val="uk-UA"/>
        </w:rPr>
        <w:t xml:space="preserve">                                                                 Кременчуцької    міської    ради    Кремен- </w:t>
      </w:r>
    </w:p>
    <w:p w14:paraId="19374300" w14:textId="77777777" w:rsidR="00F66FF9" w:rsidRPr="004B0956" w:rsidRDefault="00F66FF9" w:rsidP="00F66FF9">
      <w:pPr>
        <w:tabs>
          <w:tab w:val="left" w:pos="4678"/>
          <w:tab w:val="left" w:pos="4860"/>
        </w:tabs>
        <w:rPr>
          <w:sz w:val="28"/>
          <w:lang w:val="uk-UA"/>
        </w:rPr>
      </w:pPr>
      <w:r w:rsidRPr="004B0956">
        <w:rPr>
          <w:sz w:val="28"/>
          <w:lang w:val="uk-UA"/>
        </w:rPr>
        <w:t xml:space="preserve">                                                                 </w:t>
      </w:r>
      <w:proofErr w:type="spellStart"/>
      <w:r w:rsidRPr="004B0956">
        <w:rPr>
          <w:sz w:val="28"/>
          <w:lang w:val="uk-UA"/>
        </w:rPr>
        <w:t>чуцького</w:t>
      </w:r>
      <w:proofErr w:type="spellEnd"/>
      <w:r w:rsidRPr="004B0956">
        <w:rPr>
          <w:sz w:val="28"/>
          <w:lang w:val="uk-UA"/>
        </w:rPr>
        <w:t xml:space="preserve">     району  Полтавської   області,</w:t>
      </w:r>
    </w:p>
    <w:p w14:paraId="78120874" w14:textId="1333F8D2" w:rsidR="00F66FF9" w:rsidRPr="004B0956" w:rsidRDefault="00F66FF9" w:rsidP="00F66FF9">
      <w:pPr>
        <w:tabs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 w:rsidRPr="004B0956">
        <w:rPr>
          <w:sz w:val="28"/>
          <w:lang w:val="uk-UA"/>
        </w:rPr>
        <w:t xml:space="preserve">                                                                 секретар комісії</w:t>
      </w:r>
      <w:r w:rsidR="00E551DA">
        <w:rPr>
          <w:sz w:val="28"/>
          <w:lang w:val="uk-UA"/>
        </w:rPr>
        <w:t>,</w:t>
      </w:r>
    </w:p>
    <w:p w14:paraId="66DB367C" w14:textId="77777777" w:rsidR="00F66FF9" w:rsidRPr="004B0956" w:rsidRDefault="00F66FF9" w:rsidP="00F66FF9">
      <w:pPr>
        <w:tabs>
          <w:tab w:val="left" w:pos="4536"/>
        </w:tabs>
        <w:ind w:firstLine="567"/>
        <w:jc w:val="center"/>
        <w:rPr>
          <w:sz w:val="28"/>
          <w:szCs w:val="28"/>
          <w:lang w:val="uk-UA"/>
        </w:rPr>
      </w:pPr>
    </w:p>
    <w:p w14:paraId="02C62611" w14:textId="77777777" w:rsidR="00F66FF9" w:rsidRPr="004B0956" w:rsidRDefault="00F66FF9" w:rsidP="00F66FF9">
      <w:pPr>
        <w:ind w:left="720"/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 xml:space="preserve">                                       Члени  комісії :</w:t>
      </w:r>
    </w:p>
    <w:p w14:paraId="06AF06B0" w14:textId="77777777" w:rsidR="00F66FF9" w:rsidRPr="004B0956" w:rsidRDefault="00F66FF9" w:rsidP="00F66FF9">
      <w:pPr>
        <w:ind w:left="720"/>
        <w:jc w:val="center"/>
        <w:rPr>
          <w:b/>
          <w:sz w:val="28"/>
          <w:szCs w:val="28"/>
          <w:lang w:val="uk-UA"/>
        </w:rPr>
      </w:pPr>
    </w:p>
    <w:p w14:paraId="03A03D60" w14:textId="7A334159" w:rsidR="00F66FF9" w:rsidRPr="004B0956" w:rsidRDefault="00F66FF9" w:rsidP="00F66FF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>Представник/представники юридичної особи - балансоутримувача об’єкта</w:t>
      </w:r>
      <w:r w:rsidR="001B5CBE" w:rsidRPr="004B0956">
        <w:rPr>
          <w:sz w:val="28"/>
          <w:szCs w:val="28"/>
          <w:lang w:val="uk-UA"/>
        </w:rPr>
        <w:t xml:space="preserve"> нерухомого майна</w:t>
      </w:r>
      <w:r w:rsidRPr="004B0956">
        <w:rPr>
          <w:sz w:val="28"/>
          <w:szCs w:val="28"/>
          <w:lang w:val="uk-UA"/>
        </w:rPr>
        <w:t xml:space="preserve">. </w:t>
      </w:r>
    </w:p>
    <w:p w14:paraId="355F2F28" w14:textId="77777777" w:rsidR="00F66FF9" w:rsidRPr="004B0956" w:rsidRDefault="00F66FF9" w:rsidP="00F66FF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Заступник директора Департаменту - начальник управління житлової політики Департаменту житлово-комунального господарства Кременчуцької міської ради Кременчуцького району Полтавської області. </w:t>
      </w:r>
    </w:p>
    <w:p w14:paraId="1FA0F152" w14:textId="77777777" w:rsidR="00F66FF9" w:rsidRPr="004B0956" w:rsidRDefault="00F66FF9" w:rsidP="00F66FF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Головний спеціаліст 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області. </w:t>
      </w:r>
    </w:p>
    <w:p w14:paraId="7C5696ED" w14:textId="77777777" w:rsidR="00F66FF9" w:rsidRPr="004B0956" w:rsidRDefault="00F66FF9" w:rsidP="00F66FF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Орендар/представник орендаря (уповноважена особа). </w:t>
      </w:r>
    </w:p>
    <w:p w14:paraId="20E8EE85" w14:textId="77777777" w:rsidR="00F66FF9" w:rsidRPr="004B0956" w:rsidRDefault="00F66FF9" w:rsidP="00F66FF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Головний   спеціаліст   відділу  планування, забудови  та  містобудівного моніторингу управління містобудування та архітектури Кременчуцької міської ради </w:t>
      </w:r>
      <w:bookmarkStart w:id="0" w:name="_Hlk188602227"/>
      <w:r w:rsidRPr="004B0956">
        <w:rPr>
          <w:sz w:val="28"/>
          <w:szCs w:val="28"/>
          <w:lang w:val="uk-UA"/>
        </w:rPr>
        <w:t>Кременчуцького району Полтавської області</w:t>
      </w:r>
      <w:bookmarkEnd w:id="0"/>
      <w:r w:rsidRPr="004B0956">
        <w:rPr>
          <w:sz w:val="28"/>
          <w:szCs w:val="28"/>
          <w:lang w:val="uk-UA"/>
        </w:rPr>
        <w:t xml:space="preserve">.     </w:t>
      </w:r>
    </w:p>
    <w:p w14:paraId="231337DD" w14:textId="77777777" w:rsidR="00F66FF9" w:rsidRPr="004B0956" w:rsidRDefault="00F66FF9" w:rsidP="00F66FF9">
      <w:pPr>
        <w:numPr>
          <w:ilvl w:val="0"/>
          <w:numId w:val="1"/>
        </w:numPr>
        <w:tabs>
          <w:tab w:val="left" w:pos="851"/>
          <w:tab w:val="left" w:pos="4253"/>
          <w:tab w:val="left" w:pos="7088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lastRenderedPageBreak/>
        <w:t>Заступник директора департаменту - начальник відділу судової роботи юридичного департаменту виконавчого комітету Кременчуцької міської ради Кременчуцького району Полтавської області.</w:t>
      </w:r>
    </w:p>
    <w:p w14:paraId="3352E111" w14:textId="77777777" w:rsidR="00F66FF9" w:rsidRPr="004B0956" w:rsidRDefault="00F66FF9" w:rsidP="00F66FF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>Заступник начальника управління земельних ресурсів виконавчого комітету Кременчуцької міської ради Кременчуцького району Полтавської області.</w:t>
      </w:r>
    </w:p>
    <w:p w14:paraId="0D912378" w14:textId="43672707" w:rsidR="00F66FF9" w:rsidRPr="004B0956" w:rsidRDefault="00F66FF9" w:rsidP="00F66FF9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>8. Начальник Управління державного архітектурно-будівельного контролю Кременчуцької міської ради Кременчуцького району Полтавської області</w:t>
      </w:r>
      <w:r w:rsidR="001B5CBE" w:rsidRPr="004B0956">
        <w:rPr>
          <w:sz w:val="28"/>
          <w:szCs w:val="28"/>
          <w:lang w:val="uk-UA"/>
        </w:rPr>
        <w:t>/</w:t>
      </w:r>
      <w:r w:rsidRPr="004B0956">
        <w:rPr>
          <w:sz w:val="28"/>
          <w:szCs w:val="28"/>
          <w:lang w:val="uk-UA"/>
        </w:rPr>
        <w:t>особа, на яку покладено виконання обов’язків начальника.</w:t>
      </w:r>
    </w:p>
    <w:p w14:paraId="140A615A" w14:textId="77777777" w:rsidR="00F66FF9" w:rsidRPr="004B0956" w:rsidRDefault="00F66FF9" w:rsidP="00F66FF9">
      <w:pPr>
        <w:tabs>
          <w:tab w:val="left" w:pos="4536"/>
        </w:tabs>
        <w:rPr>
          <w:sz w:val="28"/>
          <w:szCs w:val="28"/>
          <w:lang w:val="uk-UA"/>
        </w:rPr>
      </w:pPr>
    </w:p>
    <w:p w14:paraId="6D457A5B" w14:textId="77777777" w:rsidR="00F66FF9" w:rsidRPr="004B0956" w:rsidRDefault="00F66FF9" w:rsidP="00F66FF9">
      <w:pPr>
        <w:tabs>
          <w:tab w:val="left" w:pos="4395"/>
          <w:tab w:val="left" w:pos="4678"/>
        </w:tabs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                                                               </w:t>
      </w:r>
    </w:p>
    <w:p w14:paraId="1D73EBE6" w14:textId="77777777" w:rsidR="00F66FF9" w:rsidRPr="004B0956" w:rsidRDefault="00F66FF9" w:rsidP="00F66FF9">
      <w:pPr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 xml:space="preserve">Керуючий справами </w:t>
      </w:r>
    </w:p>
    <w:p w14:paraId="032D8D55" w14:textId="77777777" w:rsidR="00F66FF9" w:rsidRPr="004B0956" w:rsidRDefault="00F66FF9" w:rsidP="00F66FF9">
      <w:pPr>
        <w:tabs>
          <w:tab w:val="left" w:pos="7088"/>
        </w:tabs>
        <w:rPr>
          <w:b/>
          <w:sz w:val="28"/>
          <w:szCs w:val="28"/>
          <w:lang w:val="uk-UA"/>
        </w:rPr>
      </w:pPr>
      <w:proofErr w:type="spellStart"/>
      <w:r w:rsidRPr="004B0956">
        <w:rPr>
          <w:b/>
          <w:sz w:val="28"/>
          <w:szCs w:val="28"/>
        </w:rPr>
        <w:t>виконкому</w:t>
      </w:r>
      <w:proofErr w:type="spellEnd"/>
      <w:r w:rsidRPr="004B0956">
        <w:rPr>
          <w:b/>
          <w:sz w:val="28"/>
          <w:szCs w:val="28"/>
        </w:rPr>
        <w:t xml:space="preserve"> </w:t>
      </w:r>
      <w:proofErr w:type="spellStart"/>
      <w:proofErr w:type="gramStart"/>
      <w:r w:rsidRPr="004B0956">
        <w:rPr>
          <w:b/>
          <w:sz w:val="28"/>
          <w:szCs w:val="28"/>
        </w:rPr>
        <w:t>міської</w:t>
      </w:r>
      <w:proofErr w:type="spellEnd"/>
      <w:r w:rsidRPr="004B0956">
        <w:rPr>
          <w:b/>
          <w:sz w:val="28"/>
          <w:szCs w:val="28"/>
        </w:rPr>
        <w:t xml:space="preserve"> </w:t>
      </w:r>
      <w:r w:rsidRPr="004B0956">
        <w:rPr>
          <w:b/>
          <w:sz w:val="28"/>
          <w:szCs w:val="28"/>
          <w:lang w:val="uk-UA"/>
        </w:rPr>
        <w:t xml:space="preserve"> </w:t>
      </w:r>
      <w:r w:rsidRPr="004B0956">
        <w:rPr>
          <w:b/>
          <w:sz w:val="28"/>
          <w:szCs w:val="28"/>
        </w:rPr>
        <w:t>ради</w:t>
      </w:r>
      <w:proofErr w:type="gramEnd"/>
      <w:r w:rsidRPr="004B0956">
        <w:rPr>
          <w:b/>
          <w:sz w:val="28"/>
          <w:szCs w:val="28"/>
        </w:rPr>
        <w:t xml:space="preserve">                                                   Р</w:t>
      </w:r>
      <w:proofErr w:type="spellStart"/>
      <w:r w:rsidRPr="004B0956">
        <w:rPr>
          <w:b/>
          <w:sz w:val="28"/>
          <w:szCs w:val="28"/>
          <w:lang w:val="uk-UA"/>
        </w:rPr>
        <w:t>услан</w:t>
      </w:r>
      <w:proofErr w:type="spellEnd"/>
      <w:r w:rsidRPr="004B0956">
        <w:rPr>
          <w:b/>
          <w:sz w:val="28"/>
          <w:szCs w:val="28"/>
          <w:lang w:val="uk-UA"/>
        </w:rPr>
        <w:t xml:space="preserve"> </w:t>
      </w:r>
      <w:r w:rsidRPr="004B0956">
        <w:rPr>
          <w:b/>
          <w:sz w:val="28"/>
          <w:szCs w:val="28"/>
        </w:rPr>
        <w:t>ШАПОВАЛОВ</w:t>
      </w:r>
      <w:r w:rsidRPr="004B0956">
        <w:rPr>
          <w:b/>
          <w:sz w:val="28"/>
          <w:szCs w:val="28"/>
          <w:lang w:val="uk-UA"/>
        </w:rPr>
        <w:t xml:space="preserve"> </w:t>
      </w:r>
    </w:p>
    <w:p w14:paraId="0593A0E4" w14:textId="77777777" w:rsidR="00F66FF9" w:rsidRPr="004B0956" w:rsidRDefault="00F66FF9" w:rsidP="00F66FF9">
      <w:pPr>
        <w:rPr>
          <w:sz w:val="16"/>
          <w:szCs w:val="16"/>
        </w:rPr>
      </w:pPr>
    </w:p>
    <w:p w14:paraId="0B90085A" w14:textId="77777777" w:rsidR="00F66FF9" w:rsidRPr="004B0956" w:rsidRDefault="00F66FF9" w:rsidP="00F66FF9">
      <w:pPr>
        <w:tabs>
          <w:tab w:val="left" w:pos="7088"/>
        </w:tabs>
        <w:rPr>
          <w:sz w:val="28"/>
          <w:lang w:val="uk-UA"/>
        </w:rPr>
      </w:pPr>
      <w:r w:rsidRPr="004B0956">
        <w:rPr>
          <w:sz w:val="28"/>
          <w:lang w:val="uk-UA"/>
        </w:rPr>
        <w:tab/>
      </w:r>
    </w:p>
    <w:p w14:paraId="2F9D0DAC" w14:textId="77777777" w:rsidR="00F66FF9" w:rsidRPr="004B0956" w:rsidRDefault="00F66FF9" w:rsidP="00F66FF9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>Н</w:t>
      </w:r>
      <w:proofErr w:type="spellStart"/>
      <w:r w:rsidRPr="004B0956">
        <w:rPr>
          <w:b/>
          <w:sz w:val="28"/>
          <w:szCs w:val="28"/>
        </w:rPr>
        <w:t>ачальник</w:t>
      </w:r>
      <w:proofErr w:type="spellEnd"/>
      <w:r w:rsidRPr="004B0956">
        <w:rPr>
          <w:b/>
          <w:sz w:val="28"/>
          <w:szCs w:val="28"/>
          <w:lang w:val="uk-UA"/>
        </w:rPr>
        <w:t xml:space="preserve"> </w:t>
      </w:r>
      <w:r w:rsidRPr="004B0956">
        <w:rPr>
          <w:b/>
          <w:sz w:val="28"/>
          <w:szCs w:val="28"/>
        </w:rPr>
        <w:t xml:space="preserve"> </w:t>
      </w:r>
      <w:r w:rsidRPr="004B0956">
        <w:rPr>
          <w:b/>
          <w:sz w:val="28"/>
          <w:szCs w:val="28"/>
          <w:lang w:val="uk-UA"/>
        </w:rPr>
        <w:t>Управління</w:t>
      </w:r>
    </w:p>
    <w:p w14:paraId="372257C7" w14:textId="77777777" w:rsidR="00F66FF9" w:rsidRPr="004B0956" w:rsidRDefault="00F66FF9" w:rsidP="00F66FF9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>міського майна Кременчуцької міської</w:t>
      </w:r>
    </w:p>
    <w:p w14:paraId="3B8E4D80" w14:textId="77777777" w:rsidR="00F66FF9" w:rsidRPr="004B0956" w:rsidRDefault="00F66FF9" w:rsidP="00F66FF9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>ради Кременчуцького району</w:t>
      </w:r>
    </w:p>
    <w:p w14:paraId="5D400A07" w14:textId="77777777" w:rsidR="00F66FF9" w:rsidRPr="004B0956" w:rsidRDefault="00F66FF9" w:rsidP="00F66FF9">
      <w:pPr>
        <w:tabs>
          <w:tab w:val="left" w:pos="7088"/>
        </w:tabs>
        <w:rPr>
          <w:b/>
          <w:lang w:val="uk-UA"/>
        </w:rPr>
      </w:pPr>
      <w:r w:rsidRPr="004B0956">
        <w:rPr>
          <w:b/>
          <w:sz w:val="28"/>
          <w:szCs w:val="28"/>
          <w:lang w:val="uk-UA"/>
        </w:rPr>
        <w:t>Полтавської області                                                                Олена ЩЕРБІНА</w:t>
      </w:r>
    </w:p>
    <w:p w14:paraId="7CCDA946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E3D07F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6C291E5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163DE7A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F5AB174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556A5C2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821B0CE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F88CAEA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DDD6B6A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26EBDD0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D74BB97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24D6055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D755381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113F4C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5B632BC" w14:textId="77777777" w:rsidR="00F66FF9" w:rsidRPr="004B0956" w:rsidRDefault="00F66FF9" w:rsidP="00F66FF9">
      <w:pPr>
        <w:pStyle w:val="a7"/>
        <w:tabs>
          <w:tab w:val="left" w:pos="7088"/>
        </w:tabs>
        <w:jc w:val="both"/>
        <w:rPr>
          <w:b/>
          <w:lang w:val="uk-UA"/>
        </w:rPr>
      </w:pPr>
    </w:p>
    <w:p w14:paraId="5590ACCD" w14:textId="77777777" w:rsidR="004D5251" w:rsidRPr="004B0956" w:rsidRDefault="004D5251"/>
    <w:sectPr w:rsidR="004D5251" w:rsidRPr="004B0956" w:rsidSect="004777F2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8F25" w14:textId="77777777" w:rsidR="00256A9E" w:rsidRDefault="00256A9E">
      <w:r>
        <w:separator/>
      </w:r>
    </w:p>
  </w:endnote>
  <w:endnote w:type="continuationSeparator" w:id="0">
    <w:p w14:paraId="6350B921" w14:textId="77777777" w:rsidR="00256A9E" w:rsidRDefault="0025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0DE5" w14:textId="77777777" w:rsidR="00D63985" w:rsidRPr="00156D28" w:rsidRDefault="00F66FF9" w:rsidP="00305CBF">
    <w:pPr>
      <w:pStyle w:val="a5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57B2DB7D" w14:textId="77777777" w:rsidR="00D63985" w:rsidRPr="009B15C1" w:rsidRDefault="00F66FF9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039B2753" w14:textId="77777777" w:rsidR="00D63985" w:rsidRPr="009B15C1" w:rsidRDefault="00256A9E" w:rsidP="00FF1987">
    <w:pPr>
      <w:jc w:val="center"/>
      <w:rPr>
        <w:lang w:val="uk-UA"/>
      </w:rPr>
    </w:pPr>
  </w:p>
  <w:p w14:paraId="7240579E" w14:textId="77777777" w:rsidR="00D63985" w:rsidRPr="009B15C1" w:rsidRDefault="00F66FF9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296E38A5" w14:textId="77777777" w:rsidR="00D63985" w:rsidRPr="009B15C1" w:rsidRDefault="00F66FF9" w:rsidP="004F301B">
    <w:pPr>
      <w:pStyle w:val="a5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Pr="009B15C1">
      <w:rPr>
        <w:lang w:val="uk-UA"/>
      </w:rPr>
      <w:fldChar w:fldCharType="separate"/>
    </w:r>
    <w:r>
      <w:rPr>
        <w:noProof/>
        <w:lang w:val="uk-UA"/>
      </w:rPr>
      <w:t>1</w:t>
    </w:r>
    <w:r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89BB" w14:textId="77777777" w:rsidR="00256A9E" w:rsidRDefault="00256A9E">
      <w:r>
        <w:separator/>
      </w:r>
    </w:p>
  </w:footnote>
  <w:footnote w:type="continuationSeparator" w:id="0">
    <w:p w14:paraId="1D0B8598" w14:textId="77777777" w:rsidR="00256A9E" w:rsidRDefault="0025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C3"/>
    <w:rsid w:val="00156D66"/>
    <w:rsid w:val="001B5CBE"/>
    <w:rsid w:val="00256A9E"/>
    <w:rsid w:val="00265DDF"/>
    <w:rsid w:val="004146C3"/>
    <w:rsid w:val="00436FF3"/>
    <w:rsid w:val="0044434C"/>
    <w:rsid w:val="004712E1"/>
    <w:rsid w:val="004B0956"/>
    <w:rsid w:val="004D5251"/>
    <w:rsid w:val="00BC73BD"/>
    <w:rsid w:val="00CF1A66"/>
    <w:rsid w:val="00E551DA"/>
    <w:rsid w:val="00F6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E4D2"/>
  <w15:chartTrackingRefBased/>
  <w15:docId w15:val="{B9BA6CEB-FC18-4247-84A9-92AF0FD0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66FF9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F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66FF9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F66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F66FF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F66F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No Spacing"/>
    <w:uiPriority w:val="1"/>
    <w:qFormat/>
    <w:rsid w:val="00F66FF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3642</Words>
  <Characters>2077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2025-01-22T09:23:00Z</cp:lastPrinted>
  <dcterms:created xsi:type="dcterms:W3CDTF">2024-10-15T11:37:00Z</dcterms:created>
  <dcterms:modified xsi:type="dcterms:W3CDTF">2025-01-24T07:15:00Z</dcterms:modified>
</cp:coreProperties>
</file>