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  <w:bookmarkStart w:id="0" w:name="_GoBack"/>
      <w:bookmarkEnd w:id="0"/>
    </w:p>
    <w:p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:rsidR="00F46EE4" w:rsidRPr="00120080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F46EE4" w:rsidRPr="00120080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F46EE4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01.01.2025 № 01-11/1,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>
        <w:rPr>
          <w:rFonts w:eastAsia="Times New Roman"/>
        </w:rPr>
        <w:t xml:space="preserve">27 грудня 2024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46EE4" w:rsidRDefault="00F46EE4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F46EE4" w:rsidRPr="00FE09EF" w:rsidRDefault="00F46EE4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3 898 617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t>по об’єкту «Капітальний ремонт нежитлового приміщення</w:t>
      </w:r>
      <w:r>
        <w:rPr>
          <w:color w:val="000000"/>
        </w:rPr>
        <w:t xml:space="preserve">, розташованого на першому поверсі громадського будинку </w:t>
      </w:r>
      <w:r>
        <w:t xml:space="preserve">по </w:t>
      </w:r>
      <w:r>
        <w:rPr>
          <w:color w:val="000000"/>
        </w:rPr>
        <w:br/>
      </w:r>
      <w:r>
        <w:t>вул. Івана Мазепи, 17 в м. Кременчуці».</w:t>
      </w:r>
    </w:p>
    <w:p w:rsidR="00F46EE4" w:rsidRPr="00C00B88" w:rsidRDefault="00F46EE4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F46EE4" w:rsidRDefault="00F46EE4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F46EE4" w:rsidRDefault="00F46EE4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F46EE4" w:rsidRDefault="00F46EE4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F46EE4" w:rsidRDefault="00F46EE4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EE4" w:rsidRDefault="00F46EE4">
      <w:r>
        <w:separator/>
      </w:r>
    </w:p>
  </w:endnote>
  <w:endnote w:type="continuationSeparator" w:id="0">
    <w:p w:rsidR="00F46EE4" w:rsidRDefault="00F46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F46EE4" w:rsidRPr="00651679" w:rsidRDefault="00F46EE4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F46EE4" w:rsidRPr="00EE6338" w:rsidRDefault="00F46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EE4" w:rsidRDefault="00F46EE4">
      <w:r>
        <w:separator/>
      </w:r>
    </w:p>
  </w:footnote>
  <w:footnote w:type="continuationSeparator" w:id="0">
    <w:p w:rsidR="00F46EE4" w:rsidRDefault="00F46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E4" w:rsidRDefault="00F46E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</Pages>
  <Words>415</Words>
  <Characters>2366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22</cp:revision>
  <cp:lastPrinted>2025-01-07T09:43:00Z</cp:lastPrinted>
  <dcterms:created xsi:type="dcterms:W3CDTF">2024-12-12T05:55:00Z</dcterms:created>
  <dcterms:modified xsi:type="dcterms:W3CDTF">2025-01-07T09:44:00Z</dcterms:modified>
</cp:coreProperties>
</file>