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C036C" w14:textId="77777777" w:rsidR="0049528E" w:rsidRPr="00FE309B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Додаток 1</w:t>
      </w:r>
    </w:p>
    <w:p w14:paraId="7B9C31E8" w14:textId="77777777" w:rsidR="0049528E" w:rsidRPr="00FE309B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323382CC" w14:textId="77777777" w:rsidR="0049528E" w:rsidRPr="00FE309B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D2DAD23" w14:textId="77777777" w:rsidR="0049528E" w:rsidRPr="00FE309B" w:rsidRDefault="0049528E" w:rsidP="00B94206">
      <w:pPr>
        <w:widowControl/>
        <w:spacing w:line="240" w:lineRule="auto"/>
        <w:ind w:left="10206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5C582088" w14:textId="77777777" w:rsidR="0049528E" w:rsidRPr="00FE309B" w:rsidRDefault="0049528E" w:rsidP="00B94206">
      <w:pPr>
        <w:widowControl/>
        <w:spacing w:line="240" w:lineRule="auto"/>
        <w:ind w:left="10206"/>
        <w:jc w:val="left"/>
        <w:rPr>
          <w:b/>
          <w:sz w:val="28"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3BE4F552" w14:textId="77777777" w:rsidR="0049528E" w:rsidRPr="00FE309B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59A4248D" w14:textId="77777777" w:rsidR="0049528E" w:rsidRPr="00FE309B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091B264B" w14:textId="77777777" w:rsidR="000C7284" w:rsidRPr="00FE309B" w:rsidRDefault="000C7284" w:rsidP="00341398">
      <w:pPr>
        <w:widowControl/>
        <w:spacing w:line="240" w:lineRule="auto"/>
        <w:ind w:firstLine="0"/>
        <w:jc w:val="center"/>
        <w:rPr>
          <w:b/>
        </w:rPr>
      </w:pPr>
    </w:p>
    <w:p w14:paraId="7198C264" w14:textId="78153C85" w:rsidR="0049528E" w:rsidRPr="00FE309B" w:rsidRDefault="0049528E" w:rsidP="00341398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="00E63B19" w:rsidRPr="00FE309B">
        <w:rPr>
          <w:b/>
          <w:sz w:val="24"/>
          <w:szCs w:val="24"/>
        </w:rPr>
        <w:t>5</w:t>
      </w:r>
      <w:r w:rsidRPr="00FE309B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FE309B">
        <w:rPr>
          <w:sz w:val="24"/>
          <w:szCs w:val="24"/>
        </w:rPr>
        <w:t xml:space="preserve"> </w:t>
      </w:r>
      <w:r w:rsidRPr="00FE309B">
        <w:rPr>
          <w:b/>
          <w:sz w:val="24"/>
          <w:szCs w:val="24"/>
        </w:rPr>
        <w:t>Полтавської області, які фінансуються із бюджету</w:t>
      </w:r>
      <w:r w:rsidR="006619F4" w:rsidRPr="00FE309B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0C666A8C" w14:textId="77777777" w:rsidR="0049528E" w:rsidRPr="00FE309B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4C744858" w14:textId="77777777" w:rsidR="008906EA" w:rsidRPr="00FE309B" w:rsidRDefault="008906EA" w:rsidP="00341398">
      <w:pPr>
        <w:widowControl/>
        <w:spacing w:line="240" w:lineRule="auto"/>
        <w:ind w:firstLine="0"/>
        <w:jc w:val="center"/>
        <w:rPr>
          <w:b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850"/>
        <w:gridCol w:w="850"/>
        <w:gridCol w:w="993"/>
        <w:gridCol w:w="850"/>
        <w:gridCol w:w="993"/>
        <w:gridCol w:w="1031"/>
        <w:gridCol w:w="811"/>
        <w:gridCol w:w="993"/>
        <w:gridCol w:w="965"/>
        <w:gridCol w:w="939"/>
        <w:gridCol w:w="993"/>
        <w:gridCol w:w="903"/>
        <w:gridCol w:w="990"/>
      </w:tblGrid>
      <w:tr w:rsidR="007E0DB9" w:rsidRPr="00FE309B" w14:paraId="6233E306" w14:textId="77777777" w:rsidTr="00CE3968">
        <w:trPr>
          <w:trHeight w:val="455"/>
        </w:trPr>
        <w:tc>
          <w:tcPr>
            <w:tcW w:w="2723" w:type="dxa"/>
            <w:shd w:val="clear" w:color="auto" w:fill="auto"/>
            <w:vAlign w:val="center"/>
          </w:tcPr>
          <w:p w14:paraId="3F8D3077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E309B">
              <w:rPr>
                <w:b/>
                <w:bCs/>
                <w:sz w:val="24"/>
                <w:szCs w:val="24"/>
              </w:rPr>
              <w:t>Заклади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92A16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77205432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4B09EF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0FC8F4C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295A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00135BEB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BA07B6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58C69394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880AE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280D7AC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B65BB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23EA771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6D9F5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574485D6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4A11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7D595A85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29354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600AF6D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BD96A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1EC08C67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D71D8A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669513F8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BECF6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302E4101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0A093" w14:textId="77777777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</w:t>
            </w:r>
          </w:p>
          <w:p w14:paraId="569D0E21" w14:textId="0547D77D" w:rsidR="007E0DB9" w:rsidRPr="00FE309B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202</w:t>
            </w:r>
            <w:r w:rsidR="00E63B19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8906EA" w:rsidRPr="00FE309B" w14:paraId="3284F412" w14:textId="77777777" w:rsidTr="00CE3968">
        <w:trPr>
          <w:trHeight w:val="764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9519D" w14:textId="3B5CEA5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FE309B">
              <w:rPr>
                <w:b/>
                <w:bCs/>
              </w:rPr>
              <w:t xml:space="preserve">КНМП «Кременчуцька перша міська лікарня ім. </w:t>
            </w:r>
            <w:proofErr w:type="spellStart"/>
            <w:r w:rsidRPr="00FE309B">
              <w:rPr>
                <w:b/>
                <w:bCs/>
              </w:rPr>
              <w:t>О.Т.Богаєвського</w:t>
            </w:r>
            <w:proofErr w:type="spellEnd"/>
            <w:r w:rsidRPr="00FE309B">
              <w:rPr>
                <w:b/>
                <w:bCs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FE94" w14:textId="4261381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A5AB7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4810" w14:textId="0085F97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4E8E" w14:textId="05CB1A5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4EAA" w14:textId="39A9E761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A89F" w14:textId="12E58F9B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C5F0" w14:textId="4F476468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4A6C" w14:textId="3B956AC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00F3" w14:textId="0D6A8AA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6F6D" w14:textId="4CB6D99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79E5" w14:textId="6D6AA7D8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231B" w14:textId="7375F60F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7F47" w14:textId="7A180F11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90AD" w14:textId="0D60B682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b/>
                <w:bCs/>
                <w:color w:val="000000"/>
                <w:sz w:val="18"/>
                <w:szCs w:val="18"/>
              </w:rPr>
              <w:t>1380,00</w:t>
            </w:r>
          </w:p>
        </w:tc>
      </w:tr>
      <w:tr w:rsidR="008906EA" w:rsidRPr="00FE309B" w14:paraId="7ECD516B" w14:textId="77777777" w:rsidTr="00CE3968">
        <w:trPr>
          <w:trHeight w:val="70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42B5C" w14:textId="6BFC9DF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«Кременчуцька міська лікарня «Правобережна»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3394" w14:textId="3E11E73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6F5C" w14:textId="7068E53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F7E9" w14:textId="138974C9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72A" w14:textId="33C05F6C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7813" w14:textId="4CF188A5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75F" w14:textId="3D058C78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D284" w14:textId="7DFF087E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E4F9" w14:textId="60943F15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082F" w14:textId="187CFE1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EA36" w14:textId="5585A657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EC43" w14:textId="775E4C7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AD98" w14:textId="00D2D5DF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5F3B" w14:textId="0C102539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b/>
                <w:bCs/>
                <w:color w:val="000000"/>
                <w:sz w:val="18"/>
                <w:szCs w:val="18"/>
              </w:rPr>
              <w:t>1750,00</w:t>
            </w:r>
          </w:p>
        </w:tc>
      </w:tr>
      <w:tr w:rsidR="008906EA" w:rsidRPr="00FE309B" w14:paraId="4CF5E445" w14:textId="77777777" w:rsidTr="00CE3968">
        <w:trPr>
          <w:trHeight w:val="707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960CC" w14:textId="1982EE3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«Лікарня інтенсивного лікування «Кременчуцька»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2D60" w14:textId="61DD630E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AFB8" w14:textId="51C0E93D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246" w14:textId="2856F2E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1170,00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BC9F" w14:textId="5DBE8A73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ED9D" w14:textId="2D24869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6F4F" w14:textId="2A9A726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0A49" w14:textId="18373EC9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4B2B" w14:textId="65500E2B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7062" w14:textId="6A08B448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4F8B" w14:textId="72D9439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6F93" w14:textId="47791659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1100,00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1957" w14:textId="4312CAA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0EA1" w14:textId="50F4E139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b/>
                <w:bCs/>
                <w:color w:val="000000"/>
                <w:sz w:val="18"/>
                <w:szCs w:val="18"/>
              </w:rPr>
              <w:t>7870,00</w:t>
            </w:r>
          </w:p>
        </w:tc>
      </w:tr>
      <w:tr w:rsidR="008906EA" w:rsidRPr="00FE309B" w14:paraId="143FC25D" w14:textId="77777777" w:rsidTr="00CE3968">
        <w:trPr>
          <w:trHeight w:val="41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231FF" w14:textId="5AA1CCB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КМП «Лікарня Придніпровська»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FA06" w14:textId="2176208E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91B8" w14:textId="5DF71BC0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1C01" w14:textId="0239C3BF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3C3D" w14:textId="7CC4D3EC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BCE2" w14:textId="5B548EC8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2A4E" w14:textId="690B0232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C415" w14:textId="10688D7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39FD" w14:textId="53572DDC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6929" w14:textId="26B6EA0E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4A52" w14:textId="2D9C5D43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1283" w14:textId="7B06B6C0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2CEB" w14:textId="03E2B1F2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FAA1" w14:textId="38732AED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b/>
                <w:bCs/>
                <w:color w:val="000000"/>
                <w:sz w:val="18"/>
                <w:szCs w:val="18"/>
              </w:rPr>
              <w:t>700,00</w:t>
            </w:r>
          </w:p>
        </w:tc>
      </w:tr>
      <w:tr w:rsidR="008906EA" w:rsidRPr="00FE309B" w14:paraId="5CFBE4FD" w14:textId="77777777" w:rsidTr="00CE3968">
        <w:trPr>
          <w:trHeight w:val="41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03563" w14:textId="548C139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КНМП «Кременчуцька міська лікарня планового лікування»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FB5F" w14:textId="0BB9AD0B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2E46" w14:textId="6BFC09E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0732" w14:textId="2BF8DCA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0C38" w14:textId="72E97101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67FC" w14:textId="402D96EA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E565" w14:textId="0B256924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2C07" w14:textId="5440983E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0EAB" w14:textId="7BDD1CE6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6EFE" w14:textId="6AB7CB71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DAF1" w14:textId="56FF80E3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3322" w14:textId="621D11C3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622F" w14:textId="686BE5FF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color w:val="000000"/>
                <w:sz w:val="18"/>
                <w:szCs w:val="18"/>
              </w:rPr>
              <w:t>410,00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A62D" w14:textId="15AD7F20" w:rsidR="008906EA" w:rsidRPr="007A5AB7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5AB7">
              <w:rPr>
                <w:b/>
                <w:bCs/>
                <w:color w:val="000000"/>
                <w:sz w:val="18"/>
                <w:szCs w:val="18"/>
              </w:rPr>
              <w:t>1880,00</w:t>
            </w:r>
          </w:p>
        </w:tc>
      </w:tr>
      <w:tr w:rsidR="008906EA" w:rsidRPr="00FE309B" w14:paraId="7C183706" w14:textId="77777777" w:rsidTr="00CE3968">
        <w:trPr>
          <w:trHeight w:val="698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C932E" w14:textId="699A2A9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lastRenderedPageBreak/>
              <w:t xml:space="preserve">КНМП «Кременчуцький </w:t>
            </w:r>
            <w:proofErr w:type="spellStart"/>
            <w:r w:rsidRPr="00FE309B">
              <w:rPr>
                <w:b/>
                <w:bCs/>
              </w:rPr>
              <w:t>перинатальний</w:t>
            </w:r>
            <w:proofErr w:type="spellEnd"/>
            <w:r w:rsidRPr="00FE309B">
              <w:rPr>
                <w:b/>
                <w:bCs/>
              </w:rPr>
              <w:t xml:space="preserve"> центр II рівня»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1A50" w14:textId="3AD2128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374B" w14:textId="1ABD013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15FB" w14:textId="3C1CCAA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20F1" w14:textId="1650F10C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8077" w14:textId="2D71B7A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1093" w14:textId="45A577F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ABD9" w14:textId="67CCAD8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7282" w14:textId="71858C1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B46E" w14:textId="06DE362D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9336" w14:textId="121C2F0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61BF" w14:textId="0C55928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C225" w14:textId="52A797A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AC2E" w14:textId="6515A3A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1420,00</w:t>
            </w:r>
          </w:p>
        </w:tc>
      </w:tr>
      <w:tr w:rsidR="008906EA" w:rsidRPr="00FE309B" w14:paraId="70C3C953" w14:textId="77777777" w:rsidTr="000F7F60">
        <w:trPr>
          <w:trHeight w:val="50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ADBB45" w14:textId="7BB5D45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КНПМ «Міська дитяча стоматологічна поліклініка»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2C1E" w14:textId="5EEAB12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63E0" w14:textId="25ED32C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4E36" w14:textId="1814AC9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2C2F" w14:textId="5DC8047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D440" w14:textId="2AB83C9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7889" w14:textId="1FF45EB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FF15" w14:textId="0AF6CF7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7DE7" w14:textId="56326CC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E661" w14:textId="48288C2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DA9A" w14:textId="3AEA0B4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04BC" w14:textId="595E096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8261" w14:textId="550643B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9429" w14:textId="64E1853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61,00</w:t>
            </w:r>
          </w:p>
        </w:tc>
      </w:tr>
      <w:tr w:rsidR="008906EA" w:rsidRPr="00FE309B" w14:paraId="7D504FDA" w14:textId="77777777" w:rsidTr="00CE3968">
        <w:trPr>
          <w:trHeight w:val="41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F6C97" w14:textId="2E131C2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«ЦПМСД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A503" w14:textId="0788EA7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3ADB" w14:textId="6D19446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CA6F" w14:textId="3CA67259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ED4D" w14:textId="6670919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68E2" w14:textId="54980E4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6BA2" w14:textId="0BEC627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1545" w14:textId="5F98170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D5BA" w14:textId="70D9093D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1C5B" w14:textId="488AE68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BC74" w14:textId="00C15C5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8F7A" w14:textId="17E8A37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ECEB" w14:textId="315E8157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FD04" w14:textId="0F746BF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232,00</w:t>
            </w:r>
          </w:p>
        </w:tc>
      </w:tr>
      <w:tr w:rsidR="008906EA" w:rsidRPr="00FE309B" w14:paraId="4F69109F" w14:textId="77777777" w:rsidTr="00CE3968">
        <w:trPr>
          <w:trHeight w:val="504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45064" w14:textId="2E6EC40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«ЦПМСД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B8E9" w14:textId="07096899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9F69" w14:textId="51E30CA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2DAD" w14:textId="1F58DFB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17F9" w14:textId="7065500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78EF" w14:textId="6D32BC2C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3B9E" w14:textId="4ADA8B6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1197" w14:textId="25EC088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84A1" w14:textId="46D6B69C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E5DB" w14:textId="4465706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0CCD" w14:textId="7E29C60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F342" w14:textId="3DC5BD07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FC32" w14:textId="7F0DD4A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0679" w14:textId="47CAA80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135,00</w:t>
            </w:r>
          </w:p>
        </w:tc>
      </w:tr>
      <w:tr w:rsidR="008906EA" w:rsidRPr="00FE309B" w14:paraId="77DB4BFB" w14:textId="77777777" w:rsidTr="00CE3968">
        <w:trPr>
          <w:trHeight w:val="54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F743E" w14:textId="7D3FB5C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«ЦПМСД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15C9" w14:textId="5112D66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A0C1" w14:textId="717FA26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D2B3" w14:textId="6857CA2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D48D" w14:textId="3385987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EF8E" w14:textId="1758C5B5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D542" w14:textId="3D9AFF3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0111" w14:textId="3933A79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DCF0" w14:textId="627852E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D574" w14:textId="3F60F4B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9D0E" w14:textId="2AE8123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FABA" w14:textId="0092CE1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86D7" w14:textId="6309252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4B4" w14:textId="7F6C7A0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450,00</w:t>
            </w:r>
          </w:p>
        </w:tc>
      </w:tr>
      <w:tr w:rsidR="008906EA" w:rsidRPr="00FE309B" w14:paraId="0E8602E5" w14:textId="77777777" w:rsidTr="00CE3968">
        <w:trPr>
          <w:trHeight w:val="55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EE049" w14:textId="5AE00A1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Централізована бухгалтерія ДОЗ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0CFC" w14:textId="760C8E5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0FCA" w14:textId="19FE2FA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961E" w14:textId="110AC4D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DFA8" w14:textId="2539443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F2F1" w14:textId="319D4BB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941" w14:textId="69B5EA8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5D6D" w14:textId="2E40D9ED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C6FB" w14:textId="3CBF42C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87B8" w14:textId="61D9DD8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5640D" w14:textId="4C03A4A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2821" w14:textId="3FB9843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58EC" w14:textId="115326D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34E5" w14:textId="638C3C3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10,00</w:t>
            </w:r>
          </w:p>
        </w:tc>
      </w:tr>
      <w:tr w:rsidR="008906EA" w:rsidRPr="00FE309B" w14:paraId="1024B3C4" w14:textId="77777777" w:rsidTr="00CE3968">
        <w:trPr>
          <w:trHeight w:val="32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9CC87" w14:textId="21F01DB9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Апарат управління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3FDE" w14:textId="073B475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05E9" w14:textId="2923A7B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8273" w14:textId="37BBDA7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6892" w14:textId="161900D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6701" w14:textId="78CB8D3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7385" w14:textId="4180F4C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8D34" w14:textId="79B5459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0690" w14:textId="3180C7E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BA1F" w14:textId="1C9C090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221D" w14:textId="46E59B1C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66C2" w14:textId="4A467910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1177" w14:textId="54F86237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FF22" w14:textId="4A4803D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70,00</w:t>
            </w:r>
          </w:p>
        </w:tc>
      </w:tr>
      <w:tr w:rsidR="008906EA" w:rsidRPr="00FE309B" w14:paraId="570F4534" w14:textId="77777777" w:rsidTr="00CE3968">
        <w:trPr>
          <w:trHeight w:val="53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115B5" w14:textId="489D22B6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A0BE" w14:textId="511D7A9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2974,00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405C" w14:textId="19FA8A4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2785,00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F11F" w14:textId="1D0E0E9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2446,00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1B16" w14:textId="4891FFA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1048,50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F954" w14:textId="244A84B7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D94B" w14:textId="70A6F25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DA8D" w14:textId="411A879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37EE" w14:textId="0CA4A65E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5DBC" w14:textId="457B706C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B895" w14:textId="05DFE4C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1008,50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0A50" w14:textId="7A098AF1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2430,00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8545" w14:textId="1692392D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2806,00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5241" w14:textId="09FFC625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15958,00</w:t>
            </w:r>
          </w:p>
        </w:tc>
      </w:tr>
    </w:tbl>
    <w:p w14:paraId="676C9034" w14:textId="6CBE48F7" w:rsidR="00D267E9" w:rsidRPr="00FE309B" w:rsidRDefault="00ED0968" w:rsidP="00881F03">
      <w:pPr>
        <w:widowControl/>
        <w:spacing w:line="240" w:lineRule="auto"/>
        <w:ind w:firstLine="0"/>
        <w:rPr>
          <w:bCs/>
        </w:rPr>
      </w:pPr>
      <w:bookmarkStart w:id="0" w:name="_Hlk153975243"/>
      <w:r w:rsidRPr="00FE309B">
        <w:rPr>
          <w:bCs/>
        </w:rPr>
        <w:t>Скорочення: КНМП – комунальне некомерційне медичне підприємство; КМП – комунальне медичне підприємство; ЦПМСД – центр первинної медико-санітарної допомоги; ДОЗ – Департамент охорони здоров’я Кременчуцької міської ради Кременчуцького району Полтавської області.</w:t>
      </w:r>
    </w:p>
    <w:bookmarkEnd w:id="0"/>
    <w:p w14:paraId="2A2FE956" w14:textId="77777777" w:rsidR="00881F03" w:rsidRPr="00FE309B" w:rsidRDefault="00881F03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B2DA342" w14:textId="77777777" w:rsidR="007A5AB7" w:rsidRDefault="00996842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bookmarkStart w:id="1" w:name="_Hlk185345170"/>
      <w:r>
        <w:rPr>
          <w:b/>
          <w:sz w:val="28"/>
          <w:szCs w:val="28"/>
        </w:rPr>
        <w:t xml:space="preserve">Керуючий справами </w:t>
      </w:r>
    </w:p>
    <w:p w14:paraId="1C10CC9C" w14:textId="064BF61E" w:rsidR="008D0712" w:rsidRPr="00FE309B" w:rsidRDefault="00996842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8D0712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bookmarkEnd w:id="1"/>
    <w:p w14:paraId="1C83D300" w14:textId="77777777" w:rsidR="00675596" w:rsidRDefault="00675596" w:rsidP="00D267E9">
      <w:pPr>
        <w:widowControl/>
        <w:spacing w:line="240" w:lineRule="auto"/>
        <w:ind w:firstLine="0"/>
        <w:jc w:val="left"/>
        <w:rPr>
          <w:b/>
        </w:rPr>
      </w:pPr>
    </w:p>
    <w:p w14:paraId="052204B3" w14:textId="77777777" w:rsidR="007A5AB7" w:rsidRPr="00FE309B" w:rsidRDefault="007A5AB7" w:rsidP="00D267E9">
      <w:pPr>
        <w:widowControl/>
        <w:spacing w:line="240" w:lineRule="auto"/>
        <w:ind w:firstLine="0"/>
        <w:jc w:val="left"/>
        <w:rPr>
          <w:b/>
        </w:rPr>
      </w:pPr>
    </w:p>
    <w:p w14:paraId="3B017A52" w14:textId="77777777" w:rsidR="00956DF9" w:rsidRPr="00FE309B" w:rsidRDefault="006619F4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>Начальник</w:t>
      </w:r>
      <w:r w:rsidR="0049528E" w:rsidRPr="00FE309B">
        <w:rPr>
          <w:b/>
          <w:sz w:val="28"/>
          <w:szCs w:val="28"/>
        </w:rPr>
        <w:t xml:space="preserve"> відділу</w:t>
      </w:r>
      <w:r w:rsidRPr="00FE309B">
        <w:rPr>
          <w:b/>
          <w:sz w:val="28"/>
          <w:szCs w:val="28"/>
        </w:rPr>
        <w:t xml:space="preserve"> </w:t>
      </w:r>
      <w:proofErr w:type="spellStart"/>
      <w:r w:rsidR="0049528E" w:rsidRPr="00FE309B">
        <w:rPr>
          <w:b/>
          <w:sz w:val="28"/>
          <w:szCs w:val="28"/>
        </w:rPr>
        <w:t>енергоменеджменту</w:t>
      </w:r>
      <w:proofErr w:type="spellEnd"/>
    </w:p>
    <w:p w14:paraId="03835543" w14:textId="77777777" w:rsidR="00956DF9" w:rsidRPr="00FE309B" w:rsidRDefault="0049528E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>та енергетики</w:t>
      </w:r>
      <w:r w:rsidR="00956DF9" w:rsidRPr="00FE309B">
        <w:rPr>
          <w:b/>
          <w:sz w:val="28"/>
          <w:szCs w:val="28"/>
        </w:rPr>
        <w:t xml:space="preserve"> </w:t>
      </w:r>
      <w:r w:rsidRPr="00FE309B">
        <w:rPr>
          <w:b/>
          <w:sz w:val="28"/>
          <w:szCs w:val="28"/>
        </w:rPr>
        <w:t xml:space="preserve">виконавчого комітету </w:t>
      </w:r>
    </w:p>
    <w:p w14:paraId="60AD3FD2" w14:textId="77777777" w:rsidR="00956DF9" w:rsidRPr="00FE309B" w:rsidRDefault="0049528E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>Кременчуцької</w:t>
      </w:r>
      <w:r w:rsidR="00956DF9" w:rsidRPr="00FE309B">
        <w:rPr>
          <w:b/>
          <w:sz w:val="28"/>
          <w:szCs w:val="28"/>
        </w:rPr>
        <w:t xml:space="preserve"> </w:t>
      </w:r>
      <w:r w:rsidRPr="00FE309B">
        <w:rPr>
          <w:b/>
          <w:sz w:val="28"/>
          <w:szCs w:val="28"/>
        </w:rPr>
        <w:t xml:space="preserve">міської ради </w:t>
      </w:r>
    </w:p>
    <w:p w14:paraId="01EC4A61" w14:textId="31F0099B" w:rsidR="00956DF9" w:rsidRPr="00FE309B" w:rsidRDefault="006619F4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1BF82311" w14:textId="1AC62929" w:rsidR="0049528E" w:rsidRPr="00FE309B" w:rsidRDefault="0049528E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</w:t>
      </w:r>
      <w:r w:rsidR="000C7284" w:rsidRPr="00FE309B">
        <w:rPr>
          <w:b/>
          <w:sz w:val="28"/>
          <w:szCs w:val="28"/>
        </w:rPr>
        <w:t>нтон</w:t>
      </w:r>
      <w:r w:rsidRPr="00FE309B">
        <w:rPr>
          <w:b/>
          <w:sz w:val="28"/>
          <w:szCs w:val="28"/>
        </w:rPr>
        <w:t xml:space="preserve"> ПОТАПОВ</w:t>
      </w:r>
    </w:p>
    <w:p w14:paraId="7B7CEAC1" w14:textId="77777777" w:rsidR="0049528E" w:rsidRPr="00FE309B" w:rsidRDefault="0049528E" w:rsidP="00600AFB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49528E" w:rsidRPr="00FE309B" w:rsidSect="00675596">
          <w:footerReference w:type="default" r:id="rId8"/>
          <w:footerReference w:type="first" r:id="rId9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start="6" w:chapStyle="1"/>
          <w:cols w:space="720"/>
          <w:titlePg/>
          <w:docGrid w:linePitch="360"/>
        </w:sectPr>
      </w:pPr>
    </w:p>
    <w:p w14:paraId="0246E627" w14:textId="77777777" w:rsidR="0049528E" w:rsidRPr="00FE309B" w:rsidRDefault="0049528E" w:rsidP="00B94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</w:p>
    <w:p w14:paraId="74F81957" w14:textId="77777777" w:rsidR="0049528E" w:rsidRPr="00FE309B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6CF12121" w14:textId="77777777" w:rsidR="0049528E" w:rsidRPr="00FE309B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990EFF0" w14:textId="77777777" w:rsidR="0049528E" w:rsidRPr="00FE309B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851BB41" w14:textId="77777777" w:rsidR="0049528E" w:rsidRPr="00FE309B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02898A34" w14:textId="77777777" w:rsidR="0049528E" w:rsidRPr="00FE309B" w:rsidRDefault="0049528E" w:rsidP="00B94206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1879B58" w14:textId="77777777" w:rsidR="0049528E" w:rsidRPr="00FE309B" w:rsidRDefault="0049528E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A5F707C" w14:textId="77777777" w:rsidR="00090E7C" w:rsidRPr="00FE309B" w:rsidRDefault="00090E7C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3A6B3D02" w14:textId="4048C0F7" w:rsidR="000C7284" w:rsidRPr="00FE309B" w:rsidRDefault="0049528E" w:rsidP="000C7284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 w:rsidR="00E63B19" w:rsidRPr="00FE309B">
        <w:rPr>
          <w:b/>
          <w:sz w:val="24"/>
          <w:szCs w:val="24"/>
        </w:rPr>
        <w:t>5</w:t>
      </w:r>
      <w:r w:rsidRPr="00FE309B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FE309B">
        <w:rPr>
          <w:sz w:val="24"/>
          <w:szCs w:val="24"/>
        </w:rPr>
        <w:t xml:space="preserve"> </w:t>
      </w:r>
      <w:r w:rsidRPr="00FE309B">
        <w:rPr>
          <w:b/>
          <w:sz w:val="24"/>
          <w:szCs w:val="24"/>
        </w:rPr>
        <w:t xml:space="preserve">Полтавської області, які фінансуються із </w:t>
      </w:r>
      <w:r w:rsidR="000C7284" w:rsidRPr="00FE309B">
        <w:rPr>
          <w:b/>
          <w:sz w:val="24"/>
          <w:szCs w:val="24"/>
        </w:rPr>
        <w:t>бюджету Кременчуцької міської територіальної громади</w:t>
      </w:r>
    </w:p>
    <w:p w14:paraId="3F104839" w14:textId="77777777" w:rsidR="0049528E" w:rsidRPr="00FE309B" w:rsidRDefault="0049528E" w:rsidP="002639F8">
      <w:pPr>
        <w:widowControl/>
        <w:spacing w:line="216" w:lineRule="auto"/>
        <w:ind w:firstLine="0"/>
        <w:jc w:val="center"/>
        <w:rPr>
          <w:b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851"/>
        <w:gridCol w:w="900"/>
        <w:gridCol w:w="992"/>
        <w:gridCol w:w="906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13"/>
      </w:tblGrid>
      <w:tr w:rsidR="000C7284" w:rsidRPr="00FE309B" w14:paraId="7D1C534B" w14:textId="77777777" w:rsidTr="00CE3968">
        <w:trPr>
          <w:trHeight w:val="507"/>
        </w:trPr>
        <w:tc>
          <w:tcPr>
            <w:tcW w:w="2297" w:type="dxa"/>
            <w:shd w:val="clear" w:color="auto" w:fill="auto"/>
            <w:vAlign w:val="center"/>
          </w:tcPr>
          <w:p w14:paraId="6EAF8C05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9B896F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6CF45DA2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5B908C8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5692E774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C61E49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3784CBDC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C8D7BA1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5ACCBEFB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C787CF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30B20E3B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D8B4FE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49A439A8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44C383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350D5E7E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EEE2CF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538013A3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37E3864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4C464EE9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04E20C7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104C4DDC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A53A30C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55A2F10E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7067CED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7EF37DF0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E336B54" w14:textId="018C7A98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E63B19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75A95B31" w14:textId="77777777" w:rsidR="000C7284" w:rsidRPr="00FE309B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8906EA" w:rsidRPr="00FE309B" w14:paraId="281FEC1A" w14:textId="77777777" w:rsidTr="008906EA">
        <w:trPr>
          <w:trHeight w:val="8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650C" w14:textId="43FF532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 xml:space="preserve">КНМП «Кременчуцька перша міська лікарня ім. </w:t>
            </w:r>
            <w:proofErr w:type="spellStart"/>
            <w:r w:rsidRPr="00FE309B">
              <w:rPr>
                <w:b/>
                <w:bCs/>
                <w:sz w:val="18"/>
                <w:szCs w:val="18"/>
              </w:rPr>
              <w:t>О.Т.Богаєвського</w:t>
            </w:r>
            <w:proofErr w:type="spellEnd"/>
            <w:r w:rsidRPr="00FE309B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07E" w14:textId="384AEB4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812B" w14:textId="52293EC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F55C" w14:textId="28420C6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A0BD" w14:textId="1AC56C3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5617" w14:textId="1358B73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8BB2" w14:textId="1E38235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EF3F" w14:textId="25B18ED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3DF1" w14:textId="2E794CF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42B5" w14:textId="10836A3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F2D8" w14:textId="28E03A3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212F" w14:textId="15E1464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E44F" w14:textId="3684CDD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48000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9B8A" w14:textId="03842F8A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530000</w:t>
            </w:r>
          </w:p>
        </w:tc>
      </w:tr>
      <w:tr w:rsidR="008906EA" w:rsidRPr="00FE309B" w14:paraId="583505C9" w14:textId="77777777" w:rsidTr="008906EA">
        <w:trPr>
          <w:trHeight w:val="83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7BA8" w14:textId="550997A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«Кременчуцька міська лікарня «Правобережна»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D08C" w14:textId="02824C1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4FB7" w14:textId="302C058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1CE9" w14:textId="4DD8A0E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F32E" w14:textId="19A330E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1211" w14:textId="539114F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CE4C" w14:textId="3143715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1553" w14:textId="0AC1B15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D138" w14:textId="62C9504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33000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106F" w14:textId="6A6AD9D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49EB" w14:textId="0E44986F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39000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7CCE" w14:textId="11D4E88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41000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F322" w14:textId="034FB26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41000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0226A" w14:textId="3B599E85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450000</w:t>
            </w:r>
          </w:p>
        </w:tc>
      </w:tr>
      <w:tr w:rsidR="008906EA" w:rsidRPr="00FE309B" w14:paraId="64BAC936" w14:textId="77777777" w:rsidTr="008906EA">
        <w:trPr>
          <w:trHeight w:val="69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E297" w14:textId="77C5B0AD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«Лікарня інтенсивного лікування «Кременчуцька»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63EA" w14:textId="0AC1E1E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F687" w14:textId="7C3D7E9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6FE3" w14:textId="1E6F027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1EF2" w14:textId="60B1059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0EB2" w14:textId="79B932FF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81E8" w14:textId="2EF339D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6072" w14:textId="7BB906F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D3FA" w14:textId="3F4E2CE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DA22" w14:textId="49EB1D3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5304" w14:textId="75E9465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CCA6" w14:textId="004D5F8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AA17" w14:textId="325D29C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138000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E727" w14:textId="60472D14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1620000</w:t>
            </w:r>
          </w:p>
        </w:tc>
      </w:tr>
      <w:tr w:rsidR="008906EA" w:rsidRPr="00FE309B" w14:paraId="4384CA2B" w14:textId="77777777" w:rsidTr="008906EA">
        <w:trPr>
          <w:trHeight w:val="5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409D" w14:textId="04A1FF44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КМП «Лікарня Придніпровська»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AA78" w14:textId="5346BD3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727E" w14:textId="0A9073E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2EC0" w14:textId="4682B1B5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79EF" w14:textId="4E1A3BB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74CF" w14:textId="2426EBE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867" w14:textId="193CDBC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D1E5" w14:textId="7FEB1F4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0CF1" w14:textId="74BF748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4FB8" w14:textId="4AC81EF7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1B57" w14:textId="3C41F37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14000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95BF" w14:textId="5354C01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A29E" w14:textId="7BB1CF7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14000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6643" w14:textId="71E6FB0B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156000</w:t>
            </w:r>
          </w:p>
        </w:tc>
      </w:tr>
      <w:tr w:rsidR="008906EA" w:rsidRPr="00FE309B" w14:paraId="6D1B7E4E" w14:textId="77777777" w:rsidTr="00CE3968">
        <w:trPr>
          <w:trHeight w:val="6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A571" w14:textId="5270886B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«Кременчуцька міська лікарня планового лікування»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D2D8" w14:textId="04E69A7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666F" w14:textId="56F7502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927A" w14:textId="34C978F7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5093" w14:textId="1A7C17B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F3C9" w14:textId="0C1BE12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64CD" w14:textId="4143EB1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CCD7" w14:textId="7475EFC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08B4" w14:textId="11B8AA3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CEDD" w14:textId="3AD8CE7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C1D7" w14:textId="1B00534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0881" w14:textId="71CBC20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31000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2DEF" w14:textId="66193F9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31000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E0F9" w14:textId="61A2B250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370000</w:t>
            </w:r>
          </w:p>
        </w:tc>
      </w:tr>
      <w:tr w:rsidR="008906EA" w:rsidRPr="00FE309B" w14:paraId="204211D3" w14:textId="77777777" w:rsidTr="008906EA">
        <w:trPr>
          <w:trHeight w:val="70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6BF9" w14:textId="38742055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lastRenderedPageBreak/>
              <w:t xml:space="preserve">КНМП «Кременчуцький </w:t>
            </w:r>
            <w:proofErr w:type="spellStart"/>
            <w:r w:rsidRPr="00FE309B">
              <w:rPr>
                <w:b/>
                <w:bCs/>
                <w:sz w:val="18"/>
                <w:szCs w:val="18"/>
              </w:rPr>
              <w:t>перинатальний</w:t>
            </w:r>
            <w:proofErr w:type="spellEnd"/>
            <w:r w:rsidRPr="00FE309B">
              <w:rPr>
                <w:b/>
                <w:bCs/>
                <w:sz w:val="18"/>
                <w:szCs w:val="18"/>
              </w:rPr>
              <w:t xml:space="preserve"> центр II рівня»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1031" w14:textId="2A91300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EE61" w14:textId="7BD4C5D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037D" w14:textId="5886BE5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9CD1" w14:textId="214D177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BF90" w14:textId="316AFC8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D5A6" w14:textId="44D0D46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0F14" w14:textId="224A3C2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60F0" w14:textId="2CA3CE7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9588" w14:textId="14905B6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3AAD" w14:textId="1631C59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E87F" w14:textId="4B81482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2E52" w14:textId="041A941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E5FF" w14:textId="0243EF92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280000</w:t>
            </w:r>
          </w:p>
        </w:tc>
      </w:tr>
      <w:tr w:rsidR="008906EA" w:rsidRPr="00FE309B" w14:paraId="214ABB3C" w14:textId="77777777" w:rsidTr="00CE3968">
        <w:trPr>
          <w:trHeight w:val="73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DEAB" w14:textId="579D4E32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КНПМ «Міська дитяча стоматологічна поліклініка»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1194" w14:textId="18AF7C78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0ADF" w14:textId="770D988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D805" w14:textId="35521AA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E47A" w14:textId="6313A58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D9B0" w14:textId="23F5620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05B7" w14:textId="0DCC9CF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E99D" w14:textId="37ECCCF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0559" w14:textId="344504E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2075" w14:textId="701F47F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E0C7" w14:textId="15CF91D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F594" w14:textId="4C6931C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0CF4" w14:textId="734C74E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AC7A" w14:textId="320CF9F7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20500</w:t>
            </w:r>
          </w:p>
        </w:tc>
      </w:tr>
      <w:tr w:rsidR="008906EA" w:rsidRPr="00FE309B" w14:paraId="69425A51" w14:textId="77777777" w:rsidTr="00CE3968">
        <w:trPr>
          <w:trHeight w:val="4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AA76" w14:textId="080A341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«ЦПМСД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5D84" w14:textId="2A6833C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52F6" w14:textId="6EC0501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A88C" w14:textId="0E959E4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C792" w14:textId="0CA47E0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F52B" w14:textId="4477D44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5740" w14:textId="7944B1D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09EA" w14:textId="46C3F5E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43C7" w14:textId="7D38DB2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072E" w14:textId="76D36BE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3A0A" w14:textId="3F4F33F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72AB" w14:textId="7DDB17A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C649" w14:textId="764A6FF5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D940" w14:textId="7FFDA43D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49200</w:t>
            </w:r>
          </w:p>
        </w:tc>
      </w:tr>
      <w:tr w:rsidR="008906EA" w:rsidRPr="00FE309B" w14:paraId="591B6645" w14:textId="77777777" w:rsidTr="00CE3968">
        <w:trPr>
          <w:trHeight w:val="401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CF1C" w14:textId="591929B3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«ЦПМСД № 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3E69" w14:textId="7BF1DA2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28CB" w14:textId="272EC35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EE41" w14:textId="070F95E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0CDA" w14:textId="254D9C2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EDD9" w14:textId="3860F3B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71D4" w14:textId="0066202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9D3E" w14:textId="60578A7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3B74" w14:textId="5033E8C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2800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8239" w14:textId="126DFB3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7735" w14:textId="276C9365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3700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166D" w14:textId="637A811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4700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3C34" w14:textId="32D4A92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6000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39E2" w14:textId="491E344E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51500</w:t>
            </w:r>
          </w:p>
        </w:tc>
      </w:tr>
      <w:tr w:rsidR="008906EA" w:rsidRPr="00FE309B" w14:paraId="6D1C868A" w14:textId="77777777" w:rsidTr="00CE3968">
        <w:trPr>
          <w:trHeight w:val="407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56BC" w14:textId="1A2CB3A8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КНМП «ЦПМСД № 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32D4" w14:textId="359B0746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C242" w14:textId="2B0F1D6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569C" w14:textId="1FA8052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11200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8999" w14:textId="7E8403E5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6DC8" w14:textId="09AB826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31CC" w14:textId="457B2E2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5C64" w14:textId="702B982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4DDC" w14:textId="0B41966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A91E" w14:textId="36806DE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C694" w14:textId="1111353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11000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FE12" w14:textId="5060B36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DE5E" w14:textId="41476FE4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12600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9038" w14:textId="428627B1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137000</w:t>
            </w:r>
          </w:p>
        </w:tc>
      </w:tr>
      <w:tr w:rsidR="008906EA" w:rsidRPr="00FE309B" w14:paraId="55CCA98A" w14:textId="77777777" w:rsidTr="008906EA">
        <w:trPr>
          <w:trHeight w:val="52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3FEF" w14:textId="06FEF0EF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Централізована бухгалтерія ДОЗ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B1EE" w14:textId="6F36F62D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C5E9" w14:textId="4E61295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5C4D" w14:textId="03EB4C07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DBF4" w14:textId="7852E9E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DB48" w14:textId="7B839BC7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497A" w14:textId="1F10A62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A283" w14:textId="18669C3E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6995" w14:textId="06AAEEF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6BD9" w14:textId="433D873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1AD4" w14:textId="5977906F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1D4A" w14:textId="49ABF591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DC4" w14:textId="30AC2DB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21AC" w14:textId="39729B75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1100</w:t>
            </w:r>
          </w:p>
        </w:tc>
      </w:tr>
      <w:tr w:rsidR="008906EA" w:rsidRPr="00FE309B" w14:paraId="5F431DC7" w14:textId="77777777" w:rsidTr="00CE3968">
        <w:trPr>
          <w:trHeight w:val="41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ECC0" w14:textId="50F572DA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Апарат управління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3E83" w14:textId="109D794A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33B5" w14:textId="106BF5D2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7401" w14:textId="6CE2E55F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2E9F" w14:textId="59C76743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3E96" w14:textId="68A8E8E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DC81" w14:textId="1BDC5A65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1CCD" w14:textId="4DCFA41B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650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B970" w14:textId="34EC49C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650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FD23" w14:textId="1B9D19AC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26CA" w14:textId="7E488C8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15FB" w14:textId="1BFE0AB9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F1A" w14:textId="77823810" w:rsidR="008906EA" w:rsidRPr="00FE309B" w:rsidRDefault="008906EA" w:rsidP="008906EA">
            <w:pPr>
              <w:ind w:firstLine="0"/>
              <w:jc w:val="center"/>
              <w:rPr>
                <w:sz w:val="18"/>
                <w:szCs w:val="18"/>
              </w:rPr>
            </w:pPr>
            <w:r w:rsidRPr="00FE309B">
              <w:rPr>
                <w:sz w:val="18"/>
                <w:szCs w:val="18"/>
              </w:rPr>
              <w:t>750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C819" w14:textId="75B65B5B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8600</w:t>
            </w:r>
          </w:p>
        </w:tc>
      </w:tr>
      <w:tr w:rsidR="008906EA" w:rsidRPr="00FE309B" w14:paraId="67DCBC96" w14:textId="77777777" w:rsidTr="00CE3968">
        <w:trPr>
          <w:trHeight w:val="33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4C10" w14:textId="5B695977" w:rsidR="008906EA" w:rsidRPr="00FE309B" w:rsidRDefault="008906EA" w:rsidP="008906E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C373" w14:textId="79E25272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326600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F11D" w14:textId="61449AF9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323800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B351" w14:textId="5DB12C84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310945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CC5E" w14:textId="006EFBD1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302985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16DA" w14:textId="0F529932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295685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87D5" w14:textId="1CE3587B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288385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B9BE" w14:textId="473BF6A5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289135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6CCF" w14:textId="4B57B4AB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289835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49A5" w14:textId="63072AD9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296435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0FF1" w14:textId="1765B617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308295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5198" w14:textId="174EC235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318050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DACE" w14:textId="330232BE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323750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FF94" w14:textId="14CC3E4A" w:rsidR="008906EA" w:rsidRPr="00FE309B" w:rsidRDefault="008906EA" w:rsidP="008906E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3673900</w:t>
            </w:r>
          </w:p>
        </w:tc>
      </w:tr>
    </w:tbl>
    <w:p w14:paraId="6D56D75C" w14:textId="77777777" w:rsidR="00ED0968" w:rsidRPr="00FE309B" w:rsidRDefault="00ED0968" w:rsidP="00881F03">
      <w:pPr>
        <w:widowControl/>
        <w:spacing w:line="240" w:lineRule="auto"/>
        <w:ind w:firstLine="0"/>
        <w:rPr>
          <w:bCs/>
        </w:rPr>
      </w:pPr>
      <w:bookmarkStart w:id="2" w:name="_Hlk88816395"/>
      <w:r w:rsidRPr="00FE309B">
        <w:rPr>
          <w:bCs/>
        </w:rPr>
        <w:t>Скорочення: КНМП – комунальне некомерційне медичне підприємство; КМП – комунальне медичне підприємство; ЦПМСД – центр первинної медико-санітарної допомоги; ДОЗ – Департамент охорони здоров’я Кременчуцької міської ради Кременчуцького району Полтавської області.</w:t>
      </w:r>
    </w:p>
    <w:p w14:paraId="453E8FBC" w14:textId="77777777" w:rsidR="00181BCC" w:rsidRPr="00FE309B" w:rsidRDefault="00181BCC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77F1CE0E" w14:textId="77777777" w:rsidR="007A5AB7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445D4B81" w14:textId="051B0094" w:rsidR="00E63B19" w:rsidRPr="00FE309B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E63B19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1DA025D1" w14:textId="77777777" w:rsidR="008D0712" w:rsidRPr="00FE309B" w:rsidRDefault="008D0712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08E0B7D" w14:textId="77777777" w:rsidR="00E63B19" w:rsidRPr="00FE309B" w:rsidRDefault="00E63B19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8CC2B49" w14:textId="77777777" w:rsidR="00D11935" w:rsidRPr="00FE309B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5BA5733F" w14:textId="77777777" w:rsidR="00D11935" w:rsidRPr="00FE309B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3BEC798B" w14:textId="77777777" w:rsidR="00956DF9" w:rsidRPr="00FE309B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19B144EC" w14:textId="77777777" w:rsidR="00956DF9" w:rsidRPr="00FE309B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D6FCBAD" w14:textId="406578B3" w:rsidR="00D11935" w:rsidRPr="00FE309B" w:rsidRDefault="00D11935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34E5853D" w14:textId="1BF49F81" w:rsidR="000C7284" w:rsidRPr="00FE309B" w:rsidRDefault="000C7284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bookmarkEnd w:id="2"/>
    <w:p w14:paraId="64354362" w14:textId="77777777" w:rsidR="0049528E" w:rsidRPr="00FE309B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  <w:sectPr w:rsidR="0049528E" w:rsidRPr="00FE309B" w:rsidSect="00675596">
          <w:footerReference w:type="default" r:id="rId10"/>
          <w:footerReference w:type="first" r:id="rId11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chapStyle="1"/>
          <w:cols w:space="720"/>
          <w:titlePg/>
          <w:docGrid w:linePitch="360"/>
        </w:sectPr>
      </w:pPr>
    </w:p>
    <w:p w14:paraId="6A66F8B7" w14:textId="77777777" w:rsidR="0049528E" w:rsidRPr="00FE309B" w:rsidRDefault="0049528E" w:rsidP="00B94206">
      <w:pPr>
        <w:pStyle w:val="2"/>
        <w:spacing w:line="228" w:lineRule="auto"/>
        <w:ind w:left="10773" w:right="-32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3</w:t>
      </w:r>
    </w:p>
    <w:p w14:paraId="0B6076D3" w14:textId="77777777" w:rsidR="0049528E" w:rsidRPr="00FE309B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0EBB372D" w14:textId="77777777" w:rsidR="0049528E" w:rsidRPr="00FE309B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3F406781" w14:textId="77777777" w:rsidR="0049528E" w:rsidRPr="00FE309B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24CF9582" w14:textId="77777777" w:rsidR="0049528E" w:rsidRPr="00FE309B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4AA7674E" w14:textId="77777777" w:rsidR="0049528E" w:rsidRPr="00FE309B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332F554" w14:textId="77777777" w:rsidR="00090E7C" w:rsidRPr="00FE309B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4FA50C3" w14:textId="77777777" w:rsidR="000C7284" w:rsidRPr="00FE309B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F919FD" w14:textId="78DD26B6" w:rsidR="000C7284" w:rsidRPr="00FE309B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E63B19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охорони здоров’я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A4674D3" w14:textId="77777777" w:rsidR="000C59AB" w:rsidRPr="00FE309B" w:rsidRDefault="000C59AB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480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418"/>
        <w:gridCol w:w="1418"/>
        <w:gridCol w:w="1275"/>
        <w:gridCol w:w="1134"/>
        <w:gridCol w:w="1276"/>
        <w:gridCol w:w="1275"/>
        <w:gridCol w:w="1336"/>
        <w:gridCol w:w="1924"/>
      </w:tblGrid>
      <w:tr w:rsidR="00B613B5" w:rsidRPr="00FE309B" w14:paraId="4F2AED5A" w14:textId="77777777" w:rsidTr="008265AD">
        <w:trPr>
          <w:trHeight w:val="507"/>
        </w:trPr>
        <w:tc>
          <w:tcPr>
            <w:tcW w:w="3681" w:type="dxa"/>
            <w:shd w:val="clear" w:color="auto" w:fill="auto"/>
            <w:vAlign w:val="center"/>
          </w:tcPr>
          <w:p w14:paraId="29D6D726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Заклади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08A419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Січень,</w:t>
            </w:r>
          </w:p>
          <w:p w14:paraId="108C1E03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682524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Лютий,</w:t>
            </w:r>
          </w:p>
          <w:p w14:paraId="3865BDEE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3423DC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Березень,</w:t>
            </w:r>
          </w:p>
          <w:p w14:paraId="155084F1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08D91B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Квітень,</w:t>
            </w:r>
          </w:p>
          <w:p w14:paraId="677DCC8E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1D4511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Жовтень,</w:t>
            </w:r>
          </w:p>
          <w:p w14:paraId="5DEF8314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84714E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Листопад,</w:t>
            </w:r>
          </w:p>
          <w:p w14:paraId="1BFB8B6A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C201F53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Грудень,</w:t>
            </w:r>
          </w:p>
          <w:p w14:paraId="175E8760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207C27A6" w14:textId="1AF04898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Ліміт на 202</w:t>
            </w:r>
            <w:r w:rsidR="00E63B19" w:rsidRPr="00FE309B">
              <w:rPr>
                <w:b/>
                <w:bCs/>
              </w:rPr>
              <w:t>5</w:t>
            </w:r>
            <w:r w:rsidRPr="00FE309B">
              <w:rPr>
                <w:b/>
                <w:bCs/>
              </w:rPr>
              <w:t xml:space="preserve"> рік,</w:t>
            </w:r>
          </w:p>
          <w:p w14:paraId="5609C081" w14:textId="77777777" w:rsidR="00B613B5" w:rsidRPr="00FE309B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</w:tr>
      <w:tr w:rsidR="008265AD" w:rsidRPr="00FE309B" w14:paraId="3B1AAC6D" w14:textId="77777777" w:rsidTr="008265AD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8364" w14:textId="3E81A97F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КНМП «ЦПМСД № 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6A2C" w14:textId="16D969D2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E177" w14:textId="5576A25A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7703" w14:textId="6DDEDF47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6D55" w14:textId="246D5874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150C" w14:textId="6D1E1D39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258D" w14:textId="30307BF2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2400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9B45" w14:textId="2B6882B6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2600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6216" w14:textId="24F46561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12800</w:t>
            </w:r>
          </w:p>
        </w:tc>
      </w:tr>
      <w:tr w:rsidR="008265AD" w:rsidRPr="00FE309B" w14:paraId="05D0BC05" w14:textId="77777777" w:rsidTr="008265AD">
        <w:trPr>
          <w:trHeight w:val="4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A18D" w14:textId="51F83723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Всього: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4A6E" w14:textId="44B1EC8B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3E3F" w14:textId="5634CA1C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BA06" w14:textId="58A66339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486D" w14:textId="6FFDBE8F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6C0C" w14:textId="17FBA9C3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B1F3" w14:textId="68C6ECF5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2400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637D" w14:textId="11CAC927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2600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6C55" w14:textId="591AC4DA" w:rsidR="008265AD" w:rsidRPr="00FE309B" w:rsidRDefault="008265AD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12800</w:t>
            </w:r>
          </w:p>
        </w:tc>
      </w:tr>
    </w:tbl>
    <w:p w14:paraId="2F4FD17B" w14:textId="77777777" w:rsidR="000C7284" w:rsidRPr="00FE309B" w:rsidRDefault="000C7284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3A762C50" w14:textId="77777777" w:rsidR="00E63B19" w:rsidRPr="00FE309B" w:rsidRDefault="00E63B19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12E148B2" w14:textId="77777777" w:rsidR="007A5AB7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7230E06" w14:textId="127AFA4E" w:rsidR="00E63B19" w:rsidRPr="00FE309B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E63B19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63C1BF2C" w14:textId="77777777" w:rsidR="008D0712" w:rsidRPr="00FE309B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ACF63BF" w14:textId="78BA3879" w:rsidR="00D11935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71325C24" w14:textId="77777777" w:rsidR="00D11935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7FBFFB0A" w14:textId="77777777" w:rsidR="00B613B5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79A891C1" w14:textId="77777777" w:rsidR="00B613B5" w:rsidRPr="00FE309B" w:rsidRDefault="00D11935" w:rsidP="00B613B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5ED8A1DD" w14:textId="677B20DC" w:rsidR="00674EF6" w:rsidRPr="00FE309B" w:rsidRDefault="00D11935" w:rsidP="00B613B5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674EF6" w:rsidRPr="00FE309B" w:rsidSect="00675596">
          <w:footerReference w:type="default" r:id="rId12"/>
          <w:footerReference w:type="first" r:id="rId1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37C68622" w14:textId="77777777" w:rsidR="000C7284" w:rsidRPr="00FE309B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  <w:bookmarkStart w:id="3" w:name="_Hlk88816666"/>
      <w:r w:rsidRPr="00FE309B">
        <w:rPr>
          <w:b/>
          <w:sz w:val="24"/>
          <w:szCs w:val="24"/>
        </w:rPr>
        <w:lastRenderedPageBreak/>
        <w:t>Додаток 4</w:t>
      </w:r>
    </w:p>
    <w:p w14:paraId="5614A0F0" w14:textId="77777777" w:rsidR="000C7284" w:rsidRPr="00FE309B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706F082D" w14:textId="77777777" w:rsidR="000C7284" w:rsidRPr="00FE309B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6E99A340" w14:textId="77777777" w:rsidR="000C7284" w:rsidRPr="00FE309B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1718C6AA" w14:textId="77777777" w:rsidR="000C7284" w:rsidRPr="00FE309B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bookmarkEnd w:id="3"/>
    <w:p w14:paraId="2C8A1757" w14:textId="77777777" w:rsidR="000C7284" w:rsidRPr="00FE309B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48AE2532" w14:textId="77777777" w:rsidR="00090E7C" w:rsidRPr="00FE309B" w:rsidRDefault="00090E7C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255B42F7" w14:textId="37BD4A63" w:rsidR="00B613B5" w:rsidRPr="00FE309B" w:rsidRDefault="00B613B5" w:rsidP="00B613B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E63B19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bookmarkStart w:id="4" w:name="_Hlk88753648"/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margin" w:tblpY="450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  <w:gridCol w:w="1130"/>
        <w:gridCol w:w="1127"/>
        <w:gridCol w:w="1129"/>
        <w:gridCol w:w="1035"/>
        <w:gridCol w:w="1132"/>
        <w:gridCol w:w="1191"/>
        <w:gridCol w:w="1155"/>
        <w:gridCol w:w="1765"/>
      </w:tblGrid>
      <w:tr w:rsidR="00B613B5" w:rsidRPr="00FE309B" w14:paraId="59AF4B71" w14:textId="77777777" w:rsidTr="002F63B4">
        <w:trPr>
          <w:trHeight w:val="597"/>
        </w:trPr>
        <w:tc>
          <w:tcPr>
            <w:tcW w:w="1721" w:type="pct"/>
            <w:shd w:val="clear" w:color="auto" w:fill="auto"/>
            <w:vAlign w:val="center"/>
          </w:tcPr>
          <w:bookmarkEnd w:id="4"/>
          <w:p w14:paraId="7F00D337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B3EE53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Січень,</w:t>
            </w:r>
          </w:p>
          <w:p w14:paraId="5ACABE0B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E9884F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Лютий,</w:t>
            </w:r>
          </w:p>
          <w:p w14:paraId="501F1025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BB464A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Березень,</w:t>
            </w:r>
          </w:p>
          <w:p w14:paraId="75845F78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F6F95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Квітень,</w:t>
            </w:r>
          </w:p>
          <w:p w14:paraId="6C78A408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39BF50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Жовтень,</w:t>
            </w:r>
          </w:p>
          <w:p w14:paraId="216D5C5F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7D692C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Листопад,</w:t>
            </w:r>
          </w:p>
          <w:p w14:paraId="1538B3D3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75C6D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Грудень,</w:t>
            </w:r>
          </w:p>
          <w:p w14:paraId="218192F9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17FA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Ліміт на</w:t>
            </w:r>
          </w:p>
          <w:p w14:paraId="4FD48A2A" w14:textId="4FC1FE35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202</w:t>
            </w:r>
            <w:r w:rsidR="00E63B19" w:rsidRPr="00FE309B">
              <w:rPr>
                <w:b/>
                <w:bCs/>
                <w:sz w:val="18"/>
                <w:szCs w:val="18"/>
              </w:rPr>
              <w:t>5</w:t>
            </w:r>
            <w:r w:rsidRPr="00FE309B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27C55DE1" w14:textId="77777777" w:rsidR="00B613B5" w:rsidRPr="00FE309B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2F63B4" w:rsidRPr="00FE309B" w14:paraId="3DE5B24D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0B90" w14:textId="402C296B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КДМШ №1 імені Миколи Лисенка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612A" w14:textId="2631EDE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5789" w14:textId="4EE335B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DCFE" w14:textId="5D98F29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B4EC" w14:textId="4009A40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8180" w14:textId="1F81946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D515" w14:textId="7F5333A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4856" w14:textId="2BA0EA6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16E9" w14:textId="6D894A5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170,00</w:t>
            </w:r>
          </w:p>
        </w:tc>
      </w:tr>
      <w:tr w:rsidR="002F63B4" w:rsidRPr="00FE309B" w14:paraId="6514FA92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FCA8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КДМШ №2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73DB" w14:textId="54C87E4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3C39" w14:textId="028ACAA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423B" w14:textId="1B74F11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9E02" w14:textId="2153920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A4FD" w14:textId="5592341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7E44" w14:textId="41BCC1C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35,00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AFF3" w14:textId="5B7C752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CE6C" w14:textId="4D310C7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220,00</w:t>
            </w:r>
          </w:p>
        </w:tc>
      </w:tr>
      <w:tr w:rsidR="002F63B4" w:rsidRPr="00FE309B" w14:paraId="07E8F225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9E1C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 xml:space="preserve">КДМШ №3 ім. М.М. </w:t>
            </w:r>
            <w:proofErr w:type="spellStart"/>
            <w:r w:rsidRPr="00FE309B">
              <w:rPr>
                <w:b/>
                <w:bCs/>
              </w:rPr>
              <w:t>Колачевського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87AB" w14:textId="547759F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6964" w14:textId="668CC9F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D2A2" w14:textId="443B1F9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63C4" w14:textId="2F4292A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F5F8" w14:textId="2CBCD41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2BE5" w14:textId="01C3247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EA40" w14:textId="57360A7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6EF8" w14:textId="4D03AFB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109,00</w:t>
            </w:r>
          </w:p>
        </w:tc>
      </w:tr>
      <w:tr w:rsidR="002F63B4" w:rsidRPr="00FE309B" w14:paraId="15C7D26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24F3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 xml:space="preserve">КДХШ </w:t>
            </w:r>
            <w:bookmarkStart w:id="5" w:name="_Hlk153977995"/>
            <w:r w:rsidRPr="00FE309B">
              <w:rPr>
                <w:b/>
                <w:bCs/>
              </w:rPr>
              <w:t>ім. О.Д. Литовченка</w:t>
            </w:r>
            <w:bookmarkEnd w:id="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37E5" w14:textId="11FC7AA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18,00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402E" w14:textId="194CA02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16,00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0572" w14:textId="2004C31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ACFE" w14:textId="7C47718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9087" w14:textId="6C3498B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2F16" w14:textId="47BE6D3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20A1" w14:textId="4849410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12,00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9ED3" w14:textId="5E07EDF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80,00</w:t>
            </w:r>
          </w:p>
        </w:tc>
      </w:tr>
      <w:tr w:rsidR="002F63B4" w:rsidRPr="00FE309B" w14:paraId="09542C88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8E45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КМПБ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AB69" w14:textId="6833E33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140,00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936B" w14:textId="685E239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3329" w14:textId="280411A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90,00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63B6" w14:textId="21B5C02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49AF" w14:textId="795BEB2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8F20" w14:textId="36A5952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7C38" w14:textId="0F541FB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2FA8" w14:textId="1610C7E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540,00</w:t>
            </w:r>
          </w:p>
        </w:tc>
      </w:tr>
      <w:tr w:rsidR="002F63B4" w:rsidRPr="00FE309B" w14:paraId="012980A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117A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ККМ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7EBE" w14:textId="5F4AA46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F798" w14:textId="1543302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6161" w14:textId="27A710E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93F0" w14:textId="6A8A4EA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45E3" w14:textId="04065ED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FE4A" w14:textId="1C4A888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21,00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3B26" w14:textId="2C4A451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31,00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C140" w14:textId="5D6440D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137,00</w:t>
            </w:r>
          </w:p>
        </w:tc>
      </w:tr>
      <w:tr w:rsidR="002F63B4" w:rsidRPr="00FE309B" w14:paraId="2DBFBAF2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512E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bookmarkStart w:id="6" w:name="_Hlk153975785"/>
            <w:r w:rsidRPr="00FE309B">
              <w:rPr>
                <w:b/>
                <w:bCs/>
              </w:rPr>
              <w:t>КЗК КМХГ</w:t>
            </w:r>
            <w:bookmarkEnd w:id="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0D81" w14:textId="4BD711D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12,00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F142" w14:textId="0713162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11,00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359D" w14:textId="32DD707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11,00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8A32" w14:textId="779DB03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88EB" w14:textId="2CB062C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4,50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504D" w14:textId="3B675E3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8,00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64E7" w14:textId="41A2208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11,00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BDF9" w14:textId="7F0F4EF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62,00</w:t>
            </w:r>
          </w:p>
        </w:tc>
      </w:tr>
      <w:tr w:rsidR="002F63B4" w:rsidRPr="00FE309B" w14:paraId="0D74564B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A650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 xml:space="preserve">КЗК КГ </w:t>
            </w:r>
            <w:bookmarkStart w:id="7" w:name="_Hlk153975921"/>
            <w:r w:rsidRPr="00FE309B">
              <w:rPr>
                <w:b/>
                <w:bCs/>
              </w:rPr>
              <w:t>Наталії Юзефович</w:t>
            </w:r>
            <w:bookmarkEnd w:id="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2116" w14:textId="2F3BFFF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EA30" w14:textId="7F8CD65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F8D2" w14:textId="2142F48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88C7" w14:textId="1F2757E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F0C5" w14:textId="52862F5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6B11" w14:textId="34938FA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392D" w14:textId="65B8149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508F" w14:textId="14EE568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16,00</w:t>
            </w:r>
          </w:p>
        </w:tc>
      </w:tr>
      <w:tr w:rsidR="002F63B4" w:rsidRPr="00FE309B" w14:paraId="469D1691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34A4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КМІАК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56AA" w14:textId="4B74454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7,00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7E7E" w14:textId="5A015DF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6D3C" w14:textId="6389705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58E3" w14:textId="734D248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B7E1" w14:textId="64C9C0A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3484" w14:textId="5F4402E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7682" w14:textId="1BA082E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28CE" w14:textId="5EFCD9E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25,00</w:t>
            </w:r>
          </w:p>
        </w:tc>
      </w:tr>
      <w:tr w:rsidR="002F63B4" w:rsidRPr="00FE309B" w14:paraId="10B20386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8734" w14:textId="002E108A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Централізована бухгалтерія управління культури і туризму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9727" w14:textId="1533A70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9506" w14:textId="48A1FD1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E9B6" w14:textId="315999E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0,65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BF7D" w14:textId="2F4A3EA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E61D" w14:textId="3E57E37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E037" w14:textId="3839F60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9D96" w14:textId="6B74562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43DB" w14:textId="26AB655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4,25</w:t>
            </w:r>
          </w:p>
        </w:tc>
      </w:tr>
      <w:tr w:rsidR="002F63B4" w:rsidRPr="00FE309B" w14:paraId="507F4FC4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F2CA" w14:textId="39752F2A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bookmarkStart w:id="8" w:name="_Hlk153975988"/>
            <w:r w:rsidRPr="00FE309B">
              <w:rPr>
                <w:b/>
                <w:bCs/>
              </w:rPr>
              <w:lastRenderedPageBreak/>
              <w:t>КЗК КОМЗ «Славутич»</w:t>
            </w:r>
            <w:bookmarkEnd w:id="8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F152" w14:textId="17E8860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AAA3" w14:textId="4FA4927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EC81" w14:textId="05AF094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108" w14:textId="4D477A8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6686" w14:textId="3128B5B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0,90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FB9F" w14:textId="49B7FC3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CD8A" w14:textId="3C14238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0B9D" w14:textId="7F1D5BF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15,70</w:t>
            </w:r>
          </w:p>
        </w:tc>
      </w:tr>
      <w:tr w:rsidR="002F63B4" w:rsidRPr="00FE309B" w14:paraId="4CF128B1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E1DA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КМПК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4541" w14:textId="59FA9DE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130,00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BF62" w14:textId="5E6E602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130,00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D43C" w14:textId="20C65C0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067F" w14:textId="2639F77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03FC" w14:textId="3C9A03C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D030" w14:textId="60CE7BD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70,00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7BCE" w14:textId="427F4C1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110,00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7AC8" w14:textId="635384D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560,00</w:t>
            </w:r>
          </w:p>
        </w:tc>
      </w:tr>
      <w:tr w:rsidR="002F63B4" w:rsidRPr="00FE309B" w14:paraId="21398B2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E691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МЦКІД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2178" w14:textId="649D0C6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B56F" w14:textId="044803C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500C" w14:textId="7DCB33A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30,00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A56B" w14:textId="5946DEF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B12B" w14:textId="58C190C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9A6A" w14:textId="3C6EA10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25,00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752E" w14:textId="3A45637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</w:rPr>
              <w:t>45,00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20AF" w14:textId="5FBD18C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190,00</w:t>
            </w:r>
          </w:p>
        </w:tc>
      </w:tr>
      <w:tr w:rsidR="002F63B4" w:rsidRPr="00FE309B" w14:paraId="6C40B0F9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20A1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Всього: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8DD1" w14:textId="1038A3F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494,75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4FC8" w14:textId="2323F62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423,90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A917" w14:textId="41D644B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345,65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8D86" w14:textId="35F7BE8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52,55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5A65" w14:textId="050A12D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52,70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B353" w14:textId="5F30BF2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328,65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60CE" w14:textId="1A1E77A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425,75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76CF" w14:textId="626CFEE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</w:rPr>
              <w:t>2128,95</w:t>
            </w:r>
          </w:p>
        </w:tc>
      </w:tr>
    </w:tbl>
    <w:p w14:paraId="561D525E" w14:textId="31EDBF4A" w:rsidR="000C7284" w:rsidRPr="00FE309B" w:rsidRDefault="00D54A15" w:rsidP="00881F03">
      <w:pPr>
        <w:pStyle w:val="2"/>
        <w:spacing w:line="228" w:lineRule="auto"/>
        <w:ind w:right="-144"/>
        <w:rPr>
          <w:bCs/>
          <w:sz w:val="20"/>
        </w:rPr>
      </w:pPr>
      <w:r w:rsidRPr="00FE309B">
        <w:rPr>
          <w:bCs/>
          <w:sz w:val="20"/>
        </w:rPr>
        <w:t xml:space="preserve">Скорочення: КДМШ – Кременчуцька дитяча музична школа; </w:t>
      </w:r>
      <w:r w:rsidR="002B00D7" w:rsidRPr="00FE309B">
        <w:rPr>
          <w:bCs/>
          <w:sz w:val="20"/>
        </w:rPr>
        <w:t xml:space="preserve">КДХШ </w:t>
      </w:r>
      <w:r w:rsidR="00926DC5" w:rsidRPr="00FE309B">
        <w:rPr>
          <w:bCs/>
          <w:sz w:val="20"/>
        </w:rPr>
        <w:t xml:space="preserve">ім. О.Д. Литовченка </w:t>
      </w:r>
      <w:r w:rsidR="002B00D7" w:rsidRPr="00FE309B">
        <w:rPr>
          <w:bCs/>
          <w:sz w:val="20"/>
        </w:rPr>
        <w:t>- Кременчуцька дитяча художня школа</w:t>
      </w:r>
      <w:r w:rsidR="00926DC5" w:rsidRPr="00FE309B">
        <w:t xml:space="preserve"> </w:t>
      </w:r>
      <w:r w:rsidR="00926DC5" w:rsidRPr="00FE309B">
        <w:rPr>
          <w:bCs/>
          <w:sz w:val="20"/>
        </w:rPr>
        <w:t>ім. О.Д. Литовченка</w:t>
      </w:r>
      <w:r w:rsidR="002B00D7" w:rsidRPr="00FE309B">
        <w:rPr>
          <w:bCs/>
          <w:sz w:val="20"/>
        </w:rPr>
        <w:t xml:space="preserve">; </w:t>
      </w:r>
      <w:r w:rsidRPr="00FE309B">
        <w:rPr>
          <w:bCs/>
          <w:sz w:val="20"/>
        </w:rPr>
        <w:t>КЗК КМПБ - комунальний заклад культури  «Кременчуцька міська публічна бібліотека»; КЗК ККМ -</w:t>
      </w:r>
      <w:r w:rsidR="00926DC5" w:rsidRPr="00FE309B">
        <w:t xml:space="preserve"> </w:t>
      </w:r>
      <w:r w:rsidR="00926DC5" w:rsidRPr="00FE309B">
        <w:rPr>
          <w:sz w:val="20"/>
        </w:rPr>
        <w:t>к</w:t>
      </w:r>
      <w:r w:rsidR="002B00D7" w:rsidRPr="00FE309B">
        <w:rPr>
          <w:bCs/>
          <w:sz w:val="20"/>
        </w:rPr>
        <w:t>омунальний заклад культури «Кременчуцький краєзнавчий музей»; КЗК КМХГ - комунальний заклад культури «Кременчуцька міська художня галерея»; КЗК КГ</w:t>
      </w:r>
      <w:r w:rsidR="002B00D7" w:rsidRPr="00FE309B">
        <w:t xml:space="preserve"> </w:t>
      </w:r>
      <w:r w:rsidR="002B00D7" w:rsidRPr="00FE309B">
        <w:rPr>
          <w:bCs/>
          <w:sz w:val="20"/>
        </w:rPr>
        <w:t xml:space="preserve">Наталії Юзефович - </w:t>
      </w:r>
      <w:r w:rsidR="00926DC5" w:rsidRPr="00FE309B">
        <w:rPr>
          <w:bCs/>
          <w:sz w:val="20"/>
        </w:rPr>
        <w:t>к</w:t>
      </w:r>
      <w:r w:rsidR="002B00D7" w:rsidRPr="00FE309B">
        <w:rPr>
          <w:bCs/>
          <w:sz w:val="20"/>
        </w:rPr>
        <w:t>омунальний заклад культури «Картинна галерея Наталії Юзефович»; КЗК КМІАК - комунальний заклад культури «Кременчуцький музей історії авіації і космонавтики»; КЗК КОМЗ «Славутич» - комунальний заклад культури «Культурно-освітній мистецький заклад «Славутич»; КЗК КМПК - комунальний заклад культури «Кременчуцький міський Палац культури»; КЗК МЦКІД - комунальний заклад культури «Міський центр культури і дозвілля».</w:t>
      </w:r>
    </w:p>
    <w:p w14:paraId="3DEDB917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CCDD1A9" w14:textId="77777777" w:rsidR="002B00D7" w:rsidRPr="00FE309B" w:rsidRDefault="002B00D7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E429400" w14:textId="77777777" w:rsidR="00E63B19" w:rsidRPr="00FE309B" w:rsidRDefault="00E63B19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E0ED2C1" w14:textId="77777777" w:rsidR="002F63B4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bookmarkStart w:id="9" w:name="_Hlk153869109"/>
      <w:r>
        <w:rPr>
          <w:b/>
          <w:sz w:val="28"/>
          <w:szCs w:val="28"/>
        </w:rPr>
        <w:t xml:space="preserve">Керуючий справами </w:t>
      </w:r>
    </w:p>
    <w:p w14:paraId="29D17A47" w14:textId="3E65AF9C" w:rsidR="00E63B19" w:rsidRPr="00FE309B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E63B19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3AB5A1CB" w14:textId="77777777" w:rsidR="008D0712" w:rsidRPr="00FE309B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A7B73BB" w14:textId="77777777" w:rsidR="000C59AB" w:rsidRPr="00FE309B" w:rsidRDefault="000C59AB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BD3D8D2" w14:textId="5A1AA010" w:rsidR="00D11935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0931D8D1" w14:textId="77777777" w:rsidR="00D11935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417C8580" w14:textId="77777777" w:rsidR="009C461D" w:rsidRPr="00FE309B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6BE56180" w14:textId="77777777" w:rsidR="009C461D" w:rsidRPr="00FE309B" w:rsidRDefault="00D11935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31B1903A" w14:textId="005397AB" w:rsidR="00D11935" w:rsidRPr="00FE309B" w:rsidRDefault="00D11935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D11935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bookmarkEnd w:id="9"/>
    <w:p w14:paraId="03F6C7E2" w14:textId="77777777" w:rsidR="00D11935" w:rsidRPr="00FE309B" w:rsidRDefault="00D11935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5</w:t>
      </w:r>
    </w:p>
    <w:p w14:paraId="2D5ECF2B" w14:textId="77777777" w:rsidR="00D11935" w:rsidRPr="00FE309B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293E6297" w14:textId="77777777" w:rsidR="00D11935" w:rsidRPr="00FE309B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5958F6A6" w14:textId="77777777" w:rsidR="00D11935" w:rsidRPr="00FE309B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4FB1632" w14:textId="77777777" w:rsidR="00D11935" w:rsidRPr="00FE309B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6F8F5879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94211C4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6B07721" w14:textId="77777777" w:rsidR="00090E7C" w:rsidRPr="00FE309B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AD6E82E" w14:textId="452CAD76" w:rsidR="00D11935" w:rsidRPr="00FE309B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E63B19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margin" w:tblpX="-10" w:tblpY="8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822"/>
        <w:gridCol w:w="829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1077"/>
      </w:tblGrid>
      <w:tr w:rsidR="009C461D" w:rsidRPr="00FE309B" w14:paraId="7750EA53" w14:textId="77777777" w:rsidTr="00CE3968">
        <w:trPr>
          <w:trHeight w:val="88"/>
        </w:trPr>
        <w:tc>
          <w:tcPr>
            <w:tcW w:w="2405" w:type="dxa"/>
            <w:shd w:val="clear" w:color="auto" w:fill="auto"/>
            <w:vAlign w:val="center"/>
          </w:tcPr>
          <w:p w14:paraId="0C703351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D543C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48456946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E4765A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3C9D1EF5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B962AF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4D0BD0EE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5B0FF4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157FE726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358AC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54FD9D58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8A1129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6BC123B7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840ACE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439F6D42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2F5085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7030EC75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EC4528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4625E4BA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C47B34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2AB7463F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E95E2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4E98E561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A491C1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767878F2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C4C1F8" w14:textId="5AD20D1B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E63B19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455209DB" w14:textId="77777777" w:rsidR="009C461D" w:rsidRPr="00FE309B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2F63B4" w:rsidRPr="00FE309B" w14:paraId="7CD47862" w14:textId="77777777" w:rsidTr="00CE3968">
        <w:trPr>
          <w:trHeight w:val="45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A7533" w14:textId="27DDA76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КДМШ №1 імені Миколи Лисенка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19E4" w14:textId="20A1CA1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1D1D" w14:textId="100D19A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C0D8" w14:textId="204E867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FA1C" w14:textId="36FFD88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BD44" w14:textId="30AD757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C347" w14:textId="14B2C05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5203" w14:textId="6C0CC8E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010D" w14:textId="75051C8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1FE5" w14:textId="79CE980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7BAB" w14:textId="6A72404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230B" w14:textId="365C341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2142" w14:textId="4333C86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A6AA" w14:textId="6CC5B2E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6650</w:t>
            </w:r>
          </w:p>
        </w:tc>
      </w:tr>
      <w:tr w:rsidR="002F63B4" w:rsidRPr="00FE309B" w14:paraId="25943CD5" w14:textId="77777777" w:rsidTr="00CE3968">
        <w:trPr>
          <w:trHeight w:val="417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B4362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КДМШ №2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FA37" w14:textId="2538457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F450" w14:textId="2AA2D4D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5CEE" w14:textId="78B7604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F553" w14:textId="21A9AF6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22FA" w14:textId="401582A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C901" w14:textId="75BE448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12B1" w14:textId="734F8C4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D649" w14:textId="0753FB0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7B06" w14:textId="790052B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5A1D" w14:textId="75C8440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E893" w14:textId="0AF7CA6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014E" w14:textId="52EC7D1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E621" w14:textId="7E51753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7100</w:t>
            </w:r>
          </w:p>
        </w:tc>
      </w:tr>
      <w:tr w:rsidR="002F63B4" w:rsidRPr="00FE309B" w14:paraId="7DA7FBA4" w14:textId="77777777" w:rsidTr="00CE3968">
        <w:trPr>
          <w:trHeight w:val="42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E7DBD" w14:textId="4EBB330A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КДМШ №3 ім. М.М. </w:t>
            </w:r>
            <w:proofErr w:type="spellStart"/>
            <w:r w:rsidRPr="00FE309B">
              <w:rPr>
                <w:b/>
                <w:bCs/>
              </w:rPr>
              <w:t>Колачевського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84A4" w14:textId="48A2819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5E44" w14:textId="73780FD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5CF9" w14:textId="3E946A6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A97B" w14:textId="14BD046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923F" w14:textId="5DCA677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6E6E" w14:textId="5A257C8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2909" w14:textId="6A27D4D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0527" w14:textId="0198B72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7C91" w14:textId="57EC270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8086" w14:textId="0B1443E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50D8" w14:textId="09386FD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6934" w14:textId="68ED094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B7C0" w14:textId="396CF91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2800</w:t>
            </w:r>
          </w:p>
        </w:tc>
      </w:tr>
      <w:tr w:rsidR="002F63B4" w:rsidRPr="00FE309B" w14:paraId="524B130A" w14:textId="77777777" w:rsidTr="00CE3968">
        <w:trPr>
          <w:trHeight w:val="40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DB9F1" w14:textId="235B5190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КДХШ ім. О.Д. Литовченка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13A9" w14:textId="3DFA058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34AD" w14:textId="72C0DA0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BB78" w14:textId="31E8471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D6A4" w14:textId="2AC93EE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2892" w14:textId="536682E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3E75" w14:textId="2B4C566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EB09" w14:textId="1FB409F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C4FB" w14:textId="11B3B88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D62F" w14:textId="5F4F167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8C70" w14:textId="2768477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637B" w14:textId="05E80EC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2166" w14:textId="19DEEF5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3D57" w14:textId="1ADDEEC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25150</w:t>
            </w:r>
          </w:p>
        </w:tc>
      </w:tr>
      <w:tr w:rsidR="002F63B4" w:rsidRPr="00FE309B" w14:paraId="0B727A76" w14:textId="77777777" w:rsidTr="00CE3968">
        <w:trPr>
          <w:trHeight w:val="42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637B5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КМПБ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E2C3" w14:textId="5102102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1BAB" w14:textId="706F033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5E3D" w14:textId="7CE1F55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324F" w14:textId="0579434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ECF8" w14:textId="248DAC0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D212" w14:textId="41A0A6D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1900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A634" w14:textId="553A619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CC10" w14:textId="79B7422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8457" w14:textId="6DDEB7F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D832" w14:textId="4096314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2900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C0CB" w14:textId="22AC0C6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024A" w14:textId="4D408F9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sz w:val="18"/>
                <w:szCs w:val="18"/>
              </w:rPr>
              <w:t>3700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A2DA" w14:textId="52F63F2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32200</w:t>
            </w:r>
          </w:p>
        </w:tc>
      </w:tr>
      <w:tr w:rsidR="002F63B4" w:rsidRPr="00FE309B" w14:paraId="2977CB6C" w14:textId="77777777" w:rsidTr="00CE3968">
        <w:trPr>
          <w:trHeight w:val="415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0BEAF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ККМ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13CC" w14:textId="32BAA53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32E1" w14:textId="2358C44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BD4E" w14:textId="51795A7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19D9" w14:textId="184A58E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82BC" w14:textId="24B113E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252A" w14:textId="5120AF5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7EF1" w14:textId="2027BC7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D6B7" w14:textId="63B95C4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0B49" w14:textId="5FC9BB3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E36F" w14:textId="36A23DC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F32A" w14:textId="1B3E403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63EF" w14:textId="220B5BF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7AD9" w14:textId="419AC82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18800</w:t>
            </w:r>
          </w:p>
        </w:tc>
      </w:tr>
      <w:tr w:rsidR="002F63B4" w:rsidRPr="00FE309B" w14:paraId="7F5858AB" w14:textId="77777777" w:rsidTr="00CE3968">
        <w:trPr>
          <w:trHeight w:val="421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3B9FC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КМХГ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EAE3" w14:textId="3DB1087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E77F" w14:textId="47D5BE6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D597" w14:textId="787710D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F5C5" w14:textId="13907EA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6067" w14:textId="04199A4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4774" w14:textId="732FD53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06AE" w14:textId="4AD07AB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1D5F" w14:textId="14B17FC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AF64" w14:textId="5D56593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35C4" w14:textId="6D1A7F4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8102" w14:textId="0CDA64D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1DA4" w14:textId="1EFA71B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F657" w14:textId="57FD6C4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2230</w:t>
            </w:r>
          </w:p>
        </w:tc>
      </w:tr>
      <w:tr w:rsidR="002F63B4" w:rsidRPr="00FE309B" w14:paraId="52116F5E" w14:textId="77777777" w:rsidTr="00CE3968">
        <w:trPr>
          <w:trHeight w:val="48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E9BFE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КГ Наталії Юзефович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537E" w14:textId="15B3F2C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B1C3" w14:textId="41F07DC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4707" w14:textId="0F567A4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B26F" w14:textId="6023901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0C77" w14:textId="08C0592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F749" w14:textId="4F76ECD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A55A" w14:textId="683FC45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5505" w14:textId="64F09AE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8D29" w14:textId="4147EEF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50E9" w14:textId="32CA387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CD98" w14:textId="56A6074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F69D" w14:textId="5723614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E04B" w14:textId="0330B4B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1175</w:t>
            </w:r>
          </w:p>
        </w:tc>
      </w:tr>
      <w:tr w:rsidR="002F63B4" w:rsidRPr="00FE309B" w14:paraId="153AFDA7" w14:textId="77777777" w:rsidTr="00CE3968">
        <w:trPr>
          <w:trHeight w:val="478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A45FD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КМІАК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B069" w14:textId="58D8038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7A25" w14:textId="301A1A2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D1A7" w14:textId="1325968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E962" w14:textId="143499B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15DC" w14:textId="37605C4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A124" w14:textId="538AB90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C49B" w14:textId="0A7B7CE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690A" w14:textId="479C52E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92DB" w14:textId="7ECD7AB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9675" w14:textId="21B1FCF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B123" w14:textId="60F91CB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2731D" w14:textId="7A15EB7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12D9" w14:textId="6F5A1F4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6000</w:t>
            </w:r>
          </w:p>
        </w:tc>
      </w:tr>
      <w:tr w:rsidR="002F63B4" w:rsidRPr="00FE309B" w14:paraId="3865B7F0" w14:textId="77777777" w:rsidTr="00CE3968">
        <w:trPr>
          <w:trHeight w:val="41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1BBF3" w14:textId="0587E1D2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lastRenderedPageBreak/>
              <w:t>Централізована бухгалтерія управління культури і туризму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094F" w14:textId="26CD090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DFBC" w14:textId="6469F2E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0670" w14:textId="04AE48F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DA0B" w14:textId="441D204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AC71" w14:textId="61C9D7E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39BA" w14:textId="2641E04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63C5" w14:textId="0DCF2DD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562F" w14:textId="5EB909B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05D8" w14:textId="5781954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EEDC" w14:textId="6FD3F36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3B06" w14:textId="6A91AD8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82B80" w14:textId="3B5BEF7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8A91" w14:textId="3822437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2F63B4" w:rsidRPr="00FE309B" w14:paraId="4DF69F9B" w14:textId="77777777" w:rsidTr="00CE3968">
        <w:trPr>
          <w:trHeight w:val="40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E552B" w14:textId="0185A523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КОМЗ «Славутич»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2A70" w14:textId="4770FC5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E008" w14:textId="73D3A8A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687A" w14:textId="2C43EE4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D46E" w14:textId="79D1810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5E11" w14:textId="0EA0089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B7C6" w14:textId="537326D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FBAC" w14:textId="70EB225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E008" w14:textId="11AEC65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7823" w14:textId="7A85F68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9967" w14:textId="6A2677A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D138" w14:textId="273B222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3227" w14:textId="2F85F36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CFB7" w14:textId="7E4BCEE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4911</w:t>
            </w:r>
          </w:p>
        </w:tc>
      </w:tr>
      <w:tr w:rsidR="002F63B4" w:rsidRPr="00FE309B" w14:paraId="4407A2AD" w14:textId="77777777" w:rsidTr="00CE3968">
        <w:trPr>
          <w:trHeight w:val="411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5EE87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КМПК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7621" w14:textId="44C76DF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9599" w14:textId="7F1F1AD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DE9B" w14:textId="3CC0B775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B9D9" w14:textId="7C7BDAB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95FF" w14:textId="61C2D742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1B25" w14:textId="5829A4F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4D88" w14:textId="36EA932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343F" w14:textId="457BE71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268E" w14:textId="6889AB1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1556" w14:textId="2CE811ED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78E8" w14:textId="6BD4F31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9500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F00" w14:textId="7AEA036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0139" w14:textId="050A613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76000</w:t>
            </w:r>
          </w:p>
        </w:tc>
      </w:tr>
      <w:tr w:rsidR="002F63B4" w:rsidRPr="00FE309B" w14:paraId="318E4258" w14:textId="77777777" w:rsidTr="00CE3968">
        <w:trPr>
          <w:trHeight w:val="421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89ED0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КЗК МЦКІД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74D8" w14:textId="18F5F26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6500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4FE0" w14:textId="5BDC830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E9D7" w14:textId="035A5D97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B00E" w14:textId="6E8AB40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CAF3" w14:textId="586B49B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9927" w14:textId="1C8D732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54F1" w14:textId="76D10CA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9158" w14:textId="3D6306B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B71B" w14:textId="15F0CDB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745B" w14:textId="7AF83E9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8FF7" w14:textId="5B91573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C674" w14:textId="0A8FB2F9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F63B4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342B" w14:textId="165B4EE6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50000</w:t>
            </w:r>
          </w:p>
        </w:tc>
      </w:tr>
      <w:tr w:rsidR="002F63B4" w:rsidRPr="00FE309B" w14:paraId="44161F31" w14:textId="77777777" w:rsidTr="00CE3968">
        <w:trPr>
          <w:trHeight w:val="415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3F306" w14:textId="77777777" w:rsidR="002F63B4" w:rsidRPr="00FE309B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Всього: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0AD6" w14:textId="246E5AD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26851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B5E5" w14:textId="77BC4B4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25088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D94D" w14:textId="0C20E0A0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24861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20E9" w14:textId="53C7C4F4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19369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5E7E" w14:textId="52CE75AC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14906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C510" w14:textId="701CD628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11276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E6FB" w14:textId="3C31B7CF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01CD" w14:textId="7A424593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10573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EE69" w14:textId="0CBEC81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15606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234A" w14:textId="4640660E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24914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8C01" w14:textId="76CFA59A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27741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A5BC" w14:textId="007891BB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29709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C696" w14:textId="12545B81" w:rsidR="002F63B4" w:rsidRPr="002F63B4" w:rsidRDefault="002F63B4" w:rsidP="002F63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F63B4">
              <w:rPr>
                <w:b/>
                <w:bCs/>
                <w:color w:val="000000"/>
                <w:sz w:val="18"/>
                <w:szCs w:val="18"/>
              </w:rPr>
              <w:t>241016</w:t>
            </w:r>
          </w:p>
        </w:tc>
      </w:tr>
    </w:tbl>
    <w:p w14:paraId="2F22AAF1" w14:textId="77777777" w:rsidR="00926DC5" w:rsidRPr="00FE309B" w:rsidRDefault="00926DC5" w:rsidP="00881F03">
      <w:pPr>
        <w:pStyle w:val="2"/>
        <w:spacing w:line="228" w:lineRule="auto"/>
        <w:ind w:right="-144"/>
        <w:rPr>
          <w:bCs/>
          <w:sz w:val="20"/>
        </w:rPr>
      </w:pPr>
      <w:bookmarkStart w:id="10" w:name="_Hlk88817184"/>
      <w:r w:rsidRPr="00FE309B">
        <w:rPr>
          <w:bCs/>
          <w:sz w:val="20"/>
        </w:rPr>
        <w:t>Скорочення: КДМШ – Кременчуцька дитяча музична школа; КДХШ ім. О.Д. Литовченка - Кременчуцька дитяча художня школа</w:t>
      </w:r>
      <w:r w:rsidRPr="00FE309B">
        <w:t xml:space="preserve"> </w:t>
      </w:r>
      <w:r w:rsidRPr="00FE309B">
        <w:rPr>
          <w:bCs/>
          <w:sz w:val="20"/>
        </w:rPr>
        <w:t>ім. О.Д. Литовченка; КЗК КМПБ - комунальний заклад культури  «Кременчуцька міська публічна бібліотека»; КЗК ККМ -</w:t>
      </w:r>
      <w:r w:rsidRPr="00FE309B">
        <w:t xml:space="preserve"> </w:t>
      </w:r>
      <w:r w:rsidRPr="00FE309B">
        <w:rPr>
          <w:sz w:val="20"/>
        </w:rPr>
        <w:t>к</w:t>
      </w:r>
      <w:r w:rsidRPr="00FE309B">
        <w:rPr>
          <w:bCs/>
          <w:sz w:val="20"/>
        </w:rPr>
        <w:t>омунальний заклад культури «Кременчуцький краєзнавчий музей»; КЗК КМХГ - комунальний заклад культури «Кременчуцька міська художня галерея»; КЗК КГ</w:t>
      </w:r>
      <w:r w:rsidRPr="00FE309B">
        <w:t xml:space="preserve"> </w:t>
      </w:r>
      <w:r w:rsidRPr="00FE309B">
        <w:rPr>
          <w:bCs/>
          <w:sz w:val="20"/>
        </w:rPr>
        <w:t>Наталії Юзефович - комунальний заклад культури «Картинна галерея Наталії Юзефович»; КЗК КМІАК - комунальний заклад культури «Кременчуцький музей історії авіації і космонавтики»; КЗК КОМЗ «Славутич» - комунальний заклад культури «Культурно-освітній мистецький заклад «Славутич»; КЗК КМПК - комунальний заклад культури «Кременчуцький міський Палац культури»; КЗК МЦКІД - комунальний заклад культури «Міський центр культури і дозвілля».</w:t>
      </w:r>
    </w:p>
    <w:p w14:paraId="2C131380" w14:textId="77777777" w:rsidR="00926DC5" w:rsidRPr="00FE309B" w:rsidRDefault="00926DC5" w:rsidP="00881F03">
      <w:pPr>
        <w:widowControl/>
        <w:spacing w:line="240" w:lineRule="auto"/>
        <w:ind w:firstLine="0"/>
        <w:rPr>
          <w:b/>
          <w:sz w:val="28"/>
          <w:szCs w:val="28"/>
        </w:rPr>
      </w:pPr>
    </w:p>
    <w:p w14:paraId="1BDD0CE8" w14:textId="77777777" w:rsidR="00E63B19" w:rsidRPr="00FE309B" w:rsidRDefault="00E63B19" w:rsidP="00881F03">
      <w:pPr>
        <w:widowControl/>
        <w:spacing w:line="240" w:lineRule="auto"/>
        <w:ind w:firstLine="0"/>
        <w:rPr>
          <w:b/>
          <w:sz w:val="28"/>
          <w:szCs w:val="28"/>
        </w:rPr>
      </w:pPr>
    </w:p>
    <w:p w14:paraId="5F2D98B5" w14:textId="77777777" w:rsidR="002F63B4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474DADEF" w14:textId="6F9C6DCF" w:rsidR="00E63B19" w:rsidRPr="00FE309B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E63B19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05CF9F3C" w14:textId="77777777" w:rsidR="009C461D" w:rsidRPr="00FE309B" w:rsidRDefault="009C461D" w:rsidP="009C461D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091C7D91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509E311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0758D048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753B0A1C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74FFB799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11336A49" w14:textId="77777777" w:rsidR="009C461D" w:rsidRPr="00FE309B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77223490" w14:textId="77777777" w:rsidR="00C35DDC" w:rsidRPr="00FE309B" w:rsidRDefault="00C35DDC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6</w:t>
      </w:r>
    </w:p>
    <w:p w14:paraId="764767BA" w14:textId="77777777" w:rsidR="00C35DDC" w:rsidRPr="00FE309B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2C634EAC" w14:textId="77777777" w:rsidR="00C35DDC" w:rsidRPr="00FE309B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8CDD8F3" w14:textId="77777777" w:rsidR="00C35DDC" w:rsidRPr="00FE309B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0C08D286" w14:textId="77777777" w:rsidR="00C35DDC" w:rsidRPr="00FE309B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bookmarkEnd w:id="10"/>
    <w:p w14:paraId="4981160D" w14:textId="77777777" w:rsidR="00D11935" w:rsidRPr="00FE309B" w:rsidRDefault="00D11935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7837D37A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0B8D899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E5A2101" w14:textId="53BC10DF" w:rsidR="00C35DDC" w:rsidRPr="00FE309B" w:rsidRDefault="00C35DDC" w:rsidP="00C35DD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02B0D86B" w14:textId="77777777" w:rsidR="00C35DDC" w:rsidRPr="00FE309B" w:rsidRDefault="00C35DDC" w:rsidP="00C35DDC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4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1275"/>
        <w:gridCol w:w="1418"/>
        <w:gridCol w:w="1190"/>
        <w:gridCol w:w="1080"/>
        <w:gridCol w:w="1274"/>
        <w:gridCol w:w="1188"/>
        <w:gridCol w:w="1936"/>
      </w:tblGrid>
      <w:tr w:rsidR="00C35DDC" w:rsidRPr="00FE309B" w14:paraId="2883FB62" w14:textId="77777777" w:rsidTr="00913DF2">
        <w:trPr>
          <w:trHeight w:val="88"/>
        </w:trPr>
        <w:tc>
          <w:tcPr>
            <w:tcW w:w="3828" w:type="dxa"/>
            <w:shd w:val="clear" w:color="auto" w:fill="auto"/>
            <w:vAlign w:val="center"/>
          </w:tcPr>
          <w:p w14:paraId="556B250F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Заклади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79A664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Січень,</w:t>
            </w:r>
          </w:p>
          <w:p w14:paraId="77F1110F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285845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Лютий,</w:t>
            </w:r>
          </w:p>
          <w:p w14:paraId="04CF3798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9484AF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Березень,</w:t>
            </w:r>
          </w:p>
          <w:p w14:paraId="08B2E579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521A19C3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Квітень,</w:t>
            </w:r>
          </w:p>
          <w:p w14:paraId="4E5B40A1" w14:textId="124F2CB9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CB44D2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Жовтень,</w:t>
            </w:r>
          </w:p>
          <w:p w14:paraId="1A1BE816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BA34585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Листопад,</w:t>
            </w:r>
          </w:p>
          <w:p w14:paraId="01AEDBA2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2C2C80F0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Грудень,</w:t>
            </w:r>
          </w:p>
          <w:p w14:paraId="425B3BAD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2153E9D9" w14:textId="77777777" w:rsidR="009C461D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 xml:space="preserve">Ліміт </w:t>
            </w:r>
          </w:p>
          <w:p w14:paraId="410D2713" w14:textId="5F7B81A4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на 202</w:t>
            </w:r>
            <w:r w:rsidR="001460C0" w:rsidRPr="00FE309B">
              <w:rPr>
                <w:b/>
                <w:bCs/>
              </w:rPr>
              <w:t>5</w:t>
            </w:r>
            <w:r w:rsidRPr="00FE309B">
              <w:rPr>
                <w:b/>
                <w:bCs/>
              </w:rPr>
              <w:t xml:space="preserve"> рік,</w:t>
            </w:r>
          </w:p>
          <w:p w14:paraId="30A0EBD4" w14:textId="77777777" w:rsidR="00C35DDC" w:rsidRPr="00FE309B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</w:tr>
      <w:tr w:rsidR="00181BCC" w:rsidRPr="00FE309B" w14:paraId="7E26D174" w14:textId="77777777" w:rsidTr="00913DF2">
        <w:trPr>
          <w:trHeight w:val="421"/>
        </w:trPr>
        <w:tc>
          <w:tcPr>
            <w:tcW w:w="3828" w:type="dxa"/>
            <w:shd w:val="clear" w:color="auto" w:fill="auto"/>
            <w:vAlign w:val="center"/>
          </w:tcPr>
          <w:p w14:paraId="6A4FB07F" w14:textId="4B55B2A0" w:rsidR="00181BCC" w:rsidRPr="00FE309B" w:rsidRDefault="002B00D7" w:rsidP="002B00D7">
            <w:pPr>
              <w:pStyle w:val="2"/>
              <w:spacing w:line="228" w:lineRule="auto"/>
              <w:ind w:right="-144"/>
              <w:jc w:val="center"/>
              <w:rPr>
                <w:b/>
                <w:lang w:eastAsia="ru-RU"/>
              </w:rPr>
            </w:pPr>
            <w:r w:rsidRPr="00FE309B">
              <w:rPr>
                <w:b/>
                <w:sz w:val="20"/>
              </w:rPr>
              <w:t>Комунальний заклад культури «Міський центр культури і дозвілля»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E32E66F" w14:textId="2EBF0D98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</w:t>
            </w:r>
            <w:r w:rsidR="00181BCC" w:rsidRPr="00FE309B">
              <w:t>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1BEF22F" w14:textId="27AF4403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</w:t>
            </w:r>
            <w:r w:rsidR="00181BCC" w:rsidRPr="00FE309B"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55DE851" w14:textId="2451C04C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</w:tcPr>
          <w:p w14:paraId="1EA62CD7" w14:textId="2885B1FF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14:paraId="6812FD88" w14:textId="23F32B88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0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14:paraId="3B954AE9" w14:textId="3549B19A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500</w:t>
            </w:r>
          </w:p>
        </w:tc>
        <w:tc>
          <w:tcPr>
            <w:tcW w:w="1188" w:type="dxa"/>
            <w:shd w:val="clear" w:color="000000" w:fill="FFFFFF"/>
            <w:noWrap/>
            <w:vAlign w:val="center"/>
          </w:tcPr>
          <w:p w14:paraId="696793D3" w14:textId="2F9F58D8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</w:t>
            </w:r>
            <w:r w:rsidR="00181BCC" w:rsidRPr="00FE309B">
              <w:t>000</w:t>
            </w:r>
          </w:p>
        </w:tc>
        <w:tc>
          <w:tcPr>
            <w:tcW w:w="1936" w:type="dxa"/>
            <w:shd w:val="clear" w:color="000000" w:fill="FFFFFF"/>
            <w:noWrap/>
            <w:vAlign w:val="center"/>
          </w:tcPr>
          <w:p w14:paraId="459EF4EC" w14:textId="379E941D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7</w:t>
            </w:r>
            <w:r w:rsidR="00181BCC" w:rsidRPr="00FE309B">
              <w:rPr>
                <w:b/>
                <w:bCs/>
              </w:rPr>
              <w:t>000</w:t>
            </w:r>
          </w:p>
        </w:tc>
      </w:tr>
      <w:tr w:rsidR="00181BCC" w:rsidRPr="00FE309B" w14:paraId="5D90D919" w14:textId="77777777" w:rsidTr="00913DF2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323E5989" w14:textId="77777777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FDA321" w14:textId="316486F2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2</w:t>
            </w:r>
            <w:r w:rsidR="00181BCC" w:rsidRPr="00FE309B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67F1F8" w14:textId="3DB4CD99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2</w:t>
            </w:r>
            <w:r w:rsidR="00181BCC" w:rsidRPr="00FE309B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BA8DC9" w14:textId="689CB384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500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16DE37EE" w14:textId="322616DD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146C1E" w14:textId="31CBE890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8849FC1" w14:textId="4BE86342" w:rsidR="00181BCC" w:rsidRPr="00FE309B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500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52F17552" w14:textId="5FF8A33C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2</w:t>
            </w:r>
            <w:r w:rsidR="00181BCC" w:rsidRPr="00FE309B">
              <w:rPr>
                <w:b/>
                <w:bCs/>
              </w:rPr>
              <w:t>000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142EAC33" w14:textId="24C6BE01" w:rsidR="00181BCC" w:rsidRPr="00FE309B" w:rsidRDefault="003F30BE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7</w:t>
            </w:r>
            <w:r w:rsidR="00181BCC" w:rsidRPr="00FE309B">
              <w:rPr>
                <w:b/>
                <w:bCs/>
              </w:rPr>
              <w:t>000</w:t>
            </w:r>
          </w:p>
        </w:tc>
      </w:tr>
    </w:tbl>
    <w:p w14:paraId="18E5733E" w14:textId="77777777" w:rsidR="00C35DDC" w:rsidRPr="00FE309B" w:rsidRDefault="00C35DDC" w:rsidP="00C35DDC">
      <w:pPr>
        <w:widowControl/>
        <w:suppressAutoHyphens w:val="0"/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33D7C759" w14:textId="77777777" w:rsidR="003F30B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6C004CB6" w14:textId="7773E2FC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37F89D1F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7B0785D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28067A47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1B8DBE40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27C86987" w14:textId="77777777" w:rsidR="009C461D" w:rsidRPr="00FE309B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4E85366F" w14:textId="77777777" w:rsidR="009C461D" w:rsidRPr="00FE309B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1B116CA5" w14:textId="77777777" w:rsidR="00674EF6" w:rsidRPr="00FE309B" w:rsidRDefault="00674EF6" w:rsidP="00674EF6">
      <w:pPr>
        <w:widowControl/>
        <w:tabs>
          <w:tab w:val="left" w:pos="851"/>
        </w:tabs>
        <w:spacing w:line="228" w:lineRule="auto"/>
        <w:ind w:left="10065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7</w:t>
      </w:r>
    </w:p>
    <w:p w14:paraId="0681B9FB" w14:textId="77777777" w:rsidR="00674EF6" w:rsidRPr="00FE309B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39C882F6" w14:textId="77777777" w:rsidR="00674EF6" w:rsidRPr="00FE309B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5C54FAB8" w14:textId="77777777" w:rsidR="00674EF6" w:rsidRPr="00FE309B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3235F80" w14:textId="77777777" w:rsidR="00674EF6" w:rsidRPr="00FE309B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3F13989A" w14:textId="77777777" w:rsidR="00D11935" w:rsidRPr="00FE309B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DD22362" w14:textId="77777777" w:rsidR="00090E7C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A465D5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F3AA4DC" w14:textId="77777777" w:rsidR="00996842" w:rsidRDefault="00996842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4D9D916" w14:textId="77777777" w:rsidR="00996842" w:rsidRPr="00FE309B" w:rsidRDefault="00996842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AE36058" w14:textId="6EBC12A4" w:rsidR="007B74B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D473F4" w14:textId="77777777" w:rsidR="00996842" w:rsidRDefault="00996842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9305A16" w14:textId="77777777" w:rsidR="00996842" w:rsidRPr="00FE309B" w:rsidRDefault="00996842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3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134"/>
        <w:gridCol w:w="1276"/>
        <w:gridCol w:w="1134"/>
        <w:gridCol w:w="1134"/>
        <w:gridCol w:w="1134"/>
        <w:gridCol w:w="1276"/>
        <w:gridCol w:w="1134"/>
        <w:gridCol w:w="2420"/>
      </w:tblGrid>
      <w:tr w:rsidR="00996842" w:rsidRPr="00996842" w14:paraId="7A26F84A" w14:textId="77777777" w:rsidTr="00996842">
        <w:trPr>
          <w:trHeight w:val="457"/>
        </w:trPr>
        <w:tc>
          <w:tcPr>
            <w:tcW w:w="3260" w:type="dxa"/>
            <w:shd w:val="clear" w:color="auto" w:fill="auto"/>
            <w:vAlign w:val="center"/>
          </w:tcPr>
          <w:p w14:paraId="4BF9FF1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Заклади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дошкільної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0BC11E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Січень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5A0706F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A2C88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Лютий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31F3057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5385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Березень,</w:t>
            </w:r>
          </w:p>
          <w:p w14:paraId="55F01FF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78BA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Квітень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5484F9E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3FF5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Жовтень,</w:t>
            </w:r>
          </w:p>
          <w:p w14:paraId="5917801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9401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Листопад,</w:t>
            </w:r>
          </w:p>
          <w:p w14:paraId="133C1DA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B4A9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Грудень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57796D6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66ED7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Ліміт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Pr="00996842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4FB1FC4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Гкал</w:t>
            </w:r>
          </w:p>
        </w:tc>
      </w:tr>
      <w:tr w:rsidR="00996842" w:rsidRPr="00996842" w14:paraId="136C5959" w14:textId="77777777" w:rsidTr="00996842">
        <w:trPr>
          <w:trHeight w:val="365"/>
        </w:trPr>
        <w:tc>
          <w:tcPr>
            <w:tcW w:w="3260" w:type="dxa"/>
            <w:shd w:val="clear" w:color="auto" w:fill="auto"/>
            <w:vAlign w:val="center"/>
          </w:tcPr>
          <w:p w14:paraId="4410354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9C61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90D7D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42BA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B0DB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9145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E540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A652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62,00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D6CC6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323,00</w:t>
            </w:r>
          </w:p>
        </w:tc>
      </w:tr>
      <w:tr w:rsidR="00996842" w:rsidRPr="00996842" w14:paraId="2799D0F5" w14:textId="77777777" w:rsidTr="00996842">
        <w:trPr>
          <w:trHeight w:val="414"/>
        </w:trPr>
        <w:tc>
          <w:tcPr>
            <w:tcW w:w="3260" w:type="dxa"/>
            <w:shd w:val="clear" w:color="auto" w:fill="auto"/>
            <w:vAlign w:val="center"/>
          </w:tcPr>
          <w:p w14:paraId="3EAC5B3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4031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6F5A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AC3F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D7CD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B9D0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3C33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6407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63394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370,00</w:t>
            </w:r>
          </w:p>
        </w:tc>
      </w:tr>
      <w:tr w:rsidR="00996842" w:rsidRPr="00996842" w14:paraId="728A7B42" w14:textId="77777777" w:rsidTr="00996842">
        <w:trPr>
          <w:trHeight w:val="419"/>
        </w:trPr>
        <w:tc>
          <w:tcPr>
            <w:tcW w:w="3260" w:type="dxa"/>
            <w:shd w:val="clear" w:color="auto" w:fill="auto"/>
            <w:vAlign w:val="center"/>
          </w:tcPr>
          <w:p w14:paraId="52F2114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CEB0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1C53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775A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90A4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CA06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39D3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3071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A4F65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357,00</w:t>
            </w:r>
          </w:p>
        </w:tc>
      </w:tr>
      <w:tr w:rsidR="00996842" w:rsidRPr="00996842" w14:paraId="73698104" w14:textId="77777777" w:rsidTr="00996842">
        <w:trPr>
          <w:trHeight w:val="411"/>
        </w:trPr>
        <w:tc>
          <w:tcPr>
            <w:tcW w:w="3260" w:type="dxa"/>
            <w:shd w:val="clear" w:color="auto" w:fill="auto"/>
            <w:vAlign w:val="center"/>
          </w:tcPr>
          <w:p w14:paraId="45A77A2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608A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6CA6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ED1A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E4C3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E8B3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F570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B960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18,00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7700E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</w:tr>
      <w:tr w:rsidR="00996842" w:rsidRPr="00996842" w14:paraId="65088BFA" w14:textId="77777777" w:rsidTr="00996842">
        <w:trPr>
          <w:trHeight w:val="417"/>
        </w:trPr>
        <w:tc>
          <w:tcPr>
            <w:tcW w:w="3260" w:type="dxa"/>
            <w:shd w:val="clear" w:color="auto" w:fill="auto"/>
            <w:vAlign w:val="center"/>
          </w:tcPr>
          <w:p w14:paraId="3187690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4B45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6568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331D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CF8E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574F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3C57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A915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C671C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190,00</w:t>
            </w:r>
          </w:p>
        </w:tc>
      </w:tr>
      <w:tr w:rsidR="00996842" w:rsidRPr="00996842" w14:paraId="6CA2830E" w14:textId="77777777" w:rsidTr="00996842">
        <w:trPr>
          <w:trHeight w:val="410"/>
        </w:trPr>
        <w:tc>
          <w:tcPr>
            <w:tcW w:w="3260" w:type="dxa"/>
            <w:shd w:val="clear" w:color="auto" w:fill="auto"/>
            <w:vAlign w:val="center"/>
          </w:tcPr>
          <w:p w14:paraId="13EEF32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3DAC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C6DB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AD20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79B9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8323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A48D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8F4B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E80C21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215,00</w:t>
            </w:r>
          </w:p>
        </w:tc>
      </w:tr>
      <w:tr w:rsidR="00996842" w:rsidRPr="00996842" w14:paraId="14AB4DE0" w14:textId="77777777" w:rsidTr="00996842">
        <w:trPr>
          <w:trHeight w:val="415"/>
        </w:trPr>
        <w:tc>
          <w:tcPr>
            <w:tcW w:w="3260" w:type="dxa"/>
            <w:shd w:val="clear" w:color="auto" w:fill="auto"/>
            <w:vAlign w:val="center"/>
          </w:tcPr>
          <w:p w14:paraId="318AB1B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0764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534A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144A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49D8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C277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3283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AE65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46,00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332F34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244,00</w:t>
            </w:r>
          </w:p>
        </w:tc>
      </w:tr>
      <w:tr w:rsidR="00996842" w:rsidRPr="00996842" w14:paraId="371764B4" w14:textId="77777777" w:rsidTr="00996842">
        <w:trPr>
          <w:trHeight w:val="407"/>
        </w:trPr>
        <w:tc>
          <w:tcPr>
            <w:tcW w:w="3260" w:type="dxa"/>
            <w:shd w:val="clear" w:color="auto" w:fill="auto"/>
            <w:vAlign w:val="center"/>
          </w:tcPr>
          <w:p w14:paraId="0AD7398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5ED5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0116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7952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2982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3912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F3F9C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2301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BCCD2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205,00</w:t>
            </w:r>
          </w:p>
        </w:tc>
      </w:tr>
      <w:tr w:rsidR="00996842" w:rsidRPr="00996842" w14:paraId="2BDB9F09" w14:textId="77777777" w:rsidTr="00996842">
        <w:trPr>
          <w:trHeight w:val="420"/>
        </w:trPr>
        <w:tc>
          <w:tcPr>
            <w:tcW w:w="3260" w:type="dxa"/>
            <w:shd w:val="clear" w:color="auto" w:fill="auto"/>
            <w:vAlign w:val="center"/>
          </w:tcPr>
          <w:p w14:paraId="177F19D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E4B4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DEC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4037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592D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E4AC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64DA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E492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68,00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D9213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399,00</w:t>
            </w:r>
          </w:p>
        </w:tc>
      </w:tr>
      <w:tr w:rsidR="00996842" w:rsidRPr="00996842" w14:paraId="15A05C00" w14:textId="77777777" w:rsidTr="00996842">
        <w:trPr>
          <w:trHeight w:val="412"/>
        </w:trPr>
        <w:tc>
          <w:tcPr>
            <w:tcW w:w="3260" w:type="dxa"/>
            <w:shd w:val="clear" w:color="auto" w:fill="auto"/>
            <w:vAlign w:val="center"/>
          </w:tcPr>
          <w:p w14:paraId="2370D94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lastRenderedPageBreak/>
              <w:t>ЗДО №26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BB3A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734F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74C1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E9A7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9BE1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E955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3A5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62,00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A29E5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330,00</w:t>
            </w:r>
          </w:p>
        </w:tc>
      </w:tr>
      <w:tr w:rsidR="00996842" w:rsidRPr="00996842" w14:paraId="2B90D422" w14:textId="77777777" w:rsidTr="00996842">
        <w:trPr>
          <w:trHeight w:val="418"/>
        </w:trPr>
        <w:tc>
          <w:tcPr>
            <w:tcW w:w="3260" w:type="dxa"/>
            <w:shd w:val="clear" w:color="auto" w:fill="auto"/>
            <w:vAlign w:val="center"/>
          </w:tcPr>
          <w:p w14:paraId="43F625E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991D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DE84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1A6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6710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B2AE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9C87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B7FC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29,00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D02B2C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175,00</w:t>
            </w:r>
          </w:p>
        </w:tc>
      </w:tr>
      <w:tr w:rsidR="00996842" w:rsidRPr="00996842" w14:paraId="1C1D8ADD" w14:textId="77777777" w:rsidTr="00996842">
        <w:trPr>
          <w:trHeight w:val="425"/>
        </w:trPr>
        <w:tc>
          <w:tcPr>
            <w:tcW w:w="3260" w:type="dxa"/>
            <w:shd w:val="clear" w:color="auto" w:fill="auto"/>
            <w:vAlign w:val="center"/>
          </w:tcPr>
          <w:p w14:paraId="6E26E86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E9F4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0EA9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56CF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30BB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625B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2492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C5AC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26,00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AF3F57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138,00</w:t>
            </w:r>
          </w:p>
        </w:tc>
      </w:tr>
      <w:tr w:rsidR="00996842" w:rsidRPr="00996842" w14:paraId="63E0E737" w14:textId="77777777" w:rsidTr="00996842">
        <w:trPr>
          <w:trHeight w:val="416"/>
        </w:trPr>
        <w:tc>
          <w:tcPr>
            <w:tcW w:w="3260" w:type="dxa"/>
            <w:shd w:val="clear" w:color="auto" w:fill="auto"/>
            <w:vAlign w:val="center"/>
          </w:tcPr>
          <w:p w14:paraId="3464FA9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DE5B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38C0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FD8D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F547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89D2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2541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0BC4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E13423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315,00</w:t>
            </w:r>
          </w:p>
        </w:tc>
      </w:tr>
      <w:tr w:rsidR="00996842" w:rsidRPr="00996842" w14:paraId="5263219C" w14:textId="77777777" w:rsidTr="00996842">
        <w:trPr>
          <w:trHeight w:val="407"/>
        </w:trPr>
        <w:tc>
          <w:tcPr>
            <w:tcW w:w="3260" w:type="dxa"/>
            <w:shd w:val="clear" w:color="auto" w:fill="auto"/>
            <w:vAlign w:val="center"/>
          </w:tcPr>
          <w:p w14:paraId="461306A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29D5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BE62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A540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01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31DA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536A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DA9B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69,00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DE4822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346,00</w:t>
            </w:r>
          </w:p>
        </w:tc>
      </w:tr>
      <w:tr w:rsidR="00996842" w:rsidRPr="00996842" w14:paraId="6F0D49C5" w14:textId="77777777" w:rsidTr="00996842">
        <w:trPr>
          <w:trHeight w:val="413"/>
        </w:trPr>
        <w:tc>
          <w:tcPr>
            <w:tcW w:w="3260" w:type="dxa"/>
            <w:shd w:val="clear" w:color="auto" w:fill="auto"/>
            <w:vAlign w:val="center"/>
          </w:tcPr>
          <w:p w14:paraId="400D440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778A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CED7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EFB0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0D44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C32C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5FD9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DCA1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EEBE7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371,00</w:t>
            </w:r>
          </w:p>
        </w:tc>
      </w:tr>
      <w:tr w:rsidR="00996842" w:rsidRPr="00996842" w14:paraId="0CE123A0" w14:textId="77777777" w:rsidTr="00996842">
        <w:trPr>
          <w:trHeight w:val="420"/>
        </w:trPr>
        <w:tc>
          <w:tcPr>
            <w:tcW w:w="3260" w:type="dxa"/>
            <w:shd w:val="clear" w:color="auto" w:fill="auto"/>
            <w:vAlign w:val="center"/>
          </w:tcPr>
          <w:p w14:paraId="6BD3FE7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68E8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67C6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041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F1E1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2E44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D266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8163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68,00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99F88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383,00</w:t>
            </w:r>
          </w:p>
        </w:tc>
      </w:tr>
      <w:tr w:rsidR="00996842" w:rsidRPr="00996842" w14:paraId="62E022C1" w14:textId="77777777" w:rsidTr="00996842">
        <w:trPr>
          <w:trHeight w:val="425"/>
        </w:trPr>
        <w:tc>
          <w:tcPr>
            <w:tcW w:w="3260" w:type="dxa"/>
            <w:shd w:val="clear" w:color="auto" w:fill="auto"/>
            <w:vAlign w:val="center"/>
          </w:tcPr>
          <w:p w14:paraId="342061E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8BE4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857B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A3B4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21D2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4C6F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0F5B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FA2D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DC5A88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215,00</w:t>
            </w:r>
          </w:p>
        </w:tc>
      </w:tr>
      <w:tr w:rsidR="00996842" w:rsidRPr="00996842" w14:paraId="0D6654D9" w14:textId="77777777" w:rsidTr="00996842">
        <w:trPr>
          <w:trHeight w:val="403"/>
        </w:trPr>
        <w:tc>
          <w:tcPr>
            <w:tcW w:w="3260" w:type="dxa"/>
            <w:shd w:val="clear" w:color="auto" w:fill="auto"/>
            <w:vAlign w:val="center"/>
          </w:tcPr>
          <w:p w14:paraId="4BA237C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2BC3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A50B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61BD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7183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9E48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0FF5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150F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6C578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443,00</w:t>
            </w:r>
          </w:p>
        </w:tc>
      </w:tr>
      <w:tr w:rsidR="00996842" w:rsidRPr="00996842" w14:paraId="4292966D" w14:textId="77777777" w:rsidTr="00996842">
        <w:trPr>
          <w:trHeight w:val="409"/>
        </w:trPr>
        <w:tc>
          <w:tcPr>
            <w:tcW w:w="3260" w:type="dxa"/>
            <w:shd w:val="clear" w:color="000000" w:fill="FFFFFF"/>
            <w:vAlign w:val="center"/>
          </w:tcPr>
          <w:p w14:paraId="29D1BFE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BEE2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C94A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FAAF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E15C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6438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9F3A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5246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2639D3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190,00</w:t>
            </w:r>
          </w:p>
        </w:tc>
      </w:tr>
      <w:tr w:rsidR="00996842" w:rsidRPr="00996842" w14:paraId="51C3808F" w14:textId="77777777" w:rsidTr="00996842">
        <w:trPr>
          <w:trHeight w:val="416"/>
        </w:trPr>
        <w:tc>
          <w:tcPr>
            <w:tcW w:w="3260" w:type="dxa"/>
            <w:shd w:val="clear" w:color="auto" w:fill="auto"/>
            <w:vAlign w:val="center"/>
          </w:tcPr>
          <w:p w14:paraId="0CA1B8D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C76B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2C17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5BA0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F057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1C5C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C4BF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A135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0F4288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451,00</w:t>
            </w:r>
          </w:p>
        </w:tc>
      </w:tr>
      <w:tr w:rsidR="00996842" w:rsidRPr="00996842" w14:paraId="42B490FE" w14:textId="77777777" w:rsidTr="00996842">
        <w:trPr>
          <w:trHeight w:val="421"/>
        </w:trPr>
        <w:tc>
          <w:tcPr>
            <w:tcW w:w="3260" w:type="dxa"/>
            <w:shd w:val="clear" w:color="auto" w:fill="auto"/>
            <w:vAlign w:val="center"/>
          </w:tcPr>
          <w:p w14:paraId="5427CCA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339A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76F5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84FB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75F9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B3FE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0750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5CF2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61,00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77F31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314,00</w:t>
            </w:r>
          </w:p>
        </w:tc>
      </w:tr>
      <w:tr w:rsidR="00996842" w:rsidRPr="00996842" w14:paraId="0A55052F" w14:textId="77777777" w:rsidTr="00996842">
        <w:trPr>
          <w:trHeight w:val="413"/>
        </w:trPr>
        <w:tc>
          <w:tcPr>
            <w:tcW w:w="3260" w:type="dxa"/>
            <w:shd w:val="clear" w:color="auto" w:fill="auto"/>
            <w:vAlign w:val="center"/>
          </w:tcPr>
          <w:p w14:paraId="242B347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9A5E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E90D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786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152B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E73D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3FF97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33B8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2075D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322,00</w:t>
            </w:r>
          </w:p>
        </w:tc>
      </w:tr>
      <w:tr w:rsidR="00996842" w:rsidRPr="00996842" w14:paraId="68F52675" w14:textId="77777777" w:rsidTr="00996842">
        <w:trPr>
          <w:trHeight w:val="419"/>
        </w:trPr>
        <w:tc>
          <w:tcPr>
            <w:tcW w:w="3260" w:type="dxa"/>
            <w:shd w:val="clear" w:color="000000" w:fill="FFFFFF"/>
            <w:vAlign w:val="center"/>
          </w:tcPr>
          <w:p w14:paraId="7AB4944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8FDB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B6AC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BCE1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D85E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6779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7783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B6F9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B56BC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385,00</w:t>
            </w:r>
          </w:p>
        </w:tc>
      </w:tr>
      <w:tr w:rsidR="00996842" w:rsidRPr="00996842" w14:paraId="61FD5F83" w14:textId="77777777" w:rsidTr="00996842">
        <w:trPr>
          <w:trHeight w:val="412"/>
        </w:trPr>
        <w:tc>
          <w:tcPr>
            <w:tcW w:w="3260" w:type="dxa"/>
            <w:shd w:val="clear" w:color="000000" w:fill="FFFFFF"/>
            <w:vAlign w:val="center"/>
          </w:tcPr>
          <w:p w14:paraId="1FD13CE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B5BE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1F79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48F6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D848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23EC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E5AC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DC7B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F339C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382,00</w:t>
            </w:r>
          </w:p>
        </w:tc>
      </w:tr>
      <w:tr w:rsidR="00996842" w:rsidRPr="00996842" w14:paraId="7C209F00" w14:textId="77777777" w:rsidTr="00996842">
        <w:trPr>
          <w:trHeight w:val="418"/>
        </w:trPr>
        <w:tc>
          <w:tcPr>
            <w:tcW w:w="3260" w:type="dxa"/>
            <w:shd w:val="clear" w:color="000000" w:fill="FFFFFF"/>
            <w:vAlign w:val="center"/>
          </w:tcPr>
          <w:p w14:paraId="50460F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F355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F51A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C733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C24D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E710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2C50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C785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30F48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350,00</w:t>
            </w:r>
          </w:p>
        </w:tc>
      </w:tr>
      <w:tr w:rsidR="00996842" w:rsidRPr="00996842" w14:paraId="0C94AC6E" w14:textId="77777777" w:rsidTr="00996842">
        <w:trPr>
          <w:trHeight w:val="423"/>
        </w:trPr>
        <w:tc>
          <w:tcPr>
            <w:tcW w:w="3260" w:type="dxa"/>
            <w:shd w:val="clear" w:color="000000" w:fill="FFFFFF"/>
            <w:vAlign w:val="center"/>
          </w:tcPr>
          <w:p w14:paraId="0A80AE4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B77A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9CD3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2430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2E03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FF14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6ED3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7C72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8EF68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290,00</w:t>
            </w:r>
          </w:p>
        </w:tc>
      </w:tr>
      <w:tr w:rsidR="00996842" w:rsidRPr="00996842" w14:paraId="5A0FA2FC" w14:textId="77777777" w:rsidTr="00996842">
        <w:trPr>
          <w:trHeight w:val="415"/>
        </w:trPr>
        <w:tc>
          <w:tcPr>
            <w:tcW w:w="3260" w:type="dxa"/>
            <w:shd w:val="clear" w:color="000000" w:fill="FFFFFF"/>
            <w:vAlign w:val="center"/>
          </w:tcPr>
          <w:p w14:paraId="3EA7B67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F465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AA5B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5229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D006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4571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DDCA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5ED1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04AA8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475,00</w:t>
            </w:r>
          </w:p>
        </w:tc>
      </w:tr>
      <w:tr w:rsidR="00996842" w:rsidRPr="00996842" w14:paraId="4FB57524" w14:textId="77777777" w:rsidTr="00996842">
        <w:trPr>
          <w:trHeight w:val="420"/>
        </w:trPr>
        <w:tc>
          <w:tcPr>
            <w:tcW w:w="3260" w:type="dxa"/>
            <w:shd w:val="clear" w:color="000000" w:fill="FFFFFF"/>
            <w:vAlign w:val="center"/>
          </w:tcPr>
          <w:p w14:paraId="24EC8D9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FBC5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9D03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6A48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3A0B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A8BF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84EC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3368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46,00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DEE9A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261,00</w:t>
            </w:r>
          </w:p>
        </w:tc>
      </w:tr>
      <w:tr w:rsidR="00996842" w:rsidRPr="00996842" w14:paraId="3F91D83C" w14:textId="77777777" w:rsidTr="00996842">
        <w:trPr>
          <w:trHeight w:val="412"/>
        </w:trPr>
        <w:tc>
          <w:tcPr>
            <w:tcW w:w="3260" w:type="dxa"/>
            <w:shd w:val="clear" w:color="000000" w:fill="FFFFFF"/>
            <w:vAlign w:val="center"/>
          </w:tcPr>
          <w:p w14:paraId="7F5BD3F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lastRenderedPageBreak/>
              <w:t>ЗДО №65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0C96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A963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2494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1E0B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5AD1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ED79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1ECE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BEA88E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321,00</w:t>
            </w:r>
          </w:p>
        </w:tc>
      </w:tr>
      <w:tr w:rsidR="00996842" w:rsidRPr="00996842" w14:paraId="521D2D1C" w14:textId="77777777" w:rsidTr="00996842">
        <w:trPr>
          <w:trHeight w:val="418"/>
        </w:trPr>
        <w:tc>
          <w:tcPr>
            <w:tcW w:w="3260" w:type="dxa"/>
            <w:shd w:val="clear" w:color="000000" w:fill="FFFFFF"/>
            <w:vAlign w:val="center"/>
          </w:tcPr>
          <w:p w14:paraId="59214DF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9B4B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7514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53D6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1458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50CD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FB0BF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6FDD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444E54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325,00</w:t>
            </w:r>
          </w:p>
        </w:tc>
      </w:tr>
      <w:tr w:rsidR="00996842" w:rsidRPr="00996842" w14:paraId="3CED93A6" w14:textId="77777777" w:rsidTr="00996842">
        <w:trPr>
          <w:trHeight w:val="425"/>
        </w:trPr>
        <w:tc>
          <w:tcPr>
            <w:tcW w:w="3260" w:type="dxa"/>
            <w:shd w:val="clear" w:color="000000" w:fill="FFFFFF"/>
            <w:vAlign w:val="center"/>
          </w:tcPr>
          <w:p w14:paraId="4458743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F7B8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E20B0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E25D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DC30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0BAC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AB4E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A830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B920C4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446,00</w:t>
            </w:r>
          </w:p>
        </w:tc>
      </w:tr>
      <w:tr w:rsidR="00996842" w:rsidRPr="00996842" w14:paraId="2B1B3055" w14:textId="77777777" w:rsidTr="00996842">
        <w:trPr>
          <w:trHeight w:val="416"/>
        </w:trPr>
        <w:tc>
          <w:tcPr>
            <w:tcW w:w="3260" w:type="dxa"/>
            <w:shd w:val="clear" w:color="000000" w:fill="FFFFFF"/>
            <w:vAlign w:val="center"/>
          </w:tcPr>
          <w:p w14:paraId="0146265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8B13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26E6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172D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FF97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18BF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54,00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35EB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67AF6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88045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664,00</w:t>
            </w:r>
          </w:p>
        </w:tc>
      </w:tr>
      <w:tr w:rsidR="00996842" w:rsidRPr="00996842" w14:paraId="700161B2" w14:textId="77777777" w:rsidTr="00996842">
        <w:trPr>
          <w:trHeight w:val="407"/>
        </w:trPr>
        <w:tc>
          <w:tcPr>
            <w:tcW w:w="3260" w:type="dxa"/>
            <w:shd w:val="clear" w:color="auto" w:fill="auto"/>
            <w:vAlign w:val="center"/>
          </w:tcPr>
          <w:p w14:paraId="4D1A059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5747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123,00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176F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E6A4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0F42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2358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C8E4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C0F64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2674CF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505,00</w:t>
            </w:r>
          </w:p>
        </w:tc>
      </w:tr>
      <w:tr w:rsidR="00996842" w:rsidRPr="00996842" w14:paraId="310E76DC" w14:textId="77777777" w:rsidTr="00996842">
        <w:trPr>
          <w:trHeight w:val="413"/>
        </w:trPr>
        <w:tc>
          <w:tcPr>
            <w:tcW w:w="3260" w:type="dxa"/>
            <w:shd w:val="clear" w:color="auto" w:fill="auto"/>
            <w:vAlign w:val="center"/>
          </w:tcPr>
          <w:p w14:paraId="000DD71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03BC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23F9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FA7A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08DC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C2E1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71DD1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A701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94,00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EA6AC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497,00</w:t>
            </w:r>
          </w:p>
        </w:tc>
      </w:tr>
      <w:tr w:rsidR="00996842" w:rsidRPr="00996842" w14:paraId="0169E1A5" w14:textId="77777777" w:rsidTr="00996842">
        <w:trPr>
          <w:trHeight w:val="420"/>
        </w:trPr>
        <w:tc>
          <w:tcPr>
            <w:tcW w:w="3260" w:type="dxa"/>
            <w:shd w:val="clear" w:color="auto" w:fill="auto"/>
            <w:vAlign w:val="center"/>
          </w:tcPr>
          <w:p w14:paraId="12F29C6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7FEE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9CC3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B2E18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4431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E59E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C455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C1011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3111545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595,00</w:t>
            </w:r>
          </w:p>
        </w:tc>
      </w:tr>
      <w:tr w:rsidR="00996842" w:rsidRPr="00996842" w14:paraId="6186F797" w14:textId="77777777" w:rsidTr="00996842">
        <w:trPr>
          <w:trHeight w:val="425"/>
        </w:trPr>
        <w:tc>
          <w:tcPr>
            <w:tcW w:w="3260" w:type="dxa"/>
            <w:shd w:val="clear" w:color="auto" w:fill="auto"/>
            <w:vAlign w:val="center"/>
          </w:tcPr>
          <w:p w14:paraId="560227CB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ЗДО №82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D8112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D6B2E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57CC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1D46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19,00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E975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18EB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E058F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color w:val="000000"/>
                <w:sz w:val="18"/>
                <w:szCs w:val="18"/>
                <w:lang w:val="ru-RU" w:eastAsia="ru-RU"/>
              </w:rPr>
              <w:t>81,00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18266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450,00</w:t>
            </w:r>
          </w:p>
        </w:tc>
      </w:tr>
      <w:tr w:rsidR="00996842" w:rsidRPr="00996842" w14:paraId="1BB9BF80" w14:textId="77777777" w:rsidTr="00996842">
        <w:trPr>
          <w:trHeight w:val="403"/>
        </w:trPr>
        <w:tc>
          <w:tcPr>
            <w:tcW w:w="3260" w:type="dxa"/>
            <w:shd w:val="clear" w:color="auto" w:fill="auto"/>
            <w:vAlign w:val="center"/>
          </w:tcPr>
          <w:p w14:paraId="11D54D7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8F657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2632,00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F3EF9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2324,00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FA85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A72FD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A3C23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576,00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1D7AA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2073,00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B8380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2281,00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CA0B12C" w14:textId="77777777" w:rsidR="00996842" w:rsidRPr="00996842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96842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12347,00</w:t>
            </w:r>
          </w:p>
        </w:tc>
      </w:tr>
    </w:tbl>
    <w:p w14:paraId="65D7D776" w14:textId="3CF417A6" w:rsidR="000C7284" w:rsidRPr="00FE309B" w:rsidRDefault="00996842" w:rsidP="00996842">
      <w:pPr>
        <w:pStyle w:val="2"/>
        <w:spacing w:line="228" w:lineRule="auto"/>
        <w:ind w:left="426" w:right="-144"/>
        <w:jc w:val="left"/>
        <w:rPr>
          <w:bCs/>
          <w:sz w:val="20"/>
        </w:rPr>
      </w:pPr>
      <w:r w:rsidRPr="00FE309B">
        <w:rPr>
          <w:bCs/>
          <w:sz w:val="20"/>
        </w:rPr>
        <w:t>Скорочення: ЗДО – заклад дошкільної освіти.</w:t>
      </w:r>
    </w:p>
    <w:p w14:paraId="0C2C0E4B" w14:textId="77777777" w:rsidR="00996842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0EB69FCA" w14:textId="0AFFA365" w:rsidR="00996842" w:rsidRDefault="00996842" w:rsidP="003F30BE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6D6E907A" w14:textId="0B170F67" w:rsidR="001460C0" w:rsidRPr="00FE309B" w:rsidRDefault="00996842" w:rsidP="003F30BE">
      <w:pPr>
        <w:widowControl/>
        <w:tabs>
          <w:tab w:val="left" w:pos="7655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0A460FE6" w14:textId="77777777" w:rsidR="009C461D" w:rsidRPr="00FE309B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</w:p>
    <w:p w14:paraId="3CDC9D0F" w14:textId="77777777" w:rsidR="009C461D" w:rsidRPr="00FE309B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76820C42" w14:textId="77777777" w:rsidR="009C461D" w:rsidRPr="00FE309B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761D2893" w14:textId="77777777" w:rsidR="009C461D" w:rsidRPr="00FE309B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57AA7F1F" w14:textId="77777777" w:rsidR="009C461D" w:rsidRPr="00FE309B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42DB9B82" w14:textId="59C6EE81" w:rsidR="009C461D" w:rsidRPr="00FE309B" w:rsidRDefault="009C461D" w:rsidP="003F30BE">
      <w:pPr>
        <w:widowControl/>
        <w:tabs>
          <w:tab w:val="left" w:pos="7088"/>
          <w:tab w:val="left" w:pos="7655"/>
        </w:tabs>
        <w:spacing w:line="240" w:lineRule="auto"/>
        <w:ind w:left="426" w:firstLine="0"/>
        <w:jc w:val="left"/>
        <w:rPr>
          <w:b/>
          <w:sz w:val="28"/>
          <w:szCs w:val="28"/>
        </w:rPr>
        <w:sectPr w:rsidR="009C461D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</w:r>
      <w:r w:rsidR="003F30BE">
        <w:rPr>
          <w:b/>
          <w:sz w:val="28"/>
          <w:szCs w:val="28"/>
        </w:rPr>
        <w:t xml:space="preserve">       </w:t>
      </w:r>
      <w:r w:rsidRPr="00FE309B">
        <w:rPr>
          <w:b/>
          <w:sz w:val="28"/>
          <w:szCs w:val="28"/>
        </w:rPr>
        <w:t>Антон ПОТАПОВ</w:t>
      </w:r>
    </w:p>
    <w:p w14:paraId="1D0C965D" w14:textId="77777777" w:rsidR="00674EF6" w:rsidRPr="00FE309B" w:rsidRDefault="00674EF6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8</w:t>
      </w:r>
    </w:p>
    <w:p w14:paraId="06F120AA" w14:textId="77777777" w:rsidR="00674EF6" w:rsidRPr="00FE309B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6B7EDA0B" w14:textId="77777777" w:rsidR="00674EF6" w:rsidRPr="00FE309B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C7FD25A" w14:textId="77777777" w:rsidR="00674EF6" w:rsidRPr="00FE309B" w:rsidRDefault="00674EF6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EB5B85C" w14:textId="77777777" w:rsidR="00674EF6" w:rsidRPr="00FE309B" w:rsidRDefault="00674EF6" w:rsidP="00090E7C">
      <w:pPr>
        <w:widowControl/>
        <w:spacing w:line="240" w:lineRule="auto"/>
        <w:ind w:left="10773" w:firstLine="0"/>
        <w:jc w:val="left"/>
        <w:rPr>
          <w:b/>
          <w:sz w:val="28"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2C6E9064" w14:textId="77777777" w:rsidR="007B74BF" w:rsidRPr="00FE309B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8A6268B" w14:textId="77777777" w:rsidR="007B74BF" w:rsidRPr="00FE309B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92170A6" w14:textId="77777777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4E237403" w14:textId="77777777" w:rsidR="00E31807" w:rsidRPr="00FE309B" w:rsidRDefault="00E31807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2EB5516" w14:textId="5F3F5D02" w:rsid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66A2AE25" w14:textId="77777777" w:rsidR="00E31807" w:rsidRPr="00FE309B" w:rsidRDefault="00E31807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897"/>
        <w:gridCol w:w="897"/>
        <w:gridCol w:w="1169"/>
        <w:gridCol w:w="906"/>
        <w:gridCol w:w="948"/>
        <w:gridCol w:w="950"/>
        <w:gridCol w:w="951"/>
        <w:gridCol w:w="954"/>
        <w:gridCol w:w="1000"/>
        <w:gridCol w:w="994"/>
        <w:gridCol w:w="1042"/>
        <w:gridCol w:w="936"/>
        <w:gridCol w:w="1242"/>
      </w:tblGrid>
      <w:tr w:rsidR="00E31807" w:rsidRPr="00E31807" w14:paraId="7D9DA296" w14:textId="77777777" w:rsidTr="00155DBC">
        <w:trPr>
          <w:trHeight w:val="453"/>
        </w:trPr>
        <w:tc>
          <w:tcPr>
            <w:tcW w:w="1489" w:type="dxa"/>
            <w:shd w:val="clear" w:color="auto" w:fill="auto"/>
            <w:vAlign w:val="center"/>
          </w:tcPr>
          <w:p w14:paraId="34D586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Дитячі навчальні заклади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E942DA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Січень,</w:t>
            </w:r>
          </w:p>
          <w:p w14:paraId="15A7BF1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F5A15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Лютий,</w:t>
            </w:r>
          </w:p>
          <w:p w14:paraId="1DEFAC7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EB869B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Березень,</w:t>
            </w:r>
          </w:p>
          <w:p w14:paraId="53BC371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69A749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Квітень,</w:t>
            </w:r>
          </w:p>
          <w:p w14:paraId="1E780C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E8306D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Травень,</w:t>
            </w:r>
          </w:p>
          <w:p w14:paraId="03AB8A7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6EB5E4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Червень,</w:t>
            </w:r>
          </w:p>
          <w:p w14:paraId="6E8CB75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7624D8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Липень,</w:t>
            </w:r>
          </w:p>
          <w:p w14:paraId="01446A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8B242F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Серпень,</w:t>
            </w:r>
          </w:p>
          <w:p w14:paraId="29BFBFE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C31820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Вересень,</w:t>
            </w:r>
          </w:p>
          <w:p w14:paraId="5256AF4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28ECAA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Жовтень,</w:t>
            </w:r>
          </w:p>
          <w:p w14:paraId="1B01215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567E03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Листопад,</w:t>
            </w:r>
          </w:p>
          <w:p w14:paraId="4D10816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D404E5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>Грудень,</w:t>
            </w:r>
          </w:p>
          <w:p w14:paraId="7709385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7C437C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31807">
              <w:rPr>
                <w:b/>
                <w:bCs/>
                <w:sz w:val="18"/>
                <w:szCs w:val="18"/>
              </w:rPr>
              <w:t xml:space="preserve">Ліміт на 2025 рік, </w:t>
            </w:r>
            <w:proofErr w:type="spellStart"/>
            <w:r w:rsidRPr="00E31807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31807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E31807" w:rsidRPr="00E31807" w14:paraId="0E6CE0F8" w14:textId="77777777" w:rsidTr="00155DBC">
        <w:trPr>
          <w:trHeight w:val="375"/>
        </w:trPr>
        <w:tc>
          <w:tcPr>
            <w:tcW w:w="1489" w:type="dxa"/>
            <w:shd w:val="clear" w:color="auto" w:fill="auto"/>
            <w:vAlign w:val="center"/>
          </w:tcPr>
          <w:p w14:paraId="2373630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31807">
              <w:rPr>
                <w:b/>
                <w:bCs/>
                <w:lang w:val="ru-RU" w:eastAsia="ru-RU"/>
              </w:rPr>
              <w:t>ЗДО №2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CAA09C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246377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ACB9D9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06961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5DDAFA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4A8D0F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B6492A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C5A059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495B9F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0CFEF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09E44B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2BDF0A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BC4F80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45600</w:t>
            </w:r>
          </w:p>
        </w:tc>
      </w:tr>
      <w:tr w:rsidR="00E31807" w:rsidRPr="00E31807" w14:paraId="492183FA" w14:textId="77777777" w:rsidTr="00155DBC">
        <w:trPr>
          <w:trHeight w:val="409"/>
        </w:trPr>
        <w:tc>
          <w:tcPr>
            <w:tcW w:w="1489" w:type="dxa"/>
            <w:shd w:val="clear" w:color="auto" w:fill="auto"/>
            <w:vAlign w:val="center"/>
          </w:tcPr>
          <w:p w14:paraId="01FF403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84E772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53F28A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3088D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A2B3B1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7874F5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FB1F2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8E732F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89B547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A03790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246AC5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C4DE17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2D063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F85552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67400</w:t>
            </w:r>
          </w:p>
        </w:tc>
      </w:tr>
      <w:tr w:rsidR="00E31807" w:rsidRPr="00E31807" w14:paraId="7C8CDF63" w14:textId="77777777" w:rsidTr="00155DBC">
        <w:trPr>
          <w:trHeight w:val="416"/>
        </w:trPr>
        <w:tc>
          <w:tcPr>
            <w:tcW w:w="1489" w:type="dxa"/>
            <w:shd w:val="clear" w:color="auto" w:fill="auto"/>
            <w:vAlign w:val="center"/>
          </w:tcPr>
          <w:p w14:paraId="25D0E57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A00B3D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7FF36B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4E3B40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E7E08F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42AF42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E6335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04C9E7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6674F5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45B5A8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FABCC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CD2EDD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2FB999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5300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940F89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51500</w:t>
            </w:r>
          </w:p>
        </w:tc>
      </w:tr>
      <w:tr w:rsidR="00E31807" w:rsidRPr="00E31807" w14:paraId="617E4140" w14:textId="77777777" w:rsidTr="00155DBC">
        <w:trPr>
          <w:trHeight w:val="270"/>
        </w:trPr>
        <w:tc>
          <w:tcPr>
            <w:tcW w:w="1489" w:type="dxa"/>
            <w:shd w:val="clear" w:color="auto" w:fill="auto"/>
            <w:vAlign w:val="center"/>
          </w:tcPr>
          <w:p w14:paraId="4362DDD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E31807">
              <w:rPr>
                <w:b/>
                <w:bCs/>
                <w:lang w:val="ru-RU" w:eastAsia="ru-RU"/>
              </w:rPr>
              <w:t>Потоківський</w:t>
            </w:r>
            <w:proofErr w:type="spellEnd"/>
            <w:r w:rsidRPr="00E31807">
              <w:rPr>
                <w:b/>
                <w:bCs/>
                <w:lang w:val="ru-RU" w:eastAsia="ru-RU"/>
              </w:rPr>
              <w:t xml:space="preserve"> ЗДО №6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2E4505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BEB53B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DF7E7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A8860E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1900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CF9A16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FB0F9E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370E45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CF3F4D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60551F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525895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C1242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3841F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EB8C58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27700</w:t>
            </w:r>
          </w:p>
        </w:tc>
      </w:tr>
      <w:tr w:rsidR="00E31807" w:rsidRPr="00E31807" w14:paraId="5083E498" w14:textId="77777777" w:rsidTr="00155DBC">
        <w:trPr>
          <w:trHeight w:val="385"/>
        </w:trPr>
        <w:tc>
          <w:tcPr>
            <w:tcW w:w="1489" w:type="dxa"/>
            <w:shd w:val="clear" w:color="auto" w:fill="auto"/>
            <w:vAlign w:val="center"/>
          </w:tcPr>
          <w:p w14:paraId="439A2E7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№10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CF5222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32C48B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4EDD1A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1900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2907FE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C86CBE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A485B5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4E5FCD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620A55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D738BB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1700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4C2C8A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F98E09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6EE1CD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7D4245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20000</w:t>
            </w:r>
          </w:p>
        </w:tc>
      </w:tr>
      <w:tr w:rsidR="00E31807" w:rsidRPr="00E31807" w14:paraId="2ADA549C" w14:textId="77777777" w:rsidTr="00155DBC">
        <w:trPr>
          <w:trHeight w:val="405"/>
        </w:trPr>
        <w:tc>
          <w:tcPr>
            <w:tcW w:w="1489" w:type="dxa"/>
            <w:shd w:val="clear" w:color="auto" w:fill="auto"/>
            <w:vAlign w:val="center"/>
          </w:tcPr>
          <w:p w14:paraId="6EE568C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№12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1F1275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B7EB2B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3300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69B9B7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AA7A41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C4E858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B658C5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2600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1C4FE6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D61974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3F660E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DF0688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3300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AE7622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9AE55B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01AAFE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35300</w:t>
            </w:r>
          </w:p>
        </w:tc>
      </w:tr>
      <w:tr w:rsidR="00E31807" w:rsidRPr="00E31807" w14:paraId="26E46979" w14:textId="77777777" w:rsidTr="00155DBC">
        <w:trPr>
          <w:trHeight w:val="425"/>
        </w:trPr>
        <w:tc>
          <w:tcPr>
            <w:tcW w:w="1489" w:type="dxa"/>
            <w:shd w:val="clear" w:color="auto" w:fill="auto"/>
            <w:vAlign w:val="center"/>
          </w:tcPr>
          <w:p w14:paraId="14ECA08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№13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4D7ACF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11464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65EFB0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4D2090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8B1FDB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5ED56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142DC9A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B9DE1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2DF44E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A6263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B9D5C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EE68D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DDEC9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1600</w:t>
            </w:r>
          </w:p>
        </w:tc>
      </w:tr>
      <w:tr w:rsidR="00E31807" w:rsidRPr="00E31807" w14:paraId="7B6B992E" w14:textId="77777777" w:rsidTr="00155DBC">
        <w:trPr>
          <w:trHeight w:val="418"/>
        </w:trPr>
        <w:tc>
          <w:tcPr>
            <w:tcW w:w="1489" w:type="dxa"/>
            <w:shd w:val="clear" w:color="auto" w:fill="auto"/>
            <w:vAlign w:val="center"/>
          </w:tcPr>
          <w:p w14:paraId="23AF0F1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№14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DE3A24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0D64A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8024FB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BB99E2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AF573F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56DD7B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1F968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822AC6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53DF81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563550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EC2FE0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998741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8AA618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6650</w:t>
            </w:r>
          </w:p>
        </w:tc>
      </w:tr>
      <w:tr w:rsidR="00E31807" w:rsidRPr="00E31807" w14:paraId="1E77E428" w14:textId="77777777" w:rsidTr="00155DBC">
        <w:trPr>
          <w:trHeight w:val="409"/>
        </w:trPr>
        <w:tc>
          <w:tcPr>
            <w:tcW w:w="1489" w:type="dxa"/>
            <w:shd w:val="clear" w:color="auto" w:fill="auto"/>
            <w:vAlign w:val="center"/>
          </w:tcPr>
          <w:p w14:paraId="69E07B8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№18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3F114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2BC011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181BB8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903CF0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22B421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93962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8F3D3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D12ED7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A2CF2E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70623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77586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2B467E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E041A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44700</w:t>
            </w:r>
          </w:p>
        </w:tc>
      </w:tr>
      <w:tr w:rsidR="00E31807" w:rsidRPr="00E31807" w14:paraId="13E0F20B" w14:textId="77777777" w:rsidTr="00155DBC">
        <w:trPr>
          <w:trHeight w:val="420"/>
        </w:trPr>
        <w:tc>
          <w:tcPr>
            <w:tcW w:w="1489" w:type="dxa"/>
            <w:shd w:val="clear" w:color="auto" w:fill="auto"/>
            <w:vAlign w:val="center"/>
          </w:tcPr>
          <w:p w14:paraId="78788A5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 19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36084E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8D73C1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429956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A554FB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3600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5E0A56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3747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41BAF71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CA6CC1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5F106F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AA525C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CA7C47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B2832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01C2C6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42500</w:t>
            </w:r>
          </w:p>
        </w:tc>
      </w:tr>
      <w:tr w:rsidR="00E31807" w:rsidRPr="00E31807" w14:paraId="3DF679B9" w14:textId="77777777" w:rsidTr="00155DBC">
        <w:trPr>
          <w:trHeight w:val="426"/>
        </w:trPr>
        <w:tc>
          <w:tcPr>
            <w:tcW w:w="1489" w:type="dxa"/>
            <w:shd w:val="clear" w:color="auto" w:fill="auto"/>
            <w:vAlign w:val="center"/>
          </w:tcPr>
          <w:p w14:paraId="37B25C6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lastRenderedPageBreak/>
              <w:t>ЗДО №25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0907F9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27A99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6600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45E68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4DB395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9344FD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E8E29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F48DC9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943A01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261694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5700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E1070E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7C748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33130D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6200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12AB1D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31807">
              <w:rPr>
                <w:b/>
                <w:bCs/>
                <w:color w:val="000000"/>
                <w:lang w:val="ru-RU" w:eastAsia="ru-RU"/>
              </w:rPr>
              <w:t>69800</w:t>
            </w:r>
          </w:p>
        </w:tc>
      </w:tr>
      <w:tr w:rsidR="00E31807" w:rsidRPr="00E31807" w14:paraId="5B35A387" w14:textId="77777777" w:rsidTr="00155DBC">
        <w:trPr>
          <w:trHeight w:val="418"/>
        </w:trPr>
        <w:tc>
          <w:tcPr>
            <w:tcW w:w="1489" w:type="dxa"/>
            <w:shd w:val="clear" w:color="auto" w:fill="auto"/>
            <w:vAlign w:val="center"/>
          </w:tcPr>
          <w:p w14:paraId="33A8938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№26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52FD2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6A1839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3100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D4132D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948EC0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D9394A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1BB52F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A69B3D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424A26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C775A2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9CB6DD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C4227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F4208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0904F0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31807">
              <w:rPr>
                <w:b/>
                <w:bCs/>
                <w:color w:val="000000"/>
                <w:lang w:val="ru-RU" w:eastAsia="ru-RU"/>
              </w:rPr>
              <w:t>33100</w:t>
            </w:r>
          </w:p>
        </w:tc>
      </w:tr>
      <w:tr w:rsidR="00E31807" w:rsidRPr="00E31807" w14:paraId="601E5804" w14:textId="77777777" w:rsidTr="00155DBC">
        <w:trPr>
          <w:trHeight w:val="410"/>
        </w:trPr>
        <w:tc>
          <w:tcPr>
            <w:tcW w:w="1489" w:type="dxa"/>
            <w:shd w:val="clear" w:color="auto" w:fill="auto"/>
            <w:vAlign w:val="center"/>
          </w:tcPr>
          <w:p w14:paraId="33CF4AE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№28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279907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CA79AB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4E8346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B2E40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86CA75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5BB93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8DCAD2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4EB59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3D772C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B5A2BC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3900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D4D7C8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B02DB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1D6FFC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40900</w:t>
            </w:r>
          </w:p>
        </w:tc>
      </w:tr>
      <w:tr w:rsidR="00E31807" w:rsidRPr="00E31807" w14:paraId="27A94928" w14:textId="77777777" w:rsidTr="00155DBC">
        <w:trPr>
          <w:trHeight w:val="416"/>
        </w:trPr>
        <w:tc>
          <w:tcPr>
            <w:tcW w:w="1489" w:type="dxa"/>
            <w:shd w:val="clear" w:color="auto" w:fill="auto"/>
            <w:vAlign w:val="center"/>
          </w:tcPr>
          <w:p w14:paraId="0723879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№29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9167D0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EC7846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2300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73058C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4CAF55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93371E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A5C6E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1800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3CD05F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1600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B6A40A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1600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63F066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AE699F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BADFAD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C7DD1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2400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1D9B2B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26800</w:t>
            </w:r>
          </w:p>
        </w:tc>
      </w:tr>
      <w:tr w:rsidR="00E31807" w:rsidRPr="00E31807" w14:paraId="521D8372" w14:textId="77777777" w:rsidTr="00155DBC">
        <w:trPr>
          <w:trHeight w:val="421"/>
        </w:trPr>
        <w:tc>
          <w:tcPr>
            <w:tcW w:w="1489" w:type="dxa"/>
            <w:shd w:val="clear" w:color="auto" w:fill="auto"/>
            <w:vAlign w:val="center"/>
          </w:tcPr>
          <w:p w14:paraId="24684BF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№32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037F5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DC608D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14D976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8B694A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F7187A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6E3E3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D54AD2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484E2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8EA1D0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678D5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7A57A7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5600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2576AB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5800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EA4C4C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60000</w:t>
            </w:r>
          </w:p>
        </w:tc>
      </w:tr>
      <w:tr w:rsidR="00E31807" w:rsidRPr="00E31807" w14:paraId="73FAE774" w14:textId="77777777" w:rsidTr="00155DBC">
        <w:trPr>
          <w:trHeight w:val="413"/>
        </w:trPr>
        <w:tc>
          <w:tcPr>
            <w:tcW w:w="1489" w:type="dxa"/>
            <w:shd w:val="clear" w:color="auto" w:fill="auto"/>
            <w:vAlign w:val="center"/>
          </w:tcPr>
          <w:p w14:paraId="51488A0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№33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6E2F6D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C23A17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4900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DF54D0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4900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698213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53F0C9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D25C4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72A4FA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D3EA74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7A491C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F788B3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E82226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16EF70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9079C1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50000</w:t>
            </w:r>
          </w:p>
        </w:tc>
      </w:tr>
      <w:tr w:rsidR="00E31807" w:rsidRPr="00E31807" w14:paraId="399DF3C0" w14:textId="77777777" w:rsidTr="00155DBC">
        <w:trPr>
          <w:trHeight w:val="420"/>
        </w:trPr>
        <w:tc>
          <w:tcPr>
            <w:tcW w:w="1489" w:type="dxa"/>
            <w:shd w:val="clear" w:color="auto" w:fill="auto"/>
            <w:vAlign w:val="center"/>
          </w:tcPr>
          <w:p w14:paraId="7B8E3E9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№34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B03B44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827825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EBF7A0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4900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2B92A4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498719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4A685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C92FF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E5C9B5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2800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1BFFD5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D660CC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F050DE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FF3281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E54E33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51500</w:t>
            </w:r>
          </w:p>
        </w:tc>
      </w:tr>
      <w:tr w:rsidR="00E31807" w:rsidRPr="00E31807" w14:paraId="3D575315" w14:textId="77777777" w:rsidTr="00155DBC">
        <w:trPr>
          <w:trHeight w:val="398"/>
        </w:trPr>
        <w:tc>
          <w:tcPr>
            <w:tcW w:w="1489" w:type="dxa"/>
            <w:shd w:val="clear" w:color="auto" w:fill="auto"/>
            <w:vAlign w:val="center"/>
          </w:tcPr>
          <w:p w14:paraId="7B9CD1C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№35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A27E47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77516D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1F99C2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FE9708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98F6A8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DF765D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70A88A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A29343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9C477F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13A5C9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6FE4F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530D1D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8500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CEEB9B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84200</w:t>
            </w:r>
          </w:p>
        </w:tc>
      </w:tr>
      <w:tr w:rsidR="00E31807" w:rsidRPr="00E31807" w14:paraId="2D73CA87" w14:textId="77777777" w:rsidTr="00155DBC">
        <w:trPr>
          <w:trHeight w:val="417"/>
        </w:trPr>
        <w:tc>
          <w:tcPr>
            <w:tcW w:w="1489" w:type="dxa"/>
            <w:shd w:val="clear" w:color="auto" w:fill="auto"/>
            <w:vAlign w:val="center"/>
          </w:tcPr>
          <w:p w14:paraId="5A1B2F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№41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009CAF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2BC775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33A357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B22FF5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8A9600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4D6B13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B591A0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448DF0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AA0F0E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B45996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81B61C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D8218D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2FF768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25900</w:t>
            </w:r>
          </w:p>
        </w:tc>
      </w:tr>
      <w:tr w:rsidR="00E31807" w:rsidRPr="00E31807" w14:paraId="75765FEF" w14:textId="77777777" w:rsidTr="00155DBC">
        <w:trPr>
          <w:trHeight w:val="423"/>
        </w:trPr>
        <w:tc>
          <w:tcPr>
            <w:tcW w:w="1489" w:type="dxa"/>
            <w:shd w:val="clear" w:color="auto" w:fill="auto"/>
            <w:vAlign w:val="center"/>
          </w:tcPr>
          <w:p w14:paraId="4E2D659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№46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E9E8BA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360319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C5ABF2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064F4F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C169CD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A8BE0A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335A2D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BB59D0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154E2F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94E38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AE9367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FDB423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1200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987AFF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8450</w:t>
            </w:r>
          </w:p>
        </w:tc>
      </w:tr>
      <w:tr w:rsidR="00E31807" w:rsidRPr="00E31807" w14:paraId="105CD453" w14:textId="77777777" w:rsidTr="00155DBC">
        <w:trPr>
          <w:trHeight w:val="416"/>
        </w:trPr>
        <w:tc>
          <w:tcPr>
            <w:tcW w:w="1489" w:type="dxa"/>
            <w:shd w:val="clear" w:color="auto" w:fill="auto"/>
            <w:vAlign w:val="center"/>
          </w:tcPr>
          <w:p w14:paraId="594B3F6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№48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6CCE5C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D97F16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9162FF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33B5F0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7B8E42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15CC3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E48333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2E1D20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C41F7A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9C5CD1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459603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3CC0F2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66EB68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45300</w:t>
            </w:r>
          </w:p>
        </w:tc>
      </w:tr>
      <w:tr w:rsidR="00E31807" w:rsidRPr="00E31807" w14:paraId="4424D8C5" w14:textId="77777777" w:rsidTr="00155DBC">
        <w:trPr>
          <w:trHeight w:val="408"/>
        </w:trPr>
        <w:tc>
          <w:tcPr>
            <w:tcW w:w="1489" w:type="dxa"/>
            <w:shd w:val="clear" w:color="auto" w:fill="auto"/>
            <w:vAlign w:val="center"/>
          </w:tcPr>
          <w:p w14:paraId="544A3D0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F15382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C18D40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F8A63B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B210BA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DC9A04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17632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1B434C9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FDF42D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314B64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CA0CEA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023C95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7F0A43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5D8AAF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62700</w:t>
            </w:r>
          </w:p>
        </w:tc>
      </w:tr>
      <w:tr w:rsidR="00E31807" w:rsidRPr="00E31807" w14:paraId="60799280" w14:textId="77777777" w:rsidTr="00155DBC">
        <w:trPr>
          <w:trHeight w:val="427"/>
        </w:trPr>
        <w:tc>
          <w:tcPr>
            <w:tcW w:w="1489" w:type="dxa"/>
            <w:shd w:val="clear" w:color="auto" w:fill="auto"/>
            <w:vAlign w:val="center"/>
          </w:tcPr>
          <w:p w14:paraId="549CD92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№57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0429F7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6ECF90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4700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C19E54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87E5C1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29FC32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60DD4F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4BAF7A2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5EEA22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ED0A16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4CC5BA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EE43BA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4D2564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444DA5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48300</w:t>
            </w:r>
          </w:p>
        </w:tc>
      </w:tr>
      <w:tr w:rsidR="00E31807" w:rsidRPr="00E31807" w14:paraId="4BF2EE1A" w14:textId="77777777" w:rsidTr="00155DBC">
        <w:trPr>
          <w:trHeight w:val="405"/>
        </w:trPr>
        <w:tc>
          <w:tcPr>
            <w:tcW w:w="1489" w:type="dxa"/>
            <w:shd w:val="clear" w:color="auto" w:fill="auto"/>
            <w:vAlign w:val="center"/>
          </w:tcPr>
          <w:p w14:paraId="32F610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№58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4D9E8E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6C899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8ABC99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162BA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395822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9AF7E6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C919DB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95B92C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91B93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203A95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5300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1849A0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716624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0C40B5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55400</w:t>
            </w:r>
          </w:p>
        </w:tc>
      </w:tr>
      <w:tr w:rsidR="00E31807" w:rsidRPr="00E31807" w14:paraId="262F964E" w14:textId="77777777" w:rsidTr="00155DBC">
        <w:trPr>
          <w:trHeight w:val="426"/>
        </w:trPr>
        <w:tc>
          <w:tcPr>
            <w:tcW w:w="1489" w:type="dxa"/>
            <w:shd w:val="clear" w:color="auto" w:fill="auto"/>
            <w:vAlign w:val="center"/>
          </w:tcPr>
          <w:p w14:paraId="41A546D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№59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C9AA4E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3B6129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AF49D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54CEA8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2CD779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F7180B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2600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063FAC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2600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6982EF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2600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74D58B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51792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9A11BF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3900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4B9B96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40B725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43000</w:t>
            </w:r>
          </w:p>
        </w:tc>
      </w:tr>
      <w:tr w:rsidR="00E31807" w:rsidRPr="00E31807" w14:paraId="03761839" w14:textId="77777777" w:rsidTr="00155DBC">
        <w:trPr>
          <w:trHeight w:val="418"/>
        </w:trPr>
        <w:tc>
          <w:tcPr>
            <w:tcW w:w="1489" w:type="dxa"/>
            <w:shd w:val="clear" w:color="auto" w:fill="auto"/>
            <w:vAlign w:val="center"/>
          </w:tcPr>
          <w:p w14:paraId="0AA6087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E9FF78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9E6D8C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816CD4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DCE73E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4419E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462654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DD36FC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37477E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2100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6293CA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07A0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A99380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306BE8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4C923F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38600</w:t>
            </w:r>
          </w:p>
        </w:tc>
      </w:tr>
      <w:tr w:rsidR="00E31807" w:rsidRPr="00E31807" w14:paraId="657B26EB" w14:textId="77777777" w:rsidTr="00155DBC">
        <w:trPr>
          <w:trHeight w:val="409"/>
        </w:trPr>
        <w:tc>
          <w:tcPr>
            <w:tcW w:w="1489" w:type="dxa"/>
            <w:shd w:val="clear" w:color="auto" w:fill="auto"/>
            <w:vAlign w:val="center"/>
          </w:tcPr>
          <w:p w14:paraId="648BF37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№61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808BF6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2A3A6B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B3F7B3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D66EAC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049F9E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043D4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AAF8F0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C0EEF4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3FDB08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6695CE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31D85B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E9FDD7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950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5FF7D6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6500</w:t>
            </w:r>
          </w:p>
        </w:tc>
      </w:tr>
      <w:tr w:rsidR="00E31807" w:rsidRPr="00E31807" w14:paraId="5B3304FF" w14:textId="77777777" w:rsidTr="00155DBC">
        <w:trPr>
          <w:trHeight w:val="415"/>
        </w:trPr>
        <w:tc>
          <w:tcPr>
            <w:tcW w:w="1489" w:type="dxa"/>
            <w:shd w:val="clear" w:color="auto" w:fill="auto"/>
            <w:vAlign w:val="center"/>
          </w:tcPr>
          <w:p w14:paraId="4090F6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44544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060129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0B6461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BAC617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F22C12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359E41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A90332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9072F1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3A764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7C62FE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9278DD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D7A9A9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38AB44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5800</w:t>
            </w:r>
          </w:p>
        </w:tc>
      </w:tr>
      <w:tr w:rsidR="00E31807" w:rsidRPr="00E31807" w14:paraId="3E9DCC9A" w14:textId="77777777" w:rsidTr="00155DBC">
        <w:trPr>
          <w:trHeight w:val="420"/>
        </w:trPr>
        <w:tc>
          <w:tcPr>
            <w:tcW w:w="1489" w:type="dxa"/>
            <w:shd w:val="clear" w:color="auto" w:fill="auto"/>
            <w:vAlign w:val="center"/>
          </w:tcPr>
          <w:p w14:paraId="4F53987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№63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50D8B7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3AC137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B73C81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3D12BD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A8AFA1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AA412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E91DFA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D3E519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ACC65E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E6EC95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B2E770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09832F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9E7D9D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62500</w:t>
            </w:r>
          </w:p>
        </w:tc>
      </w:tr>
      <w:tr w:rsidR="00E31807" w:rsidRPr="00E31807" w14:paraId="0DC05368" w14:textId="77777777" w:rsidTr="00155DBC">
        <w:trPr>
          <w:trHeight w:val="426"/>
        </w:trPr>
        <w:tc>
          <w:tcPr>
            <w:tcW w:w="1489" w:type="dxa"/>
            <w:shd w:val="clear" w:color="auto" w:fill="auto"/>
            <w:vAlign w:val="center"/>
          </w:tcPr>
          <w:p w14:paraId="46BEF73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lastRenderedPageBreak/>
              <w:t>ЗДО №64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71E55C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1CD0BC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24AC23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90A874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3F4CF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C1269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9F17CF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053E5F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2600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DAA5DF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E4BFA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1983BC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8396B2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DCF88D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47800</w:t>
            </w:r>
          </w:p>
        </w:tc>
      </w:tr>
      <w:tr w:rsidR="00E31807" w:rsidRPr="00E31807" w14:paraId="7A4CFF7C" w14:textId="77777777" w:rsidTr="00155DBC">
        <w:trPr>
          <w:trHeight w:val="418"/>
        </w:trPr>
        <w:tc>
          <w:tcPr>
            <w:tcW w:w="1489" w:type="dxa"/>
            <w:shd w:val="clear" w:color="auto" w:fill="auto"/>
            <w:vAlign w:val="center"/>
          </w:tcPr>
          <w:p w14:paraId="264C66F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№65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C16F5A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7DC204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2CE23B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93E30D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1E3F1B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BC8B8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C41FE6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ACA9ED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A3DB3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C292F5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30A46E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C4F7A4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01254D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8900</w:t>
            </w:r>
          </w:p>
        </w:tc>
      </w:tr>
      <w:tr w:rsidR="00E31807" w:rsidRPr="00E31807" w14:paraId="08EA7481" w14:textId="77777777" w:rsidTr="00155DBC">
        <w:trPr>
          <w:trHeight w:val="411"/>
        </w:trPr>
        <w:tc>
          <w:tcPr>
            <w:tcW w:w="1489" w:type="dxa"/>
            <w:shd w:val="clear" w:color="auto" w:fill="auto"/>
            <w:vAlign w:val="center"/>
          </w:tcPr>
          <w:p w14:paraId="76F23A4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№68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5B25D9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5400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6BCE1F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7367DF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08BBC3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BC015B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0F07B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2A800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2800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21C079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2900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85C9AC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3AB8DF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772920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159DBA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5100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F4C9B3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54000</w:t>
            </w:r>
          </w:p>
        </w:tc>
      </w:tr>
      <w:tr w:rsidR="00E31807" w:rsidRPr="00E31807" w14:paraId="25238977" w14:textId="77777777" w:rsidTr="00155DBC">
        <w:trPr>
          <w:trHeight w:val="416"/>
        </w:trPr>
        <w:tc>
          <w:tcPr>
            <w:tcW w:w="1489" w:type="dxa"/>
            <w:shd w:val="clear" w:color="auto" w:fill="auto"/>
            <w:vAlign w:val="center"/>
          </w:tcPr>
          <w:p w14:paraId="25843A3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№70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CB99F5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8231DF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6600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64106C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7AF25F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5513F3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8F3E95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104AA05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9F51FB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3700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BCF671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EB361A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2B644C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579122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0B970A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66500</w:t>
            </w:r>
          </w:p>
        </w:tc>
      </w:tr>
      <w:tr w:rsidR="00E31807" w:rsidRPr="00E31807" w14:paraId="1787405E" w14:textId="77777777" w:rsidTr="00155DBC">
        <w:trPr>
          <w:trHeight w:val="421"/>
        </w:trPr>
        <w:tc>
          <w:tcPr>
            <w:tcW w:w="1489" w:type="dxa"/>
            <w:shd w:val="clear" w:color="auto" w:fill="auto"/>
            <w:vAlign w:val="center"/>
          </w:tcPr>
          <w:p w14:paraId="5F5D690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№74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D941B3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5E52B1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3B2822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237A42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BA1366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2B1A74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4100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46C0C3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01C77C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F2B440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9DD0E9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5700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084A4A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BAE25B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2E99F0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62400</w:t>
            </w:r>
          </w:p>
        </w:tc>
      </w:tr>
      <w:tr w:rsidR="00E31807" w:rsidRPr="00E31807" w14:paraId="02C67D03" w14:textId="77777777" w:rsidTr="00155DBC">
        <w:trPr>
          <w:trHeight w:val="413"/>
        </w:trPr>
        <w:tc>
          <w:tcPr>
            <w:tcW w:w="1489" w:type="dxa"/>
            <w:shd w:val="clear" w:color="auto" w:fill="auto"/>
            <w:vAlign w:val="center"/>
          </w:tcPr>
          <w:p w14:paraId="3ABD01A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№77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FF65E8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994631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CAA364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8F23D1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01E13F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EFB8B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38D950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99BEE6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3500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E151D8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B1BEFB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9C8D1A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81F725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971834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67400</w:t>
            </w:r>
          </w:p>
        </w:tc>
      </w:tr>
      <w:tr w:rsidR="00E31807" w:rsidRPr="00E31807" w14:paraId="4BDD77FC" w14:textId="77777777" w:rsidTr="00155DBC">
        <w:trPr>
          <w:trHeight w:val="420"/>
        </w:trPr>
        <w:tc>
          <w:tcPr>
            <w:tcW w:w="1489" w:type="dxa"/>
            <w:shd w:val="clear" w:color="auto" w:fill="auto"/>
            <w:vAlign w:val="center"/>
          </w:tcPr>
          <w:p w14:paraId="13B6886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№78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C9A8BC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FF0B43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03EB64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0E3141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286717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ABC14D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4800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C7916F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C72A97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5DB3861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60EC36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6900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F6AD19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FF71D7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6600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631498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71000</w:t>
            </w:r>
          </w:p>
        </w:tc>
      </w:tr>
      <w:tr w:rsidR="00E31807" w:rsidRPr="00E31807" w14:paraId="2976A61E" w14:textId="77777777" w:rsidTr="00155DBC">
        <w:trPr>
          <w:trHeight w:val="398"/>
        </w:trPr>
        <w:tc>
          <w:tcPr>
            <w:tcW w:w="1489" w:type="dxa"/>
            <w:shd w:val="clear" w:color="auto" w:fill="auto"/>
            <w:vAlign w:val="center"/>
          </w:tcPr>
          <w:p w14:paraId="0A50D92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№80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AA6DE5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EACAC8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162EF9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B8D3636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36599B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C71B7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20753BC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C825CD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02F818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988524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DC9903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8AF463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1500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725353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13000</w:t>
            </w:r>
          </w:p>
        </w:tc>
      </w:tr>
      <w:tr w:rsidR="00E31807" w:rsidRPr="00E31807" w14:paraId="529FD41C" w14:textId="77777777" w:rsidTr="00155DBC">
        <w:trPr>
          <w:trHeight w:val="417"/>
        </w:trPr>
        <w:tc>
          <w:tcPr>
            <w:tcW w:w="1489" w:type="dxa"/>
            <w:shd w:val="clear" w:color="auto" w:fill="auto"/>
            <w:vAlign w:val="center"/>
          </w:tcPr>
          <w:p w14:paraId="47CF966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ЗДО №82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1C9CE8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604D41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8100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249D91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61A2A9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4DF9CA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6000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18A3B7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5000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F181AE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ACDAFA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4500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FD8139A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74B970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7500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BFAC3E4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E3A099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31807">
              <w:rPr>
                <w:lang w:val="ru-RU" w:eastAsia="ru-RU"/>
              </w:rPr>
              <w:t>8000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38F1183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31807">
              <w:rPr>
                <w:b/>
                <w:bCs/>
                <w:lang w:val="ru-RU" w:eastAsia="ru-RU"/>
              </w:rPr>
              <w:t>81100</w:t>
            </w:r>
          </w:p>
        </w:tc>
      </w:tr>
      <w:tr w:rsidR="00E31807" w:rsidRPr="00E31807" w14:paraId="5D0186B3" w14:textId="77777777" w:rsidTr="00155DBC">
        <w:trPr>
          <w:trHeight w:val="270"/>
        </w:trPr>
        <w:tc>
          <w:tcPr>
            <w:tcW w:w="1489" w:type="dxa"/>
            <w:shd w:val="clear" w:color="auto" w:fill="auto"/>
            <w:vAlign w:val="center"/>
          </w:tcPr>
          <w:p w14:paraId="58992A62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E31807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6FBE73E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157450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8E2EFB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159500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5142B0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155450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1C3B80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143850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C77FAD9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129100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DF3F0F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96600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C82EF6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90900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6270ACD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91300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2D61FC7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134800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B8E162C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155900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4F559A5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158100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37CE99B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160850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A1AB0E8" w14:textId="77777777" w:rsidR="00E31807" w:rsidRPr="00E31807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E31807">
              <w:rPr>
                <w:b/>
                <w:bCs/>
                <w:sz w:val="19"/>
                <w:szCs w:val="19"/>
                <w:lang w:val="ru-RU" w:eastAsia="ru-RU"/>
              </w:rPr>
              <w:t>1633800</w:t>
            </w:r>
          </w:p>
        </w:tc>
      </w:tr>
    </w:tbl>
    <w:p w14:paraId="0415458A" w14:textId="77777777" w:rsidR="00690923" w:rsidRPr="00FE309B" w:rsidRDefault="00690923" w:rsidP="003F30BE">
      <w:pPr>
        <w:pStyle w:val="2"/>
        <w:spacing w:line="228" w:lineRule="auto"/>
        <w:ind w:left="142" w:right="-144"/>
        <w:jc w:val="left"/>
        <w:rPr>
          <w:bCs/>
          <w:sz w:val="20"/>
        </w:rPr>
      </w:pPr>
      <w:r w:rsidRPr="00FE309B">
        <w:rPr>
          <w:bCs/>
          <w:sz w:val="20"/>
        </w:rPr>
        <w:t>Скорочення: ЗДО – заклад дошкільної освіти.</w:t>
      </w:r>
    </w:p>
    <w:p w14:paraId="7E053C66" w14:textId="77777777" w:rsidR="00FD7025" w:rsidRPr="00FE309B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29EB060C" w14:textId="77777777" w:rsidR="00FD7025" w:rsidRPr="00FE309B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3853D0E7" w14:textId="77777777" w:rsidR="00FD7025" w:rsidRPr="00FE309B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701297D8" w14:textId="77777777" w:rsidR="00155DBC" w:rsidRDefault="00996842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1CE00D51" w14:textId="67ED758D" w:rsidR="001460C0" w:rsidRPr="00FE309B" w:rsidRDefault="00996842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виконкому </w:t>
      </w:r>
      <w:r w:rsidR="00155DBC">
        <w:rPr>
          <w:b/>
          <w:sz w:val="28"/>
          <w:szCs w:val="28"/>
        </w:rPr>
        <w:t>мі</w:t>
      </w:r>
      <w:r>
        <w:rPr>
          <w:b/>
          <w:sz w:val="28"/>
          <w:szCs w:val="28"/>
        </w:rPr>
        <w:t>ської ради</w:t>
      </w:r>
      <w:r w:rsidR="001460C0" w:rsidRPr="00FE309B">
        <w:rPr>
          <w:b/>
          <w:sz w:val="28"/>
          <w:szCs w:val="28"/>
        </w:rPr>
        <w:tab/>
      </w:r>
      <w:r w:rsidR="003F30BE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4CD460BD" w14:textId="77777777" w:rsidR="009C461D" w:rsidRPr="00FE309B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0A90071C" w14:textId="77777777" w:rsidR="009C461D" w:rsidRPr="00FE309B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526D657C" w14:textId="77777777" w:rsidR="009C461D" w:rsidRPr="00FE309B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49DB153F" w14:textId="77777777" w:rsidR="009C461D" w:rsidRPr="00FE309B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74CAEB80" w14:textId="77777777" w:rsidR="009C461D" w:rsidRPr="00FE309B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7B970A2" w14:textId="1BC39DDB" w:rsidR="009C461D" w:rsidRPr="00FE309B" w:rsidRDefault="009C461D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9C461D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</w:r>
      <w:r w:rsidR="003F30BE">
        <w:rPr>
          <w:b/>
          <w:sz w:val="28"/>
          <w:szCs w:val="28"/>
        </w:rPr>
        <w:tab/>
      </w:r>
      <w:r w:rsidRPr="00FE309B">
        <w:rPr>
          <w:b/>
          <w:sz w:val="28"/>
          <w:szCs w:val="28"/>
        </w:rPr>
        <w:t>Антон ПОТАПОВ</w:t>
      </w:r>
    </w:p>
    <w:p w14:paraId="4B7407AD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 xml:space="preserve">Додаток </w:t>
      </w:r>
      <w:r w:rsidR="00FD7025" w:rsidRPr="00FE309B">
        <w:rPr>
          <w:b/>
          <w:sz w:val="24"/>
          <w:szCs w:val="24"/>
        </w:rPr>
        <w:t>9</w:t>
      </w:r>
    </w:p>
    <w:p w14:paraId="3D5750F0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59C8DFE7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</w:t>
      </w:r>
      <w:r w:rsidR="00090E7C" w:rsidRPr="00FE309B">
        <w:rPr>
          <w:b/>
          <w:sz w:val="24"/>
          <w:szCs w:val="24"/>
        </w:rPr>
        <w:t>и</w:t>
      </w:r>
    </w:p>
    <w:p w14:paraId="0A427D29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33C83203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223365B3" w14:textId="77777777" w:rsidR="0049528E" w:rsidRPr="00FE309B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28D137E1" w14:textId="77777777" w:rsidR="0049528E" w:rsidRPr="00FE309B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7D5980E3" w14:textId="77777777" w:rsidR="00090E7C" w:rsidRPr="00FE309B" w:rsidRDefault="00090E7C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6DB26F9C" w14:textId="669838A4" w:rsidR="00FD7025" w:rsidRPr="00FE309B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70AA48" w14:textId="77777777" w:rsidR="00FD7025" w:rsidRPr="00FE309B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p w14:paraId="0A417AAE" w14:textId="77777777" w:rsidR="00090E7C" w:rsidRPr="00FE309B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544"/>
        <w:gridCol w:w="1417"/>
        <w:gridCol w:w="1189"/>
        <w:gridCol w:w="1221"/>
        <w:gridCol w:w="1275"/>
        <w:gridCol w:w="1276"/>
        <w:gridCol w:w="1226"/>
        <w:gridCol w:w="1989"/>
      </w:tblGrid>
      <w:tr w:rsidR="00FD7025" w:rsidRPr="00FE309B" w14:paraId="2ED3D9AB" w14:textId="77777777" w:rsidTr="005B1670">
        <w:trPr>
          <w:trHeight w:val="453"/>
        </w:trPr>
        <w:tc>
          <w:tcPr>
            <w:tcW w:w="3544" w:type="dxa"/>
            <w:shd w:val="clear" w:color="auto" w:fill="auto"/>
            <w:vAlign w:val="center"/>
          </w:tcPr>
          <w:p w14:paraId="0D0C15B1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3A8EEC9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Січень,</w:t>
            </w:r>
          </w:p>
          <w:p w14:paraId="22DD5370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D6AEEE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Лютий,</w:t>
            </w:r>
          </w:p>
          <w:p w14:paraId="0A019FA1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B559BAE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Березень,</w:t>
            </w:r>
          </w:p>
          <w:p w14:paraId="1E426B42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75197EFE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Квітень,</w:t>
            </w:r>
          </w:p>
          <w:p w14:paraId="6E29C311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2D597D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Жовтень,</w:t>
            </w:r>
          </w:p>
          <w:p w14:paraId="0DCEE30F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E97756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Листопад,</w:t>
            </w:r>
          </w:p>
          <w:p w14:paraId="1B94039F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185BBB63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Грудень,</w:t>
            </w:r>
          </w:p>
          <w:p w14:paraId="12308987" w14:textId="77777777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6B18BB3C" w14:textId="390CEEEB" w:rsidR="00FD7025" w:rsidRPr="00FE309B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Ліміт на 202</w:t>
            </w:r>
            <w:r w:rsidR="00F637BA" w:rsidRPr="00FE309B">
              <w:rPr>
                <w:b/>
                <w:bCs/>
                <w:sz w:val="18"/>
                <w:szCs w:val="18"/>
              </w:rPr>
              <w:t>5</w:t>
            </w:r>
            <w:r w:rsidRPr="00FE309B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5C00B4" w:rsidRPr="00FE309B" w14:paraId="15A85879" w14:textId="77777777" w:rsidTr="005B1670">
        <w:trPr>
          <w:trHeight w:val="270"/>
        </w:trPr>
        <w:tc>
          <w:tcPr>
            <w:tcW w:w="3544" w:type="dxa"/>
            <w:shd w:val="clear" w:color="auto" w:fill="auto"/>
            <w:vAlign w:val="center"/>
          </w:tcPr>
          <w:p w14:paraId="10524C1E" w14:textId="7777777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E309B">
              <w:rPr>
                <w:b/>
                <w:bCs/>
                <w:lang w:eastAsia="ru-RU"/>
              </w:rPr>
              <w:t>Потоківський</w:t>
            </w:r>
            <w:proofErr w:type="spellEnd"/>
            <w:r w:rsidRPr="00FE309B">
              <w:rPr>
                <w:b/>
                <w:bCs/>
                <w:lang w:eastAsia="ru-RU"/>
              </w:rPr>
              <w:t xml:space="preserve"> ЗДО №6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403EC9F4" w14:textId="29321D22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3600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D6722D" w14:textId="140AA6B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3000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E70EB4" w14:textId="4DEA8C41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2500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7F2BC782" w14:textId="1A1B19F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91C84D" w14:textId="0914B05F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E1866" w14:textId="2C7569A2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53BAE682" w14:textId="65B70463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3300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4429E0F8" w14:textId="0B3B7513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17000</w:t>
            </w:r>
          </w:p>
        </w:tc>
      </w:tr>
      <w:tr w:rsidR="005C00B4" w:rsidRPr="00FE309B" w14:paraId="5F2141B0" w14:textId="77777777" w:rsidTr="005B1670">
        <w:trPr>
          <w:trHeight w:val="270"/>
        </w:trPr>
        <w:tc>
          <w:tcPr>
            <w:tcW w:w="3544" w:type="dxa"/>
            <w:shd w:val="clear" w:color="auto" w:fill="auto"/>
            <w:vAlign w:val="center"/>
          </w:tcPr>
          <w:p w14:paraId="7656CD48" w14:textId="7777777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ЗДО №14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7B0E2D40" w14:textId="41230DB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2670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EAF83E" w14:textId="1906673C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1860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42566F" w14:textId="6344FB9E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1280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69FAE073" w14:textId="09443829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310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818CFE" w14:textId="28EB7E2F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0AD7B8" w14:textId="641C657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240299D1" w14:textId="616F80F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12D3B707" w14:textId="24E87633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9100</w:t>
            </w:r>
          </w:p>
        </w:tc>
      </w:tr>
      <w:tr w:rsidR="005C00B4" w:rsidRPr="00FE309B" w14:paraId="2B1C306F" w14:textId="77777777" w:rsidTr="005B1670">
        <w:trPr>
          <w:trHeight w:val="270"/>
        </w:trPr>
        <w:tc>
          <w:tcPr>
            <w:tcW w:w="3544" w:type="dxa"/>
            <w:shd w:val="clear" w:color="auto" w:fill="auto"/>
            <w:vAlign w:val="center"/>
          </w:tcPr>
          <w:p w14:paraId="19E1D4FB" w14:textId="7777777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07B46513" w14:textId="1F425B11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6270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962CBF" w14:textId="2057EE15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4860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23F609F" w14:textId="303ADD45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3780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646A874E" w14:textId="16F1EF6D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1510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D5A97B" w14:textId="37F783F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1680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D3ADF9" w14:textId="39187D2C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3400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63C5FE93" w14:textId="7C27491E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4600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3DC4346E" w14:textId="7D451CB4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26100</w:t>
            </w:r>
          </w:p>
        </w:tc>
      </w:tr>
    </w:tbl>
    <w:p w14:paraId="3F1969D8" w14:textId="77777777" w:rsidR="00690923" w:rsidRPr="00FE309B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FE309B">
        <w:rPr>
          <w:bCs/>
          <w:sz w:val="20"/>
        </w:rPr>
        <w:t>Скорочення: ЗДО – заклад дошкільної освіти.</w:t>
      </w:r>
    </w:p>
    <w:p w14:paraId="4E3B937F" w14:textId="77777777" w:rsidR="0049528E" w:rsidRPr="00FE309B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AE55221" w14:textId="77777777" w:rsidR="003F30B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8C1DBF8" w14:textId="3A8BA929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3F580E0D" w14:textId="77777777" w:rsidR="001460C0" w:rsidRPr="00FE309B" w:rsidRDefault="001460C0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22EE846" w14:textId="4020A49E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7C91984C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788C97C3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44A7134B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589BFD09" w14:textId="77777777" w:rsidR="008B27C8" w:rsidRPr="00FE309B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0EBA2127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 xml:space="preserve">Додаток </w:t>
      </w:r>
      <w:r w:rsidR="00FD7025" w:rsidRPr="00FE309B">
        <w:rPr>
          <w:b/>
          <w:sz w:val="24"/>
          <w:szCs w:val="24"/>
        </w:rPr>
        <w:t>10</w:t>
      </w:r>
    </w:p>
    <w:p w14:paraId="1596A053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4E914ABF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36ED5CE0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B10CEE6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5EDE1902" w14:textId="77777777" w:rsidR="0049528E" w:rsidRPr="00FE309B" w:rsidRDefault="0049528E" w:rsidP="00CE4AF8">
      <w:pPr>
        <w:pStyle w:val="2"/>
        <w:ind w:left="10065" w:right="-144"/>
        <w:jc w:val="left"/>
        <w:rPr>
          <w:b/>
          <w:sz w:val="20"/>
        </w:rPr>
      </w:pPr>
    </w:p>
    <w:p w14:paraId="09723833" w14:textId="77777777" w:rsidR="00090E7C" w:rsidRPr="00FE309B" w:rsidRDefault="00090E7C" w:rsidP="00CE4AF8">
      <w:pPr>
        <w:pStyle w:val="2"/>
        <w:ind w:left="10065" w:right="-144"/>
        <w:jc w:val="left"/>
        <w:rPr>
          <w:b/>
          <w:sz w:val="20"/>
        </w:rPr>
      </w:pPr>
    </w:p>
    <w:p w14:paraId="7DE2A12A" w14:textId="77777777" w:rsidR="00FD7025" w:rsidRPr="00FE309B" w:rsidRDefault="00FD7025" w:rsidP="00CE4AF8">
      <w:pPr>
        <w:pStyle w:val="2"/>
        <w:ind w:left="10065" w:right="-144"/>
        <w:jc w:val="left"/>
        <w:rPr>
          <w:b/>
          <w:sz w:val="20"/>
        </w:rPr>
      </w:pPr>
    </w:p>
    <w:p w14:paraId="7A4DC1A3" w14:textId="51382C03" w:rsidR="00FD7025" w:rsidRPr="00FE309B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</w:t>
      </w:r>
      <w:bookmarkStart w:id="11" w:name="_Hlk88741303"/>
      <w:r w:rsidRPr="00FE309B">
        <w:rPr>
          <w:b/>
          <w:sz w:val="24"/>
          <w:szCs w:val="24"/>
          <w:lang w:eastAsia="ru-RU"/>
        </w:rPr>
        <w:t>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5778103" w14:textId="77777777" w:rsidR="005C00B4" w:rsidRDefault="005C00B4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0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276"/>
        <w:gridCol w:w="1275"/>
        <w:gridCol w:w="1275"/>
        <w:gridCol w:w="1190"/>
        <w:gridCol w:w="1276"/>
        <w:gridCol w:w="1330"/>
        <w:gridCol w:w="1276"/>
        <w:gridCol w:w="1732"/>
      </w:tblGrid>
      <w:tr w:rsidR="00DB4361" w:rsidRPr="00DB4361" w14:paraId="0E964187" w14:textId="77777777" w:rsidTr="00A51B2E">
        <w:trPr>
          <w:trHeight w:val="485"/>
        </w:trPr>
        <w:tc>
          <w:tcPr>
            <w:tcW w:w="3402" w:type="dxa"/>
            <w:shd w:val="clear" w:color="auto" w:fill="auto"/>
            <w:vAlign w:val="center"/>
          </w:tcPr>
          <w:p w14:paraId="15C4F5BC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Заклади</w:t>
            </w:r>
            <w:proofErr w:type="spellEnd"/>
            <w:r w:rsidRPr="00DB4361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lang w:val="ru-RU" w:eastAsia="ru-RU"/>
              </w:rPr>
              <w:t>позашкільної</w:t>
            </w:r>
            <w:proofErr w:type="spellEnd"/>
            <w:r w:rsidRPr="00DB4361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lang w:val="ru-RU" w:eastAsia="ru-RU"/>
              </w:rPr>
              <w:t>освіти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13DC3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Січень</w:t>
            </w:r>
            <w:proofErr w:type="spellEnd"/>
            <w:r w:rsidRPr="00DB4361">
              <w:rPr>
                <w:b/>
                <w:bCs/>
                <w:lang w:val="ru-RU" w:eastAsia="ru-RU"/>
              </w:rPr>
              <w:t>,</w:t>
            </w:r>
          </w:p>
          <w:p w14:paraId="54F3857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54FB0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Лютий</w:t>
            </w:r>
            <w:proofErr w:type="spellEnd"/>
            <w:r w:rsidRPr="00DB4361">
              <w:rPr>
                <w:b/>
                <w:bCs/>
                <w:lang w:val="ru-RU" w:eastAsia="ru-RU"/>
              </w:rPr>
              <w:t>,</w:t>
            </w:r>
          </w:p>
          <w:p w14:paraId="602E331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B28D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Березень,</w:t>
            </w:r>
          </w:p>
          <w:p w14:paraId="150A830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51122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Квітень</w:t>
            </w:r>
            <w:proofErr w:type="spellEnd"/>
            <w:r w:rsidRPr="00DB4361">
              <w:rPr>
                <w:b/>
                <w:bCs/>
                <w:lang w:val="ru-RU" w:eastAsia="ru-RU"/>
              </w:rPr>
              <w:t>,</w:t>
            </w:r>
          </w:p>
          <w:p w14:paraId="7432835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E56F4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Жовтень,</w:t>
            </w:r>
          </w:p>
          <w:p w14:paraId="0CEAEC8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7FF86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Листопад,</w:t>
            </w:r>
          </w:p>
          <w:p w14:paraId="6769D56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2C6A3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Грудень</w:t>
            </w:r>
            <w:proofErr w:type="spellEnd"/>
            <w:r w:rsidRPr="00DB4361">
              <w:rPr>
                <w:b/>
                <w:bCs/>
                <w:lang w:val="ru-RU" w:eastAsia="ru-RU"/>
              </w:rPr>
              <w:t>,</w:t>
            </w:r>
          </w:p>
          <w:p w14:paraId="5CF2C63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B4361">
              <w:rPr>
                <w:b/>
                <w:bCs/>
                <w:lang w:val="ru-RU" w:eastAsia="ru-RU"/>
              </w:rPr>
              <w:t>Гкал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AB4C2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lang w:val="ru-RU" w:eastAsia="ru-RU"/>
              </w:rPr>
              <w:t>Ліміт</w:t>
            </w:r>
            <w:proofErr w:type="spellEnd"/>
            <w:r w:rsidRPr="00DB4361">
              <w:rPr>
                <w:b/>
                <w:bCs/>
                <w:lang w:val="ru-RU" w:eastAsia="ru-RU"/>
              </w:rPr>
              <w:t xml:space="preserve"> на 202</w:t>
            </w:r>
            <w:r w:rsidRPr="00DB4361">
              <w:rPr>
                <w:b/>
                <w:bCs/>
                <w:lang w:eastAsia="ru-RU"/>
              </w:rPr>
              <w:t>5</w:t>
            </w:r>
            <w:r w:rsidRPr="00DB4361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lang w:val="ru-RU" w:eastAsia="ru-RU"/>
              </w:rPr>
              <w:t>рік</w:t>
            </w:r>
            <w:proofErr w:type="spellEnd"/>
            <w:r w:rsidRPr="00DB4361">
              <w:rPr>
                <w:b/>
                <w:bCs/>
                <w:lang w:val="ru-RU" w:eastAsia="ru-RU"/>
              </w:rPr>
              <w:t>, Гкал</w:t>
            </w:r>
          </w:p>
        </w:tc>
      </w:tr>
      <w:tr w:rsidR="00DB4361" w:rsidRPr="00DB4361" w14:paraId="79FC259D" w14:textId="77777777" w:rsidTr="00A51B2E">
        <w:trPr>
          <w:trHeight w:val="252"/>
        </w:trPr>
        <w:tc>
          <w:tcPr>
            <w:tcW w:w="3402" w:type="dxa"/>
            <w:shd w:val="clear" w:color="auto" w:fill="auto"/>
            <w:vAlign w:val="center"/>
          </w:tcPr>
          <w:p w14:paraId="355C901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КМЦПО «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Академія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майбутнього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0971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8184A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C9F99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780AC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2BC6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4381A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1DEA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567CBC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442,00</w:t>
            </w:r>
          </w:p>
        </w:tc>
      </w:tr>
      <w:tr w:rsidR="00DB4361" w:rsidRPr="00DB4361" w14:paraId="03D03B1D" w14:textId="77777777" w:rsidTr="00A51B2E">
        <w:trPr>
          <w:trHeight w:val="259"/>
        </w:trPr>
        <w:tc>
          <w:tcPr>
            <w:tcW w:w="3402" w:type="dxa"/>
            <w:shd w:val="clear" w:color="auto" w:fill="auto"/>
            <w:vAlign w:val="center"/>
          </w:tcPr>
          <w:p w14:paraId="593BF8D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Інклюзівно-ресурсний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центр №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60CD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8ACC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8A87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A34E6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3540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7BB7A7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7077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C65C4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251,00</w:t>
            </w:r>
          </w:p>
        </w:tc>
      </w:tr>
      <w:tr w:rsidR="00DB4361" w:rsidRPr="00DB4361" w14:paraId="2DB7A46C" w14:textId="77777777" w:rsidTr="00A51B2E">
        <w:trPr>
          <w:trHeight w:val="263"/>
        </w:trPr>
        <w:tc>
          <w:tcPr>
            <w:tcW w:w="3402" w:type="dxa"/>
            <w:shd w:val="clear" w:color="auto" w:fill="auto"/>
            <w:vAlign w:val="center"/>
          </w:tcPr>
          <w:p w14:paraId="6678771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Адміністративна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будівля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департаменту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67E7A7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2DD6E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9AB01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36331F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073A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E1738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911A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C6FBD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127,00</w:t>
            </w:r>
          </w:p>
        </w:tc>
      </w:tr>
      <w:tr w:rsidR="00DB4361" w:rsidRPr="00DB4361" w14:paraId="2E8A5644" w14:textId="77777777" w:rsidTr="00A51B2E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14:paraId="792B83B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A1F4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185,00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3F18C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163,00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A5407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125,00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A5D57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BFD3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2E1AE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CA9CF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167,00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CF42DB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820,00</w:t>
            </w:r>
          </w:p>
        </w:tc>
      </w:tr>
    </w:tbl>
    <w:p w14:paraId="7F40A7E5" w14:textId="474ACCD0" w:rsidR="00690923" w:rsidRPr="00FE309B" w:rsidRDefault="00690923" w:rsidP="00DB4361">
      <w:pPr>
        <w:pStyle w:val="2"/>
        <w:spacing w:line="228" w:lineRule="auto"/>
        <w:ind w:left="426" w:right="-144"/>
        <w:jc w:val="left"/>
        <w:rPr>
          <w:bCs/>
          <w:sz w:val="20"/>
        </w:rPr>
      </w:pPr>
      <w:bookmarkStart w:id="12" w:name="_Hlk153976360"/>
      <w:r w:rsidRPr="00FE309B">
        <w:rPr>
          <w:bCs/>
          <w:sz w:val="20"/>
        </w:rPr>
        <w:t xml:space="preserve">Скорочення: </w:t>
      </w:r>
      <w:r w:rsidR="00E63E05" w:rsidRPr="00FE309B">
        <w:rPr>
          <w:bCs/>
          <w:sz w:val="20"/>
        </w:rPr>
        <w:t>КМЦПО - Кременчуцький міський центр позашкільної освіти.</w:t>
      </w:r>
    </w:p>
    <w:bookmarkEnd w:id="12"/>
    <w:p w14:paraId="140A9450" w14:textId="77777777" w:rsidR="00090E7C" w:rsidRPr="00FE309B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bookmarkEnd w:id="11"/>
    <w:p w14:paraId="082206D1" w14:textId="77777777" w:rsidR="00DB4361" w:rsidRDefault="00996842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2FD481A" w14:textId="30D57624" w:rsidR="001460C0" w:rsidRPr="00FE309B" w:rsidRDefault="00996842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6A16D486" w14:textId="77777777" w:rsidR="008B27C8" w:rsidRPr="00FE309B" w:rsidRDefault="008B27C8" w:rsidP="008B27C8">
      <w:pPr>
        <w:widowControl/>
        <w:spacing w:line="240" w:lineRule="auto"/>
        <w:ind w:left="-142" w:firstLine="0"/>
        <w:jc w:val="left"/>
        <w:rPr>
          <w:b/>
        </w:rPr>
      </w:pPr>
    </w:p>
    <w:p w14:paraId="2E934AB1" w14:textId="77777777" w:rsidR="008B27C8" w:rsidRPr="00FE309B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63A541D7" w14:textId="77777777" w:rsidR="008B27C8" w:rsidRPr="00FE309B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55DBB144" w14:textId="77777777" w:rsidR="008B27C8" w:rsidRPr="00FE309B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682C6793" w14:textId="77777777" w:rsidR="008B27C8" w:rsidRPr="00FE309B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0A8E657F" w14:textId="77777777" w:rsidR="008B27C8" w:rsidRPr="00FE309B" w:rsidRDefault="008B27C8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  <w:sectPr w:rsidR="008B27C8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10B1B9B7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 xml:space="preserve">Додаток </w:t>
      </w:r>
      <w:r w:rsidR="00D03CD9" w:rsidRPr="00FE309B">
        <w:rPr>
          <w:b/>
          <w:sz w:val="24"/>
          <w:szCs w:val="24"/>
        </w:rPr>
        <w:t>11</w:t>
      </w:r>
    </w:p>
    <w:p w14:paraId="0D2E56AF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45C029B4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80CA5B8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183E810D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30E99748" w14:textId="77777777" w:rsidR="0049528E" w:rsidRPr="00FE309B" w:rsidRDefault="0049528E" w:rsidP="00185683">
      <w:pPr>
        <w:pStyle w:val="2"/>
        <w:ind w:left="10206" w:right="-144"/>
        <w:jc w:val="left"/>
        <w:rPr>
          <w:b/>
          <w:sz w:val="16"/>
          <w:szCs w:val="16"/>
        </w:rPr>
      </w:pPr>
    </w:p>
    <w:p w14:paraId="0C5D6A8B" w14:textId="77777777" w:rsidR="0049528E" w:rsidRPr="00FE309B" w:rsidRDefault="0049528E" w:rsidP="00185683">
      <w:pPr>
        <w:pStyle w:val="2"/>
        <w:ind w:left="10206" w:right="-144"/>
        <w:jc w:val="left"/>
        <w:rPr>
          <w:b/>
          <w:sz w:val="20"/>
        </w:rPr>
      </w:pPr>
    </w:p>
    <w:p w14:paraId="76CD119D" w14:textId="1FE556FF" w:rsidR="00D03CD9" w:rsidRPr="00FE309B" w:rsidRDefault="00D03CD9" w:rsidP="00D03CD9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53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821"/>
        <w:gridCol w:w="960"/>
        <w:gridCol w:w="1050"/>
        <w:gridCol w:w="958"/>
        <w:gridCol w:w="1002"/>
        <w:gridCol w:w="1004"/>
        <w:gridCol w:w="932"/>
        <w:gridCol w:w="930"/>
        <w:gridCol w:w="913"/>
        <w:gridCol w:w="992"/>
        <w:gridCol w:w="992"/>
        <w:gridCol w:w="856"/>
        <w:gridCol w:w="962"/>
      </w:tblGrid>
      <w:tr w:rsidR="00DB4361" w:rsidRPr="00DB4361" w14:paraId="54C207F3" w14:textId="77777777" w:rsidTr="00DB4361">
        <w:trPr>
          <w:trHeight w:val="431"/>
        </w:trPr>
        <w:tc>
          <w:tcPr>
            <w:tcW w:w="2952" w:type="dxa"/>
            <w:shd w:val="clear" w:color="auto" w:fill="auto"/>
            <w:vAlign w:val="center"/>
          </w:tcPr>
          <w:p w14:paraId="5418672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Заклади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позашкільної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освіти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73A737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Січень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286CD22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1C7234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Лютий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7FA0E6A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ABCA34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Березень,</w:t>
            </w:r>
          </w:p>
          <w:p w14:paraId="11D1A1B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3235635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Квітень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4530B82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7914945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Травень,</w:t>
            </w:r>
          </w:p>
          <w:p w14:paraId="258AC87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5839130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Червень,</w:t>
            </w:r>
          </w:p>
          <w:p w14:paraId="209C14A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1ED09F4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Липень,</w:t>
            </w:r>
          </w:p>
          <w:p w14:paraId="447B86D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1F0BF5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Серпень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1BE9799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66EB9CC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Вересень,</w:t>
            </w:r>
          </w:p>
          <w:p w14:paraId="77E989B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54A65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Жовтень,</w:t>
            </w:r>
          </w:p>
          <w:p w14:paraId="2B7D48D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61458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Листопад,</w:t>
            </w:r>
          </w:p>
          <w:p w14:paraId="2EB49CC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1EECD7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Грудень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,</w:t>
            </w:r>
          </w:p>
          <w:p w14:paraId="214C3FC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05381D2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Ліміт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 xml:space="preserve"> на 202</w:t>
            </w:r>
            <w:r w:rsidRPr="00DB4361">
              <w:rPr>
                <w:b/>
                <w:bCs/>
                <w:sz w:val="16"/>
                <w:szCs w:val="16"/>
                <w:lang w:eastAsia="ru-RU"/>
              </w:rPr>
              <w:t>5</w:t>
            </w:r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DB4361">
              <w:rPr>
                <w:b/>
                <w:bCs/>
                <w:sz w:val="16"/>
                <w:szCs w:val="16"/>
                <w:lang w:val="ru-RU" w:eastAsia="ru-RU"/>
              </w:rPr>
              <w:t>.</w:t>
            </w:r>
          </w:p>
        </w:tc>
      </w:tr>
      <w:tr w:rsidR="00DB4361" w:rsidRPr="00DB4361" w14:paraId="18364BEF" w14:textId="77777777" w:rsidTr="00DB4361">
        <w:trPr>
          <w:trHeight w:val="132"/>
        </w:trPr>
        <w:tc>
          <w:tcPr>
            <w:tcW w:w="2952" w:type="dxa"/>
            <w:shd w:val="clear" w:color="auto" w:fill="auto"/>
            <w:vAlign w:val="center"/>
          </w:tcPr>
          <w:p w14:paraId="32B7DF6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КМЦПО "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Академія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майбутнього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"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478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13B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B32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075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525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1ED9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516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F7C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DC6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BEAA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F77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1C9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CC0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28000</w:t>
            </w:r>
          </w:p>
        </w:tc>
      </w:tr>
      <w:tr w:rsidR="00DB4361" w:rsidRPr="00DB4361" w14:paraId="194541B6" w14:textId="77777777" w:rsidTr="00DB4361">
        <w:trPr>
          <w:trHeight w:val="351"/>
        </w:trPr>
        <w:tc>
          <w:tcPr>
            <w:tcW w:w="2952" w:type="dxa"/>
            <w:shd w:val="clear" w:color="auto" w:fill="auto"/>
            <w:vAlign w:val="center"/>
          </w:tcPr>
          <w:p w14:paraId="760BD62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Інклюзівно-ресурсний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центр № 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920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F9E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E6F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907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8BDC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543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549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F3F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90BC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65D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F33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E264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0CF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20900</w:t>
            </w:r>
          </w:p>
        </w:tc>
      </w:tr>
      <w:tr w:rsidR="00DB4361" w:rsidRPr="00DB4361" w14:paraId="5AC46A4D" w14:textId="77777777" w:rsidTr="00DB4361">
        <w:trPr>
          <w:trHeight w:val="359"/>
        </w:trPr>
        <w:tc>
          <w:tcPr>
            <w:tcW w:w="2952" w:type="dxa"/>
            <w:shd w:val="clear" w:color="auto" w:fill="auto"/>
            <w:vAlign w:val="center"/>
          </w:tcPr>
          <w:p w14:paraId="10F6938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Музей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А.С.Макаренка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3C3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0CB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144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EAA9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489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76D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9DE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6D3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3260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A98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3E3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D203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B2B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1000</w:t>
            </w:r>
          </w:p>
        </w:tc>
      </w:tr>
      <w:tr w:rsidR="00DB4361" w:rsidRPr="00DB4361" w14:paraId="014BE851" w14:textId="77777777" w:rsidTr="00DB4361">
        <w:trPr>
          <w:trHeight w:val="401"/>
        </w:trPr>
        <w:tc>
          <w:tcPr>
            <w:tcW w:w="2952" w:type="dxa"/>
            <w:shd w:val="clear" w:color="auto" w:fill="auto"/>
            <w:vAlign w:val="center"/>
          </w:tcPr>
          <w:p w14:paraId="3C2EF8E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Адміністративна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будівля</w:t>
            </w:r>
            <w:proofErr w:type="spellEnd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 xml:space="preserve"> департаменту </w:t>
            </w: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2D4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074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1C5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249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1BB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E0F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76DC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B2AF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B878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A5B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3A5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114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color w:val="000000"/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11E1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29200</w:t>
            </w:r>
          </w:p>
        </w:tc>
      </w:tr>
      <w:tr w:rsidR="00DB4361" w:rsidRPr="00DB4361" w14:paraId="19914078" w14:textId="77777777" w:rsidTr="00DB4361">
        <w:trPr>
          <w:trHeight w:val="196"/>
        </w:trPr>
        <w:tc>
          <w:tcPr>
            <w:tcW w:w="2952" w:type="dxa"/>
            <w:shd w:val="clear" w:color="auto" w:fill="auto"/>
            <w:vAlign w:val="center"/>
          </w:tcPr>
          <w:p w14:paraId="581C1D67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B4361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D82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20E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D646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8100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F02E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E9C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4260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712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3960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7995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FF6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F332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9F9B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BA00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70CA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A03D" w14:textId="77777777" w:rsidR="00DB4361" w:rsidRPr="00DB4361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B4361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79100</w:t>
            </w:r>
          </w:p>
        </w:tc>
      </w:tr>
    </w:tbl>
    <w:p w14:paraId="3F17AE82" w14:textId="4DE1D879" w:rsidR="00E63E05" w:rsidRPr="00FE309B" w:rsidRDefault="00E63E05" w:rsidP="00E63E05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FE309B">
        <w:rPr>
          <w:bCs/>
          <w:sz w:val="20"/>
        </w:rPr>
        <w:t>Скорочення: КМЦПО - Кременчуцький міський центр позашкільної освіти.</w:t>
      </w:r>
    </w:p>
    <w:p w14:paraId="76AF5332" w14:textId="77777777" w:rsidR="00E63E05" w:rsidRPr="00FE309B" w:rsidRDefault="00E63E05" w:rsidP="008B27C8">
      <w:pPr>
        <w:widowControl/>
        <w:spacing w:line="240" w:lineRule="auto"/>
        <w:ind w:firstLine="0"/>
        <w:jc w:val="left"/>
        <w:rPr>
          <w:b/>
          <w:sz w:val="16"/>
          <w:szCs w:val="16"/>
        </w:rPr>
      </w:pPr>
    </w:p>
    <w:p w14:paraId="5CDE9613" w14:textId="77777777" w:rsidR="00DB4361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15FF05F7" w14:textId="1E9BDF9F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727A419B" w14:textId="77777777" w:rsidR="008B27C8" w:rsidRPr="00FE309B" w:rsidRDefault="008B27C8" w:rsidP="00E63E05">
      <w:pPr>
        <w:widowControl/>
        <w:spacing w:line="223" w:lineRule="auto"/>
        <w:ind w:firstLine="0"/>
        <w:jc w:val="left"/>
        <w:rPr>
          <w:b/>
          <w:sz w:val="16"/>
          <w:szCs w:val="16"/>
        </w:rPr>
      </w:pPr>
    </w:p>
    <w:p w14:paraId="5733DBA2" w14:textId="77777777" w:rsidR="008B27C8" w:rsidRPr="00FE309B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7B7DA74C" w14:textId="77777777" w:rsidR="008B27C8" w:rsidRPr="00FE309B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1E87F976" w14:textId="77777777" w:rsidR="008B27C8" w:rsidRPr="00FE309B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6179D83E" w14:textId="77777777" w:rsidR="008B27C8" w:rsidRPr="00FE309B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1A699B17" w14:textId="77777777" w:rsidR="008B27C8" w:rsidRPr="00FE309B" w:rsidRDefault="008B27C8" w:rsidP="00E63E05">
      <w:pPr>
        <w:widowControl/>
        <w:tabs>
          <w:tab w:val="left" w:pos="7088"/>
        </w:tabs>
        <w:spacing w:line="223" w:lineRule="auto"/>
        <w:ind w:firstLine="0"/>
        <w:jc w:val="left"/>
        <w:rPr>
          <w:b/>
          <w:sz w:val="28"/>
          <w:szCs w:val="28"/>
        </w:rPr>
        <w:sectPr w:rsidR="008B27C8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27DDE5C7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 xml:space="preserve">Додаток </w:t>
      </w:r>
      <w:r w:rsidR="00D03CD9" w:rsidRPr="00FE309B">
        <w:rPr>
          <w:b/>
          <w:sz w:val="24"/>
          <w:szCs w:val="24"/>
        </w:rPr>
        <w:t>12</w:t>
      </w:r>
    </w:p>
    <w:p w14:paraId="06C4C95B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466D552A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6B69136F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391B67BC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6B676C0A" w14:textId="77777777" w:rsidR="0049528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0EAFC564" w14:textId="77777777" w:rsidR="0006667E" w:rsidRPr="00FE309B" w:rsidRDefault="0006667E" w:rsidP="00E66029">
      <w:pPr>
        <w:pStyle w:val="2"/>
        <w:ind w:left="10206" w:right="-144"/>
        <w:jc w:val="left"/>
        <w:rPr>
          <w:b/>
          <w:sz w:val="20"/>
        </w:rPr>
      </w:pPr>
    </w:p>
    <w:p w14:paraId="79A8A62D" w14:textId="77777777" w:rsidR="0049528E" w:rsidRPr="00FE309B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55FC17F0" w14:textId="77777777" w:rsidR="0049528E" w:rsidRPr="00FE309B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432F3B50" w14:textId="148987CB" w:rsidR="00613EA7" w:rsidRPr="00FE309B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06033FD6" w14:textId="77777777" w:rsidR="00613EA7" w:rsidRPr="00FE309B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1276"/>
        <w:gridCol w:w="1275"/>
        <w:gridCol w:w="1331"/>
        <w:gridCol w:w="1221"/>
        <w:gridCol w:w="1330"/>
        <w:gridCol w:w="1276"/>
        <w:gridCol w:w="1646"/>
      </w:tblGrid>
      <w:tr w:rsidR="00613EA7" w:rsidRPr="00FE309B" w14:paraId="710433FB" w14:textId="77777777" w:rsidTr="00CE3968">
        <w:trPr>
          <w:trHeight w:val="439"/>
        </w:trPr>
        <w:tc>
          <w:tcPr>
            <w:tcW w:w="3828" w:type="dxa"/>
            <w:shd w:val="clear" w:color="auto" w:fill="auto"/>
            <w:vAlign w:val="center"/>
          </w:tcPr>
          <w:p w14:paraId="45B4AB11" w14:textId="77777777" w:rsidR="00613EA7" w:rsidRPr="00FE309B" w:rsidRDefault="0031613D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Заклади позашкільної освіти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13791A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Січень,</w:t>
            </w:r>
          </w:p>
          <w:p w14:paraId="6919B0B0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9C2C67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Лютий,</w:t>
            </w:r>
          </w:p>
          <w:p w14:paraId="17602471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62BF4B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Березень,</w:t>
            </w:r>
          </w:p>
          <w:p w14:paraId="0D517B96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9FEED15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Квітень,</w:t>
            </w:r>
          </w:p>
          <w:p w14:paraId="13D9EBF7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2A3E1216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Жовтень,</w:t>
            </w:r>
          </w:p>
          <w:p w14:paraId="2A48A80A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0635D80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Листопад,</w:t>
            </w:r>
          </w:p>
          <w:p w14:paraId="3F06D77C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857DAD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Грудень,</w:t>
            </w:r>
          </w:p>
          <w:p w14:paraId="10331038" w14:textId="77777777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м³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1201FAEE" w14:textId="162EBD16" w:rsidR="00613EA7" w:rsidRPr="00FE309B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E309B">
              <w:rPr>
                <w:b/>
                <w:bCs/>
              </w:rPr>
              <w:t>Ліміт на 202</w:t>
            </w:r>
            <w:r w:rsidR="00F637BA" w:rsidRPr="00FE309B">
              <w:rPr>
                <w:b/>
                <w:bCs/>
              </w:rPr>
              <w:t>5</w:t>
            </w:r>
            <w:r w:rsidRPr="00FE309B">
              <w:rPr>
                <w:b/>
                <w:bCs/>
              </w:rPr>
              <w:t xml:space="preserve"> рік, м³</w:t>
            </w:r>
          </w:p>
        </w:tc>
      </w:tr>
      <w:tr w:rsidR="005C00B4" w:rsidRPr="00FE309B" w14:paraId="7C308A9A" w14:textId="77777777" w:rsidTr="00CE3968">
        <w:trPr>
          <w:trHeight w:val="207"/>
        </w:trPr>
        <w:tc>
          <w:tcPr>
            <w:tcW w:w="3828" w:type="dxa"/>
            <w:shd w:val="clear" w:color="auto" w:fill="auto"/>
            <w:vAlign w:val="center"/>
          </w:tcPr>
          <w:p w14:paraId="494B14E0" w14:textId="7777777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 xml:space="preserve">Музей </w:t>
            </w:r>
            <w:proofErr w:type="spellStart"/>
            <w:r w:rsidRPr="00FE309B">
              <w:rPr>
                <w:b/>
                <w:bCs/>
                <w:lang w:eastAsia="ru-RU"/>
              </w:rPr>
              <w:t>А.С.Макаренка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6CB668" w14:textId="0390C21A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650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9E963D" w14:textId="4F312A59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F66F8F" w14:textId="26ABEFA6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500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C22B323" w14:textId="2CDD8CBF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3A3F3F06" w14:textId="5E3211D6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761A5F1" w14:textId="44350FA2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7E371" w14:textId="630BF6E5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t>570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5D4D5E89" w14:textId="2388708C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3000</w:t>
            </w:r>
          </w:p>
        </w:tc>
      </w:tr>
      <w:tr w:rsidR="005C00B4" w:rsidRPr="00FE309B" w14:paraId="01B35E97" w14:textId="77777777" w:rsidTr="00CE3968">
        <w:trPr>
          <w:trHeight w:val="270"/>
        </w:trPr>
        <w:tc>
          <w:tcPr>
            <w:tcW w:w="3828" w:type="dxa"/>
            <w:shd w:val="clear" w:color="auto" w:fill="auto"/>
            <w:vAlign w:val="center"/>
          </w:tcPr>
          <w:p w14:paraId="6D42382B" w14:textId="7777777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71BE23" w14:textId="2A83522E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650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980993" w14:textId="5D44F326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B42378" w14:textId="252CC627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500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6C18EFC" w14:textId="2D183B3D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4A970B99" w14:textId="06000E6D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FA4D350" w14:textId="76EB46B8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4B58AA" w14:textId="45F849DE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570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129538DE" w14:textId="08EB5B6C" w:rsidR="005C00B4" w:rsidRPr="00FE309B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3000</w:t>
            </w:r>
          </w:p>
        </w:tc>
      </w:tr>
    </w:tbl>
    <w:p w14:paraId="4AB2CF27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29FB1AA" w14:textId="77777777" w:rsidR="0006667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B2B20C7" w14:textId="4EEC8463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2447970E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FC3AA68" w14:textId="77777777" w:rsidR="001460C0" w:rsidRPr="00FE309B" w:rsidRDefault="001460C0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97AB9FE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243E312C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00F12E0B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3F80134B" w14:textId="77777777" w:rsidR="008B27C8" w:rsidRPr="00FE309B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F710009" w14:textId="77777777" w:rsidR="008B27C8" w:rsidRPr="00FE309B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4CD7E2D8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</w:t>
      </w:r>
      <w:r w:rsidR="00613EA7" w:rsidRPr="00FE309B">
        <w:rPr>
          <w:b/>
          <w:sz w:val="24"/>
          <w:szCs w:val="24"/>
        </w:rPr>
        <w:t>3</w:t>
      </w:r>
    </w:p>
    <w:p w14:paraId="11264473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041CAA4D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5ABDFA21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53199A2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1ADFA6EF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1113D274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407D6563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25A7581D" w14:textId="0CBEE45B" w:rsidR="00613EA7" w:rsidRPr="00FE309B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FEC1F83" w14:textId="77777777" w:rsidR="00613EA7" w:rsidRPr="00FE309B" w:rsidRDefault="00613EA7" w:rsidP="00613EA7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993"/>
        <w:gridCol w:w="1134"/>
        <w:gridCol w:w="992"/>
        <w:gridCol w:w="1134"/>
        <w:gridCol w:w="1134"/>
        <w:gridCol w:w="1134"/>
        <w:gridCol w:w="1984"/>
      </w:tblGrid>
      <w:tr w:rsidR="0006667E" w:rsidRPr="0006667E" w14:paraId="0781A14A" w14:textId="77777777" w:rsidTr="00A51B2E">
        <w:trPr>
          <w:trHeight w:val="63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2A0D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bookmarkStart w:id="13" w:name="_Hlk90395495"/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Заклади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загальної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середньої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A80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Січень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,</w:t>
            </w:r>
          </w:p>
          <w:p w14:paraId="17D816C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E51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proofErr w:type="gramStart"/>
            <w:r w:rsidRPr="0006667E">
              <w:rPr>
                <w:b/>
                <w:bCs/>
                <w:color w:val="000000"/>
                <w:lang w:val="ru-RU" w:eastAsia="ru-RU"/>
              </w:rPr>
              <w:t>Лютий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,  Гкал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C04E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Березень,</w:t>
            </w:r>
          </w:p>
          <w:p w14:paraId="041450C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CCEA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Квітень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,</w:t>
            </w:r>
          </w:p>
          <w:p w14:paraId="5B415C2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9ECF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Жовтень,</w:t>
            </w:r>
          </w:p>
          <w:p w14:paraId="61845F3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50C7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Листопад,</w:t>
            </w:r>
          </w:p>
          <w:p w14:paraId="29FBB1A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C3D7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Грудень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,</w:t>
            </w:r>
          </w:p>
          <w:p w14:paraId="173010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C10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Ліміт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на 202</w:t>
            </w:r>
            <w:r w:rsidRPr="0006667E">
              <w:rPr>
                <w:b/>
                <w:bCs/>
                <w:color w:val="000000"/>
                <w:lang w:eastAsia="ru-RU"/>
              </w:rPr>
              <w:t>5</w:t>
            </w:r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рік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,</w:t>
            </w:r>
          </w:p>
          <w:p w14:paraId="0741EF2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>Гкал</w:t>
            </w:r>
          </w:p>
        </w:tc>
      </w:tr>
      <w:tr w:rsidR="0006667E" w:rsidRPr="0006667E" w14:paraId="09B2491E" w14:textId="77777777" w:rsidTr="00A51B2E">
        <w:trPr>
          <w:trHeight w:val="2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44B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CA9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05E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894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22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4F5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FBB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902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AE2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572,00</w:t>
            </w:r>
          </w:p>
        </w:tc>
      </w:tr>
      <w:tr w:rsidR="0006667E" w:rsidRPr="0006667E" w14:paraId="58F7F19E" w14:textId="77777777" w:rsidTr="00A51B2E">
        <w:trPr>
          <w:trHeight w:val="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BEC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42B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5A6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D48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ED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189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3FE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B7A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F5C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203,00</w:t>
            </w:r>
          </w:p>
        </w:tc>
      </w:tr>
      <w:tr w:rsidR="0006667E" w:rsidRPr="0006667E" w14:paraId="551FBA99" w14:textId="77777777" w:rsidTr="00A51B2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0CD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B44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AF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8CD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1AD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BAE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3E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662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08C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515,00</w:t>
            </w:r>
          </w:p>
        </w:tc>
      </w:tr>
      <w:tr w:rsidR="0006667E" w:rsidRPr="0006667E" w14:paraId="03BB58C4" w14:textId="77777777" w:rsidTr="00A51B2E">
        <w:trPr>
          <w:trHeight w:val="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71D9" w14:textId="74AA8F02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№4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Кремінь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BB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57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7CC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062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41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160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761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13A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630,00</w:t>
            </w:r>
          </w:p>
        </w:tc>
      </w:tr>
      <w:tr w:rsidR="0006667E" w:rsidRPr="0006667E" w14:paraId="33C4A615" w14:textId="77777777" w:rsidTr="00A51B2E">
        <w:trPr>
          <w:trHeight w:val="2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170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 №</w:t>
            </w:r>
            <w:proofErr w:type="gram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5 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ім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.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Т.Г.Шевченка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D18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A57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127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D8A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BFA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4CB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33F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688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520,00</w:t>
            </w:r>
          </w:p>
        </w:tc>
      </w:tr>
      <w:tr w:rsidR="0006667E" w:rsidRPr="0006667E" w14:paraId="71A73C0E" w14:textId="77777777" w:rsidTr="00A51B2E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3438" w14:textId="70214F83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 6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Правобережний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11D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92F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EA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525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B9A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24E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ED2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3B0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700,00</w:t>
            </w:r>
          </w:p>
        </w:tc>
      </w:tr>
      <w:tr w:rsidR="0006667E" w:rsidRPr="0006667E" w14:paraId="4EB5D1F5" w14:textId="77777777" w:rsidTr="00A51B2E">
        <w:trPr>
          <w:trHeight w:val="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CDF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21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91F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16F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A25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4A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1C7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BF6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3CD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652,00</w:t>
            </w:r>
          </w:p>
        </w:tc>
      </w:tr>
      <w:tr w:rsidR="0006667E" w:rsidRPr="0006667E" w14:paraId="0C80681D" w14:textId="77777777" w:rsidTr="00A51B2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734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4B6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80E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443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550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3C2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FC9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E9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7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650,00</w:t>
            </w:r>
          </w:p>
        </w:tc>
      </w:tr>
      <w:tr w:rsidR="0006667E" w:rsidRPr="0006667E" w14:paraId="22C60D3E" w14:textId="77777777" w:rsidTr="00A51B2E">
        <w:trPr>
          <w:trHeight w:val="1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EA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81D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BB5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04B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D43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1AA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1B0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D08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D37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220,00</w:t>
            </w:r>
          </w:p>
        </w:tc>
      </w:tr>
      <w:tr w:rsidR="0006667E" w:rsidRPr="0006667E" w14:paraId="0569BC41" w14:textId="77777777" w:rsidTr="00A51B2E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BFEB" w14:textId="052599F3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 10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Лінгвіст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5D4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74D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16B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D2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79D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39A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924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AD5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325,00</w:t>
            </w:r>
          </w:p>
        </w:tc>
      </w:tr>
      <w:tr w:rsidR="0006667E" w:rsidRPr="0006667E" w14:paraId="047A9A7F" w14:textId="77777777" w:rsidTr="00A51B2E">
        <w:trPr>
          <w:trHeight w:val="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B991" w14:textId="1C14B9EE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№11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r w:rsidRPr="0006667E">
              <w:rPr>
                <w:b/>
                <w:bCs/>
                <w:color w:val="000000"/>
                <w:lang w:val="ru-RU" w:eastAsia="ru-RU"/>
              </w:rPr>
              <w:t>Гарант</w:t>
            </w:r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D31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8E1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2B8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652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9EB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E83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0A0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A72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450,00</w:t>
            </w:r>
          </w:p>
        </w:tc>
      </w:tr>
      <w:tr w:rsidR="0006667E" w:rsidRPr="0006667E" w14:paraId="3A126FA3" w14:textId="77777777" w:rsidTr="00E267CA">
        <w:trPr>
          <w:trHeight w:val="2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B72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414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4E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F14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78A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7CA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B78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EA6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2CA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450,00</w:t>
            </w:r>
          </w:p>
        </w:tc>
      </w:tr>
      <w:tr w:rsidR="0006667E" w:rsidRPr="0006667E" w14:paraId="6A45326D" w14:textId="77777777" w:rsidTr="00A51B2E">
        <w:trPr>
          <w:trHeight w:val="2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94CE" w14:textId="74008C53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№13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Авіор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A5D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E38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3FA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D2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908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FFE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321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07D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</w:tr>
      <w:tr w:rsidR="0006667E" w:rsidRPr="0006667E" w14:paraId="0B118D3A" w14:textId="77777777" w:rsidTr="00A51B2E">
        <w:trPr>
          <w:trHeight w:val="1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6B1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початкова школа №15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E0F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4F0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777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AAA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F9D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A0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07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BFB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940,00</w:t>
            </w:r>
          </w:p>
        </w:tc>
      </w:tr>
      <w:tr w:rsidR="0006667E" w:rsidRPr="0006667E" w14:paraId="2893F50C" w14:textId="77777777" w:rsidTr="0006667E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90F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EB4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1E2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0D5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CBF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011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CB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FA6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45D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490,00</w:t>
            </w:r>
          </w:p>
        </w:tc>
      </w:tr>
      <w:tr w:rsidR="0006667E" w:rsidRPr="0006667E" w14:paraId="47461B30" w14:textId="77777777" w:rsidTr="0006667E">
        <w:trPr>
          <w:trHeight w:val="1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84F5" w14:textId="67CC6971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№17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Вибір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7C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72E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2A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DCB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C2F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C5A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EFB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B9F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845,00</w:t>
            </w:r>
          </w:p>
        </w:tc>
      </w:tr>
      <w:tr w:rsidR="0006667E" w:rsidRPr="0006667E" w14:paraId="1CC27A81" w14:textId="77777777" w:rsidTr="0006667E">
        <w:trPr>
          <w:trHeight w:val="2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CDD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7C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AFC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F55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6C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CA4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6F8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DCF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F0A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330,00</w:t>
            </w:r>
          </w:p>
        </w:tc>
      </w:tr>
      <w:tr w:rsidR="0006667E" w:rsidRPr="0006667E" w14:paraId="20D3F415" w14:textId="77777777" w:rsidTr="0006667E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5FE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lastRenderedPageBreak/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43B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52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264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520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D29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162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6BD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6A5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347,00</w:t>
            </w:r>
          </w:p>
        </w:tc>
      </w:tr>
      <w:tr w:rsidR="0006667E" w:rsidRPr="0006667E" w14:paraId="7B48D20A" w14:textId="77777777" w:rsidTr="0006667E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7BC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88D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44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21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2A1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E6B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AD1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9D0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123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270,00</w:t>
            </w:r>
          </w:p>
        </w:tc>
      </w:tr>
      <w:tr w:rsidR="0006667E" w:rsidRPr="0006667E" w14:paraId="7E4DA79B" w14:textId="77777777" w:rsidTr="0006667E">
        <w:trPr>
          <w:trHeight w:val="1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CD9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20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924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70C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911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E0D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68C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4C4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D2E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700,00</w:t>
            </w:r>
          </w:p>
        </w:tc>
      </w:tr>
      <w:tr w:rsidR="0006667E" w:rsidRPr="0006667E" w14:paraId="59FF780F" w14:textId="77777777" w:rsidTr="0006667E">
        <w:trPr>
          <w:trHeight w:val="1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CE4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8C6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1D7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5A3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E77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75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751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C82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0B6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610,00</w:t>
            </w:r>
          </w:p>
        </w:tc>
      </w:tr>
      <w:tr w:rsidR="0006667E" w:rsidRPr="0006667E" w14:paraId="588C3656" w14:textId="77777777" w:rsidTr="0006667E">
        <w:trPr>
          <w:trHeight w:val="2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CB2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E8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164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982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D02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6D0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0E3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278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53E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275,00</w:t>
            </w:r>
          </w:p>
        </w:tc>
      </w:tr>
      <w:tr w:rsidR="0006667E" w:rsidRPr="0006667E" w14:paraId="5BD453B9" w14:textId="77777777" w:rsidTr="0006667E">
        <w:trPr>
          <w:trHeight w:val="2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648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360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AF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E48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1E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A1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90C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3D8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BF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350,00</w:t>
            </w:r>
          </w:p>
        </w:tc>
      </w:tr>
      <w:tr w:rsidR="0006667E" w:rsidRPr="0006667E" w14:paraId="154B11CE" w14:textId="77777777" w:rsidTr="0006667E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B46C" w14:textId="7A1C3139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№25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Гуманітарний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колегіум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9B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6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9E8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57B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B8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7F3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BE1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534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410,00</w:t>
            </w:r>
          </w:p>
        </w:tc>
      </w:tr>
      <w:tr w:rsidR="0006667E" w:rsidRPr="0006667E" w14:paraId="32138314" w14:textId="77777777" w:rsidTr="0006667E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D0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14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7A5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655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F57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FD8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886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638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28C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446,00</w:t>
            </w:r>
          </w:p>
        </w:tc>
      </w:tr>
      <w:tr w:rsidR="0006667E" w:rsidRPr="0006667E" w14:paraId="7FA26144" w14:textId="77777777" w:rsidTr="0006667E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5F9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29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812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978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9C8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12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C8E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198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91E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230,00</w:t>
            </w:r>
          </w:p>
        </w:tc>
      </w:tr>
      <w:tr w:rsidR="0006667E" w:rsidRPr="0006667E" w14:paraId="1E3A3F2D" w14:textId="77777777" w:rsidTr="0006667E">
        <w:trPr>
          <w:trHeight w:val="1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699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76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023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DF4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E5E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C3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14D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D45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3C9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420,00</w:t>
            </w:r>
          </w:p>
        </w:tc>
      </w:tr>
      <w:tr w:rsidR="0006667E" w:rsidRPr="0006667E" w14:paraId="2A8406B5" w14:textId="77777777" w:rsidTr="0006667E">
        <w:trPr>
          <w:trHeight w:val="1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53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B72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D3F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D74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F1D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B0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1D6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AD3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FF8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120,00</w:t>
            </w:r>
          </w:p>
        </w:tc>
      </w:tr>
      <w:tr w:rsidR="0006667E" w:rsidRPr="0006667E" w14:paraId="2766FEFF" w14:textId="77777777" w:rsidTr="0006667E">
        <w:trPr>
          <w:trHeight w:val="1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22B9" w14:textId="5C8BEEF6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№30 </w:t>
            </w:r>
            <w:r w:rsidR="00E267CA">
              <w:rPr>
                <w:b/>
                <w:bCs/>
                <w:color w:val="000000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Олімп</w:t>
            </w:r>
            <w:proofErr w:type="spellEnd"/>
            <w:r w:rsidR="00E267CA">
              <w:rPr>
                <w:b/>
                <w:bCs/>
                <w:color w:val="000000"/>
                <w:lang w:val="ru-RU" w:eastAsia="ru-RU"/>
              </w:rPr>
              <w:t>»</w:t>
            </w:r>
            <w:r w:rsidRPr="0006667E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ім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. Н.М. 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EC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F85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646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1AC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3FC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9C0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6CE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22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660,00</w:t>
            </w:r>
          </w:p>
        </w:tc>
      </w:tr>
      <w:tr w:rsidR="0006667E" w:rsidRPr="0006667E" w14:paraId="4DC43B6C" w14:textId="77777777" w:rsidTr="0006667E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36C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06667E">
              <w:rPr>
                <w:b/>
                <w:bCs/>
                <w:color w:val="000000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 xml:space="preserve"> №31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6EB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8CE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B63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214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EE7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2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EB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color w:val="000000"/>
                <w:sz w:val="18"/>
                <w:szCs w:val="18"/>
                <w:lang w:val="ru-RU" w:eastAsia="ru-RU"/>
              </w:rPr>
              <w:t>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8A3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700,00</w:t>
            </w:r>
          </w:p>
        </w:tc>
      </w:tr>
      <w:tr w:rsidR="0006667E" w:rsidRPr="0006667E" w14:paraId="36E8055D" w14:textId="77777777" w:rsidTr="0006667E">
        <w:trPr>
          <w:trHeight w:val="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82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lang w:val="ru-RU" w:eastAsia="ru-RU"/>
              </w:rPr>
              <w:t>Всього</w:t>
            </w:r>
            <w:proofErr w:type="spellEnd"/>
            <w:r w:rsidRPr="0006667E">
              <w:rPr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10D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3363,00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85E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37A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2121,00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A6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30F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438,00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ED0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2385,00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E08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2828,00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935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14140,00</w:t>
            </w:r>
          </w:p>
        </w:tc>
      </w:tr>
      <w:bookmarkEnd w:id="13"/>
    </w:tbl>
    <w:p w14:paraId="78164DF5" w14:textId="77777777" w:rsidR="0049528E" w:rsidRPr="00FE309B" w:rsidRDefault="0049528E" w:rsidP="00326D8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EC65380" w14:textId="77777777" w:rsidR="0006667E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bookmarkStart w:id="14" w:name="_Hlk153870176"/>
      <w:r>
        <w:rPr>
          <w:b/>
          <w:sz w:val="28"/>
          <w:szCs w:val="28"/>
        </w:rPr>
        <w:t xml:space="preserve">Керуючий справами </w:t>
      </w:r>
    </w:p>
    <w:p w14:paraId="124B1EC6" w14:textId="7EC09FFB" w:rsidR="001460C0" w:rsidRPr="00FE309B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218F172C" w14:textId="77777777" w:rsidR="008B27C8" w:rsidRPr="00FE309B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7948269A" w14:textId="77777777" w:rsidR="001460C0" w:rsidRPr="00FE309B" w:rsidRDefault="001460C0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0978AB7C" w14:textId="77777777" w:rsidR="008B27C8" w:rsidRPr="00FE309B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755765DF" w14:textId="77777777" w:rsidR="008B27C8" w:rsidRPr="00FE309B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34EC1433" w14:textId="77777777" w:rsidR="008B27C8" w:rsidRPr="00FE309B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5FCFA97D" w14:textId="77777777" w:rsidR="008B27C8" w:rsidRPr="00FE309B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3CA60CC2" w14:textId="77777777" w:rsidR="008B27C8" w:rsidRPr="00FE309B" w:rsidRDefault="008B27C8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8B27C8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bookmarkEnd w:id="14"/>
    <w:p w14:paraId="542FB935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</w:t>
      </w:r>
      <w:r w:rsidR="00613EA7" w:rsidRPr="00FE309B">
        <w:rPr>
          <w:b/>
          <w:sz w:val="24"/>
          <w:szCs w:val="24"/>
        </w:rPr>
        <w:t>4</w:t>
      </w:r>
    </w:p>
    <w:p w14:paraId="45E0FBD2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632991C3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4CC9C3F3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736F2082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093F1643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5445C5B5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3BE8188" w14:textId="2ACB12B1" w:rsidR="00613EA7" w:rsidRPr="00FE309B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49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821"/>
        <w:gridCol w:w="897"/>
        <w:gridCol w:w="905"/>
        <w:gridCol w:w="906"/>
        <w:gridCol w:w="948"/>
        <w:gridCol w:w="950"/>
        <w:gridCol w:w="897"/>
        <w:gridCol w:w="872"/>
        <w:gridCol w:w="931"/>
        <w:gridCol w:w="923"/>
        <w:gridCol w:w="1042"/>
        <w:gridCol w:w="856"/>
        <w:gridCol w:w="916"/>
      </w:tblGrid>
      <w:tr w:rsidR="0006667E" w:rsidRPr="0006667E" w14:paraId="4C2DAB3C" w14:textId="77777777" w:rsidTr="00E267CA">
        <w:trPr>
          <w:trHeight w:val="449"/>
        </w:trPr>
        <w:tc>
          <w:tcPr>
            <w:tcW w:w="3163" w:type="dxa"/>
            <w:shd w:val="clear" w:color="auto" w:fill="auto"/>
            <w:vAlign w:val="center"/>
          </w:tcPr>
          <w:p w14:paraId="49C96E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bookmarkStart w:id="15" w:name="_Hlk90395646"/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Заклади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загальної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середньої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освіти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F8EEF4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Січень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</w:p>
          <w:p w14:paraId="397DCCA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A222C4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Лютий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</w:p>
          <w:p w14:paraId="7C090C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235A9B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Березень,</w:t>
            </w:r>
          </w:p>
          <w:p w14:paraId="5FBBD03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330349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Квітень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</w:p>
          <w:p w14:paraId="2B5F38F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F190B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Травень,</w:t>
            </w:r>
          </w:p>
          <w:p w14:paraId="7EDF3C2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12C3E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Червень,</w:t>
            </w:r>
          </w:p>
          <w:p w14:paraId="4BF1A5B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06F5DE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Липень,</w:t>
            </w:r>
          </w:p>
          <w:p w14:paraId="1B7273D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0D38BF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Серпень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</w:p>
          <w:p w14:paraId="1EACB8A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333B9A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Вересень,</w:t>
            </w:r>
          </w:p>
          <w:p w14:paraId="5266FCB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3FA9EC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Жовтень,</w:t>
            </w:r>
          </w:p>
          <w:p w14:paraId="50AAE48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70E08E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Листопад,</w:t>
            </w:r>
          </w:p>
          <w:p w14:paraId="0077608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EBFDFA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Грудень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</w:p>
          <w:p w14:paraId="21F31E9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6E9A36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Ліміт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на 202</w:t>
            </w:r>
            <w:r w:rsidRPr="0006667E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кВт·год</w:t>
            </w:r>
            <w:proofErr w:type="spellEnd"/>
            <w:r w:rsidRPr="0006667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06667E" w:rsidRPr="0006667E" w14:paraId="73CE8FDE" w14:textId="77777777" w:rsidTr="00E267CA">
        <w:trPr>
          <w:trHeight w:val="239"/>
        </w:trPr>
        <w:tc>
          <w:tcPr>
            <w:tcW w:w="3163" w:type="dxa"/>
            <w:shd w:val="clear" w:color="auto" w:fill="auto"/>
            <w:vAlign w:val="center"/>
          </w:tcPr>
          <w:p w14:paraId="0F0F055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E4C038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5309C6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4EDCC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1CC23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5100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F6B37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F3FAC9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8CCDA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5E52D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3FFB7D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43D00A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34E29E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8AA881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132C57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55800</w:t>
            </w:r>
          </w:p>
        </w:tc>
      </w:tr>
      <w:tr w:rsidR="0006667E" w:rsidRPr="0006667E" w14:paraId="3D14DA77" w14:textId="77777777" w:rsidTr="00E267CA">
        <w:trPr>
          <w:trHeight w:val="272"/>
        </w:trPr>
        <w:tc>
          <w:tcPr>
            <w:tcW w:w="3163" w:type="dxa"/>
            <w:shd w:val="clear" w:color="auto" w:fill="auto"/>
            <w:vAlign w:val="center"/>
          </w:tcPr>
          <w:p w14:paraId="56721A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26EAAA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A9513C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4243D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D54E4F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CE0F9A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D643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FE0AD5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966269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EE335B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D91670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E2B64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1B373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C6D6DA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31800</w:t>
            </w:r>
          </w:p>
        </w:tc>
      </w:tr>
      <w:tr w:rsidR="0006667E" w:rsidRPr="0006667E" w14:paraId="72366C27" w14:textId="77777777" w:rsidTr="00E267CA">
        <w:trPr>
          <w:trHeight w:val="240"/>
        </w:trPr>
        <w:tc>
          <w:tcPr>
            <w:tcW w:w="3163" w:type="dxa"/>
            <w:shd w:val="clear" w:color="auto" w:fill="auto"/>
            <w:vAlign w:val="center"/>
          </w:tcPr>
          <w:p w14:paraId="640DDAA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№3 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2890C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EAAFB6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07BBF8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66F09A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CD2890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DF122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FC848E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1A1542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52649C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8E99A4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4CFA19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C768F2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B5F4DB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38600</w:t>
            </w:r>
          </w:p>
        </w:tc>
      </w:tr>
      <w:tr w:rsidR="0006667E" w:rsidRPr="0006667E" w14:paraId="0C8BB5DF" w14:textId="77777777" w:rsidTr="00E267CA">
        <w:trPr>
          <w:trHeight w:val="255"/>
        </w:trPr>
        <w:tc>
          <w:tcPr>
            <w:tcW w:w="3163" w:type="dxa"/>
            <w:shd w:val="clear" w:color="auto" w:fill="auto"/>
            <w:vAlign w:val="center"/>
          </w:tcPr>
          <w:p w14:paraId="2CE01738" w14:textId="167CFC6E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№4 </w:t>
            </w:r>
            <w:r w:rsidR="00B75430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Кремінь</w:t>
            </w:r>
            <w:proofErr w:type="spellEnd"/>
            <w:r w:rsidR="00B75430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BE78D5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7560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D2646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7900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05F2B0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E03718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5283AB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6148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6164F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0F5ACF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BFA093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23FD8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6643A3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E1A66B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9200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35E425D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76960</w:t>
            </w:r>
          </w:p>
        </w:tc>
      </w:tr>
      <w:tr w:rsidR="0006667E" w:rsidRPr="0006667E" w14:paraId="7D10789F" w14:textId="77777777" w:rsidTr="00E267CA">
        <w:trPr>
          <w:trHeight w:val="352"/>
        </w:trPr>
        <w:tc>
          <w:tcPr>
            <w:tcW w:w="3163" w:type="dxa"/>
            <w:shd w:val="clear" w:color="auto" w:fill="auto"/>
            <w:vAlign w:val="center"/>
          </w:tcPr>
          <w:p w14:paraId="66CCD18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 №</w:t>
            </w:r>
            <w:proofErr w:type="gram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5 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ім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Т.Г.Шевченка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A8FE82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DC95F5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15BFB5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0C5941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6D00B2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47CEB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BD271F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36AD3C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44BDC0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D44C4B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23CA2D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B3ECDB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366E2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76700</w:t>
            </w:r>
          </w:p>
        </w:tc>
      </w:tr>
      <w:tr w:rsidR="0006667E" w:rsidRPr="0006667E" w14:paraId="32F5C9C7" w14:textId="77777777" w:rsidTr="00E267CA">
        <w:trPr>
          <w:trHeight w:val="425"/>
        </w:trPr>
        <w:tc>
          <w:tcPr>
            <w:tcW w:w="3163" w:type="dxa"/>
            <w:shd w:val="clear" w:color="auto" w:fill="auto"/>
            <w:vAlign w:val="center"/>
          </w:tcPr>
          <w:p w14:paraId="7BF078EC" w14:textId="2C8F3B2A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 6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Правобережний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35BFE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B2D3B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162625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664C91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382D3B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CFFF57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278604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F121DF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5138F7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A73140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6300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BD353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533D65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0B1758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64500</w:t>
            </w:r>
          </w:p>
        </w:tc>
      </w:tr>
      <w:tr w:rsidR="0006667E" w:rsidRPr="0006667E" w14:paraId="3BD209B3" w14:textId="77777777" w:rsidTr="00E267CA">
        <w:trPr>
          <w:trHeight w:val="148"/>
        </w:trPr>
        <w:tc>
          <w:tcPr>
            <w:tcW w:w="3163" w:type="dxa"/>
            <w:shd w:val="clear" w:color="auto" w:fill="auto"/>
            <w:vAlign w:val="center"/>
          </w:tcPr>
          <w:p w14:paraId="1A4AB11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E7762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5108CD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6F76F3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D73694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F9A94C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4A2A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04B524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34A1034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0069FB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929234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A3BAD7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E7B8BE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44B3ABC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76100</w:t>
            </w:r>
          </w:p>
        </w:tc>
      </w:tr>
      <w:tr w:rsidR="0006667E" w:rsidRPr="0006667E" w14:paraId="58439B74" w14:textId="77777777" w:rsidTr="00E267CA">
        <w:trPr>
          <w:trHeight w:val="255"/>
        </w:trPr>
        <w:tc>
          <w:tcPr>
            <w:tcW w:w="3163" w:type="dxa"/>
            <w:shd w:val="clear" w:color="auto" w:fill="auto"/>
            <w:vAlign w:val="center"/>
          </w:tcPr>
          <w:p w14:paraId="03CADD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88E874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EE85C9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6640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3344C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86A365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4950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DB43F8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5430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F65BF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2350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433BDF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560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00CA54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02C31E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6360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A83912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7250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465943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8050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7F4ABA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8560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406AB23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63300</w:t>
            </w:r>
          </w:p>
        </w:tc>
      </w:tr>
      <w:tr w:rsidR="0006667E" w:rsidRPr="0006667E" w14:paraId="07D5BC31" w14:textId="77777777" w:rsidTr="00E267CA">
        <w:trPr>
          <w:trHeight w:val="303"/>
        </w:trPr>
        <w:tc>
          <w:tcPr>
            <w:tcW w:w="3163" w:type="dxa"/>
            <w:shd w:val="clear" w:color="auto" w:fill="auto"/>
            <w:vAlign w:val="center"/>
          </w:tcPr>
          <w:p w14:paraId="34AFA9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№9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1F9FCB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E61ACE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4324C3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8A2CC6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888268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A3B72E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5B3913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4D68C2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5CC5FB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C816A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BDC4A7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D22590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9BF380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33000</w:t>
            </w:r>
          </w:p>
        </w:tc>
      </w:tr>
      <w:tr w:rsidR="0006667E" w:rsidRPr="0006667E" w14:paraId="48AEF35F" w14:textId="77777777" w:rsidTr="00E267CA">
        <w:trPr>
          <w:trHeight w:val="285"/>
        </w:trPr>
        <w:tc>
          <w:tcPr>
            <w:tcW w:w="3163" w:type="dxa"/>
            <w:shd w:val="clear" w:color="auto" w:fill="auto"/>
            <w:vAlign w:val="center"/>
          </w:tcPr>
          <w:p w14:paraId="2DA14E23" w14:textId="796FA8C0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 10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Лінгвіст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03F603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5400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A5C07F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7AA2F3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6E37DA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5100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058033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808B3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D69408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9DC5D0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5E95F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5700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504BE0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1FA154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20E90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3CCF3B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56500</w:t>
            </w:r>
          </w:p>
        </w:tc>
      </w:tr>
      <w:tr w:rsidR="0006667E" w:rsidRPr="0006667E" w14:paraId="5469CF9B" w14:textId="77777777" w:rsidTr="00E267CA">
        <w:trPr>
          <w:trHeight w:val="240"/>
        </w:trPr>
        <w:tc>
          <w:tcPr>
            <w:tcW w:w="3163" w:type="dxa"/>
            <w:shd w:val="clear" w:color="auto" w:fill="auto"/>
            <w:vAlign w:val="center"/>
          </w:tcPr>
          <w:p w14:paraId="7ABB6451" w14:textId="65E7ABDC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№11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Гарант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2046B5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E96C27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6850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8AE611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4CF797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673701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59F31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74C98E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6092133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EF8A54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5890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3EAB09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D85C2C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7550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F8F683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7720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B9F2C0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61310</w:t>
            </w:r>
          </w:p>
        </w:tc>
      </w:tr>
      <w:tr w:rsidR="0006667E" w:rsidRPr="0006667E" w14:paraId="10BBF3E7" w14:textId="77777777" w:rsidTr="00E267CA">
        <w:trPr>
          <w:trHeight w:val="228"/>
        </w:trPr>
        <w:tc>
          <w:tcPr>
            <w:tcW w:w="3163" w:type="dxa"/>
            <w:shd w:val="clear" w:color="auto" w:fill="auto"/>
            <w:vAlign w:val="center"/>
          </w:tcPr>
          <w:p w14:paraId="7A4E41E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743178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3EA835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6BE612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0A1CAE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9F16FB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58502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D0774E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21CBD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39DB8F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4CD34F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F76D1B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6700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C57FA0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6300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61EA56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54300</w:t>
            </w:r>
          </w:p>
        </w:tc>
      </w:tr>
      <w:tr w:rsidR="0006667E" w:rsidRPr="0006667E" w14:paraId="0F03B420" w14:textId="77777777" w:rsidTr="00E267CA">
        <w:trPr>
          <w:trHeight w:val="225"/>
        </w:trPr>
        <w:tc>
          <w:tcPr>
            <w:tcW w:w="3163" w:type="dxa"/>
            <w:shd w:val="clear" w:color="auto" w:fill="auto"/>
            <w:vAlign w:val="center"/>
          </w:tcPr>
          <w:p w14:paraId="1588A117" w14:textId="7FA1893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№13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Авіор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5989D5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AD9C07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EBA75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22AF2F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4B787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FDC0C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7C633C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340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79BCF47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370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0FC5D2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C8E002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EA7A17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FEB3EC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ED3662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7010</w:t>
            </w:r>
          </w:p>
        </w:tc>
      </w:tr>
      <w:tr w:rsidR="0006667E" w:rsidRPr="0006667E" w14:paraId="232208DE" w14:textId="77777777" w:rsidTr="00E267CA">
        <w:trPr>
          <w:trHeight w:val="300"/>
        </w:trPr>
        <w:tc>
          <w:tcPr>
            <w:tcW w:w="3163" w:type="dxa"/>
            <w:shd w:val="clear" w:color="auto" w:fill="auto"/>
            <w:vAlign w:val="center"/>
          </w:tcPr>
          <w:p w14:paraId="1C21F92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Малокохнівська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E5F48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85DAA2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C5516B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755836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69F22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FE033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8CD6B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BB2705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78C932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6F5729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139F2A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71DFA4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417764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17750</w:t>
            </w:r>
          </w:p>
        </w:tc>
      </w:tr>
      <w:tr w:rsidR="0006667E" w:rsidRPr="0006667E" w14:paraId="5B2ACC78" w14:textId="77777777" w:rsidTr="00E267CA">
        <w:trPr>
          <w:trHeight w:val="225"/>
        </w:trPr>
        <w:tc>
          <w:tcPr>
            <w:tcW w:w="3163" w:type="dxa"/>
            <w:shd w:val="clear" w:color="auto" w:fill="auto"/>
            <w:vAlign w:val="center"/>
          </w:tcPr>
          <w:p w14:paraId="6BBAFC8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початкова школа №15 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F766C4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D24EAA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13600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C4A390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12700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67A4B8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11200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CAF9A2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B8F76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8900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DF6DC7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8700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273A83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8600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A09968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CDFC01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14000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ED9DC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6EFA42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12700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27A5C1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140000</w:t>
            </w:r>
          </w:p>
        </w:tc>
      </w:tr>
      <w:tr w:rsidR="0006667E" w:rsidRPr="0006667E" w14:paraId="1B07D6AD" w14:textId="77777777" w:rsidTr="00E267CA">
        <w:trPr>
          <w:trHeight w:val="300"/>
        </w:trPr>
        <w:tc>
          <w:tcPr>
            <w:tcW w:w="3163" w:type="dxa"/>
            <w:shd w:val="clear" w:color="auto" w:fill="auto"/>
            <w:vAlign w:val="center"/>
          </w:tcPr>
          <w:p w14:paraId="13F2FEC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C24A9F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599B09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4900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4176EF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4800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207B2E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C65EC0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1BB7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B66503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F1F4E3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F08EC8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466A84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15245D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C4F379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1614121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45000</w:t>
            </w:r>
          </w:p>
        </w:tc>
      </w:tr>
      <w:tr w:rsidR="0006667E" w:rsidRPr="0006667E" w14:paraId="60B6ECD9" w14:textId="77777777" w:rsidTr="00E267CA">
        <w:trPr>
          <w:trHeight w:val="240"/>
        </w:trPr>
        <w:tc>
          <w:tcPr>
            <w:tcW w:w="3163" w:type="dxa"/>
            <w:shd w:val="clear" w:color="auto" w:fill="auto"/>
            <w:vAlign w:val="center"/>
          </w:tcPr>
          <w:p w14:paraId="16C37328" w14:textId="396F0302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№17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Вибір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32583D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140E0A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0F7039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F5196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4950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7F5E3D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32594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9984FD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633BAA9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30B773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4600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9E81F3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90346D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5850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DC1BB9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C4651A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49800</w:t>
            </w:r>
          </w:p>
        </w:tc>
      </w:tr>
      <w:tr w:rsidR="0006667E" w:rsidRPr="0006667E" w14:paraId="1AECD863" w14:textId="77777777" w:rsidTr="00E267CA">
        <w:trPr>
          <w:trHeight w:val="285"/>
        </w:trPr>
        <w:tc>
          <w:tcPr>
            <w:tcW w:w="3163" w:type="dxa"/>
            <w:shd w:val="clear" w:color="auto" w:fill="auto"/>
            <w:vAlign w:val="center"/>
          </w:tcPr>
          <w:p w14:paraId="64A92CC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lastRenderedPageBreak/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928AAD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82F937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438F20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7A9E0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B13359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AFC086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1DBE8F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C85C58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2F82F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646F31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AE7E85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DC9F4B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7BD0EC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13500</w:t>
            </w:r>
          </w:p>
        </w:tc>
      </w:tr>
      <w:tr w:rsidR="0006667E" w:rsidRPr="0006667E" w14:paraId="64C68669" w14:textId="77777777" w:rsidTr="00E267CA">
        <w:trPr>
          <w:trHeight w:val="215"/>
        </w:trPr>
        <w:tc>
          <w:tcPr>
            <w:tcW w:w="3163" w:type="dxa"/>
            <w:shd w:val="clear" w:color="auto" w:fill="auto"/>
            <w:vAlign w:val="center"/>
          </w:tcPr>
          <w:p w14:paraId="0B361D9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№19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61AED1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206A27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394570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CDC45B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6350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96A8B7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774365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05625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3F388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0C773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7100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EAAEDD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E74282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935B2A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7700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C13202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70500</w:t>
            </w:r>
          </w:p>
        </w:tc>
      </w:tr>
      <w:tr w:rsidR="0006667E" w:rsidRPr="0006667E" w14:paraId="6CA60107" w14:textId="77777777" w:rsidTr="00E267CA">
        <w:trPr>
          <w:trHeight w:val="299"/>
        </w:trPr>
        <w:tc>
          <w:tcPr>
            <w:tcW w:w="3163" w:type="dxa"/>
            <w:shd w:val="clear" w:color="auto" w:fill="auto"/>
            <w:vAlign w:val="center"/>
          </w:tcPr>
          <w:p w14:paraId="2F1F54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FE9F06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CB8E83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CB1CB1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BCA13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265262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D76CD1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1A5BF8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0EB2247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32CE0E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5100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BBE218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818A5F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4A4970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941CEC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56100</w:t>
            </w:r>
          </w:p>
        </w:tc>
      </w:tr>
      <w:tr w:rsidR="0006667E" w:rsidRPr="0006667E" w14:paraId="60380D40" w14:textId="77777777" w:rsidTr="00E267CA">
        <w:trPr>
          <w:trHeight w:val="365"/>
        </w:trPr>
        <w:tc>
          <w:tcPr>
            <w:tcW w:w="3163" w:type="dxa"/>
            <w:shd w:val="clear" w:color="auto" w:fill="auto"/>
            <w:vAlign w:val="center"/>
          </w:tcPr>
          <w:p w14:paraId="378262D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017220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28168C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99D1B9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B3766E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772EAC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EA6C09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E37664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E5C851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E69C8F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B50C71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4F278C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5101F5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68F3D8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59000</w:t>
            </w:r>
          </w:p>
        </w:tc>
      </w:tr>
      <w:tr w:rsidR="0006667E" w:rsidRPr="0006667E" w14:paraId="464D2513" w14:textId="77777777" w:rsidTr="00E267CA">
        <w:trPr>
          <w:trHeight w:val="187"/>
        </w:trPr>
        <w:tc>
          <w:tcPr>
            <w:tcW w:w="3163" w:type="dxa"/>
            <w:shd w:val="clear" w:color="auto" w:fill="auto"/>
            <w:vAlign w:val="center"/>
          </w:tcPr>
          <w:p w14:paraId="61614CB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CC88A4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46DAD6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EA2C3C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53E78D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8ADF8F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34EC0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A50A42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52B59E7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C8D2D9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F1A1AE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787A44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09B5274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5AFDA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64700</w:t>
            </w:r>
          </w:p>
        </w:tc>
      </w:tr>
      <w:tr w:rsidR="0006667E" w:rsidRPr="0006667E" w14:paraId="201BEAEC" w14:textId="77777777" w:rsidTr="00E267CA">
        <w:trPr>
          <w:trHeight w:val="219"/>
        </w:trPr>
        <w:tc>
          <w:tcPr>
            <w:tcW w:w="3163" w:type="dxa"/>
            <w:shd w:val="clear" w:color="auto" w:fill="auto"/>
            <w:vAlign w:val="center"/>
          </w:tcPr>
          <w:p w14:paraId="1894298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70957B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C77BCA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88C7DE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0C7B63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8A6B3B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48B1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5D8A0F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1230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12A3176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1230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5C5291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7C59E4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3553A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7AFF38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341EE3F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48360</w:t>
            </w:r>
          </w:p>
        </w:tc>
      </w:tr>
      <w:tr w:rsidR="0006667E" w:rsidRPr="0006667E" w14:paraId="77029366" w14:textId="77777777" w:rsidTr="00E267CA">
        <w:trPr>
          <w:trHeight w:val="265"/>
        </w:trPr>
        <w:tc>
          <w:tcPr>
            <w:tcW w:w="3163" w:type="dxa"/>
            <w:shd w:val="clear" w:color="auto" w:fill="auto"/>
            <w:vAlign w:val="center"/>
          </w:tcPr>
          <w:p w14:paraId="6A102D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99D83A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D1348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4200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6D9E1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FB0F62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2E0709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4C27B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F9BC58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5F4F10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0CE99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0D2012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382296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37C1DB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B8D4E5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37900</w:t>
            </w:r>
          </w:p>
        </w:tc>
      </w:tr>
      <w:tr w:rsidR="0006667E" w:rsidRPr="0006667E" w14:paraId="1F34556D" w14:textId="77777777" w:rsidTr="00E267CA">
        <w:trPr>
          <w:trHeight w:val="449"/>
        </w:trPr>
        <w:tc>
          <w:tcPr>
            <w:tcW w:w="3163" w:type="dxa"/>
            <w:shd w:val="clear" w:color="auto" w:fill="auto"/>
            <w:vAlign w:val="center"/>
          </w:tcPr>
          <w:p w14:paraId="38DDBABF" w14:textId="208267E5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№25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Гуманітарний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колегіум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D52139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0C7734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E9D832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BBDDA7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D72086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B8373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82B525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2103664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A78210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D9855A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6800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81A930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E883A1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B2901B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60800</w:t>
            </w:r>
          </w:p>
        </w:tc>
      </w:tr>
      <w:tr w:rsidR="0006667E" w:rsidRPr="0006667E" w14:paraId="15C12368" w14:textId="77777777" w:rsidTr="00E267CA">
        <w:trPr>
          <w:trHeight w:val="233"/>
        </w:trPr>
        <w:tc>
          <w:tcPr>
            <w:tcW w:w="3163" w:type="dxa"/>
            <w:shd w:val="clear" w:color="auto" w:fill="auto"/>
            <w:vAlign w:val="center"/>
          </w:tcPr>
          <w:p w14:paraId="35BDFF0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4EE885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DF22E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EE25EB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D599C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1D6CA6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1F7F5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B65607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B3159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F4D8D1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D29AF5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338D1E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5DA872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B80C2E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58900</w:t>
            </w:r>
          </w:p>
        </w:tc>
      </w:tr>
      <w:tr w:rsidR="0006667E" w:rsidRPr="0006667E" w14:paraId="383F3D09" w14:textId="77777777" w:rsidTr="00E267CA">
        <w:trPr>
          <w:trHeight w:val="308"/>
        </w:trPr>
        <w:tc>
          <w:tcPr>
            <w:tcW w:w="3163" w:type="dxa"/>
            <w:shd w:val="clear" w:color="auto" w:fill="auto"/>
            <w:vAlign w:val="center"/>
          </w:tcPr>
          <w:p w14:paraId="2D78156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2D951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60C1FD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A2F262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DD7308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4200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36CC79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32AA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5C1E482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7A6803E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36A82F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8302E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B78AC1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F6F39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8F7748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43600</w:t>
            </w:r>
          </w:p>
        </w:tc>
      </w:tr>
      <w:tr w:rsidR="0006667E" w:rsidRPr="0006667E" w14:paraId="6D20E782" w14:textId="77777777" w:rsidTr="00E267CA">
        <w:trPr>
          <w:trHeight w:val="235"/>
        </w:trPr>
        <w:tc>
          <w:tcPr>
            <w:tcW w:w="3163" w:type="dxa"/>
            <w:shd w:val="clear" w:color="auto" w:fill="auto"/>
            <w:vAlign w:val="center"/>
          </w:tcPr>
          <w:p w14:paraId="6D1546C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44834B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11AA81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6AF7E3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58A6B4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A429EC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8D2B25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6101F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53963DC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5CDF7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9A7755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84E7C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60937C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AAE55D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64500</w:t>
            </w:r>
          </w:p>
        </w:tc>
      </w:tr>
      <w:tr w:rsidR="0006667E" w:rsidRPr="0006667E" w14:paraId="73F24978" w14:textId="77777777" w:rsidTr="00E267CA">
        <w:trPr>
          <w:trHeight w:val="277"/>
        </w:trPr>
        <w:tc>
          <w:tcPr>
            <w:tcW w:w="3163" w:type="dxa"/>
            <w:shd w:val="clear" w:color="auto" w:fill="auto"/>
            <w:vAlign w:val="center"/>
          </w:tcPr>
          <w:p w14:paraId="225E597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№29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89B122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0145FE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8AFCC7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B43461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EE408C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31141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EDC2B0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3F6C0E8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F75259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C3094B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EC6B99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8CA2E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1F78AF8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14900</w:t>
            </w:r>
          </w:p>
        </w:tc>
      </w:tr>
      <w:tr w:rsidR="0006667E" w:rsidRPr="0006667E" w14:paraId="06CC5707" w14:textId="77777777" w:rsidTr="00E267CA">
        <w:trPr>
          <w:trHeight w:val="419"/>
        </w:trPr>
        <w:tc>
          <w:tcPr>
            <w:tcW w:w="3163" w:type="dxa"/>
            <w:shd w:val="clear" w:color="auto" w:fill="auto"/>
            <w:vAlign w:val="center"/>
          </w:tcPr>
          <w:p w14:paraId="30F97DBA" w14:textId="67F8038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Кременчуцький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ліцей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№30 </w:t>
            </w:r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Олімп</w:t>
            </w:r>
            <w:proofErr w:type="spellEnd"/>
            <w:r w:rsidR="00E267CA">
              <w:rPr>
                <w:b/>
                <w:bCs/>
                <w:sz w:val="16"/>
                <w:szCs w:val="16"/>
                <w:lang w:val="ru-RU" w:eastAsia="ru-RU"/>
              </w:rPr>
              <w:t>»</w:t>
            </w: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ім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. Н.М. Шевченко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E59093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8C4134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5241B3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5346B4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703CD3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E4BC0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D0F2F5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7A97F6A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2DEE4D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BFE33D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218C01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8300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A8DF0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2439C3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75500</w:t>
            </w:r>
          </w:p>
        </w:tc>
      </w:tr>
      <w:tr w:rsidR="0006667E" w:rsidRPr="0006667E" w14:paraId="1D4782F7" w14:textId="77777777" w:rsidTr="00E267CA">
        <w:trPr>
          <w:trHeight w:val="171"/>
        </w:trPr>
        <w:tc>
          <w:tcPr>
            <w:tcW w:w="3163" w:type="dxa"/>
            <w:shd w:val="clear" w:color="auto" w:fill="auto"/>
            <w:vAlign w:val="center"/>
          </w:tcPr>
          <w:p w14:paraId="68335CB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Кременчуцька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№31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579BD8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68384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B441F5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F73FA5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F57C75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87A92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072094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41D9B74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8595FF5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7C31E2E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369C54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BC2AE6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7700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6A89AC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61700</w:t>
            </w:r>
          </w:p>
        </w:tc>
      </w:tr>
      <w:tr w:rsidR="0006667E" w:rsidRPr="0006667E" w14:paraId="2F76F575" w14:textId="77777777" w:rsidTr="00E267CA">
        <w:trPr>
          <w:trHeight w:val="227"/>
        </w:trPr>
        <w:tc>
          <w:tcPr>
            <w:tcW w:w="3163" w:type="dxa"/>
            <w:shd w:val="clear" w:color="auto" w:fill="auto"/>
            <w:vAlign w:val="center"/>
          </w:tcPr>
          <w:p w14:paraId="5B780510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Потоківська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гімназія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 xml:space="preserve"> №33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6670DA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A83AD8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8A45F5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4EB7EC1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96A7146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3888F5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8F0528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269ACEE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C01115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0024B9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2400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31B6AD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DDE01A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6667E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8F3790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27100</w:t>
            </w:r>
          </w:p>
        </w:tc>
      </w:tr>
      <w:tr w:rsidR="0006667E" w:rsidRPr="0006667E" w14:paraId="38D2F712" w14:textId="77777777" w:rsidTr="00E267CA">
        <w:trPr>
          <w:trHeight w:val="384"/>
        </w:trPr>
        <w:tc>
          <w:tcPr>
            <w:tcW w:w="3163" w:type="dxa"/>
            <w:shd w:val="clear" w:color="auto" w:fill="auto"/>
            <w:vAlign w:val="center"/>
          </w:tcPr>
          <w:p w14:paraId="01B36359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Всього</w:t>
            </w:r>
            <w:proofErr w:type="spellEnd"/>
            <w:r w:rsidRPr="0006667E">
              <w:rPr>
                <w:b/>
                <w:bCs/>
                <w:sz w:val="16"/>
                <w:szCs w:val="16"/>
                <w:lang w:val="ru-RU" w:eastAsia="ru-RU"/>
              </w:rPr>
              <w:t>: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9F6F8A4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170960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2AD84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185040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5D30353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175200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B3349E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159250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9A769C7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137700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691D3FB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68630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37E121D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40330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14:paraId="6689926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41250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6C2C8F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158700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9A4B17A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180200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E3977EC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192600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DBA9A6F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195630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AC37E58" w14:textId="77777777" w:rsidR="0006667E" w:rsidRPr="0006667E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6667E">
              <w:rPr>
                <w:b/>
                <w:bCs/>
                <w:sz w:val="18"/>
                <w:szCs w:val="18"/>
                <w:lang w:val="ru-RU" w:eastAsia="ru-RU"/>
              </w:rPr>
              <w:t>1705490</w:t>
            </w:r>
          </w:p>
        </w:tc>
      </w:tr>
      <w:bookmarkEnd w:id="15"/>
    </w:tbl>
    <w:p w14:paraId="312DD3EF" w14:textId="77777777" w:rsidR="00E267CA" w:rsidRDefault="00E267CA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7A987E7C" w14:textId="40E520F3" w:rsidR="0006667E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4B98C965" w14:textId="667D93B5" w:rsidR="001460C0" w:rsidRPr="00FE309B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3C6A34EC" w14:textId="77777777" w:rsidR="001460C0" w:rsidRPr="00E267CA" w:rsidRDefault="001460C0" w:rsidP="0006667E">
      <w:pPr>
        <w:widowControl/>
        <w:spacing w:line="240" w:lineRule="auto"/>
        <w:ind w:left="142" w:firstLine="0"/>
        <w:jc w:val="left"/>
        <w:rPr>
          <w:b/>
          <w:sz w:val="16"/>
          <w:szCs w:val="16"/>
        </w:rPr>
      </w:pPr>
    </w:p>
    <w:p w14:paraId="1B3BBCD2" w14:textId="3F731144" w:rsidR="00065E0A" w:rsidRPr="00FE309B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5DC77238" w14:textId="77777777" w:rsidR="00065E0A" w:rsidRPr="00FE309B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4775C0F2" w14:textId="77777777" w:rsidR="00065E0A" w:rsidRPr="00FE309B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0B77E9F8" w14:textId="77777777" w:rsidR="00065E0A" w:rsidRPr="00FE309B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125791B5" w14:textId="77777777" w:rsidR="00065E0A" w:rsidRPr="00FE309B" w:rsidRDefault="00065E0A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065E0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6E636610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</w:t>
      </w:r>
      <w:r w:rsidR="00744830" w:rsidRPr="00FE309B">
        <w:rPr>
          <w:b/>
          <w:sz w:val="24"/>
          <w:szCs w:val="24"/>
        </w:rPr>
        <w:t>5</w:t>
      </w:r>
    </w:p>
    <w:p w14:paraId="764F6FBE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607EB6A5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831C40F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283B77C6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0C6EB861" w14:textId="77777777" w:rsidR="0049528E" w:rsidRPr="00FE309B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0EA425BA" w14:textId="77777777" w:rsidR="0049528E" w:rsidRPr="00FE309B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3AA0813" w14:textId="77777777" w:rsidR="00065E0A" w:rsidRPr="00FE309B" w:rsidRDefault="00065E0A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A4804CC" w14:textId="44504DD6" w:rsidR="00744830" w:rsidRPr="00FE309B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7ECD0BD" w14:textId="77777777" w:rsidR="00744830" w:rsidRPr="00FE309B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8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276"/>
        <w:gridCol w:w="1134"/>
        <w:gridCol w:w="1134"/>
        <w:gridCol w:w="1134"/>
        <w:gridCol w:w="1134"/>
        <w:gridCol w:w="1134"/>
        <w:gridCol w:w="1134"/>
        <w:gridCol w:w="1934"/>
      </w:tblGrid>
      <w:tr w:rsidR="00744830" w:rsidRPr="00FE309B" w14:paraId="15598B4C" w14:textId="77777777" w:rsidTr="00065E0A">
        <w:trPr>
          <w:trHeight w:val="453"/>
        </w:trPr>
        <w:tc>
          <w:tcPr>
            <w:tcW w:w="4820" w:type="dxa"/>
            <w:shd w:val="clear" w:color="auto" w:fill="auto"/>
            <w:vAlign w:val="center"/>
          </w:tcPr>
          <w:p w14:paraId="6310B933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Заклади загальної середньої освіти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DD1DD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Січень,</w:t>
            </w:r>
          </w:p>
          <w:p w14:paraId="2888DA30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27212E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Лютий,</w:t>
            </w:r>
          </w:p>
          <w:p w14:paraId="6930AEF6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B4F7A0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Березень,</w:t>
            </w:r>
          </w:p>
          <w:p w14:paraId="388C69F3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C96B49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Квітень,</w:t>
            </w:r>
          </w:p>
          <w:p w14:paraId="3325D1D2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EF3A55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Жовтень,</w:t>
            </w:r>
          </w:p>
          <w:p w14:paraId="109DAEF1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4D01C9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Листопад,</w:t>
            </w:r>
          </w:p>
          <w:p w14:paraId="014A3246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774807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Грудень,</w:t>
            </w:r>
          </w:p>
          <w:p w14:paraId="7912E88B" w14:textId="77777777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65700415" w14:textId="0AB128FA" w:rsidR="00744830" w:rsidRPr="00FE309B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Ліміт на 202</w:t>
            </w:r>
            <w:r w:rsidR="00F637BA" w:rsidRPr="00FE309B">
              <w:rPr>
                <w:b/>
                <w:bCs/>
                <w:sz w:val="18"/>
                <w:szCs w:val="18"/>
              </w:rPr>
              <w:t>5</w:t>
            </w:r>
            <w:r w:rsidRPr="00FE309B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D94B7C" w:rsidRPr="00FE309B" w14:paraId="6C83F2CA" w14:textId="77777777" w:rsidTr="00065E0A">
        <w:trPr>
          <w:trHeight w:val="270"/>
        </w:trPr>
        <w:tc>
          <w:tcPr>
            <w:tcW w:w="4820" w:type="dxa"/>
            <w:shd w:val="clear" w:color="auto" w:fill="auto"/>
            <w:vAlign w:val="center"/>
          </w:tcPr>
          <w:p w14:paraId="2741AB24" w14:textId="77777777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E309B">
              <w:rPr>
                <w:b/>
                <w:bCs/>
                <w:lang w:eastAsia="ru-RU"/>
              </w:rPr>
              <w:t>Малокохнівська</w:t>
            </w:r>
            <w:proofErr w:type="spellEnd"/>
            <w:r w:rsidRPr="00FE309B">
              <w:rPr>
                <w:b/>
                <w:bCs/>
                <w:lang w:eastAsia="ru-RU"/>
              </w:rPr>
              <w:t xml:space="preserve">  гімназія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5753" w14:textId="113F760C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2</w:t>
            </w:r>
            <w:r w:rsidR="00E267CA">
              <w:rPr>
                <w:color w:val="000000"/>
              </w:rPr>
              <w:t>1</w:t>
            </w:r>
            <w:r w:rsidRPr="00FE309B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DD6D" w14:textId="7AA22D80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6302" w14:textId="52AE27FC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1759" w14:textId="164BB007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8014" w14:textId="089DE57E" w:rsidR="00D94B7C" w:rsidRPr="00FE309B" w:rsidRDefault="00E267CA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color w:val="000000"/>
              </w:rPr>
              <w:t>4</w:t>
            </w:r>
            <w:r w:rsidR="00D94B7C" w:rsidRPr="00FE309B"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7BCB" w14:textId="52E773E2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16C1" w14:textId="2D670712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2100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B532" w14:textId="2C84C254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10000</w:t>
            </w:r>
          </w:p>
        </w:tc>
      </w:tr>
      <w:tr w:rsidR="00D94B7C" w:rsidRPr="00FE309B" w14:paraId="39DA2E1D" w14:textId="77777777" w:rsidTr="00065E0A">
        <w:trPr>
          <w:trHeight w:val="270"/>
        </w:trPr>
        <w:tc>
          <w:tcPr>
            <w:tcW w:w="4820" w:type="dxa"/>
            <w:shd w:val="clear" w:color="auto" w:fill="auto"/>
            <w:vAlign w:val="center"/>
          </w:tcPr>
          <w:p w14:paraId="1D060EFE" w14:textId="77777777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E309B">
              <w:rPr>
                <w:b/>
                <w:bCs/>
                <w:lang w:eastAsia="ru-RU"/>
              </w:rPr>
              <w:t>Потоківська</w:t>
            </w:r>
            <w:proofErr w:type="spellEnd"/>
            <w:r w:rsidRPr="00FE309B">
              <w:rPr>
                <w:b/>
                <w:bCs/>
                <w:lang w:eastAsia="ru-RU"/>
              </w:rPr>
              <w:t xml:space="preserve">  гімназія №33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F76D" w14:textId="6B696507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B936" w14:textId="022CBEDE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1153" w14:textId="4B2198A3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8CA5" w14:textId="34879D0E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7A92" w14:textId="2677D595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0AB5" w14:textId="46B994DF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8929" w14:textId="4C8F4194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color w:val="000000"/>
              </w:rPr>
              <w:t>7800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C7B5" w14:textId="076D2AD9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35000</w:t>
            </w:r>
          </w:p>
        </w:tc>
      </w:tr>
      <w:tr w:rsidR="00D94B7C" w:rsidRPr="00FE309B" w14:paraId="408240A6" w14:textId="77777777" w:rsidTr="00065E0A">
        <w:trPr>
          <w:trHeight w:val="270"/>
        </w:trPr>
        <w:tc>
          <w:tcPr>
            <w:tcW w:w="4820" w:type="dxa"/>
            <w:shd w:val="clear" w:color="auto" w:fill="auto"/>
            <w:vAlign w:val="center"/>
          </w:tcPr>
          <w:p w14:paraId="0227F3B1" w14:textId="77777777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8905" w14:textId="739F3998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55BE" w14:textId="1EF94F5D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2B1A" w14:textId="3EE4C204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2617" w14:textId="6DDDEAB4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092F" w14:textId="15F42F86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3F32" w14:textId="69FA4979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2307" w14:textId="08806573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E309B">
              <w:rPr>
                <w:b/>
                <w:bCs/>
                <w:color w:val="000000"/>
              </w:rPr>
              <w:t>9900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906C" w14:textId="3A072152" w:rsidR="00D94B7C" w:rsidRPr="00FE309B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</w:rPr>
              <w:t>45000</w:t>
            </w:r>
          </w:p>
        </w:tc>
      </w:tr>
    </w:tbl>
    <w:p w14:paraId="5FF6E9BC" w14:textId="77777777" w:rsidR="00744830" w:rsidRPr="00FE309B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B25FCA6" w14:textId="77777777" w:rsidR="001460C0" w:rsidRPr="00FE309B" w:rsidRDefault="001460C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4BA8DD0" w14:textId="77777777" w:rsidR="00E267CA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7C6F238" w14:textId="2C79B8FD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003909EB" w14:textId="77777777" w:rsidR="00065E0A" w:rsidRPr="00FE309B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73E2FB3" w14:textId="77777777" w:rsidR="00065E0A" w:rsidRPr="00FE309B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17B8A9C4" w14:textId="77777777" w:rsidR="00065E0A" w:rsidRPr="00FE309B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22558DDC" w14:textId="77777777" w:rsidR="00065E0A" w:rsidRPr="00FE309B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472FF99A" w14:textId="77777777" w:rsidR="00065E0A" w:rsidRPr="00FE309B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16876A21" w14:textId="77777777" w:rsidR="00065E0A" w:rsidRPr="00FE309B" w:rsidRDefault="00065E0A" w:rsidP="00065E0A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065E0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341821DC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</w:t>
      </w:r>
      <w:r w:rsidR="00744830" w:rsidRPr="00FE309B">
        <w:rPr>
          <w:b/>
          <w:sz w:val="24"/>
          <w:szCs w:val="24"/>
        </w:rPr>
        <w:t>6</w:t>
      </w:r>
    </w:p>
    <w:p w14:paraId="1CD7D4D5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1F0CB60A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45B05C1F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19CAFDD6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1B78B5CA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  <w:sz w:val="18"/>
          <w:szCs w:val="18"/>
        </w:rPr>
      </w:pPr>
    </w:p>
    <w:p w14:paraId="00E2BEF5" w14:textId="77777777" w:rsidR="00744830" w:rsidRPr="00FE309B" w:rsidRDefault="00744830" w:rsidP="00341398">
      <w:pPr>
        <w:widowControl/>
        <w:spacing w:line="216" w:lineRule="auto"/>
        <w:ind w:firstLine="0"/>
        <w:jc w:val="center"/>
        <w:rPr>
          <w:b/>
          <w:sz w:val="18"/>
          <w:szCs w:val="18"/>
        </w:rPr>
      </w:pPr>
    </w:p>
    <w:p w14:paraId="15C475CD" w14:textId="32AEDAB1" w:rsidR="00C47503" w:rsidRPr="00FE309B" w:rsidRDefault="00C47503" w:rsidP="00C47503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FE309B">
        <w:rPr>
          <w:b/>
          <w:bCs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bCs/>
          <w:sz w:val="24"/>
          <w:szCs w:val="24"/>
          <w:lang w:eastAsia="ru-RU"/>
        </w:rPr>
        <w:t>5</w:t>
      </w:r>
      <w:r w:rsidRPr="00FE309B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FE309B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FE309B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992"/>
        <w:gridCol w:w="1276"/>
        <w:gridCol w:w="1134"/>
        <w:gridCol w:w="1275"/>
        <w:gridCol w:w="1276"/>
        <w:gridCol w:w="992"/>
        <w:gridCol w:w="1134"/>
      </w:tblGrid>
      <w:tr w:rsidR="00C47503" w:rsidRPr="00FE309B" w14:paraId="1770D5D0" w14:textId="77777777" w:rsidTr="003F30BE">
        <w:trPr>
          <w:trHeight w:val="383"/>
        </w:trPr>
        <w:tc>
          <w:tcPr>
            <w:tcW w:w="5245" w:type="dxa"/>
            <w:shd w:val="clear" w:color="auto" w:fill="auto"/>
            <w:vAlign w:val="center"/>
          </w:tcPr>
          <w:p w14:paraId="2CE8072D" w14:textId="77777777" w:rsidR="00C47503" w:rsidRPr="00FE309B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8008D" w14:textId="03353D20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40C804B" w14:textId="5DF68C4F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E939847" w14:textId="604B57B9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6A4FA3" w14:textId="221A32DF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0FFA4F7" w14:textId="3EEF53A9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F61B32F" w14:textId="28B4C046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5A2D2C0" w14:textId="0EFE9C92" w:rsidR="00C47503" w:rsidRPr="00FE309B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  <w:r w:rsidR="003E214E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7BA0C25" w14:textId="409971C4" w:rsidR="00C47503" w:rsidRPr="00FE309B" w:rsidRDefault="00C47503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F637BA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  <w:r w:rsidR="00926DC5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3F30BE" w:rsidRPr="00FE309B" w14:paraId="6F80297B" w14:textId="77777777" w:rsidTr="003F30BE">
        <w:trPr>
          <w:trHeight w:val="206"/>
        </w:trPr>
        <w:tc>
          <w:tcPr>
            <w:tcW w:w="5245" w:type="dxa"/>
            <w:shd w:val="clear" w:color="auto" w:fill="auto"/>
            <w:vAlign w:val="center"/>
          </w:tcPr>
          <w:p w14:paraId="5EC75564" w14:textId="04F1925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6" w:name="_Hlk153976413"/>
            <w:r w:rsidRPr="00FE309B">
              <w:rPr>
                <w:b/>
                <w:bCs/>
                <w:sz w:val="18"/>
                <w:szCs w:val="18"/>
                <w:lang w:eastAsia="ru-RU"/>
              </w:rPr>
              <w:t>КЗПО БДЮТ</w:t>
            </w:r>
            <w:bookmarkEnd w:id="16"/>
          </w:p>
        </w:tc>
        <w:tc>
          <w:tcPr>
            <w:tcW w:w="993" w:type="dxa"/>
            <w:shd w:val="clear" w:color="auto" w:fill="auto"/>
            <w:vAlign w:val="center"/>
          </w:tcPr>
          <w:p w14:paraId="2023CC73" w14:textId="179A6BB2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71991" w14:textId="2E41E0BC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C9595" w14:textId="22BFAC5B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36108" w14:textId="7E54BC62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7E129A" w14:textId="10ECFD9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C553F" w14:textId="39C9D17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F1E50" w14:textId="5C1A6FA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AC764" w14:textId="498CC180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135,00</w:t>
            </w:r>
          </w:p>
        </w:tc>
      </w:tr>
      <w:tr w:rsidR="003F30BE" w:rsidRPr="00FE309B" w14:paraId="3DD5341A" w14:textId="77777777" w:rsidTr="003F30BE">
        <w:trPr>
          <w:trHeight w:val="178"/>
        </w:trPr>
        <w:tc>
          <w:tcPr>
            <w:tcW w:w="5245" w:type="dxa"/>
            <w:shd w:val="clear" w:color="auto" w:fill="auto"/>
            <w:vAlign w:val="center"/>
          </w:tcPr>
          <w:p w14:paraId="22C451F1" w14:textId="7777777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КЮМ «Гардемарин»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84093" w14:textId="622C326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21FD1" w14:textId="393596DA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B7BA7" w14:textId="22B8AFD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390A2" w14:textId="52402F2A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405DF6" w14:textId="4F58F73D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1684E" w14:textId="7A0FC560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B4C2E" w14:textId="7A08FAB3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6645D" w14:textId="58E5411C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69,00</w:t>
            </w:r>
          </w:p>
        </w:tc>
      </w:tr>
      <w:tr w:rsidR="003F30BE" w:rsidRPr="00FE309B" w14:paraId="0F336BC8" w14:textId="77777777" w:rsidTr="003F30BE">
        <w:trPr>
          <w:trHeight w:val="182"/>
        </w:trPr>
        <w:tc>
          <w:tcPr>
            <w:tcW w:w="5245" w:type="dxa"/>
            <w:shd w:val="clear" w:color="auto" w:fill="auto"/>
            <w:vAlign w:val="center"/>
          </w:tcPr>
          <w:p w14:paraId="373CAE13" w14:textId="7777777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7" w:name="_Hlk153977074"/>
            <w:r w:rsidRPr="00FE309B">
              <w:rPr>
                <w:b/>
                <w:bCs/>
                <w:sz w:val="18"/>
                <w:szCs w:val="18"/>
                <w:lang w:eastAsia="ru-RU"/>
              </w:rPr>
              <w:t>ОДЮК</w:t>
            </w:r>
            <w:bookmarkEnd w:id="17"/>
          </w:p>
        </w:tc>
        <w:tc>
          <w:tcPr>
            <w:tcW w:w="993" w:type="dxa"/>
            <w:shd w:val="clear" w:color="auto" w:fill="auto"/>
            <w:vAlign w:val="center"/>
          </w:tcPr>
          <w:p w14:paraId="2DEEE692" w14:textId="0445C6CB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03672" w14:textId="758CF531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5913A" w14:textId="1AAFF3E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1216E" w14:textId="36A62DAE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8C5E1D" w14:textId="6B21663C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3609F" w14:textId="14A434FE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60,00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E5E53" w14:textId="41F13602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55039" w14:textId="05F75590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353,00</w:t>
            </w:r>
          </w:p>
        </w:tc>
      </w:tr>
      <w:tr w:rsidR="003F30BE" w:rsidRPr="00FE309B" w14:paraId="5DD3D45A" w14:textId="77777777" w:rsidTr="003F30BE">
        <w:trPr>
          <w:trHeight w:val="267"/>
        </w:trPr>
        <w:tc>
          <w:tcPr>
            <w:tcW w:w="5245" w:type="dxa"/>
            <w:shd w:val="clear" w:color="auto" w:fill="auto"/>
            <w:vAlign w:val="center"/>
          </w:tcPr>
          <w:p w14:paraId="42BA9FAA" w14:textId="20FEADBB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КНП «ДЗОВ «Зоряний»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C0597" w14:textId="3ED6F92E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F3A9C" w14:textId="31548E9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85AD3" w14:textId="50A344E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116B5" w14:textId="29CD6983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0,50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D11796" w14:textId="145AD74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2BCAB" w14:textId="61DC6C75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CCA88" w14:textId="1E9BDAB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9826" w14:textId="2759679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5,80</w:t>
            </w:r>
          </w:p>
        </w:tc>
      </w:tr>
      <w:tr w:rsidR="003F30BE" w:rsidRPr="00FE309B" w14:paraId="35540E11" w14:textId="77777777" w:rsidTr="003F30BE">
        <w:trPr>
          <w:trHeight w:val="190"/>
        </w:trPr>
        <w:tc>
          <w:tcPr>
            <w:tcW w:w="5245" w:type="dxa"/>
            <w:shd w:val="clear" w:color="auto" w:fill="auto"/>
            <w:vAlign w:val="center"/>
          </w:tcPr>
          <w:p w14:paraId="228665C7" w14:textId="7777777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КМЦСС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B380C" w14:textId="02BE4F1F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13,84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1D309" w14:textId="1CA6DEF1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A06B0" w14:textId="0D5B3D7C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F890C" w14:textId="78EAB00B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49559F" w14:textId="1E4DB8F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67A71" w14:textId="4DFE3A8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12,23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43E68" w14:textId="0F14C641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12,97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AF133" w14:textId="31FE7E8D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65,29</w:t>
            </w:r>
          </w:p>
        </w:tc>
      </w:tr>
      <w:tr w:rsidR="003F30BE" w:rsidRPr="00FE309B" w14:paraId="42FE5F9C" w14:textId="77777777" w:rsidTr="003F30BE">
        <w:trPr>
          <w:trHeight w:val="194"/>
        </w:trPr>
        <w:tc>
          <w:tcPr>
            <w:tcW w:w="5245" w:type="dxa"/>
            <w:shd w:val="clear" w:color="auto" w:fill="auto"/>
            <w:vAlign w:val="center"/>
          </w:tcPr>
          <w:p w14:paraId="74AC6229" w14:textId="7777777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Центр для дітей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EC3BF" w14:textId="23DA1E84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82BCF" w14:textId="5DC0AF03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59198" w14:textId="5978973A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F558D" w14:textId="151B6825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51DA30" w14:textId="104AE045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C46B7" w14:textId="0E90DA68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1CE2B" w14:textId="2EA6BBBA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t>35,00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F32D9" w14:textId="3FE5D1E1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180,00</w:t>
            </w:r>
          </w:p>
        </w:tc>
      </w:tr>
      <w:tr w:rsidR="003F30BE" w:rsidRPr="00FE309B" w14:paraId="2D2B037E" w14:textId="77777777" w:rsidTr="003F30BE">
        <w:trPr>
          <w:trHeight w:val="325"/>
        </w:trPr>
        <w:tc>
          <w:tcPr>
            <w:tcW w:w="5245" w:type="dxa"/>
            <w:shd w:val="clear" w:color="auto" w:fill="auto"/>
            <w:vAlign w:val="center"/>
          </w:tcPr>
          <w:p w14:paraId="268C5327" w14:textId="4EE94411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Департамент у справах сімей та дітей (Центр Життєстійкості)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EC36D" w14:textId="2C0991A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C18A4" w14:textId="67232362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A4914" w14:textId="15A520E9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28E0F" w14:textId="5753D7B0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0B0CA" w14:textId="2ABFA458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BAF8F9" w14:textId="3966212A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E15CB" w14:textId="5F6BE69D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6BC1A" w14:textId="0F557495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</w:t>
            </w:r>
          </w:p>
        </w:tc>
      </w:tr>
      <w:tr w:rsidR="003F30BE" w:rsidRPr="00FE309B" w14:paraId="22FA1605" w14:textId="77777777" w:rsidTr="003F30BE">
        <w:trPr>
          <w:trHeight w:val="176"/>
        </w:trPr>
        <w:tc>
          <w:tcPr>
            <w:tcW w:w="5245" w:type="dxa"/>
            <w:shd w:val="clear" w:color="auto" w:fill="auto"/>
            <w:vAlign w:val="center"/>
          </w:tcPr>
          <w:p w14:paraId="33A6C707" w14:textId="77777777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E2BD7" w14:textId="54E33F28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170,84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497D8" w14:textId="287D4DFF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173,47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210EA" w14:textId="50016218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132,96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F9382" w14:textId="58B9361E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25,71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AACC67" w14:textId="32DE0D32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26,92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04DA8" w14:textId="09836443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142,23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FEF64" w14:textId="697439D6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163,97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F7C22" w14:textId="4725005E" w:rsidR="003F30BE" w:rsidRPr="00FE309B" w:rsidRDefault="003F30BE" w:rsidP="003F30B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836,09</w:t>
            </w:r>
          </w:p>
        </w:tc>
      </w:tr>
    </w:tbl>
    <w:p w14:paraId="159AA5C3" w14:textId="563A5467" w:rsidR="00E63E05" w:rsidRPr="003F30BE" w:rsidRDefault="00E63E05" w:rsidP="00881F03">
      <w:pPr>
        <w:pStyle w:val="2"/>
        <w:spacing w:line="216" w:lineRule="auto"/>
        <w:ind w:right="-32"/>
        <w:rPr>
          <w:bCs/>
          <w:sz w:val="18"/>
          <w:szCs w:val="18"/>
        </w:rPr>
      </w:pPr>
      <w:bookmarkStart w:id="18" w:name="_Hlk153977683"/>
      <w:r w:rsidRPr="003F30BE">
        <w:rPr>
          <w:bCs/>
          <w:sz w:val="18"/>
          <w:szCs w:val="18"/>
        </w:rPr>
        <w:t>Скорочення:</w:t>
      </w:r>
      <w:r w:rsidRPr="003F30BE">
        <w:rPr>
          <w:sz w:val="18"/>
          <w:szCs w:val="18"/>
        </w:rPr>
        <w:t xml:space="preserve"> </w:t>
      </w:r>
      <w:r w:rsidRPr="003F30BE">
        <w:rPr>
          <w:bCs/>
          <w:sz w:val="18"/>
          <w:szCs w:val="18"/>
        </w:rPr>
        <w:t xml:space="preserve">КЗПО БДЮТ </w:t>
      </w:r>
      <w:r w:rsidR="003E214E" w:rsidRPr="003F30BE">
        <w:rPr>
          <w:bCs/>
          <w:sz w:val="18"/>
          <w:szCs w:val="18"/>
        </w:rPr>
        <w:t>–</w:t>
      </w:r>
      <w:r w:rsidRPr="003F30BE">
        <w:rPr>
          <w:bCs/>
          <w:sz w:val="18"/>
          <w:szCs w:val="18"/>
        </w:rPr>
        <w:t xml:space="preserve"> </w:t>
      </w:r>
      <w:r w:rsidR="003E214E" w:rsidRPr="003F30BE">
        <w:rPr>
          <w:bCs/>
          <w:sz w:val="18"/>
          <w:szCs w:val="18"/>
        </w:rPr>
        <w:t>комунальний заклад позашкільної освіти «Кременчуцький міський Будинок дитячої та юнацької творчості»; ОДЮК - комунальний заклад позашкільної освіти «Об’єднання дитячо-юнацьких клубів за місцем проживання»;</w:t>
      </w:r>
      <w:r w:rsidRPr="003F30BE">
        <w:rPr>
          <w:bCs/>
          <w:sz w:val="18"/>
          <w:szCs w:val="18"/>
        </w:rPr>
        <w:t xml:space="preserve"> КНП «ДЗОВ «Зоряний» - комунальне некомерційне підприємство «Дитячий заклад оздоровлення та відпочинку «Зоряний»</w:t>
      </w:r>
      <w:r w:rsidR="003E214E" w:rsidRPr="003F30BE">
        <w:rPr>
          <w:bCs/>
          <w:sz w:val="18"/>
          <w:szCs w:val="18"/>
        </w:rPr>
        <w:t>; КМЦСС – Кременчуцький міський центр соціальних служб</w:t>
      </w:r>
      <w:r w:rsidRPr="003F30BE">
        <w:rPr>
          <w:bCs/>
          <w:sz w:val="18"/>
          <w:szCs w:val="18"/>
        </w:rPr>
        <w:t>.</w:t>
      </w:r>
    </w:p>
    <w:p w14:paraId="202B4DD8" w14:textId="77777777" w:rsidR="001460C0" w:rsidRPr="003F30BE" w:rsidRDefault="001460C0" w:rsidP="00881F03">
      <w:pPr>
        <w:pStyle w:val="2"/>
        <w:spacing w:line="216" w:lineRule="auto"/>
        <w:ind w:right="-32"/>
        <w:rPr>
          <w:bCs/>
          <w:sz w:val="16"/>
          <w:szCs w:val="16"/>
        </w:rPr>
      </w:pPr>
    </w:p>
    <w:bookmarkEnd w:id="18"/>
    <w:p w14:paraId="2932732E" w14:textId="77777777" w:rsidR="003F30B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9087909" w14:textId="6A8C735C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1B9A65FA" w14:textId="77777777" w:rsidR="00065E0A" w:rsidRPr="00FE309B" w:rsidRDefault="00065E0A" w:rsidP="00926DC5">
      <w:pPr>
        <w:widowControl/>
        <w:spacing w:line="216" w:lineRule="auto"/>
        <w:ind w:firstLine="0"/>
        <w:jc w:val="left"/>
        <w:rPr>
          <w:b/>
          <w:sz w:val="16"/>
          <w:szCs w:val="16"/>
        </w:rPr>
      </w:pPr>
    </w:p>
    <w:p w14:paraId="0D46DE39" w14:textId="77777777" w:rsidR="00065E0A" w:rsidRPr="00FE309B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72C7DF3C" w14:textId="77777777" w:rsidR="00065E0A" w:rsidRPr="00FE309B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78CBF947" w14:textId="77777777" w:rsidR="00065E0A" w:rsidRPr="00FE309B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44271BFE" w14:textId="77777777" w:rsidR="00065E0A" w:rsidRPr="00FE309B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B69BB36" w14:textId="77777777" w:rsidR="00065E0A" w:rsidRPr="00FE309B" w:rsidRDefault="00065E0A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065E0A" w:rsidRPr="00FE309B" w:rsidSect="005B1670">
          <w:footnotePr>
            <w:pos w:val="beneathText"/>
          </w:footnotePr>
          <w:pgSz w:w="16837" w:h="11905" w:orient="landscape" w:code="9"/>
          <w:pgMar w:top="1701" w:right="1134" w:bottom="142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1B68D07D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</w:t>
      </w:r>
      <w:r w:rsidR="00B94206" w:rsidRPr="00FE309B">
        <w:rPr>
          <w:b/>
          <w:sz w:val="24"/>
          <w:szCs w:val="24"/>
        </w:rPr>
        <w:t>7</w:t>
      </w:r>
    </w:p>
    <w:p w14:paraId="1F131F1B" w14:textId="77777777" w:rsidR="0049528E" w:rsidRPr="00FE309B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3B9D2487" w14:textId="77777777" w:rsidR="0049528E" w:rsidRPr="00FE309B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168F2118" w14:textId="77777777" w:rsidR="0049528E" w:rsidRPr="00FE309B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0BF5453A" w14:textId="77777777" w:rsidR="0049528E" w:rsidRPr="00FE309B" w:rsidRDefault="0049528E" w:rsidP="00090E7C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5B6D7BB0" w14:textId="77777777" w:rsidR="0049528E" w:rsidRPr="0017298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7E147038" w14:textId="77777777" w:rsidR="005B1670" w:rsidRPr="0017298E" w:rsidRDefault="005B1670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EA57FB1" w14:textId="77777777" w:rsidR="0017298E" w:rsidRPr="0017298E" w:rsidRDefault="0017298E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30901ED5" w14:textId="2A897490" w:rsidR="00B94206" w:rsidRPr="00FE309B" w:rsidRDefault="00B94206" w:rsidP="00B94206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FE309B">
        <w:rPr>
          <w:b/>
          <w:bCs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bCs/>
          <w:sz w:val="24"/>
          <w:szCs w:val="24"/>
          <w:lang w:eastAsia="ru-RU"/>
        </w:rPr>
        <w:t>5</w:t>
      </w:r>
      <w:r w:rsidRPr="00FE309B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FE309B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FE309B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55"/>
        <w:gridCol w:w="851"/>
        <w:gridCol w:w="905"/>
        <w:gridCol w:w="906"/>
        <w:gridCol w:w="866"/>
        <w:gridCol w:w="868"/>
        <w:gridCol w:w="882"/>
        <w:gridCol w:w="872"/>
        <w:gridCol w:w="913"/>
        <w:gridCol w:w="908"/>
        <w:gridCol w:w="951"/>
        <w:gridCol w:w="856"/>
        <w:gridCol w:w="1274"/>
      </w:tblGrid>
      <w:tr w:rsidR="00926DC5" w:rsidRPr="00FE309B" w14:paraId="27BECB3D" w14:textId="77777777" w:rsidTr="00926DC5">
        <w:trPr>
          <w:trHeight w:val="341"/>
        </w:trPr>
        <w:tc>
          <w:tcPr>
            <w:tcW w:w="2835" w:type="dxa"/>
            <w:shd w:val="clear" w:color="auto" w:fill="auto"/>
            <w:vAlign w:val="center"/>
          </w:tcPr>
          <w:p w14:paraId="23FB97F7" w14:textId="29A69990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6019642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05EE05F2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6CF96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5E366995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87D6CE4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2EC75905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0AEE7C3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40FE009A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B69E8D6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5916523A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485D57E8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40023B25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A3C871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164D7444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47206AE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157720F9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638A92E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16BF1072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E6AAE0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3E361576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BE231A6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6F9788B7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364C566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6BF5A9B3" w14:textId="77777777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B019BB2" w14:textId="37572B44" w:rsidR="00926DC5" w:rsidRPr="00FE309B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F637BA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5B1670" w:rsidRPr="00FE309B" w14:paraId="0EA6834F" w14:textId="77777777" w:rsidTr="00926DC5">
        <w:trPr>
          <w:trHeight w:val="239"/>
        </w:trPr>
        <w:tc>
          <w:tcPr>
            <w:tcW w:w="2835" w:type="dxa"/>
            <w:shd w:val="clear" w:color="000000" w:fill="FFFFFF"/>
            <w:vAlign w:val="center"/>
          </w:tcPr>
          <w:p w14:paraId="5D87B940" w14:textId="678A1BF1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КЗПО БДЮТ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ADAC124" w14:textId="668DF41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304356" w14:textId="5529859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7944276" w14:textId="63AD494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DC68B65" w14:textId="382F21F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4DE9C6C" w14:textId="4CBBBAA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1B23C975" w14:textId="2F2B4F57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F44879" w14:textId="3F297DF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48D21ED" w14:textId="6ADF76F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555B3E03" w14:textId="653A548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866ECC8" w14:textId="340FAD4F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F967985" w14:textId="246F173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AC09406" w14:textId="6B06A09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8FB6033" w14:textId="01B212F1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15250</w:t>
            </w:r>
          </w:p>
        </w:tc>
      </w:tr>
      <w:tr w:rsidR="005B1670" w:rsidRPr="00FE309B" w14:paraId="182337BF" w14:textId="77777777" w:rsidTr="00926DC5">
        <w:trPr>
          <w:trHeight w:val="239"/>
        </w:trPr>
        <w:tc>
          <w:tcPr>
            <w:tcW w:w="2835" w:type="dxa"/>
            <w:shd w:val="clear" w:color="auto" w:fill="auto"/>
            <w:vAlign w:val="center"/>
          </w:tcPr>
          <w:p w14:paraId="25082E11" w14:textId="27667692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КЮМ «Гардемарин»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5DBF6C7" w14:textId="76B5D88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96F767" w14:textId="78F7137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49DEC5C" w14:textId="24425DE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8132E8" w14:textId="731AF1B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C8AAB93" w14:textId="242AC94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EE4F035" w14:textId="75157941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DFF7E0" w14:textId="5EEAAD7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6E34FEF3" w14:textId="7E5559B0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225A16C" w14:textId="6CA568D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8AE6A7F" w14:textId="1611A6DE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638882B" w14:textId="050C13A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1CCB81B" w14:textId="040BEF5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5BFBF86" w14:textId="0C95348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11000</w:t>
            </w:r>
          </w:p>
        </w:tc>
      </w:tr>
      <w:tr w:rsidR="005B1670" w:rsidRPr="00FE309B" w14:paraId="72F68C69" w14:textId="77777777" w:rsidTr="00926DC5">
        <w:trPr>
          <w:trHeight w:val="169"/>
        </w:trPr>
        <w:tc>
          <w:tcPr>
            <w:tcW w:w="2835" w:type="dxa"/>
            <w:shd w:val="clear" w:color="auto" w:fill="auto"/>
            <w:vAlign w:val="center"/>
          </w:tcPr>
          <w:p w14:paraId="1A1E597B" w14:textId="39F66412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ОДЮК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95B74EA" w14:textId="17A56AF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A0F572" w14:textId="2031BD4E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DF4F859" w14:textId="1481370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E83152" w14:textId="13C94F1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BB8D91A" w14:textId="11D302F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6D6D8AC4" w14:textId="3987E62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E71769E" w14:textId="5EA0AA5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01E05728" w14:textId="6E11C3CE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67C3F26" w14:textId="0046EEB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78F4F54" w14:textId="320B7887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FE30EAD" w14:textId="25D3392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4B6CF6D" w14:textId="776F14B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4405480" w14:textId="25A38E5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10050</w:t>
            </w:r>
          </w:p>
        </w:tc>
      </w:tr>
      <w:tr w:rsidR="005B1670" w:rsidRPr="00FE309B" w14:paraId="09595859" w14:textId="77777777" w:rsidTr="00926DC5">
        <w:trPr>
          <w:trHeight w:val="102"/>
        </w:trPr>
        <w:tc>
          <w:tcPr>
            <w:tcW w:w="2835" w:type="dxa"/>
            <w:shd w:val="clear" w:color="000000" w:fill="FFFFFF"/>
            <w:vAlign w:val="center"/>
          </w:tcPr>
          <w:p w14:paraId="77759725" w14:textId="438A09A7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КНП «ДЗОВ «Зоряний»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5346225" w14:textId="16C08E9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43700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A62172" w14:textId="471D68A7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43700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15E03EF" w14:textId="3C37C6EF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43700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EC9A27F" w14:textId="6081EC0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86B9E3A" w14:textId="542BA740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03A21657" w14:textId="3334D18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C3FBBC1" w14:textId="621AAFE7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412C523" w14:textId="520A8838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4F21AA74" w14:textId="3FFCFE2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994FCB4" w14:textId="3383341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43AF7A0E" w14:textId="0A3F1E8E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43700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DEA3DCF" w14:textId="078EFDC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43700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E51F60E" w14:textId="2D4E9251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468400</w:t>
            </w:r>
          </w:p>
        </w:tc>
      </w:tr>
      <w:tr w:rsidR="005B1670" w:rsidRPr="00FE309B" w14:paraId="1026E702" w14:textId="77777777" w:rsidTr="00926DC5">
        <w:trPr>
          <w:trHeight w:val="175"/>
        </w:trPr>
        <w:tc>
          <w:tcPr>
            <w:tcW w:w="2835" w:type="dxa"/>
            <w:shd w:val="clear" w:color="auto" w:fill="auto"/>
            <w:vAlign w:val="center"/>
          </w:tcPr>
          <w:p w14:paraId="439EF8F7" w14:textId="3F81AE61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КМЦСС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4C20322" w14:textId="26D83F8E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FEFC4D" w14:textId="2CCCF14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800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E2204B8" w14:textId="1803374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A1BCC27" w14:textId="16FCABD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750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773CEAF" w14:textId="394C586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760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0CCD33D" w14:textId="429F2CD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CD07F75" w14:textId="345FDE9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750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5B6A378" w14:textId="2CBAA28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710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AA9DEBB" w14:textId="373F971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780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1D25EE4" w14:textId="76521A08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830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E8EF1B8" w14:textId="741DB8C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840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CDC1615" w14:textId="524858F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sz w:val="18"/>
                <w:szCs w:val="18"/>
              </w:rPr>
              <w:t>810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2480650" w14:textId="7FDB601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9320</w:t>
            </w:r>
          </w:p>
        </w:tc>
      </w:tr>
      <w:tr w:rsidR="005B1670" w:rsidRPr="00FE309B" w14:paraId="2BC44A1C" w14:textId="77777777" w:rsidTr="00926DC5">
        <w:trPr>
          <w:trHeight w:val="236"/>
        </w:trPr>
        <w:tc>
          <w:tcPr>
            <w:tcW w:w="2835" w:type="dxa"/>
            <w:shd w:val="clear" w:color="auto" w:fill="auto"/>
            <w:vAlign w:val="center"/>
          </w:tcPr>
          <w:p w14:paraId="3F78F731" w14:textId="718C1F78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Центр для дітей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EAFE6DF" w14:textId="66B0D92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38CB35" w14:textId="608F82E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6D8940E" w14:textId="2C8755E3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DB4DB31" w14:textId="3983771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E49B52D" w14:textId="7E020BB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CB8590A" w14:textId="395FC16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3C985E" w14:textId="4FEAC97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AAE2FC8" w14:textId="0977129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776BD921" w14:textId="678A8B3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F75C025" w14:textId="756AEAA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35940B4" w14:textId="63EC5D1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2141D91" w14:textId="240FC2E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5B1670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8BF3E43" w14:textId="4E262E3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34400</w:t>
            </w:r>
          </w:p>
        </w:tc>
      </w:tr>
      <w:tr w:rsidR="005B1670" w:rsidRPr="00FE309B" w14:paraId="7D2A129D" w14:textId="77777777" w:rsidTr="00926DC5">
        <w:trPr>
          <w:trHeight w:val="281"/>
        </w:trPr>
        <w:tc>
          <w:tcPr>
            <w:tcW w:w="2835" w:type="dxa"/>
            <w:shd w:val="clear" w:color="auto" w:fill="auto"/>
            <w:vAlign w:val="center"/>
          </w:tcPr>
          <w:p w14:paraId="762E7DD1" w14:textId="47628334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Департамент у справах сімей та дітей (Центр Життєстійкості)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09DC2FE" w14:textId="1346BA5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4E8514" w14:textId="58FD784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2544561" w14:textId="19F93060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5F6707B" w14:textId="28BEA02D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A45FB25" w14:textId="7115778F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9C099D4" w14:textId="7C706800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DA1642" w14:textId="25E5A3E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594BD51" w14:textId="02903581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262F9003" w14:textId="3CAEDBA0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9B496CA" w14:textId="0F4541C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00972BC" w14:textId="5C9CA5A1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5838EB5" w14:textId="704F9AB2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167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3068BB3" w14:textId="3585459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4800</w:t>
            </w:r>
          </w:p>
        </w:tc>
      </w:tr>
      <w:tr w:rsidR="005B1670" w:rsidRPr="00FE309B" w14:paraId="3D73F443" w14:textId="77777777" w:rsidTr="00926DC5">
        <w:trPr>
          <w:trHeight w:val="96"/>
        </w:trPr>
        <w:tc>
          <w:tcPr>
            <w:tcW w:w="2835" w:type="dxa"/>
            <w:shd w:val="clear" w:color="auto" w:fill="auto"/>
            <w:vAlign w:val="center"/>
          </w:tcPr>
          <w:p w14:paraId="245BEFBC" w14:textId="075AD7BD" w:rsidR="005B1670" w:rsidRPr="00FE309B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608D7C9" w14:textId="37ED86A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51900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4B27B7" w14:textId="42672B0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52200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A3F6E52" w14:textId="7234382C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51560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E782DA2" w14:textId="56B33A4B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43050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37B84C8" w14:textId="33DB7F1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42210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04A1B9E9" w14:textId="6E7360C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40780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65DD89" w14:textId="690C05CA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40750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DF0ABF6" w14:textId="7B14EBD8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40660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3501B204" w14:textId="1CF7C9E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42830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D171F65" w14:textId="1F877FF6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43430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1B1C144D" w14:textId="653DD9E9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51640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F4380B4" w14:textId="246C4CA5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52210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BAD2BBD" w14:textId="4C2024D4" w:rsidR="005B1670" w:rsidRPr="005B1670" w:rsidRDefault="005B1670" w:rsidP="005B16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B1670">
              <w:rPr>
                <w:b/>
                <w:bCs/>
                <w:color w:val="000000"/>
                <w:sz w:val="18"/>
                <w:szCs w:val="18"/>
              </w:rPr>
              <w:t>553220</w:t>
            </w:r>
          </w:p>
        </w:tc>
      </w:tr>
    </w:tbl>
    <w:p w14:paraId="73BE62C0" w14:textId="77777777" w:rsidR="00926DC5" w:rsidRPr="00FE309B" w:rsidRDefault="00926DC5" w:rsidP="00881F03">
      <w:pPr>
        <w:widowControl/>
        <w:tabs>
          <w:tab w:val="left" w:pos="851"/>
        </w:tabs>
        <w:spacing w:line="216" w:lineRule="auto"/>
        <w:ind w:right="-32" w:firstLine="0"/>
        <w:rPr>
          <w:bCs/>
        </w:rPr>
      </w:pPr>
      <w:r w:rsidRPr="00FE309B">
        <w:rPr>
          <w:bCs/>
        </w:rPr>
        <w:t>Скорочення:</w:t>
      </w:r>
      <w:r w:rsidRPr="00FE309B">
        <w:rPr>
          <w:sz w:val="28"/>
        </w:rPr>
        <w:t xml:space="preserve"> </w:t>
      </w:r>
      <w:r w:rsidRPr="00FE309B">
        <w:rPr>
          <w:bCs/>
        </w:rPr>
        <w:t>КЗПО БДЮТ – комунальний заклад позашкільної освіти «Кременчуцький міський Будинок дитячої та юнацької творчості»; ОДЮК - комунальний заклад позашкільної освіти «Об’єднання дитячо-юнацьких клубів за місцем проживання»; КНП «ДЗОВ «Зоряний» - комунальне некомерційне підприємство «Дитячий заклад оздоровлення та відпочинку «Зоряний»; КМЦСС – Кременчуцький міський центр соціальних служб.</w:t>
      </w:r>
    </w:p>
    <w:p w14:paraId="0A91A051" w14:textId="77777777" w:rsidR="0017298E" w:rsidRPr="0017298E" w:rsidRDefault="0017298E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16"/>
          <w:szCs w:val="16"/>
        </w:rPr>
      </w:pPr>
    </w:p>
    <w:p w14:paraId="59D30697" w14:textId="0FB0BEBA" w:rsidR="0017298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6497274" w14:textId="1810DBF5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39894BDB" w14:textId="77777777" w:rsidR="00926DC5" w:rsidRPr="00FE309B" w:rsidRDefault="00926DC5" w:rsidP="00926DC5">
      <w:pPr>
        <w:widowControl/>
        <w:spacing w:line="216" w:lineRule="auto"/>
        <w:ind w:firstLine="0"/>
        <w:jc w:val="left"/>
        <w:rPr>
          <w:b/>
          <w:sz w:val="16"/>
          <w:szCs w:val="16"/>
        </w:rPr>
      </w:pPr>
    </w:p>
    <w:p w14:paraId="632FEC6B" w14:textId="77777777" w:rsidR="00926DC5" w:rsidRPr="00FE309B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408DB93C" w14:textId="77777777" w:rsidR="00926DC5" w:rsidRPr="00FE309B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18081003" w14:textId="77777777" w:rsidR="00926DC5" w:rsidRPr="00FE309B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085AF512" w14:textId="77777777" w:rsidR="00926DC5" w:rsidRPr="00FE309B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7C68C4A" w14:textId="3B06CEF7" w:rsidR="00E04F6A" w:rsidRPr="00FE309B" w:rsidRDefault="00926DC5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178F7E9C" w14:textId="77777777" w:rsidR="00E82039" w:rsidRPr="00FE309B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18</w:t>
      </w:r>
    </w:p>
    <w:p w14:paraId="76F8EE60" w14:textId="77777777" w:rsidR="00E82039" w:rsidRPr="00FE309B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46DDD28F" w14:textId="77777777" w:rsidR="00E82039" w:rsidRPr="00FE309B" w:rsidRDefault="00E82039" w:rsidP="00E82039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46E39130" w14:textId="77777777" w:rsidR="00E82039" w:rsidRPr="00FE309B" w:rsidRDefault="00E82039" w:rsidP="00E82039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2345C517" w14:textId="77777777" w:rsidR="00E82039" w:rsidRPr="00FE309B" w:rsidRDefault="00E82039" w:rsidP="00E82039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46A6D75A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09A062ED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68FFDFA8" w14:textId="4717BE37" w:rsidR="00ED0DD7" w:rsidRPr="00FE309B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</w:t>
      </w:r>
      <w:r w:rsidR="00E04F6A" w:rsidRPr="00FE309B">
        <w:rPr>
          <w:b/>
          <w:sz w:val="24"/>
          <w:szCs w:val="24"/>
          <w:lang w:eastAsia="ru-RU"/>
        </w:rPr>
        <w:t>Департаменту</w:t>
      </w:r>
      <w:r w:rsidRPr="00FE309B">
        <w:rPr>
          <w:b/>
          <w:sz w:val="24"/>
          <w:szCs w:val="24"/>
          <w:lang w:eastAsia="ru-RU"/>
        </w:rPr>
        <w:t xml:space="preserve"> молоді та спорту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276"/>
        <w:gridCol w:w="1276"/>
        <w:gridCol w:w="1417"/>
        <w:gridCol w:w="1276"/>
        <w:gridCol w:w="1417"/>
        <w:gridCol w:w="1418"/>
        <w:gridCol w:w="1316"/>
        <w:gridCol w:w="1893"/>
      </w:tblGrid>
      <w:tr w:rsidR="00ED0DD7" w:rsidRPr="00FE309B" w14:paraId="7235E055" w14:textId="77777777" w:rsidTr="00BC3840">
        <w:trPr>
          <w:trHeight w:val="200"/>
        </w:trPr>
        <w:tc>
          <w:tcPr>
            <w:tcW w:w="3261" w:type="dxa"/>
            <w:shd w:val="clear" w:color="auto" w:fill="auto"/>
            <w:vAlign w:val="center"/>
          </w:tcPr>
          <w:p w14:paraId="3B342DC3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B1197" w14:textId="3C4A796E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1C1081" w14:textId="6805EEBB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9BB902" w14:textId="2A44958D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721AD5" w14:textId="7B7586A8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D58E3F" w14:textId="510710D6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8741DE" w14:textId="69730327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41B122FE" w14:textId="2E068701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44545461" w14:textId="7AF96BC3" w:rsidR="00ED0DD7" w:rsidRPr="00FE309B" w:rsidRDefault="00ED0DD7" w:rsidP="00BC3840">
            <w:pPr>
              <w:widowControl/>
              <w:suppressAutoHyphens w:val="0"/>
              <w:spacing w:line="240" w:lineRule="auto"/>
              <w:ind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06266A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D56E70" w:rsidRPr="00FE309B" w14:paraId="16E9C37D" w14:textId="77777777" w:rsidTr="007D6428">
        <w:trPr>
          <w:trHeight w:val="133"/>
        </w:trPr>
        <w:tc>
          <w:tcPr>
            <w:tcW w:w="3261" w:type="dxa"/>
            <w:shd w:val="clear" w:color="auto" w:fill="auto"/>
          </w:tcPr>
          <w:p w14:paraId="17EC0794" w14:textId="74AAAD81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КМ КДЮСШ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856B" w14:textId="70202C61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2CBD" w14:textId="23DD83B8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4AD2" w14:textId="66679A6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0CF0" w14:textId="19EB701A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4B4C" w14:textId="26EA028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82F8" w14:textId="17B20B0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2E32" w14:textId="2A1FBC2B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26A8" w14:textId="121925A1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235,00</w:t>
            </w:r>
          </w:p>
        </w:tc>
      </w:tr>
      <w:tr w:rsidR="00D56E70" w:rsidRPr="00FE309B" w14:paraId="01C6EE15" w14:textId="77777777" w:rsidTr="007D6428">
        <w:trPr>
          <w:trHeight w:val="138"/>
        </w:trPr>
        <w:tc>
          <w:tcPr>
            <w:tcW w:w="3261" w:type="dxa"/>
            <w:shd w:val="clear" w:color="auto" w:fill="auto"/>
          </w:tcPr>
          <w:p w14:paraId="20FD5EB0" w14:textId="7F37BF3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КЗФКІС «МФК «Кремінь»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5C55" w14:textId="520FF117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ECE9" w14:textId="5C88728B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A426" w14:textId="699D541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2928" w14:textId="116FCBF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DE31" w14:textId="7F43730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BE9E" w14:textId="3A0DED96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6B73" w14:textId="62B165A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C929" w14:textId="1513C70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27,00</w:t>
            </w:r>
          </w:p>
        </w:tc>
      </w:tr>
      <w:tr w:rsidR="00D56E70" w:rsidRPr="00FE309B" w14:paraId="61907BC4" w14:textId="77777777" w:rsidTr="007D6428">
        <w:trPr>
          <w:trHeight w:val="169"/>
        </w:trPr>
        <w:tc>
          <w:tcPr>
            <w:tcW w:w="3261" w:type="dxa"/>
            <w:shd w:val="clear" w:color="auto" w:fill="auto"/>
          </w:tcPr>
          <w:p w14:paraId="47A85A58" w14:textId="0C1D0D70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КМ СДЮСШ з дзюдо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D16" w14:textId="0D9EB380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BAAE" w14:textId="18D1FD4C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55D7" w14:textId="51781469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EE85" w14:textId="3B235CB7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6737" w14:textId="1D109087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8F69" w14:textId="5A1A73A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6E3C" w14:textId="53343B13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CB64" w14:textId="2C6A2CB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87,00</w:t>
            </w:r>
          </w:p>
        </w:tc>
      </w:tr>
      <w:tr w:rsidR="00D56E70" w:rsidRPr="00FE309B" w14:paraId="20D19E9C" w14:textId="77777777" w:rsidTr="007D6428">
        <w:trPr>
          <w:trHeight w:val="174"/>
        </w:trPr>
        <w:tc>
          <w:tcPr>
            <w:tcW w:w="3261" w:type="dxa"/>
            <w:shd w:val="clear" w:color="auto" w:fill="auto"/>
          </w:tcPr>
          <w:p w14:paraId="7EE8F022" w14:textId="72420C7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КМ СДЮШОР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31B3" w14:textId="2C7B1C68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88DA" w14:textId="5CC196F0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F174" w14:textId="656FA6F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DC50" w14:textId="0025FEC2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B590" w14:textId="5B26E818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409D" w14:textId="46401613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EB6" w14:textId="2779337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BE06" w14:textId="7797AAAA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169,00</w:t>
            </w:r>
          </w:p>
        </w:tc>
      </w:tr>
      <w:tr w:rsidR="00D56E70" w:rsidRPr="00FE309B" w14:paraId="0C1B60A9" w14:textId="77777777" w:rsidTr="007D6428">
        <w:trPr>
          <w:trHeight w:val="177"/>
        </w:trPr>
        <w:tc>
          <w:tcPr>
            <w:tcW w:w="3261" w:type="dxa"/>
            <w:shd w:val="clear" w:color="auto" w:fill="auto"/>
          </w:tcPr>
          <w:p w14:paraId="24BE8384" w14:textId="03CD3119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КМ КДЮСШ №1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2550" w14:textId="5FCCBFBD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370C" w14:textId="77F48C93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77B0" w14:textId="55740371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7AD8" w14:textId="5BB9029A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9D7D" w14:textId="6864362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A943" w14:textId="269C655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5BE8" w14:textId="5C65B0F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21,00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DB0D" w14:textId="428FDB98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104,00</w:t>
            </w:r>
          </w:p>
        </w:tc>
      </w:tr>
      <w:tr w:rsidR="00D56E70" w:rsidRPr="00FE309B" w14:paraId="3D2B4468" w14:textId="77777777" w:rsidTr="007D6428">
        <w:trPr>
          <w:trHeight w:val="244"/>
        </w:trPr>
        <w:tc>
          <w:tcPr>
            <w:tcW w:w="3261" w:type="dxa"/>
            <w:shd w:val="clear" w:color="auto" w:fill="auto"/>
          </w:tcPr>
          <w:p w14:paraId="1157EC31" w14:textId="5DCBCCC9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 xml:space="preserve">КМ КДЮСШ імені </w:t>
            </w:r>
            <w:proofErr w:type="spellStart"/>
            <w:r w:rsidRPr="00FE309B">
              <w:rPr>
                <w:b/>
                <w:bCs/>
              </w:rPr>
              <w:t>В.Кисельова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E180" w14:textId="1E013BB1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D334" w14:textId="4A240C69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345B" w14:textId="789470F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3EF5" w14:textId="31E31E7C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03D1" w14:textId="564489BA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1A7E" w14:textId="1354B129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063" w14:textId="0154B1F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5889" w14:textId="2CA62324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200,00</w:t>
            </w:r>
          </w:p>
        </w:tc>
      </w:tr>
      <w:tr w:rsidR="00D56E70" w:rsidRPr="00FE309B" w14:paraId="7C56BB14" w14:textId="77777777" w:rsidTr="007D6428">
        <w:trPr>
          <w:trHeight w:val="71"/>
        </w:trPr>
        <w:tc>
          <w:tcPr>
            <w:tcW w:w="3261" w:type="dxa"/>
            <w:shd w:val="clear" w:color="auto" w:fill="auto"/>
          </w:tcPr>
          <w:p w14:paraId="3FEC0BF1" w14:textId="2D3249B3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054D" w14:textId="76D3368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3243" w14:textId="12DEFC7E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25A1" w14:textId="1DB024B0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83E7" w14:textId="7D3165F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1CC5" w14:textId="7BE3E835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81F8" w14:textId="2C3220D7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131,00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B6C0" w14:textId="3ECF7112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161,00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AB4E" w14:textId="04F2AE9F" w:rsidR="00D56E70" w:rsidRPr="00FE309B" w:rsidRDefault="00D56E70" w:rsidP="00D56E7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822,00</w:t>
            </w:r>
          </w:p>
        </w:tc>
      </w:tr>
    </w:tbl>
    <w:p w14:paraId="6377A814" w14:textId="57940A1A" w:rsidR="002B29CC" w:rsidRPr="00FE309B" w:rsidRDefault="00926DC5" w:rsidP="00BC3840">
      <w:pPr>
        <w:widowControl/>
        <w:spacing w:line="204" w:lineRule="auto"/>
        <w:ind w:right="-32" w:firstLine="0"/>
        <w:rPr>
          <w:bCs/>
          <w:sz w:val="18"/>
          <w:szCs w:val="18"/>
        </w:rPr>
      </w:pPr>
      <w:r w:rsidRPr="00FE309B">
        <w:rPr>
          <w:bCs/>
          <w:sz w:val="18"/>
          <w:szCs w:val="18"/>
        </w:rPr>
        <w:t xml:space="preserve">Скорочення: КМ КДЮСШ «Авангард» - </w:t>
      </w:r>
      <w:r w:rsidR="002B29CC" w:rsidRPr="00FE309B">
        <w:rPr>
          <w:bCs/>
          <w:sz w:val="18"/>
          <w:szCs w:val="18"/>
        </w:rPr>
        <w:t>комунальний заклад фізичної культури і спорту «Кременчуцька міська комплексна дитячо-юнацька спортивна школа «Авангард»; КЗФКІС «МФК «Кремінь» - комунальний заклад фізичної культури і спорту «Міський футбольний клуб «Кремінь»; КМ СДЮСШ з дзюдо - комунальний заклад фізичної культури і спорту «Кременчуцька міська спеціалізована дитячо-юнацька спортивна школа з боротьби дзюдо»; КМ СДЮШОР -</w:t>
      </w:r>
      <w:r w:rsidR="002B29CC" w:rsidRPr="00FE309B">
        <w:rPr>
          <w:sz w:val="18"/>
          <w:szCs w:val="18"/>
        </w:rPr>
        <w:t xml:space="preserve"> к</w:t>
      </w:r>
      <w:r w:rsidR="002B29CC" w:rsidRPr="00FE309B">
        <w:rPr>
          <w:bCs/>
          <w:sz w:val="18"/>
          <w:szCs w:val="18"/>
        </w:rPr>
        <w:t>омунальний заклад фізичної культури і спорту «Кременчуцька міська спеціалізована дитячо-юнацька школа олімпійського резерву з боксу»; КМ КДЮСШ №1 - комунальн</w:t>
      </w:r>
      <w:r w:rsidR="00825C29" w:rsidRPr="00FE309B">
        <w:rPr>
          <w:bCs/>
          <w:sz w:val="18"/>
          <w:szCs w:val="18"/>
        </w:rPr>
        <w:t>ий</w:t>
      </w:r>
      <w:r w:rsidR="002B29CC" w:rsidRPr="00FE309B">
        <w:rPr>
          <w:bCs/>
          <w:sz w:val="18"/>
          <w:szCs w:val="18"/>
        </w:rPr>
        <w:t xml:space="preserve"> заклад фізичної культури і спорту «Кременчуцька міська комплексна дитячо-юнацька спортивна школа № 1»; КМ КДЮСШ імені </w:t>
      </w:r>
      <w:proofErr w:type="spellStart"/>
      <w:r w:rsidR="002B29CC" w:rsidRPr="00FE309B">
        <w:rPr>
          <w:bCs/>
          <w:sz w:val="18"/>
          <w:szCs w:val="18"/>
        </w:rPr>
        <w:t>В.Кисельова</w:t>
      </w:r>
      <w:proofErr w:type="spellEnd"/>
      <w:r w:rsidR="002B29CC" w:rsidRPr="00FE309B">
        <w:rPr>
          <w:bCs/>
          <w:sz w:val="18"/>
          <w:szCs w:val="18"/>
        </w:rPr>
        <w:t xml:space="preserve"> - комунальний заклад фізичної культури і спорту «Кременчуцька міська комплексна дитячо-юнацька спортивна школа»  Кременчуцької  міської ради Кременчуцького району Полтавської області імені Олімпійського чемпіона Володимира Кисельова.</w:t>
      </w:r>
    </w:p>
    <w:p w14:paraId="39406757" w14:textId="77777777" w:rsidR="001460C0" w:rsidRPr="00FE309B" w:rsidRDefault="001460C0" w:rsidP="00BC3840">
      <w:pPr>
        <w:widowControl/>
        <w:spacing w:line="204" w:lineRule="auto"/>
        <w:ind w:right="-32" w:firstLine="0"/>
        <w:rPr>
          <w:bCs/>
          <w:sz w:val="18"/>
          <w:szCs w:val="18"/>
        </w:rPr>
      </w:pPr>
    </w:p>
    <w:p w14:paraId="5FAD57DE" w14:textId="77777777" w:rsidR="0017298E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4E913ED" w14:textId="6BC42ADD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4D55D4DA" w14:textId="77777777" w:rsidR="00E04F6A" w:rsidRPr="00FE309B" w:rsidRDefault="00E04F6A" w:rsidP="00BC3840">
      <w:pPr>
        <w:widowControl/>
        <w:spacing w:line="216" w:lineRule="auto"/>
        <w:ind w:left="-142" w:firstLine="0"/>
        <w:jc w:val="left"/>
        <w:rPr>
          <w:b/>
          <w:sz w:val="16"/>
          <w:szCs w:val="16"/>
        </w:rPr>
      </w:pPr>
    </w:p>
    <w:p w14:paraId="009894CA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7890A6FA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6062BB5B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46BA8513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7C8FFCC5" w14:textId="77777777" w:rsidR="00E04F6A" w:rsidRPr="00FE309B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636AC459" w14:textId="77777777" w:rsidR="00ED0DD7" w:rsidRPr="00FE309B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19</w:t>
      </w:r>
    </w:p>
    <w:p w14:paraId="11FB62FA" w14:textId="77777777" w:rsidR="00ED0DD7" w:rsidRPr="00FE309B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7410BFB9" w14:textId="77777777" w:rsidR="00ED0DD7" w:rsidRPr="00FE309B" w:rsidRDefault="00ED0DD7" w:rsidP="00ED0DD7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4198112C" w14:textId="77777777" w:rsidR="00ED0DD7" w:rsidRPr="00FE309B" w:rsidRDefault="00ED0DD7" w:rsidP="00ED0DD7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01D78D4B" w14:textId="77777777" w:rsidR="00ED0DD7" w:rsidRPr="00FE309B" w:rsidRDefault="00ED0DD7" w:rsidP="00ED0DD7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45543496" w14:textId="77777777" w:rsidR="0049528E" w:rsidRPr="00FE309B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4A723D21" w14:textId="77777777" w:rsidR="0049528E" w:rsidRPr="00FE309B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B9FF548" w14:textId="3741337D" w:rsidR="00ED0DD7" w:rsidRPr="00FE309B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bookmarkStart w:id="19" w:name="_Hlk121814976"/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</w:t>
      </w:r>
      <w:r w:rsidR="00E04F6A" w:rsidRPr="00FE309B">
        <w:rPr>
          <w:b/>
          <w:sz w:val="24"/>
          <w:szCs w:val="24"/>
          <w:lang w:eastAsia="ru-RU"/>
        </w:rPr>
        <w:t>Департаменту</w:t>
      </w:r>
      <w:r w:rsidRPr="00FE309B">
        <w:rPr>
          <w:b/>
          <w:sz w:val="24"/>
          <w:szCs w:val="24"/>
          <w:lang w:eastAsia="ru-RU"/>
        </w:rPr>
        <w:t xml:space="preserve"> молоді та спорту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97"/>
        <w:gridCol w:w="897"/>
        <w:gridCol w:w="905"/>
        <w:gridCol w:w="906"/>
        <w:gridCol w:w="948"/>
        <w:gridCol w:w="950"/>
        <w:gridCol w:w="897"/>
        <w:gridCol w:w="960"/>
        <w:gridCol w:w="1000"/>
        <w:gridCol w:w="994"/>
        <w:gridCol w:w="951"/>
        <w:gridCol w:w="936"/>
        <w:gridCol w:w="1233"/>
      </w:tblGrid>
      <w:tr w:rsidR="00ED0DD7" w:rsidRPr="00FE309B" w14:paraId="0E2F8F6E" w14:textId="77777777" w:rsidTr="00BC3840">
        <w:trPr>
          <w:trHeight w:val="341"/>
        </w:trPr>
        <w:tc>
          <w:tcPr>
            <w:tcW w:w="2552" w:type="dxa"/>
            <w:shd w:val="clear" w:color="auto" w:fill="auto"/>
            <w:vAlign w:val="center"/>
          </w:tcPr>
          <w:p w14:paraId="629179E9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1FEC6AD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261884F6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5B187FF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56BAF5B6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D712A2C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596BB8C4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49C2ECB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46BBD153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E5A441B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57F38950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E7A32C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356B920C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CE9FA3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63CF22C7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C762228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7B0927A7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9432AAE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10C9162D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648256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63E8C361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39C4B88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4E0AA4CE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9614B2E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748DDD1A" w14:textId="77777777" w:rsidR="00ED0DD7" w:rsidRPr="00FE309B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159B9F00" w14:textId="42A40748" w:rsidR="00ED0DD7" w:rsidRPr="00FE309B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06266A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  <w:r w:rsidR="00BC3840" w:rsidRPr="00FE3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06266A" w:rsidRPr="00FE309B" w14:paraId="3BAAF370" w14:textId="77777777" w:rsidTr="00BC3840">
        <w:trPr>
          <w:trHeight w:val="136"/>
        </w:trPr>
        <w:tc>
          <w:tcPr>
            <w:tcW w:w="2552" w:type="dxa"/>
            <w:shd w:val="clear" w:color="auto" w:fill="auto"/>
            <w:vAlign w:val="center"/>
          </w:tcPr>
          <w:p w14:paraId="519E386D" w14:textId="6CD8E72D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 КДЮСШ «Авангард»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9E67" w14:textId="4EB6D64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ADAE" w14:textId="6F9D13B4" w:rsidR="0006266A" w:rsidRPr="00FE309B" w:rsidRDefault="0006266A" w:rsidP="0006266A">
            <w:pPr>
              <w:widowControl/>
              <w:suppressAutoHyphens w:val="0"/>
              <w:spacing w:line="240" w:lineRule="auto"/>
              <w:ind w:left="-307" w:firstLine="307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EB5E" w14:textId="29680D8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3211" w14:textId="64CCBBE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8381" w14:textId="6778730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B0B9" w14:textId="5588D91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8046" w14:textId="6170D65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D9D0" w14:textId="2FD3D5A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FF57" w14:textId="08B53810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9355" w14:textId="168BEE5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FEEA" w14:textId="3764CD6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4B72" w14:textId="00C5D14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3898" w14:textId="7EA1222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23300</w:t>
            </w:r>
          </w:p>
        </w:tc>
      </w:tr>
      <w:tr w:rsidR="0006266A" w:rsidRPr="00FE309B" w14:paraId="003F50A8" w14:textId="77777777" w:rsidTr="00BC3840">
        <w:trPr>
          <w:trHeight w:val="242"/>
        </w:trPr>
        <w:tc>
          <w:tcPr>
            <w:tcW w:w="2552" w:type="dxa"/>
            <w:shd w:val="clear" w:color="auto" w:fill="auto"/>
            <w:vAlign w:val="center"/>
          </w:tcPr>
          <w:p w14:paraId="2849EFD3" w14:textId="13781CA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212529"/>
                <w:sz w:val="18"/>
                <w:szCs w:val="18"/>
              </w:rPr>
              <w:t>КЗФКІС «МФК «Кремінь»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26DA" w14:textId="65EAC9D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51B0" w14:textId="7894C6F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9445" w14:textId="3C572BE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F1E9" w14:textId="3D350E2F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3F21" w14:textId="127626B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9367" w14:textId="0269C81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BC04" w14:textId="72A15188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F159" w14:textId="7373649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9B9B" w14:textId="32993AAE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4C99" w14:textId="5BAD337E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4167" w14:textId="15A089B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F29E" w14:textId="243080F2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8E4F" w14:textId="7C34C5B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28000</w:t>
            </w:r>
          </w:p>
        </w:tc>
      </w:tr>
      <w:tr w:rsidR="0006266A" w:rsidRPr="00FE309B" w14:paraId="122A9231" w14:textId="77777777" w:rsidTr="00BC3840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14:paraId="1805FC80" w14:textId="4A5117D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 СДЮШОР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6835" w14:textId="20B3002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99D0" w14:textId="708B56E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CDCD" w14:textId="5D247B8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1A72" w14:textId="2772BE7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739D" w14:textId="0003212C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0C9A" w14:textId="40E093D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3D1F" w14:textId="215D4E7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AB8D" w14:textId="333C32BF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F92B" w14:textId="193E65C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3C243" w14:textId="010998E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3D70" w14:textId="2D8E5B6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B4E7" w14:textId="69D1718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C9C6" w14:textId="65401ECE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26000</w:t>
            </w:r>
          </w:p>
        </w:tc>
      </w:tr>
      <w:tr w:rsidR="0006266A" w:rsidRPr="00FE309B" w14:paraId="273BA5F6" w14:textId="77777777" w:rsidTr="00BC3840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14:paraId="06370C70" w14:textId="310F4AEA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 КДЮСШ №1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E5BB" w14:textId="1B56852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DD85" w14:textId="23C5A6A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260F" w14:textId="60C6535F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F91F" w14:textId="4E196D05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F4C7" w14:textId="6080CE9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39F3" w14:textId="3AC8C1D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204E" w14:textId="08B705A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2216" w14:textId="31CC9FA8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5FFD" w14:textId="658FE87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3703" w14:textId="2FAF682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6094" w14:textId="1883348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FC96" w14:textId="3F2CA882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rFonts w:ascii="Arial" w:hAnsi="Arial" w:cs="Arial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2C6" w14:textId="2E7E101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37100</w:t>
            </w:r>
          </w:p>
        </w:tc>
      </w:tr>
      <w:tr w:rsidR="0006266A" w:rsidRPr="00FE309B" w14:paraId="24A08287" w14:textId="77777777" w:rsidTr="00BC3840">
        <w:trPr>
          <w:trHeight w:val="269"/>
        </w:trPr>
        <w:tc>
          <w:tcPr>
            <w:tcW w:w="2552" w:type="dxa"/>
            <w:shd w:val="clear" w:color="auto" w:fill="auto"/>
            <w:vAlign w:val="center"/>
          </w:tcPr>
          <w:p w14:paraId="365A9267" w14:textId="58CB789E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 xml:space="preserve">КМ КДЮСШ імені </w:t>
            </w:r>
            <w:proofErr w:type="spellStart"/>
            <w:r w:rsidRPr="00FE309B">
              <w:rPr>
                <w:b/>
                <w:bCs/>
                <w:sz w:val="18"/>
                <w:szCs w:val="18"/>
              </w:rPr>
              <w:t>В.Кисельова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508F" w14:textId="5D7B994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614E" w14:textId="3AF3F144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C1A2" w14:textId="10CA71A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2498" w14:textId="055261A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8C4C" w14:textId="6D7AB175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1879" w14:textId="16B08FA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C422" w14:textId="76F91E7C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0E96" w14:textId="5A415108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8035" w14:textId="0A9D0080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6AC9" w14:textId="71914D0C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92D5" w14:textId="03EA2BF6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F236" w14:textId="5F23DA6B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E309B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CCC6" w14:textId="1127865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52900</w:t>
            </w:r>
          </w:p>
        </w:tc>
      </w:tr>
      <w:tr w:rsidR="0006266A" w:rsidRPr="00FE309B" w14:paraId="49721CF6" w14:textId="77777777" w:rsidTr="00BC3840">
        <w:trPr>
          <w:trHeight w:val="199"/>
        </w:trPr>
        <w:tc>
          <w:tcPr>
            <w:tcW w:w="2552" w:type="dxa"/>
            <w:shd w:val="clear" w:color="auto" w:fill="auto"/>
            <w:vAlign w:val="center"/>
          </w:tcPr>
          <w:p w14:paraId="0193B737" w14:textId="4F54D4D0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5EE6" w14:textId="1B3B2BF8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18100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4D95" w14:textId="09EB2B9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18100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4307" w14:textId="1C50187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17600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494B" w14:textId="424F2E52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B5B6" w14:textId="07F56C01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11300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DD83" w14:textId="5DF40E53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AE9F" w14:textId="1B3E4D2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0745" w14:textId="0894F09D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9400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9F22" w14:textId="1D0E125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B69F" w14:textId="72363EE7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14200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9F05" w14:textId="064E551A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16400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5191" w14:textId="17712249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18100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FDD9" w14:textId="3FC69E5F" w:rsidR="0006266A" w:rsidRPr="00FE309B" w:rsidRDefault="0006266A" w:rsidP="0006266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color w:val="000000"/>
                <w:sz w:val="18"/>
                <w:szCs w:val="18"/>
              </w:rPr>
              <w:t>167300</w:t>
            </w:r>
          </w:p>
        </w:tc>
      </w:tr>
    </w:tbl>
    <w:bookmarkEnd w:id="19"/>
    <w:p w14:paraId="620D809D" w14:textId="77777777" w:rsidR="00183B9A" w:rsidRPr="00FE309B" w:rsidRDefault="00183B9A" w:rsidP="00183B9A">
      <w:pPr>
        <w:widowControl/>
        <w:spacing w:line="204" w:lineRule="auto"/>
        <w:ind w:right="-32" w:firstLine="0"/>
        <w:rPr>
          <w:bCs/>
          <w:sz w:val="18"/>
          <w:szCs w:val="18"/>
        </w:rPr>
      </w:pPr>
      <w:r w:rsidRPr="00FE309B">
        <w:rPr>
          <w:bCs/>
          <w:sz w:val="18"/>
          <w:szCs w:val="18"/>
        </w:rPr>
        <w:t>Скорочення: КМ КДЮСШ «Авангард» - комунальний заклад фізичної культури і спорту «Кременчуцька міська комплексна дитячо-юнацька спортивна школа «Авангард»; КЗФКІС «МФК «Кремінь» - комунальний заклад фізичної культури і спорту «Міський футбольний клуб «Кремінь»; КМ СДЮСШ з дзюдо - комунальний заклад фізичної культури і спорту «Кременчуцька міська спеціалізована дитячо-юнацька спортивна школа з боротьби дзюдо»; КМ СДЮШОР -</w:t>
      </w:r>
      <w:r w:rsidRPr="00FE309B">
        <w:rPr>
          <w:sz w:val="18"/>
          <w:szCs w:val="18"/>
        </w:rPr>
        <w:t xml:space="preserve"> к</w:t>
      </w:r>
      <w:r w:rsidRPr="00FE309B">
        <w:rPr>
          <w:bCs/>
          <w:sz w:val="18"/>
          <w:szCs w:val="18"/>
        </w:rPr>
        <w:t xml:space="preserve">омунальний заклад фізичної культури і спорту «Кременчуцька міська спеціалізована дитячо-юнацька школа олімпійського резерву з боксу»; КМ КДЮСШ №1 - комунальний заклад фізичної культури і спорту «Кременчуцька міська комплексна дитячо-юнацька спортивна школа № 1»; КМ КДЮСШ імені </w:t>
      </w:r>
      <w:proofErr w:type="spellStart"/>
      <w:r w:rsidRPr="00FE309B">
        <w:rPr>
          <w:bCs/>
          <w:sz w:val="18"/>
          <w:szCs w:val="18"/>
        </w:rPr>
        <w:t>В.Кисельова</w:t>
      </w:r>
      <w:proofErr w:type="spellEnd"/>
      <w:r w:rsidRPr="00FE309B">
        <w:rPr>
          <w:bCs/>
          <w:sz w:val="18"/>
          <w:szCs w:val="18"/>
        </w:rPr>
        <w:t xml:space="preserve"> - комунальний заклад фізичної культури і спорту «Кременчуцька міська комплексна дитячо-юнацька спортивна школа»  Кременчуцької  міської ради Кременчуцького району Полтавської області імені Олімпійського чемпіона Володимира Кисельова.</w:t>
      </w:r>
    </w:p>
    <w:p w14:paraId="13ACE941" w14:textId="77777777" w:rsidR="001460C0" w:rsidRPr="00FE309B" w:rsidRDefault="001460C0" w:rsidP="00183B9A">
      <w:pPr>
        <w:widowControl/>
        <w:spacing w:line="204" w:lineRule="auto"/>
        <w:ind w:right="-32" w:firstLine="0"/>
        <w:rPr>
          <w:bCs/>
          <w:sz w:val="18"/>
          <w:szCs w:val="18"/>
        </w:rPr>
      </w:pPr>
    </w:p>
    <w:p w14:paraId="41E72486" w14:textId="77777777" w:rsidR="00D56E70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76C945AD" w14:textId="6D21B9F0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6026FF08" w14:textId="77777777" w:rsidR="00E04F6A" w:rsidRPr="00FE309B" w:rsidRDefault="00E04F6A" w:rsidP="00BC3840">
      <w:pPr>
        <w:widowControl/>
        <w:spacing w:line="216" w:lineRule="auto"/>
        <w:ind w:left="-142" w:firstLine="0"/>
        <w:jc w:val="left"/>
        <w:rPr>
          <w:b/>
          <w:sz w:val="16"/>
          <w:szCs w:val="16"/>
        </w:rPr>
      </w:pPr>
    </w:p>
    <w:p w14:paraId="12C417D5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07D30373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453807AD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118B5AD5" w14:textId="77777777" w:rsidR="00E04F6A" w:rsidRPr="00FE309B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A284ED5" w14:textId="77777777" w:rsidR="00E04F6A" w:rsidRPr="00FE309B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3750601E" w14:textId="44D89558" w:rsidR="00AC222B" w:rsidRPr="00FE309B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  <w:r w:rsidR="009078A8" w:rsidRPr="00FE309B">
        <w:rPr>
          <w:b/>
          <w:sz w:val="24"/>
          <w:szCs w:val="24"/>
        </w:rPr>
        <w:t>0</w:t>
      </w:r>
    </w:p>
    <w:p w14:paraId="21841E97" w14:textId="77777777" w:rsidR="00AC222B" w:rsidRPr="00FE309B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64964977" w14:textId="77777777" w:rsidR="00AC222B" w:rsidRPr="00FE309B" w:rsidRDefault="00AC222B" w:rsidP="00AC222B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48D466D" w14:textId="77777777" w:rsidR="00AC222B" w:rsidRPr="00FE309B" w:rsidRDefault="00AC222B" w:rsidP="00AC222B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6AD3A886" w14:textId="77777777" w:rsidR="00AC222B" w:rsidRPr="00FE309B" w:rsidRDefault="00AC222B" w:rsidP="00AC222B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0DB26BB6" w14:textId="10DAE735" w:rsidR="00600AFB" w:rsidRPr="00FE309B" w:rsidRDefault="00600AFB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38E497AC" w14:textId="77777777" w:rsidR="00600AFB" w:rsidRPr="00FE309B" w:rsidRDefault="00600AFB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1218672B" w14:textId="349A368C" w:rsidR="0061195C" w:rsidRPr="00FE309B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1417"/>
        <w:gridCol w:w="1418"/>
        <w:gridCol w:w="1418"/>
        <w:gridCol w:w="1275"/>
        <w:gridCol w:w="1417"/>
        <w:gridCol w:w="1701"/>
      </w:tblGrid>
      <w:tr w:rsidR="009078A8" w:rsidRPr="00FE309B" w14:paraId="0B22B6EC" w14:textId="77777777" w:rsidTr="00CE3968">
        <w:trPr>
          <w:trHeight w:val="367"/>
        </w:trPr>
        <w:tc>
          <w:tcPr>
            <w:tcW w:w="3261" w:type="dxa"/>
            <w:shd w:val="clear" w:color="auto" w:fill="auto"/>
            <w:vAlign w:val="center"/>
          </w:tcPr>
          <w:p w14:paraId="4D3A9A23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51BD4D" w14:textId="77777777" w:rsidR="00E04F6A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 xml:space="preserve">Січень, </w:t>
            </w:r>
          </w:p>
          <w:p w14:paraId="5C380F6C" w14:textId="34E0E8DA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DB492D9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Лютий,</w:t>
            </w:r>
          </w:p>
          <w:p w14:paraId="43728F42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CEEBDB5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Березень,</w:t>
            </w:r>
          </w:p>
          <w:p w14:paraId="0DF07D5B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E05D32A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Квітень,</w:t>
            </w:r>
          </w:p>
          <w:p w14:paraId="2082DA8F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D332C33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Жовтень,</w:t>
            </w:r>
          </w:p>
          <w:p w14:paraId="4F33623D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14CA378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Листопад,</w:t>
            </w:r>
          </w:p>
          <w:p w14:paraId="7427D5E2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7452E26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Грудень,</w:t>
            </w:r>
          </w:p>
          <w:p w14:paraId="74082E29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8DFCA3C" w14:textId="3B5A854D" w:rsidR="009078A8" w:rsidRPr="00FE309B" w:rsidRDefault="009078A8" w:rsidP="009078A8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Ліміт на 202</w:t>
            </w:r>
            <w:r w:rsidR="00F637BA" w:rsidRPr="00FE309B">
              <w:rPr>
                <w:b/>
                <w:bCs/>
                <w:sz w:val="18"/>
                <w:szCs w:val="18"/>
              </w:rPr>
              <w:t>5</w:t>
            </w:r>
            <w:r w:rsidRPr="00FE309B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3C5E5D01" w14:textId="77777777" w:rsidR="009078A8" w:rsidRPr="00FE309B" w:rsidRDefault="009078A8" w:rsidP="009078A8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0B1041" w:rsidRPr="00FE309B" w14:paraId="1BEB9965" w14:textId="77777777" w:rsidTr="00901CC4">
        <w:trPr>
          <w:trHeight w:val="2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411E" w14:textId="70117917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ДСЗН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FD61" w14:textId="1112836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5824" w14:textId="6B46F65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381F" w14:textId="6192734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A4FA" w14:textId="0489D1F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0275" w14:textId="365E8512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F2FC" w14:textId="7191C82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507" w14:textId="60F0FFC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7253" w14:textId="3FE28F5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203,00</w:t>
            </w:r>
          </w:p>
        </w:tc>
      </w:tr>
      <w:tr w:rsidR="000B1041" w:rsidRPr="00FE309B" w14:paraId="6E1BE99A" w14:textId="77777777" w:rsidTr="00901CC4">
        <w:trPr>
          <w:trHeight w:val="1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76DB" w14:textId="1126CB45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20" w:name="_Hlk153979198"/>
            <w:r w:rsidRPr="00FE309B">
              <w:rPr>
                <w:b/>
                <w:bCs/>
                <w:sz w:val="18"/>
                <w:szCs w:val="18"/>
              </w:rPr>
              <w:t>УСЗНАР</w:t>
            </w:r>
            <w:bookmarkEnd w:id="20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E1F" w14:textId="01C2442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F794" w14:textId="5DC960C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CB12" w14:textId="6CFD89D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575E" w14:textId="13B3275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4D6E" w14:textId="4B232877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5F10" w14:textId="4F3A54B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A415" w14:textId="0253BF61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871B" w14:textId="28DB541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122,00</w:t>
            </w:r>
          </w:p>
        </w:tc>
      </w:tr>
      <w:tr w:rsidR="000B1041" w:rsidRPr="00FE309B" w14:paraId="1DA7AE05" w14:textId="77777777" w:rsidTr="00901CC4">
        <w:trPr>
          <w:trHeight w:val="1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E22" w14:textId="6D50D6A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УСЗНКР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2B7D" w14:textId="0CBF6EF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2BC8" w14:textId="36C5D4B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7B89" w14:textId="3B45B42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157A" w14:textId="2F535C87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08E4" w14:textId="35763C31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D91D" w14:textId="74DD3C8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EF8D" w14:textId="5979274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A8AC" w14:textId="498B0F3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87,00</w:t>
            </w:r>
          </w:p>
        </w:tc>
      </w:tr>
      <w:tr w:rsidR="000B1041" w:rsidRPr="00FE309B" w14:paraId="3F459117" w14:textId="77777777" w:rsidTr="00901CC4">
        <w:trPr>
          <w:trHeight w:val="1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BFFF" w14:textId="693EE14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ТЦСОА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6CBB" w14:textId="309A9CC2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2CA3" w14:textId="63AA3B95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0F81" w14:textId="22FB667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9ABC" w14:textId="39E12E7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4016" w14:textId="0FCE03A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6022" w14:textId="647656F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F7E1" w14:textId="62ADF64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5293" w14:textId="5044B8C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209,00</w:t>
            </w:r>
          </w:p>
        </w:tc>
      </w:tr>
      <w:tr w:rsidR="000B1041" w:rsidRPr="00FE309B" w14:paraId="7F16F01E" w14:textId="77777777" w:rsidTr="00901CC4">
        <w:trPr>
          <w:trHeight w:val="1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0854" w14:textId="50155C0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ТЦСОК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6AB7" w14:textId="51FC2DB0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AD0D" w14:textId="6B0A231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728A" w14:textId="101FE29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CF0F" w14:textId="1264392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3196" w14:textId="171E85D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17BD" w14:textId="192042D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9C1A" w14:textId="731BA07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87C1" w14:textId="4500B4B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200,00</w:t>
            </w:r>
          </w:p>
        </w:tc>
      </w:tr>
      <w:tr w:rsidR="000B1041" w:rsidRPr="00FE309B" w14:paraId="6AEE8978" w14:textId="77777777" w:rsidTr="00901CC4">
        <w:trPr>
          <w:trHeight w:val="1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BC97" w14:textId="36CF7CA7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КМЦКРДІ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B2EA" w14:textId="210C1A8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8E7B" w14:textId="3C2488B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C57F" w14:textId="07A61E4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778B" w14:textId="58360FE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53A7" w14:textId="15AE053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1080" w14:textId="5D8CF9EE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C862" w14:textId="7E8FA83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0ED3" w14:textId="7B999F6E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115,00</w:t>
            </w:r>
          </w:p>
        </w:tc>
      </w:tr>
      <w:tr w:rsidR="000B1041" w:rsidRPr="00FE309B" w14:paraId="18FAEED8" w14:textId="77777777" w:rsidTr="00901CC4">
        <w:trPr>
          <w:trHeight w:val="1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B21C" w14:textId="337AF325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BD34" w14:textId="6C5D1E2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5659" w14:textId="5AC8CE6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61BB" w14:textId="535FB501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351F" w14:textId="05C7A2C0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126" w14:textId="693E633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6E90" w14:textId="27EF73C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6965" w14:textId="4EA11D21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34C9" w14:textId="69ECD54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936,00</w:t>
            </w:r>
          </w:p>
        </w:tc>
      </w:tr>
    </w:tbl>
    <w:p w14:paraId="1C7F48B0" w14:textId="225DD53A" w:rsidR="00901CC4" w:rsidRPr="00FE309B" w:rsidRDefault="00BC3840" w:rsidP="00901CC4">
      <w:pPr>
        <w:widowControl/>
        <w:spacing w:line="240" w:lineRule="auto"/>
        <w:ind w:firstLine="0"/>
      </w:pPr>
      <w:r w:rsidRPr="00FE309B">
        <w:rPr>
          <w:bCs/>
        </w:rPr>
        <w:t xml:space="preserve">Скорочення: </w:t>
      </w:r>
      <w:r w:rsidRPr="00FE309B">
        <w:t xml:space="preserve">ДСЗН – Департамент соціального захисту населення Кременчуцької міської ради Кременчуцького району Полтавської області; УСЗНАР – управління соціального захисту населення Автозаводського району; УСЗНКР – управління соціального захисту населення </w:t>
      </w:r>
      <w:proofErr w:type="spellStart"/>
      <w:r w:rsidRPr="00FE309B">
        <w:t>Крюківського</w:t>
      </w:r>
      <w:proofErr w:type="spellEnd"/>
      <w:r w:rsidRPr="00FE309B">
        <w:t xml:space="preserve"> району; ТЦСОА – територіальний </w:t>
      </w:r>
      <w:r w:rsidR="00901CC4" w:rsidRPr="00FE309B">
        <w:t>ц</w:t>
      </w:r>
      <w:r w:rsidRPr="00FE309B">
        <w:t>ентр</w:t>
      </w:r>
      <w:r w:rsidR="00901CC4" w:rsidRPr="00FE309B">
        <w:t xml:space="preserve"> соціального обслуговування (надання соціальних послуг) Автозаводського району; ТЦСОК – територіальний центр соціального обслуговування (надання соціальних послуг) </w:t>
      </w:r>
      <w:proofErr w:type="spellStart"/>
      <w:r w:rsidR="00901CC4" w:rsidRPr="00FE309B">
        <w:t>Крюківського</w:t>
      </w:r>
      <w:proofErr w:type="spellEnd"/>
      <w:r w:rsidR="00901CC4" w:rsidRPr="00FE309B">
        <w:t xml:space="preserve"> району; КМЦКРДІ – Кременчуцький міський центр комплексної реабілітації дітей з інвалідністю.</w:t>
      </w:r>
    </w:p>
    <w:p w14:paraId="399F6302" w14:textId="77777777" w:rsidR="001460C0" w:rsidRPr="00FE309B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</w:rPr>
      </w:pPr>
    </w:p>
    <w:p w14:paraId="1B2B6F8E" w14:textId="6195751B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 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4E6066B2" w14:textId="77777777" w:rsidR="00E04F6A" w:rsidRPr="00FE309B" w:rsidRDefault="00E04F6A" w:rsidP="00901CC4">
      <w:pPr>
        <w:widowControl/>
        <w:spacing w:line="228" w:lineRule="auto"/>
        <w:ind w:firstLine="0"/>
        <w:jc w:val="left"/>
        <w:rPr>
          <w:b/>
          <w:sz w:val="16"/>
          <w:szCs w:val="16"/>
        </w:rPr>
      </w:pPr>
    </w:p>
    <w:p w14:paraId="635096C0" w14:textId="77777777" w:rsidR="00E04F6A" w:rsidRPr="00FE309B" w:rsidRDefault="00E04F6A" w:rsidP="00901CC4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25B426A8" w14:textId="77777777" w:rsidR="00E04F6A" w:rsidRPr="00FE309B" w:rsidRDefault="00E04F6A" w:rsidP="00901CC4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0B3BCBE2" w14:textId="77777777" w:rsidR="00E04F6A" w:rsidRPr="00FE309B" w:rsidRDefault="00E04F6A" w:rsidP="00901CC4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10095035" w14:textId="77777777" w:rsidR="00E04F6A" w:rsidRPr="00FE309B" w:rsidRDefault="00E04F6A" w:rsidP="00901CC4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5056B015" w14:textId="77777777" w:rsidR="00E04F6A" w:rsidRPr="00FE309B" w:rsidRDefault="00E04F6A" w:rsidP="00901CC4">
      <w:pPr>
        <w:widowControl/>
        <w:tabs>
          <w:tab w:val="left" w:pos="7088"/>
        </w:tabs>
        <w:spacing w:line="228" w:lineRule="auto"/>
        <w:ind w:firstLine="0"/>
        <w:jc w:val="left"/>
        <w:rPr>
          <w:b/>
          <w:sz w:val="28"/>
          <w:szCs w:val="28"/>
        </w:rPr>
        <w:sectPr w:rsidR="00E04F6A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5A28BCE9" w14:textId="4BD1A96E" w:rsidR="0061195C" w:rsidRPr="00FE309B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  <w:r w:rsidR="009078A8" w:rsidRPr="00FE309B">
        <w:rPr>
          <w:b/>
          <w:sz w:val="24"/>
          <w:szCs w:val="24"/>
        </w:rPr>
        <w:t>1</w:t>
      </w:r>
    </w:p>
    <w:p w14:paraId="67E41221" w14:textId="77777777" w:rsidR="0061195C" w:rsidRPr="00FE309B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339873E0" w14:textId="77777777" w:rsidR="0061195C" w:rsidRPr="00FE309B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7AA223D3" w14:textId="77777777" w:rsidR="0061195C" w:rsidRPr="00FE309B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3945527C" w14:textId="77777777" w:rsidR="0061195C" w:rsidRPr="00FE309B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337A2A33" w14:textId="77777777" w:rsidR="0049528E" w:rsidRPr="00FE309B" w:rsidRDefault="0049528E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70B1C77B" w14:textId="77777777" w:rsidR="005E4AF8" w:rsidRPr="00FE309B" w:rsidRDefault="005E4AF8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6F3EBB88" w14:textId="4D35E0CD" w:rsidR="0061195C" w:rsidRPr="00FE309B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960"/>
        <w:gridCol w:w="897"/>
        <w:gridCol w:w="992"/>
        <w:gridCol w:w="960"/>
        <w:gridCol w:w="960"/>
        <w:gridCol w:w="960"/>
        <w:gridCol w:w="960"/>
        <w:gridCol w:w="960"/>
        <w:gridCol w:w="1000"/>
        <w:gridCol w:w="994"/>
        <w:gridCol w:w="1042"/>
        <w:gridCol w:w="936"/>
        <w:gridCol w:w="1516"/>
      </w:tblGrid>
      <w:tr w:rsidR="0061195C" w:rsidRPr="00FE309B" w14:paraId="5DE360C3" w14:textId="77777777" w:rsidTr="00CE3968">
        <w:trPr>
          <w:trHeight w:val="403"/>
        </w:trPr>
        <w:tc>
          <w:tcPr>
            <w:tcW w:w="1605" w:type="dxa"/>
            <w:shd w:val="clear" w:color="auto" w:fill="auto"/>
            <w:vAlign w:val="center"/>
          </w:tcPr>
          <w:p w14:paraId="54AD485E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BE10A6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Січень,</w:t>
            </w:r>
          </w:p>
          <w:p w14:paraId="14916342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899A23C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Лютий,</w:t>
            </w:r>
          </w:p>
          <w:p w14:paraId="28F1A7AC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BA3D16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Березень,</w:t>
            </w:r>
          </w:p>
          <w:p w14:paraId="58C65965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C6060D1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Квітень,</w:t>
            </w:r>
          </w:p>
          <w:p w14:paraId="286F05B3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3A5A5A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Травень,</w:t>
            </w:r>
          </w:p>
          <w:p w14:paraId="47A8FC9F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8F03601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Червень,</w:t>
            </w:r>
          </w:p>
          <w:p w14:paraId="7254A0D2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AA9E0A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Липень,</w:t>
            </w:r>
          </w:p>
          <w:p w14:paraId="337DA1F4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5BAC995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Серпень,</w:t>
            </w:r>
          </w:p>
          <w:p w14:paraId="19D43EF6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E801125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Вересень,</w:t>
            </w:r>
          </w:p>
          <w:p w14:paraId="121EB7F9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8484ED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Жовтень,</w:t>
            </w:r>
          </w:p>
          <w:p w14:paraId="59EC5E26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BE4C0C7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Листопад,</w:t>
            </w:r>
          </w:p>
          <w:p w14:paraId="71C47E7D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A356657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Грудень,</w:t>
            </w:r>
          </w:p>
          <w:p w14:paraId="0DA3E4DC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638F89D0" w14:textId="7AF91522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Ліміт на 202</w:t>
            </w:r>
            <w:r w:rsidR="00F637BA" w:rsidRPr="00FE309B">
              <w:rPr>
                <w:b/>
                <w:bCs/>
                <w:sz w:val="16"/>
                <w:szCs w:val="16"/>
              </w:rPr>
              <w:t>5</w:t>
            </w:r>
            <w:r w:rsidRPr="00FE309B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14A6CBC1" w14:textId="77777777" w:rsidR="0061195C" w:rsidRPr="00FE309B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E309B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0B1041" w:rsidRPr="00FE309B" w14:paraId="4B02F50B" w14:textId="77777777" w:rsidTr="00662800">
        <w:trPr>
          <w:trHeight w:val="220"/>
        </w:trPr>
        <w:tc>
          <w:tcPr>
            <w:tcW w:w="1605" w:type="dxa"/>
            <w:shd w:val="clear" w:color="auto" w:fill="auto"/>
            <w:vAlign w:val="center"/>
          </w:tcPr>
          <w:p w14:paraId="7703F4C6" w14:textId="4901AD5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ДСЗН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D24B42" w14:textId="1DF85EE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9850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79E2295" w14:textId="155EDDB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9850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A16E7E" w14:textId="4F2F3CE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9250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418B2BC" w14:textId="4107B1E7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8700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8DC3C4" w14:textId="527E5B8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9C1E94" w14:textId="3A4E7E1E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74DEEA7" w14:textId="4049C90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C9632B" w14:textId="7A609F51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6500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FEE550B" w14:textId="3914D31E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7200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5415A78" w14:textId="20CF310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8900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7386E69" w14:textId="4E2B42F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9850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AF06A31" w14:textId="61DB3932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9850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426AE8C" w14:textId="2E2E149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100350</w:t>
            </w:r>
          </w:p>
        </w:tc>
      </w:tr>
      <w:tr w:rsidR="000B1041" w:rsidRPr="00FE309B" w14:paraId="6F2DF722" w14:textId="77777777" w:rsidTr="00662800">
        <w:trPr>
          <w:trHeight w:val="138"/>
        </w:trPr>
        <w:tc>
          <w:tcPr>
            <w:tcW w:w="1605" w:type="dxa"/>
            <w:shd w:val="clear" w:color="auto" w:fill="auto"/>
            <w:vAlign w:val="center"/>
          </w:tcPr>
          <w:p w14:paraId="4B7F8C13" w14:textId="379DF72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УСЗНАР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2D9003" w14:textId="64A4313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9FABE80" w14:textId="731A3A5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6AEE46" w14:textId="58B328A5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43A8A2" w14:textId="4E4868A5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6A900FB" w14:textId="1008508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976484" w14:textId="526F944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F7F2CC" w14:textId="0E5892C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12A4397" w14:textId="04135B9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D6FDCA3" w14:textId="139B35A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701875" w14:textId="285AC89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266FFAB" w14:textId="0E98BDE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46B21AF" w14:textId="4855CCC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1CF7F2E5" w14:textId="42E3862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34000</w:t>
            </w:r>
          </w:p>
        </w:tc>
      </w:tr>
      <w:tr w:rsidR="000B1041" w:rsidRPr="00FE309B" w14:paraId="4CC1EBAE" w14:textId="77777777" w:rsidTr="00662800">
        <w:trPr>
          <w:trHeight w:val="197"/>
        </w:trPr>
        <w:tc>
          <w:tcPr>
            <w:tcW w:w="1605" w:type="dxa"/>
            <w:shd w:val="clear" w:color="auto" w:fill="auto"/>
            <w:vAlign w:val="center"/>
          </w:tcPr>
          <w:p w14:paraId="516EB92E" w14:textId="58324BE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УСЗНКР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FC2EDDC" w14:textId="4E8E9C90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42BC3BA" w14:textId="6E85D66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006FE3" w14:textId="6FC35EF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1D155F2" w14:textId="705D333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6DAEFC4" w14:textId="315165A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2D1DA6" w14:textId="64C7105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5D7556E" w14:textId="6FA9FC2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F5148F" w14:textId="6E386EC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522833F" w14:textId="3D9D8C01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811E4CC" w14:textId="02BF9E5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18348F1" w14:textId="55F2E8A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4920F6E" w14:textId="6906C30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266CC8C" w14:textId="01DCE31E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31000</w:t>
            </w:r>
          </w:p>
        </w:tc>
      </w:tr>
      <w:tr w:rsidR="000B1041" w:rsidRPr="00FE309B" w14:paraId="0F12C2C6" w14:textId="77777777" w:rsidTr="00662800">
        <w:trPr>
          <w:trHeight w:val="116"/>
        </w:trPr>
        <w:tc>
          <w:tcPr>
            <w:tcW w:w="1605" w:type="dxa"/>
            <w:shd w:val="clear" w:color="auto" w:fill="auto"/>
            <w:vAlign w:val="center"/>
          </w:tcPr>
          <w:p w14:paraId="467B3D5D" w14:textId="0DF3AF1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ТЦСОА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EDF9BF" w14:textId="6241F6C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492C983" w14:textId="30BC34F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49781D" w14:textId="4AC5604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391C773" w14:textId="762345E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A9D7B97" w14:textId="0060E481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9B3096" w14:textId="28705A7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AA3D770" w14:textId="6B876C8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A8CC194" w14:textId="71C6BC2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4EAEEBB" w14:textId="1747E13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D55CF7" w14:textId="4335256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B5C5230" w14:textId="29FAAAA2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FC9C8D6" w14:textId="53E986A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B2AABEE" w14:textId="6DACD09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27000</w:t>
            </w:r>
          </w:p>
        </w:tc>
      </w:tr>
      <w:tr w:rsidR="000B1041" w:rsidRPr="00FE309B" w14:paraId="68058849" w14:textId="77777777" w:rsidTr="00662800">
        <w:trPr>
          <w:trHeight w:val="190"/>
        </w:trPr>
        <w:tc>
          <w:tcPr>
            <w:tcW w:w="1605" w:type="dxa"/>
            <w:shd w:val="clear" w:color="auto" w:fill="auto"/>
            <w:vAlign w:val="center"/>
          </w:tcPr>
          <w:p w14:paraId="5DC6DC53" w14:textId="76CB07D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ТЦСОК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FF5769" w14:textId="41BBFDE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EC92944" w14:textId="3F21BB1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40F28B" w14:textId="0472286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A573FE" w14:textId="481F975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A5FCBA3" w14:textId="5083D5D1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14096C" w14:textId="7EAE94A2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BA72F0" w14:textId="433E0F1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2D84106" w14:textId="1873925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D4342DF" w14:textId="67730B47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869279F" w14:textId="50099DD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521EAF6" w14:textId="54C9E76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13F9DEF" w14:textId="1216740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209AA701" w14:textId="34935CB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44000</w:t>
            </w:r>
          </w:p>
        </w:tc>
      </w:tr>
      <w:tr w:rsidR="000B1041" w:rsidRPr="00FE309B" w14:paraId="46697C55" w14:textId="77777777" w:rsidTr="00662800">
        <w:trPr>
          <w:trHeight w:val="108"/>
        </w:trPr>
        <w:tc>
          <w:tcPr>
            <w:tcW w:w="1605" w:type="dxa"/>
            <w:shd w:val="clear" w:color="auto" w:fill="auto"/>
            <w:vAlign w:val="center"/>
          </w:tcPr>
          <w:p w14:paraId="374A37D4" w14:textId="51E8306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КМЦКРДІ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54C9BA7" w14:textId="17FD48EE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6FC3520" w14:textId="38F47310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8EF633" w14:textId="2F8615D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87D9BF" w14:textId="3FEA3C8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B93859" w14:textId="441A64D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B37E81" w14:textId="37C03355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A090258" w14:textId="792CE32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AB9799" w14:textId="755CA07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FE3BA2C" w14:textId="103BEAC2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E6A11E9" w14:textId="3DFE2697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63DEF04" w14:textId="60510DE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10717FD" w14:textId="3AFED90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8300CD7" w14:textId="62C1006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35000</w:t>
            </w:r>
          </w:p>
        </w:tc>
      </w:tr>
      <w:tr w:rsidR="000B1041" w:rsidRPr="00FE309B" w14:paraId="01A7AFFF" w14:textId="77777777" w:rsidTr="00662800">
        <w:trPr>
          <w:trHeight w:val="182"/>
        </w:trPr>
        <w:tc>
          <w:tcPr>
            <w:tcW w:w="1605" w:type="dxa"/>
            <w:shd w:val="clear" w:color="auto" w:fill="auto"/>
            <w:vAlign w:val="center"/>
          </w:tcPr>
          <w:p w14:paraId="57D395C1" w14:textId="0B846290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B24F4E3" w14:textId="4BDF5F8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26450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3D39843" w14:textId="4B061A1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26050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84F61D" w14:textId="4E32B7FE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24250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E2A414" w14:textId="6C978B6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22400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BD8288" w14:textId="286015F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19900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459192" w14:textId="45C8295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17700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EE52BF" w14:textId="6242ABC5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17800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E958E2" w14:textId="3B511DFE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18000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F03945D" w14:textId="20E3EE0D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20500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5FB1D0" w14:textId="476345F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25400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D35667C" w14:textId="1E898AB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26450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4A96881" w14:textId="6FAFEFEE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26450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221B0551" w14:textId="194FA3D2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271350</w:t>
            </w:r>
          </w:p>
        </w:tc>
      </w:tr>
    </w:tbl>
    <w:p w14:paraId="073BEFF5" w14:textId="77777777" w:rsidR="00662800" w:rsidRPr="00FE309B" w:rsidRDefault="00662800" w:rsidP="00662800">
      <w:pPr>
        <w:widowControl/>
        <w:spacing w:line="240" w:lineRule="auto"/>
        <w:ind w:firstLine="0"/>
      </w:pPr>
      <w:r w:rsidRPr="00FE309B">
        <w:rPr>
          <w:bCs/>
        </w:rPr>
        <w:t xml:space="preserve">Скорочення: </w:t>
      </w:r>
      <w:r w:rsidRPr="00FE309B">
        <w:t xml:space="preserve">ДСЗН – Департамент соціального захисту населення Кременчуцької міської ради Кременчуцького району Полтавської області; УСЗНАР – управління соціального захисту населення Автозаводського району; УСЗНКР – управління соціального захисту населення </w:t>
      </w:r>
      <w:proofErr w:type="spellStart"/>
      <w:r w:rsidRPr="00FE309B">
        <w:t>Крюківського</w:t>
      </w:r>
      <w:proofErr w:type="spellEnd"/>
      <w:r w:rsidRPr="00FE309B">
        <w:t xml:space="preserve"> району; ТЦСОА – територіальний центр соціального обслуговування (надання соціальних послуг) Автозаводського району; ТЦСОК – територіальний центр соціального обслуговування (надання соціальних послуг) </w:t>
      </w:r>
      <w:proofErr w:type="spellStart"/>
      <w:r w:rsidRPr="00FE309B">
        <w:t>Крюківського</w:t>
      </w:r>
      <w:proofErr w:type="spellEnd"/>
      <w:r w:rsidRPr="00FE309B">
        <w:t xml:space="preserve"> району; КМЦКРДІ – Кременчуцький міський центр комплексної реабілітації дітей з інвалідністю.</w:t>
      </w:r>
    </w:p>
    <w:p w14:paraId="01892DEF" w14:textId="77777777" w:rsidR="001460C0" w:rsidRPr="00FE309B" w:rsidRDefault="001460C0" w:rsidP="00662800">
      <w:pPr>
        <w:widowControl/>
        <w:spacing w:line="240" w:lineRule="auto"/>
        <w:ind w:firstLine="0"/>
      </w:pPr>
    </w:p>
    <w:p w14:paraId="40754A44" w14:textId="77777777" w:rsidR="000B1041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26FE0139" w14:textId="578FBDE8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517FE219" w14:textId="77777777" w:rsidR="00B16F36" w:rsidRPr="00FE309B" w:rsidRDefault="00B16F36" w:rsidP="00662800">
      <w:pPr>
        <w:widowControl/>
        <w:spacing w:line="228" w:lineRule="auto"/>
        <w:ind w:left="-142" w:firstLine="0"/>
        <w:jc w:val="left"/>
        <w:rPr>
          <w:b/>
          <w:sz w:val="16"/>
          <w:szCs w:val="16"/>
        </w:rPr>
      </w:pPr>
    </w:p>
    <w:p w14:paraId="6D3A8BB2" w14:textId="77777777" w:rsidR="00B16F36" w:rsidRPr="00FE309B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7A0E1C94" w14:textId="77777777" w:rsidR="00B16F36" w:rsidRPr="00FE309B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0A6B4FC8" w14:textId="77777777" w:rsidR="00B16F36" w:rsidRPr="00FE309B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51E0626E" w14:textId="77777777" w:rsidR="00B16F36" w:rsidRPr="00FE309B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82CE756" w14:textId="77777777" w:rsidR="00B16F36" w:rsidRPr="00FE309B" w:rsidRDefault="00B16F36" w:rsidP="00662800">
      <w:pPr>
        <w:widowControl/>
        <w:tabs>
          <w:tab w:val="left" w:pos="7088"/>
        </w:tabs>
        <w:spacing w:line="228" w:lineRule="auto"/>
        <w:ind w:firstLine="0"/>
        <w:jc w:val="left"/>
        <w:rPr>
          <w:b/>
          <w:sz w:val="28"/>
          <w:szCs w:val="28"/>
        </w:rPr>
        <w:sectPr w:rsidR="00B16F36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7A454977" w14:textId="369958D4" w:rsidR="005E4AF8" w:rsidRPr="00FE309B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  <w:r w:rsidR="009078A8" w:rsidRPr="00FE309B">
        <w:rPr>
          <w:b/>
          <w:sz w:val="24"/>
          <w:szCs w:val="24"/>
        </w:rPr>
        <w:t>2</w:t>
      </w:r>
    </w:p>
    <w:p w14:paraId="4F2054BD" w14:textId="77777777" w:rsidR="005E4AF8" w:rsidRPr="00FE309B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265FAFE7" w14:textId="77777777" w:rsidR="005E4AF8" w:rsidRPr="00FE309B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3FEBF135" w14:textId="77777777" w:rsidR="005E4AF8" w:rsidRPr="00FE309B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5991523F" w14:textId="77777777" w:rsidR="005E4AF8" w:rsidRPr="00FE309B" w:rsidRDefault="005E4AF8" w:rsidP="005E4AF8">
      <w:pPr>
        <w:pStyle w:val="2"/>
        <w:ind w:left="10773" w:right="-144"/>
        <w:jc w:val="left"/>
        <w:rPr>
          <w:b/>
          <w:szCs w:val="28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370D2C7B" w14:textId="77777777" w:rsidR="0061195C" w:rsidRPr="00FE309B" w:rsidRDefault="0061195C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0F702C40" w14:textId="77777777" w:rsidR="0049528E" w:rsidRPr="00FE309B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5D5E4440" w14:textId="77777777" w:rsidR="005E4AF8" w:rsidRPr="00FE309B" w:rsidRDefault="005E4AF8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046D4384" w14:textId="3B2CBC71" w:rsidR="005E4AF8" w:rsidRPr="00FE309B" w:rsidRDefault="005E4AF8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E309B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460C0" w:rsidRPr="00FE309B">
        <w:rPr>
          <w:b/>
          <w:sz w:val="24"/>
          <w:szCs w:val="24"/>
          <w:lang w:eastAsia="ru-RU"/>
        </w:rPr>
        <w:t>5</w:t>
      </w:r>
      <w:r w:rsidRPr="00FE309B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FE309B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AEEC18C" w14:textId="77777777" w:rsidR="00F145B4" w:rsidRPr="00FE309B" w:rsidRDefault="00F145B4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889"/>
        <w:gridCol w:w="897"/>
        <w:gridCol w:w="1078"/>
        <w:gridCol w:w="983"/>
        <w:gridCol w:w="1029"/>
        <w:gridCol w:w="1031"/>
        <w:gridCol w:w="956"/>
        <w:gridCol w:w="1036"/>
        <w:gridCol w:w="1087"/>
        <w:gridCol w:w="1080"/>
        <w:gridCol w:w="1134"/>
        <w:gridCol w:w="1016"/>
        <w:gridCol w:w="1203"/>
      </w:tblGrid>
      <w:tr w:rsidR="00F145B4" w:rsidRPr="00FE309B" w14:paraId="08C8C3D1" w14:textId="77777777" w:rsidTr="00CE3968">
        <w:trPr>
          <w:trHeight w:val="510"/>
        </w:trPr>
        <w:tc>
          <w:tcPr>
            <w:tcW w:w="1290" w:type="dxa"/>
            <w:shd w:val="clear" w:color="auto" w:fill="auto"/>
            <w:vAlign w:val="center"/>
            <w:hideMark/>
          </w:tcPr>
          <w:p w14:paraId="57A4E500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Заклади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BF204B1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Січень,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3EAAF662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Лютий,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FBADFA6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Березень,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F22B92B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Квітень,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226ACF7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Травень,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0C673CB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Червень,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14:paraId="68551A85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Липень,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3E7501D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Серпень,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7BF91C4F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Вересень,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EBFF03F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Жовтень,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7069F1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Листопад,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79D2037" w14:textId="77777777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Грудень,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1E99367" w14:textId="6BF81292" w:rsidR="00F145B4" w:rsidRPr="00FE309B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E309B">
              <w:rPr>
                <w:b/>
                <w:bCs/>
                <w:sz w:val="18"/>
                <w:szCs w:val="18"/>
                <w:lang w:eastAsia="ru-RU"/>
              </w:rPr>
              <w:t>Ліміт на 202</w:t>
            </w:r>
            <w:r w:rsidR="00F637BA" w:rsidRPr="00FE309B">
              <w:rPr>
                <w:b/>
                <w:bCs/>
                <w:sz w:val="18"/>
                <w:szCs w:val="18"/>
                <w:lang w:eastAsia="ru-RU"/>
              </w:rPr>
              <w:t>5</w:t>
            </w:r>
            <w:r w:rsidRPr="00FE309B">
              <w:rPr>
                <w:b/>
                <w:bCs/>
                <w:sz w:val="18"/>
                <w:szCs w:val="18"/>
                <w:lang w:eastAsia="ru-RU"/>
              </w:rPr>
              <w:t xml:space="preserve"> рік, м</w:t>
            </w:r>
            <w:r w:rsidRPr="00FE309B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</w:tr>
      <w:tr w:rsidR="000B1041" w:rsidRPr="00FE309B" w14:paraId="6F74A779" w14:textId="77777777" w:rsidTr="009C4F20">
        <w:trPr>
          <w:trHeight w:val="255"/>
        </w:trPr>
        <w:tc>
          <w:tcPr>
            <w:tcW w:w="1290" w:type="dxa"/>
            <w:shd w:val="clear" w:color="auto" w:fill="auto"/>
            <w:vAlign w:val="center"/>
            <w:hideMark/>
          </w:tcPr>
          <w:p w14:paraId="1705153C" w14:textId="77777777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ТЦСОК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90C5160" w14:textId="78D1163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1700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289A9AA8" w14:textId="40195E3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1600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E2BDD25" w14:textId="2A89333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1400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3CFC48A" w14:textId="645A2CB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300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4B38B6B" w14:textId="4295B9D5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300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06F864F0" w14:textId="791E77F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1600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14:paraId="0244EF3B" w14:textId="57EAB7E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1600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99A6C13" w14:textId="6E718D23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rPr>
                <w:b/>
                <w:bCs/>
              </w:rPr>
              <w:t>8500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430CCE1" w14:textId="3D1FFC62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1700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F309226" w14:textId="2A1BDC09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1600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63C7C6" w14:textId="4BD8B7B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1400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FF3B618" w14:textId="1D0A4A81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B225B">
              <w:t>300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39D9548" w14:textId="548B874A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t>300</w:t>
            </w:r>
          </w:p>
        </w:tc>
      </w:tr>
      <w:tr w:rsidR="000B1041" w:rsidRPr="00FE309B" w14:paraId="30F97FC0" w14:textId="77777777" w:rsidTr="009C4F20">
        <w:trPr>
          <w:trHeight w:val="255"/>
        </w:trPr>
        <w:tc>
          <w:tcPr>
            <w:tcW w:w="1290" w:type="dxa"/>
            <w:shd w:val="clear" w:color="auto" w:fill="auto"/>
            <w:vAlign w:val="center"/>
            <w:hideMark/>
          </w:tcPr>
          <w:p w14:paraId="6949AF43" w14:textId="77777777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E309B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AD5832B" w14:textId="60F295F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1700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7C15DCB0" w14:textId="5F9860E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1600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DC0447F" w14:textId="3A4C9D52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1400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410A005" w14:textId="2954D978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300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CD7983E" w14:textId="069D0331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300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45F82D62" w14:textId="442F531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1600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14:paraId="5CF1DE8B" w14:textId="3BF1994F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1600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5F36173" w14:textId="340A835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8500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4EE4249" w14:textId="21E009C6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1700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371A543" w14:textId="7A4F39A4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DDE4C4" w14:textId="14F5148C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1400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09DFC7B" w14:textId="49659BDE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300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7EBED3F" w14:textId="1BD50E3B" w:rsidR="000B1041" w:rsidRPr="00FE309B" w:rsidRDefault="000B1041" w:rsidP="000B10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B225B">
              <w:rPr>
                <w:b/>
                <w:bCs/>
              </w:rPr>
              <w:t>300</w:t>
            </w:r>
          </w:p>
        </w:tc>
      </w:tr>
    </w:tbl>
    <w:p w14:paraId="6728B37A" w14:textId="6EAEFC80" w:rsidR="005E4AF8" w:rsidRPr="00FE309B" w:rsidRDefault="00662800" w:rsidP="005E4AF8">
      <w:pPr>
        <w:widowControl/>
        <w:spacing w:line="240" w:lineRule="auto"/>
        <w:ind w:firstLine="0"/>
      </w:pPr>
      <w:r w:rsidRPr="00FE309B">
        <w:rPr>
          <w:bCs/>
        </w:rPr>
        <w:t xml:space="preserve">Скорочення: </w:t>
      </w:r>
      <w:r w:rsidRPr="00FE309B">
        <w:t xml:space="preserve">ТЦСОК – територіальний центр соціального обслуговування (надання соціальних послуг) </w:t>
      </w:r>
      <w:proofErr w:type="spellStart"/>
      <w:r w:rsidRPr="00FE309B">
        <w:t>Крюківського</w:t>
      </w:r>
      <w:proofErr w:type="spellEnd"/>
      <w:r w:rsidRPr="00FE309B">
        <w:t xml:space="preserve"> району.</w:t>
      </w:r>
    </w:p>
    <w:p w14:paraId="1F7A3ED1" w14:textId="77777777" w:rsidR="005E4AF8" w:rsidRPr="00FE309B" w:rsidRDefault="005E4AF8" w:rsidP="005E4AF8">
      <w:pPr>
        <w:widowControl/>
        <w:spacing w:line="240" w:lineRule="auto"/>
        <w:ind w:firstLine="0"/>
      </w:pPr>
    </w:p>
    <w:p w14:paraId="10606397" w14:textId="77777777" w:rsidR="001460C0" w:rsidRPr="00FE309B" w:rsidRDefault="001460C0" w:rsidP="005E4AF8">
      <w:pPr>
        <w:widowControl/>
        <w:spacing w:line="240" w:lineRule="auto"/>
        <w:ind w:firstLine="0"/>
      </w:pPr>
    </w:p>
    <w:p w14:paraId="5519FFCC" w14:textId="77777777" w:rsidR="000B1041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AF517D1" w14:textId="4A19A69F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2EAB7860" w14:textId="77777777" w:rsidR="00B16F36" w:rsidRPr="00FE309B" w:rsidRDefault="00B16F36" w:rsidP="00B16F3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3D21AC8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6E5A3F53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173C4DBD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7F7F056D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47002886" w14:textId="77777777" w:rsidR="00B16F36" w:rsidRPr="00FE309B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B16F36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13B9AAC9" w14:textId="53315D29" w:rsidR="005E4AF8" w:rsidRPr="00FE309B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  <w:r w:rsidR="00DD4D74" w:rsidRPr="00FE309B">
        <w:rPr>
          <w:b/>
          <w:sz w:val="24"/>
          <w:szCs w:val="24"/>
        </w:rPr>
        <w:t>3</w:t>
      </w:r>
    </w:p>
    <w:p w14:paraId="54D9A696" w14:textId="77777777" w:rsidR="005E4AF8" w:rsidRPr="00FE309B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3CD8A097" w14:textId="77777777" w:rsidR="005E4AF8" w:rsidRPr="00FE309B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5D959393" w14:textId="77777777" w:rsidR="005E4AF8" w:rsidRPr="00FE309B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4E4B5C9F" w14:textId="77777777" w:rsidR="005E4AF8" w:rsidRPr="00FE309B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3C2D2105" w14:textId="77777777" w:rsidR="005E4AF8" w:rsidRPr="00FE309B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A588DD1" w14:textId="77777777" w:rsidR="005E4AF8" w:rsidRPr="00FE309B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2454BF7" w14:textId="21EB4CFC" w:rsidR="005E4AF8" w:rsidRPr="00FE309B" w:rsidRDefault="005E4AF8" w:rsidP="005E4AF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="001460C0" w:rsidRPr="00FE309B">
        <w:rPr>
          <w:b/>
          <w:sz w:val="24"/>
          <w:szCs w:val="24"/>
        </w:rPr>
        <w:t>5</w:t>
      </w:r>
      <w:r w:rsidRPr="00FE309B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FE309B">
        <w:rPr>
          <w:b/>
          <w:noProof/>
          <w:sz w:val="24"/>
          <w:szCs w:val="24"/>
        </w:rPr>
        <w:t xml:space="preserve"> </w:t>
      </w:r>
      <w:r w:rsidRPr="00FE309B">
        <w:rPr>
          <w:b/>
          <w:sz w:val="24"/>
          <w:szCs w:val="24"/>
        </w:rPr>
        <w:t>Кременчуцької міської ради Кременчуцького району Полтавської області, Автозаводської районної адміністрації</w:t>
      </w:r>
      <w:r w:rsidR="00522206" w:rsidRPr="00FE309B">
        <w:rPr>
          <w:b/>
          <w:sz w:val="24"/>
          <w:szCs w:val="24"/>
        </w:rPr>
        <w:t xml:space="preserve"> 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</w:rPr>
        <w:t xml:space="preserve">, </w:t>
      </w:r>
      <w:proofErr w:type="spellStart"/>
      <w:r w:rsidRPr="00FE309B">
        <w:rPr>
          <w:b/>
          <w:sz w:val="24"/>
          <w:szCs w:val="24"/>
        </w:rPr>
        <w:t>Крюківської</w:t>
      </w:r>
      <w:proofErr w:type="spellEnd"/>
      <w:r w:rsidRPr="00FE309B">
        <w:rPr>
          <w:b/>
          <w:sz w:val="24"/>
          <w:szCs w:val="24"/>
        </w:rPr>
        <w:t xml:space="preserve"> районної адміністрації</w:t>
      </w:r>
      <w:r w:rsidR="00522206" w:rsidRPr="00FE309B">
        <w:rPr>
          <w:b/>
          <w:sz w:val="24"/>
          <w:szCs w:val="24"/>
        </w:rPr>
        <w:t xml:space="preserve"> Кременчуцької міської ради Кременчуцького району Полтавської області</w:t>
      </w:r>
      <w:r w:rsidRPr="00FE309B">
        <w:rPr>
          <w:b/>
          <w:sz w:val="24"/>
          <w:szCs w:val="24"/>
        </w:rPr>
        <w:t xml:space="preserve">, які фінансуються із </w:t>
      </w:r>
      <w:r w:rsidR="00522206" w:rsidRPr="00FE309B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949"/>
        <w:gridCol w:w="992"/>
        <w:gridCol w:w="993"/>
        <w:gridCol w:w="961"/>
        <w:gridCol w:w="1024"/>
        <w:gridCol w:w="1133"/>
        <w:gridCol w:w="992"/>
        <w:gridCol w:w="1416"/>
      </w:tblGrid>
      <w:tr w:rsidR="005E4AF8" w:rsidRPr="00FE309B" w14:paraId="3959D31A" w14:textId="77777777" w:rsidTr="00D80481">
        <w:trPr>
          <w:trHeight w:val="401"/>
        </w:trPr>
        <w:tc>
          <w:tcPr>
            <w:tcW w:w="6281" w:type="dxa"/>
            <w:vAlign w:val="center"/>
          </w:tcPr>
          <w:p w14:paraId="57800FAE" w14:textId="77777777" w:rsidR="005E4AF8" w:rsidRPr="00FE309B" w:rsidRDefault="00D6763E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Адміністративні будівлі</w:t>
            </w:r>
          </w:p>
        </w:tc>
        <w:tc>
          <w:tcPr>
            <w:tcW w:w="949" w:type="dxa"/>
            <w:vAlign w:val="center"/>
          </w:tcPr>
          <w:p w14:paraId="66E674F4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Січень,</w:t>
            </w:r>
          </w:p>
          <w:p w14:paraId="3221A050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4F0FF793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Лютий,</w:t>
            </w:r>
          </w:p>
          <w:p w14:paraId="3299AC6D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3" w:type="dxa"/>
            <w:vAlign w:val="center"/>
          </w:tcPr>
          <w:p w14:paraId="4C78AC43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Березень,</w:t>
            </w:r>
          </w:p>
          <w:p w14:paraId="4C7557F0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61" w:type="dxa"/>
            <w:vAlign w:val="center"/>
          </w:tcPr>
          <w:p w14:paraId="4CBB649C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Квітень,</w:t>
            </w:r>
          </w:p>
          <w:p w14:paraId="4C0F8705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vAlign w:val="center"/>
          </w:tcPr>
          <w:p w14:paraId="0ABB9633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Жовтень,</w:t>
            </w:r>
          </w:p>
          <w:p w14:paraId="597DCBA9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3" w:type="dxa"/>
            <w:vAlign w:val="center"/>
          </w:tcPr>
          <w:p w14:paraId="49FB07E2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Листопад,</w:t>
            </w:r>
          </w:p>
          <w:p w14:paraId="3E6A3BBF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0C82F5A4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Грудень,</w:t>
            </w:r>
          </w:p>
          <w:p w14:paraId="17165398" w14:textId="77777777" w:rsidR="005E4AF8" w:rsidRPr="00FE309B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6" w:type="dxa"/>
            <w:vAlign w:val="center"/>
          </w:tcPr>
          <w:p w14:paraId="4E91BED7" w14:textId="25B957D3" w:rsidR="005E4AF8" w:rsidRPr="00FE309B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FE309B">
              <w:rPr>
                <w:b/>
                <w:bCs/>
                <w:sz w:val="18"/>
                <w:szCs w:val="18"/>
              </w:rPr>
              <w:t>Ліміт</w:t>
            </w:r>
            <w:r w:rsidR="00522206" w:rsidRPr="00FE309B">
              <w:rPr>
                <w:b/>
                <w:bCs/>
                <w:sz w:val="18"/>
                <w:szCs w:val="18"/>
              </w:rPr>
              <w:t xml:space="preserve"> </w:t>
            </w:r>
            <w:r w:rsidRPr="00FE309B">
              <w:rPr>
                <w:b/>
                <w:bCs/>
                <w:sz w:val="18"/>
                <w:szCs w:val="18"/>
              </w:rPr>
              <w:t>на 202</w:t>
            </w:r>
            <w:r w:rsidR="00F637BA" w:rsidRPr="00FE309B">
              <w:rPr>
                <w:b/>
                <w:bCs/>
                <w:sz w:val="18"/>
                <w:szCs w:val="18"/>
              </w:rPr>
              <w:t>5</w:t>
            </w:r>
            <w:r w:rsidRPr="00FE309B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48532907" w14:textId="77777777" w:rsidR="005E4AF8" w:rsidRPr="00FE309B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309B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0B1041" w:rsidRPr="00FE309B" w14:paraId="37D103F6" w14:textId="77777777" w:rsidTr="00D80481">
        <w:trPr>
          <w:trHeight w:val="343"/>
        </w:trPr>
        <w:tc>
          <w:tcPr>
            <w:tcW w:w="6281" w:type="dxa"/>
            <w:shd w:val="clear" w:color="auto" w:fill="auto"/>
            <w:vAlign w:val="center"/>
          </w:tcPr>
          <w:p w14:paraId="460452F4" w14:textId="62C06DB3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E309B">
              <w:rPr>
                <w:b/>
                <w:bCs/>
                <w:color w:val="000000" w:themeColor="text1"/>
                <w:sz w:val="18"/>
                <w:szCs w:val="18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EEF318F" w14:textId="5257E197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D0967" w14:textId="2226BAA2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69,00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E6EB7" w14:textId="22BA400D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52,00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69A2219" w14:textId="24B19FBB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21AD4BB" w14:textId="1B35EBC7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30,00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5FAD86" w14:textId="4E7939D6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55,00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0D23D" w14:textId="485448E8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75,00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DE2F80" w14:textId="45A841A5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367,00</w:t>
            </w:r>
          </w:p>
        </w:tc>
      </w:tr>
      <w:tr w:rsidR="000B1041" w:rsidRPr="00FE309B" w14:paraId="71B04B57" w14:textId="77777777" w:rsidTr="00D80481">
        <w:trPr>
          <w:trHeight w:val="364"/>
        </w:trPr>
        <w:tc>
          <w:tcPr>
            <w:tcW w:w="6281" w:type="dxa"/>
            <w:shd w:val="clear" w:color="auto" w:fill="auto"/>
            <w:vAlign w:val="center"/>
          </w:tcPr>
          <w:p w14:paraId="6891D2A0" w14:textId="7AAE3263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E309B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Автозаводської районної адміністрації 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D4A314C" w14:textId="72C9C530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1FD09" w14:textId="02AF1E8E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40,00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52698" w14:textId="459373EA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35,00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9869DBE" w14:textId="603777F0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15,00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C5E33B4" w14:textId="01FDBCCE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5,00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F24447" w14:textId="1A66ABB0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22100" w14:textId="61635986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50,00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28C23B" w14:textId="10D90EB7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235,00</w:t>
            </w:r>
          </w:p>
        </w:tc>
      </w:tr>
      <w:tr w:rsidR="000B1041" w:rsidRPr="00FE309B" w14:paraId="3899FD73" w14:textId="77777777" w:rsidTr="00D80481">
        <w:trPr>
          <w:trHeight w:val="413"/>
        </w:trPr>
        <w:tc>
          <w:tcPr>
            <w:tcW w:w="6281" w:type="dxa"/>
            <w:shd w:val="clear" w:color="auto" w:fill="auto"/>
            <w:vAlign w:val="center"/>
          </w:tcPr>
          <w:p w14:paraId="134736D4" w14:textId="396B0C92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E309B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</w:t>
            </w:r>
            <w:proofErr w:type="spellStart"/>
            <w:r w:rsidRPr="00FE309B">
              <w:rPr>
                <w:b/>
                <w:bCs/>
                <w:color w:val="000000" w:themeColor="text1"/>
                <w:sz w:val="18"/>
                <w:szCs w:val="18"/>
              </w:rPr>
              <w:t>Крюківської</w:t>
            </w:r>
            <w:proofErr w:type="spellEnd"/>
            <w:r w:rsidRPr="00FE309B">
              <w:rPr>
                <w:b/>
                <w:bCs/>
                <w:color w:val="000000" w:themeColor="text1"/>
                <w:sz w:val="18"/>
                <w:szCs w:val="18"/>
              </w:rPr>
              <w:t xml:space="preserve"> районної адміністрації 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E0F1DFC" w14:textId="59C7822C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E2484" w14:textId="1EFCDD26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120,00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B98DE" w14:textId="143CFD66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70,00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1B47057" w14:textId="4976630B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30,00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2467E77" w14:textId="09138FE3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45,00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6E724D" w14:textId="2A506799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3AA00" w14:textId="325CA73B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t>100,00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3D740E" w14:textId="327CFB4E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565,00</w:t>
            </w:r>
          </w:p>
        </w:tc>
      </w:tr>
      <w:tr w:rsidR="000B1041" w:rsidRPr="00FE309B" w14:paraId="1785B5DD" w14:textId="77777777" w:rsidTr="00D80481">
        <w:trPr>
          <w:trHeight w:val="332"/>
        </w:trPr>
        <w:tc>
          <w:tcPr>
            <w:tcW w:w="6281" w:type="dxa"/>
            <w:shd w:val="clear" w:color="auto" w:fill="auto"/>
            <w:vAlign w:val="center"/>
          </w:tcPr>
          <w:p w14:paraId="069CFFBE" w14:textId="4EF5678C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FE309B">
              <w:rPr>
                <w:b/>
                <w:bCs/>
                <w:color w:val="000000" w:themeColor="text1"/>
              </w:rPr>
              <w:t>Всього: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00BE321" w14:textId="4465B67B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226,00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55149" w14:textId="2C7C95FA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229,00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C57BB" w14:textId="06A67780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157,00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71E5E4E" w14:textId="1B9B5363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55,00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31480BF" w14:textId="537E5064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9BF1E2" w14:textId="15F44880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195,00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B446A" w14:textId="030FA03B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225,00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9C8421" w14:textId="77226473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1167,00</w:t>
            </w:r>
          </w:p>
        </w:tc>
      </w:tr>
    </w:tbl>
    <w:p w14:paraId="19DBB393" w14:textId="77777777" w:rsidR="001460C0" w:rsidRPr="00FE309B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7C5C5F23" w14:textId="77777777" w:rsidR="000B1041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CD957B1" w14:textId="7D7493F0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0D377E04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</w:rPr>
      </w:pPr>
    </w:p>
    <w:p w14:paraId="24EA28E3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462F403E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1DC051B5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760B55A8" w14:textId="77777777" w:rsidR="00B16F36" w:rsidRPr="00FE309B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BE2041F" w14:textId="77777777" w:rsidR="00B16F36" w:rsidRPr="00FE309B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B16F36" w:rsidRPr="00FE309B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p w14:paraId="35BD2F67" w14:textId="30DFA2B2" w:rsidR="00522206" w:rsidRPr="00FE309B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lastRenderedPageBreak/>
        <w:t>Додаток 2</w:t>
      </w:r>
      <w:r w:rsidR="00DD4D74" w:rsidRPr="00FE309B">
        <w:rPr>
          <w:b/>
          <w:sz w:val="24"/>
          <w:szCs w:val="24"/>
        </w:rPr>
        <w:t>4</w:t>
      </w:r>
    </w:p>
    <w:p w14:paraId="35D05E0E" w14:textId="77777777" w:rsidR="00522206" w:rsidRPr="00FE309B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до рішення виконавчого комітету</w:t>
      </w:r>
    </w:p>
    <w:p w14:paraId="15B51E8C" w14:textId="77777777" w:rsidR="00522206" w:rsidRPr="00FE309B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Кременчуцької міської ради</w:t>
      </w:r>
    </w:p>
    <w:p w14:paraId="6061A412" w14:textId="77777777" w:rsidR="00522206" w:rsidRPr="00FE309B" w:rsidRDefault="00522206" w:rsidP="00522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 xml:space="preserve">Кременчуцького району </w:t>
      </w:r>
    </w:p>
    <w:p w14:paraId="1CE01DC2" w14:textId="77777777" w:rsidR="00522206" w:rsidRPr="00FE309B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Полтавської області</w:t>
      </w:r>
    </w:p>
    <w:p w14:paraId="5CE25F6F" w14:textId="77777777" w:rsidR="00522206" w:rsidRPr="00FE309B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73741BDC" w14:textId="77777777" w:rsidR="00522206" w:rsidRPr="00FE309B" w:rsidRDefault="00522206" w:rsidP="00522206">
      <w:pPr>
        <w:pStyle w:val="2"/>
        <w:ind w:left="10773" w:right="-144"/>
        <w:jc w:val="left"/>
        <w:rPr>
          <w:b/>
          <w:sz w:val="16"/>
          <w:szCs w:val="16"/>
        </w:rPr>
      </w:pPr>
    </w:p>
    <w:p w14:paraId="4CF8530D" w14:textId="2DD4D1FA" w:rsidR="00522206" w:rsidRPr="00FE309B" w:rsidRDefault="00522206" w:rsidP="00D6763E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FE309B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 w:rsidR="001460C0" w:rsidRPr="00FE309B">
        <w:rPr>
          <w:b/>
          <w:sz w:val="24"/>
          <w:szCs w:val="24"/>
        </w:rPr>
        <w:t>5</w:t>
      </w:r>
      <w:r w:rsidRPr="00FE309B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FE309B">
        <w:rPr>
          <w:b/>
          <w:noProof/>
          <w:sz w:val="24"/>
          <w:szCs w:val="24"/>
        </w:rPr>
        <w:t xml:space="preserve"> </w:t>
      </w:r>
      <w:r w:rsidRPr="00FE309B">
        <w:rPr>
          <w:b/>
          <w:sz w:val="24"/>
          <w:szCs w:val="24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FE309B">
        <w:rPr>
          <w:b/>
          <w:sz w:val="24"/>
          <w:szCs w:val="24"/>
        </w:rPr>
        <w:t>Крюківської</w:t>
      </w:r>
      <w:proofErr w:type="spellEnd"/>
      <w:r w:rsidRPr="00FE309B">
        <w:rPr>
          <w:b/>
          <w:sz w:val="24"/>
          <w:szCs w:val="24"/>
        </w:rPr>
        <w:t xml:space="preserve"> районної адміністрації  Кременчуцької міської ради Кременчуцького району Полтавської області, які фінансуються </w:t>
      </w:r>
      <w:r w:rsidRPr="00FE309B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4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851"/>
        <w:gridCol w:w="992"/>
        <w:gridCol w:w="850"/>
        <w:gridCol w:w="852"/>
        <w:gridCol w:w="850"/>
        <w:gridCol w:w="851"/>
        <w:gridCol w:w="850"/>
        <w:gridCol w:w="992"/>
        <w:gridCol w:w="913"/>
        <w:gridCol w:w="930"/>
        <w:gridCol w:w="851"/>
        <w:gridCol w:w="884"/>
      </w:tblGrid>
      <w:tr w:rsidR="00522206" w:rsidRPr="00FE309B" w14:paraId="6CD7979D" w14:textId="77777777" w:rsidTr="00570144">
        <w:trPr>
          <w:trHeight w:val="421"/>
        </w:trPr>
        <w:tc>
          <w:tcPr>
            <w:tcW w:w="2977" w:type="dxa"/>
            <w:vAlign w:val="center"/>
          </w:tcPr>
          <w:p w14:paraId="6D96E4F3" w14:textId="77777777" w:rsidR="00522206" w:rsidRPr="00FE309B" w:rsidRDefault="00212775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Адміністративні будівлі</w:t>
            </w:r>
          </w:p>
        </w:tc>
        <w:tc>
          <w:tcPr>
            <w:tcW w:w="851" w:type="dxa"/>
            <w:vAlign w:val="center"/>
          </w:tcPr>
          <w:p w14:paraId="50DA2634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Січень,</w:t>
            </w:r>
          </w:p>
          <w:p w14:paraId="5BF87055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64FA45BE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Лютий,</w:t>
            </w:r>
          </w:p>
          <w:p w14:paraId="70527432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92" w:type="dxa"/>
            <w:vAlign w:val="center"/>
          </w:tcPr>
          <w:p w14:paraId="26408AC4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Березень,</w:t>
            </w:r>
          </w:p>
          <w:p w14:paraId="15184A90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5FF1231E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Квітень,</w:t>
            </w:r>
          </w:p>
          <w:p w14:paraId="40DD2791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2" w:type="dxa"/>
            <w:vAlign w:val="center"/>
          </w:tcPr>
          <w:p w14:paraId="7F43AE34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Травень,</w:t>
            </w:r>
          </w:p>
          <w:p w14:paraId="627EFA7F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3C5CD2D9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Червень,</w:t>
            </w:r>
          </w:p>
          <w:p w14:paraId="50119A36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4E55D91E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Липень,</w:t>
            </w:r>
          </w:p>
          <w:p w14:paraId="4E772306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4B876FD3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Серпень,</w:t>
            </w:r>
          </w:p>
          <w:p w14:paraId="25D9D8E8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92" w:type="dxa"/>
            <w:vAlign w:val="center"/>
          </w:tcPr>
          <w:p w14:paraId="3162FB4C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Вересень,</w:t>
            </w:r>
          </w:p>
          <w:p w14:paraId="3D4F633C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13" w:type="dxa"/>
            <w:vAlign w:val="center"/>
          </w:tcPr>
          <w:p w14:paraId="299EB95C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Жовтень,</w:t>
            </w:r>
          </w:p>
          <w:p w14:paraId="4939B99D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30" w:type="dxa"/>
            <w:vAlign w:val="center"/>
          </w:tcPr>
          <w:p w14:paraId="4692A8E8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Листопад,</w:t>
            </w:r>
          </w:p>
          <w:p w14:paraId="0366A334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138FA9FB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Грудень,</w:t>
            </w:r>
          </w:p>
          <w:p w14:paraId="0978BC7B" w14:textId="77777777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84" w:type="dxa"/>
            <w:vAlign w:val="center"/>
          </w:tcPr>
          <w:p w14:paraId="77E37A4B" w14:textId="101AE916" w:rsidR="00522206" w:rsidRPr="00FE309B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FE309B">
              <w:rPr>
                <w:b/>
                <w:bCs/>
                <w:sz w:val="15"/>
                <w:szCs w:val="15"/>
              </w:rPr>
              <w:t>Ліміт на 202</w:t>
            </w:r>
            <w:r w:rsidR="00B95C44" w:rsidRPr="00FE309B">
              <w:rPr>
                <w:b/>
                <w:bCs/>
                <w:sz w:val="15"/>
                <w:szCs w:val="15"/>
              </w:rPr>
              <w:t>5</w:t>
            </w:r>
            <w:r w:rsidRPr="00FE309B">
              <w:rPr>
                <w:b/>
                <w:bCs/>
                <w:sz w:val="15"/>
                <w:szCs w:val="15"/>
              </w:rPr>
              <w:t xml:space="preserve"> рік, </w:t>
            </w:r>
            <w:proofErr w:type="spellStart"/>
            <w:r w:rsidRPr="00FE309B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FE309B">
              <w:rPr>
                <w:b/>
                <w:bCs/>
                <w:sz w:val="15"/>
                <w:szCs w:val="15"/>
              </w:rPr>
              <w:t>.</w:t>
            </w:r>
          </w:p>
        </w:tc>
      </w:tr>
      <w:tr w:rsidR="000B1041" w:rsidRPr="00FE309B" w14:paraId="510DDCDF" w14:textId="77777777" w:rsidTr="000B1041">
        <w:trPr>
          <w:trHeight w:val="555"/>
        </w:trPr>
        <w:tc>
          <w:tcPr>
            <w:tcW w:w="2977" w:type="dxa"/>
            <w:shd w:val="clear" w:color="auto" w:fill="auto"/>
            <w:vAlign w:val="center"/>
          </w:tcPr>
          <w:p w14:paraId="25E0525B" w14:textId="6CC42384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42B53" w14:textId="0918134D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EE6D1" w14:textId="2069FE2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27000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9CDB2" w14:textId="77903CD4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50379" w14:textId="40332251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25000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A322AF" w14:textId="2C40FCAC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765271" w14:textId="70DC3ED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457BBC" w14:textId="3FA76FAD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8CE77" w14:textId="1F72447C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35000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565AD" w14:textId="67B6DD32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30000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61A6B67" w14:textId="4E117D6D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29000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E9701D2" w14:textId="408ADFCF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37000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D9FFE" w14:textId="12B020B4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32000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B5FB0C8" w14:textId="7111266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372000</w:t>
            </w:r>
          </w:p>
        </w:tc>
      </w:tr>
      <w:tr w:rsidR="000B1041" w:rsidRPr="00FE309B" w14:paraId="460C325F" w14:textId="77777777" w:rsidTr="000B1041">
        <w:trPr>
          <w:trHeight w:val="299"/>
        </w:trPr>
        <w:tc>
          <w:tcPr>
            <w:tcW w:w="2977" w:type="dxa"/>
            <w:shd w:val="clear" w:color="auto" w:fill="auto"/>
            <w:vAlign w:val="center"/>
          </w:tcPr>
          <w:p w14:paraId="1BDF265D" w14:textId="24A191EF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 xml:space="preserve">Адміністративна будівля Автозаводської районної адміністрації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CF7EF9" w14:textId="0E11FEA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46F158" w14:textId="01279BD1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5A378" w14:textId="4B90F9E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D1F05" w14:textId="3992B52E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1800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91BB000" w14:textId="6E309772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3BB7C9" w14:textId="74AA1EFE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64DF2" w14:textId="2447DD8E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1400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91208" w14:textId="72BCE343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5A3F0" w14:textId="427A5EE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1300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64ED84C" w14:textId="4A73B9D0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1900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9CCB899" w14:textId="6FF2BFF2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29768" w14:textId="6A2E35B2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1950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0731C0" w14:textId="5E18C267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18000</w:t>
            </w:r>
          </w:p>
        </w:tc>
      </w:tr>
      <w:tr w:rsidR="000B1041" w:rsidRPr="00FE309B" w14:paraId="0A8D9349" w14:textId="77777777" w:rsidTr="000B1041">
        <w:trPr>
          <w:trHeight w:val="409"/>
        </w:trPr>
        <w:tc>
          <w:tcPr>
            <w:tcW w:w="2977" w:type="dxa"/>
            <w:shd w:val="clear" w:color="auto" w:fill="auto"/>
            <w:vAlign w:val="center"/>
          </w:tcPr>
          <w:p w14:paraId="5CF53304" w14:textId="70D8E658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 xml:space="preserve">Адміністративна будівля </w:t>
            </w:r>
            <w:proofErr w:type="spellStart"/>
            <w:r w:rsidRPr="00FE309B">
              <w:rPr>
                <w:b/>
                <w:bCs/>
                <w:sz w:val="16"/>
                <w:szCs w:val="16"/>
              </w:rPr>
              <w:t>Крюківської</w:t>
            </w:r>
            <w:proofErr w:type="spellEnd"/>
            <w:r w:rsidRPr="00FE309B">
              <w:rPr>
                <w:b/>
                <w:bCs/>
                <w:sz w:val="16"/>
                <w:szCs w:val="16"/>
              </w:rPr>
              <w:t xml:space="preserve"> районної адміністрації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2FC64" w14:textId="104790D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95D4B" w14:textId="3DBAD75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D05B2" w14:textId="326DB232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13550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07CD2" w14:textId="56B00D31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10600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AA14135" w14:textId="30B9430A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4F5B94" w14:textId="14F3A995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8700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927FE" w14:textId="1794CCA4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8800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FEBFA" w14:textId="11BF2B55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8500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CB235" w14:textId="6073EBDE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8500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71D73AB" w14:textId="7A4F59A1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12700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FEB4DDA" w14:textId="7AB143B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14600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658CC" w14:textId="32D1D70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t>14500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595137" w14:textId="45EC5DF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135450</w:t>
            </w:r>
          </w:p>
        </w:tc>
      </w:tr>
      <w:tr w:rsidR="000B1041" w:rsidRPr="00FE309B" w14:paraId="62DFF316" w14:textId="77777777" w:rsidTr="000B1041">
        <w:trPr>
          <w:trHeight w:val="237"/>
        </w:trPr>
        <w:tc>
          <w:tcPr>
            <w:tcW w:w="2977" w:type="dxa"/>
            <w:vAlign w:val="center"/>
          </w:tcPr>
          <w:p w14:paraId="74580500" w14:textId="77777777" w:rsidR="000B1041" w:rsidRPr="00FE309B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309B">
              <w:rPr>
                <w:b/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C4B4A7" w14:textId="46BD9BA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48200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535AFC" w14:textId="4B7777EC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65A2D" w14:textId="5E505BE7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44750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E4804" w14:textId="4FDF298A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37400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2D88DC" w14:textId="0061CD10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39200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E83DBC" w14:textId="20533F3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40100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518A9" w14:textId="017D1A59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45200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FCA2F" w14:textId="3E68459D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45150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C4F28" w14:textId="53DECB43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39800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3558274" w14:textId="231D0C7B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43600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27A7C92" w14:textId="0D748CEC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53500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09E479" w14:textId="2DE0A2F0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48450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8EE479" w14:textId="730E7CA3" w:rsidR="000B1041" w:rsidRPr="000B1041" w:rsidRDefault="000B1041" w:rsidP="000B1041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525450</w:t>
            </w:r>
          </w:p>
        </w:tc>
      </w:tr>
    </w:tbl>
    <w:p w14:paraId="2E9D0AB1" w14:textId="77777777" w:rsidR="001460C0" w:rsidRPr="000B1041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16"/>
          <w:szCs w:val="16"/>
        </w:rPr>
      </w:pPr>
    </w:p>
    <w:p w14:paraId="5B69803E" w14:textId="77777777" w:rsidR="000B1041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8883E42" w14:textId="7EBAB2C7" w:rsidR="001460C0" w:rsidRPr="00FE309B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1460C0" w:rsidRPr="00FE309B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Руслан ШАПОВАЛОВ</w:t>
      </w:r>
    </w:p>
    <w:p w14:paraId="0D6876EF" w14:textId="77777777" w:rsidR="00D80481" w:rsidRPr="000B1041" w:rsidRDefault="00D80481" w:rsidP="00680D82">
      <w:pPr>
        <w:widowControl/>
        <w:spacing w:line="240" w:lineRule="auto"/>
        <w:ind w:firstLine="0"/>
        <w:jc w:val="left"/>
        <w:rPr>
          <w:b/>
          <w:sz w:val="16"/>
          <w:szCs w:val="16"/>
        </w:rPr>
      </w:pPr>
    </w:p>
    <w:p w14:paraId="7BA75436" w14:textId="77777777" w:rsidR="00D80481" w:rsidRPr="00FE309B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Начальник відділу </w:t>
      </w:r>
      <w:proofErr w:type="spellStart"/>
      <w:r w:rsidRPr="00FE309B">
        <w:rPr>
          <w:b/>
          <w:sz w:val="28"/>
          <w:szCs w:val="28"/>
        </w:rPr>
        <w:t>енергоменеджменту</w:t>
      </w:r>
      <w:proofErr w:type="spellEnd"/>
      <w:r w:rsidRPr="00FE309B">
        <w:rPr>
          <w:b/>
          <w:sz w:val="28"/>
          <w:szCs w:val="28"/>
        </w:rPr>
        <w:t xml:space="preserve"> </w:t>
      </w:r>
    </w:p>
    <w:p w14:paraId="5D568DF5" w14:textId="77777777" w:rsidR="00D80481" w:rsidRPr="00FE309B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та енергетики виконавчого комітету </w:t>
      </w:r>
    </w:p>
    <w:p w14:paraId="5C90D109" w14:textId="77777777" w:rsidR="00D80481" w:rsidRPr="00FE309B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Кременчуцької міської ради </w:t>
      </w:r>
    </w:p>
    <w:p w14:paraId="3AB028BA" w14:textId="77777777" w:rsidR="00D80481" w:rsidRPr="00FE309B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E309B">
        <w:rPr>
          <w:b/>
          <w:sz w:val="28"/>
          <w:szCs w:val="28"/>
        </w:rPr>
        <w:t xml:space="preserve">Кременчуцького району </w:t>
      </w:r>
    </w:p>
    <w:p w14:paraId="296CD43C" w14:textId="18B98D84" w:rsidR="005E4AF8" w:rsidRPr="00ED0968" w:rsidRDefault="00D80481" w:rsidP="00680D82">
      <w:pPr>
        <w:widowControl/>
        <w:tabs>
          <w:tab w:val="left" w:pos="7088"/>
        </w:tabs>
        <w:spacing w:line="240" w:lineRule="auto"/>
        <w:ind w:firstLine="0"/>
        <w:jc w:val="left"/>
      </w:pPr>
      <w:r w:rsidRPr="00FE309B">
        <w:rPr>
          <w:b/>
          <w:sz w:val="28"/>
          <w:szCs w:val="28"/>
        </w:rPr>
        <w:t>Полтавської області</w:t>
      </w:r>
      <w:r w:rsidRPr="00FE309B">
        <w:rPr>
          <w:b/>
          <w:sz w:val="28"/>
          <w:szCs w:val="28"/>
        </w:rPr>
        <w:tab/>
        <w:t>Антон ПОТАПОВ</w:t>
      </w:r>
    </w:p>
    <w:sectPr w:rsidR="005E4AF8" w:rsidRPr="00ED0968" w:rsidSect="00913DF2">
      <w:footerReference w:type="default" r:id="rId14"/>
      <w:footerReference w:type="first" r:id="rId15"/>
      <w:footnotePr>
        <w:pos w:val="beneathText"/>
      </w:footnotePr>
      <w:pgSz w:w="16837" w:h="11905" w:orient="landscape" w:code="9"/>
      <w:pgMar w:top="1418" w:right="677" w:bottom="851" w:left="1701" w:header="708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FF50D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724ACC4D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829FF" w14:textId="3BB6BE25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256FEBBD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1B36BCE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B3B95E0" w14:textId="50D288A2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67F19C9F" w14:textId="77777777" w:rsidR="008008DB" w:rsidRDefault="008008D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B94D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79A60DC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FC6C3E">
      <w:t>________________________________________________________________________________________________</w:t>
    </w:r>
    <w:r>
      <w:t>_________________________________________________</w:t>
    </w:r>
  </w:p>
  <w:p w14:paraId="3C12132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C76514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218156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0F94A95" w14:textId="4B893A49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291AD6B2" w14:textId="77777777" w:rsidR="008008DB" w:rsidRDefault="008008D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388BB" w14:textId="6F961E33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740145D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FE08BF6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466542E" w14:textId="06D2014E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34B82D45" w14:textId="77777777" w:rsidR="008008DB" w:rsidRDefault="008008DB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86DA2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F52B6C5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434E41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C1FEC2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1FB34FD0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D09A884" w14:textId="24C10E83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3692B482" w14:textId="77777777" w:rsidR="008008DB" w:rsidRDefault="008008DB" w:rsidP="00852AA8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9E833" w14:textId="1BB21117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7BED99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528E32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C9F580F" w14:textId="60E583DE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3802322F" w14:textId="77777777" w:rsidR="008008DB" w:rsidRDefault="008008DB">
    <w:pPr>
      <w:pStyle w:val="af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317B8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821BED7" w14:textId="750B6143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</w:t>
    </w:r>
  </w:p>
  <w:p w14:paraId="7AE2B92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6E6E217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27C782D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1B3ECC" w14:textId="7400A838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94D31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E13046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A9C394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64DF27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75B414B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41</w:t>
    </w:r>
  </w:p>
  <w:p w14:paraId="42E4A0AE" w14:textId="77777777" w:rsidR="008008DB" w:rsidRDefault="008008DB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CB83" w14:textId="00070DF9" w:rsidR="008008DB" w:rsidRPr="00231280" w:rsidRDefault="008008DB" w:rsidP="00680D82">
    <w:pPr>
      <w:widowControl/>
      <w:spacing w:line="240" w:lineRule="auto"/>
      <w:ind w:firstLine="0"/>
      <w:jc w:val="left"/>
    </w:pPr>
    <w:r w:rsidRPr="006C1AF4">
      <w:rPr>
        <w:color w:val="FFFFFF"/>
      </w:rPr>
      <w:t>_</w:t>
    </w: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</w:t>
    </w:r>
  </w:p>
  <w:p w14:paraId="7CD8048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633602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BFC8438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1694032" w14:textId="2AED1CDD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5DD08EB6" w14:textId="77777777" w:rsidR="008008DB" w:rsidRDefault="008008DB" w:rsidP="00852AA8">
    <w:pPr>
      <w:pStyle w:val="af"/>
    </w:pPr>
  </w:p>
  <w:p w14:paraId="24FFC013" w14:textId="77777777" w:rsidR="008008DB" w:rsidRDefault="008008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6B858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78FE8459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E4F7AFC"/>
    <w:multiLevelType w:val="hybridMultilevel"/>
    <w:tmpl w:val="D3587D5E"/>
    <w:lvl w:ilvl="0" w:tplc="0422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214538127">
    <w:abstractNumId w:val="0"/>
  </w:num>
  <w:num w:numId="2" w16cid:durableId="1940603533">
    <w:abstractNumId w:val="1"/>
  </w:num>
  <w:num w:numId="3" w16cid:durableId="1306811456">
    <w:abstractNumId w:val="2"/>
  </w:num>
  <w:num w:numId="4" w16cid:durableId="147792411">
    <w:abstractNumId w:val="5"/>
  </w:num>
  <w:num w:numId="5" w16cid:durableId="632518031">
    <w:abstractNumId w:val="3"/>
  </w:num>
  <w:num w:numId="6" w16cid:durableId="1302074282">
    <w:abstractNumId w:val="2"/>
    <w:lvlOverride w:ilvl="0">
      <w:startOverride w:val="1"/>
    </w:lvlOverride>
  </w:num>
  <w:num w:numId="7" w16cid:durableId="1428621038">
    <w:abstractNumId w:val="4"/>
  </w:num>
  <w:num w:numId="8" w16cid:durableId="93775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266A"/>
    <w:rsid w:val="00063406"/>
    <w:rsid w:val="00063CCD"/>
    <w:rsid w:val="00065560"/>
    <w:rsid w:val="00065A98"/>
    <w:rsid w:val="00065E0A"/>
    <w:rsid w:val="0006667E"/>
    <w:rsid w:val="00066F9E"/>
    <w:rsid w:val="000672AE"/>
    <w:rsid w:val="0006787E"/>
    <w:rsid w:val="000702E3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5E22"/>
    <w:rsid w:val="0008666E"/>
    <w:rsid w:val="00086759"/>
    <w:rsid w:val="000876C8"/>
    <w:rsid w:val="00087ED2"/>
    <w:rsid w:val="00090D23"/>
    <w:rsid w:val="00090E7C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5E28"/>
    <w:rsid w:val="000A7087"/>
    <w:rsid w:val="000A758E"/>
    <w:rsid w:val="000A7A27"/>
    <w:rsid w:val="000B0B89"/>
    <w:rsid w:val="000B0F88"/>
    <w:rsid w:val="000B1041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59AB"/>
    <w:rsid w:val="000C6EFE"/>
    <w:rsid w:val="000C6F21"/>
    <w:rsid w:val="000C7284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6474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0C0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5DBC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98E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BCC"/>
    <w:rsid w:val="00181DCB"/>
    <w:rsid w:val="00181E17"/>
    <w:rsid w:val="00182096"/>
    <w:rsid w:val="001822BD"/>
    <w:rsid w:val="00183B9A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91E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0AB3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775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3DF7"/>
    <w:rsid w:val="00274265"/>
    <w:rsid w:val="0027475F"/>
    <w:rsid w:val="002750A6"/>
    <w:rsid w:val="002754D3"/>
    <w:rsid w:val="002757BB"/>
    <w:rsid w:val="002761B9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0D7"/>
    <w:rsid w:val="002B023A"/>
    <w:rsid w:val="002B0896"/>
    <w:rsid w:val="002B1C58"/>
    <w:rsid w:val="002B2018"/>
    <w:rsid w:val="002B29CC"/>
    <w:rsid w:val="002B2D49"/>
    <w:rsid w:val="002B344D"/>
    <w:rsid w:val="002B3F3A"/>
    <w:rsid w:val="002B4D4D"/>
    <w:rsid w:val="002B59E4"/>
    <w:rsid w:val="002B706F"/>
    <w:rsid w:val="002B78B4"/>
    <w:rsid w:val="002C0001"/>
    <w:rsid w:val="002C00C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3B4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613D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4F9"/>
    <w:rsid w:val="0035189D"/>
    <w:rsid w:val="00352475"/>
    <w:rsid w:val="00352549"/>
    <w:rsid w:val="00353BDB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2FA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14E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30BE"/>
    <w:rsid w:val="003F481E"/>
    <w:rsid w:val="003F4D05"/>
    <w:rsid w:val="003F5F4F"/>
    <w:rsid w:val="003F67DC"/>
    <w:rsid w:val="003F69EF"/>
    <w:rsid w:val="003F7802"/>
    <w:rsid w:val="003F7C3F"/>
    <w:rsid w:val="003F7FD1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1AB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516C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4DB0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3E98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206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87C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0144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670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0B4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E4AF8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0AFB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4F8"/>
    <w:rsid w:val="0060676D"/>
    <w:rsid w:val="00606A5F"/>
    <w:rsid w:val="00607C6C"/>
    <w:rsid w:val="00610A24"/>
    <w:rsid w:val="0061195C"/>
    <w:rsid w:val="006128A7"/>
    <w:rsid w:val="00612961"/>
    <w:rsid w:val="00612C97"/>
    <w:rsid w:val="00613EA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6E66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9F4"/>
    <w:rsid w:val="00661A00"/>
    <w:rsid w:val="00661FAF"/>
    <w:rsid w:val="00662252"/>
    <w:rsid w:val="00662800"/>
    <w:rsid w:val="006628BB"/>
    <w:rsid w:val="00662E1A"/>
    <w:rsid w:val="00662F3F"/>
    <w:rsid w:val="006635CE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4EF6"/>
    <w:rsid w:val="00675596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0D82"/>
    <w:rsid w:val="0068217F"/>
    <w:rsid w:val="00683F8D"/>
    <w:rsid w:val="00685968"/>
    <w:rsid w:val="00685AD5"/>
    <w:rsid w:val="00687741"/>
    <w:rsid w:val="006906D9"/>
    <w:rsid w:val="00690923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354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211D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830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4D1"/>
    <w:rsid w:val="007A3E98"/>
    <w:rsid w:val="007A4977"/>
    <w:rsid w:val="007A4B41"/>
    <w:rsid w:val="007A5642"/>
    <w:rsid w:val="007A5AB7"/>
    <w:rsid w:val="007A679E"/>
    <w:rsid w:val="007A6957"/>
    <w:rsid w:val="007A6EA3"/>
    <w:rsid w:val="007A79A0"/>
    <w:rsid w:val="007A79E1"/>
    <w:rsid w:val="007A7C79"/>
    <w:rsid w:val="007A7CD7"/>
    <w:rsid w:val="007B0216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4BF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4D73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0DB9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00B"/>
    <w:rsid w:val="007F62D9"/>
    <w:rsid w:val="007F6851"/>
    <w:rsid w:val="007F787D"/>
    <w:rsid w:val="007F7ADC"/>
    <w:rsid w:val="007F7CB7"/>
    <w:rsid w:val="00800273"/>
    <w:rsid w:val="008008DB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73E"/>
    <w:rsid w:val="00815B6C"/>
    <w:rsid w:val="00815FC4"/>
    <w:rsid w:val="008169EB"/>
    <w:rsid w:val="00816A33"/>
    <w:rsid w:val="00817694"/>
    <w:rsid w:val="00817A1C"/>
    <w:rsid w:val="00817CE0"/>
    <w:rsid w:val="00820365"/>
    <w:rsid w:val="00821B8D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29"/>
    <w:rsid w:val="00825CD7"/>
    <w:rsid w:val="008265AD"/>
    <w:rsid w:val="00826AEA"/>
    <w:rsid w:val="00826C4A"/>
    <w:rsid w:val="00827B43"/>
    <w:rsid w:val="008313AA"/>
    <w:rsid w:val="0083172E"/>
    <w:rsid w:val="00831DFE"/>
    <w:rsid w:val="00831EC9"/>
    <w:rsid w:val="008341A7"/>
    <w:rsid w:val="008353DC"/>
    <w:rsid w:val="00835863"/>
    <w:rsid w:val="00835CBD"/>
    <w:rsid w:val="00836061"/>
    <w:rsid w:val="0084012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1C6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03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87CBD"/>
    <w:rsid w:val="008906EA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27C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712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D7C8C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3F6"/>
    <w:rsid w:val="008F5ED1"/>
    <w:rsid w:val="008F6883"/>
    <w:rsid w:val="00900312"/>
    <w:rsid w:val="00901C40"/>
    <w:rsid w:val="00901CC4"/>
    <w:rsid w:val="00901EAE"/>
    <w:rsid w:val="0090204B"/>
    <w:rsid w:val="00902930"/>
    <w:rsid w:val="00903F5B"/>
    <w:rsid w:val="00904DBF"/>
    <w:rsid w:val="00905450"/>
    <w:rsid w:val="00905B2E"/>
    <w:rsid w:val="00905E79"/>
    <w:rsid w:val="00906ED1"/>
    <w:rsid w:val="009078A8"/>
    <w:rsid w:val="009078F5"/>
    <w:rsid w:val="00911E33"/>
    <w:rsid w:val="00913724"/>
    <w:rsid w:val="00913DF2"/>
    <w:rsid w:val="00915752"/>
    <w:rsid w:val="00915B04"/>
    <w:rsid w:val="009162A2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6A14"/>
    <w:rsid w:val="00926DC5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5EB"/>
    <w:rsid w:val="009526C8"/>
    <w:rsid w:val="00953293"/>
    <w:rsid w:val="009541D8"/>
    <w:rsid w:val="00954ED4"/>
    <w:rsid w:val="00955A32"/>
    <w:rsid w:val="00955B58"/>
    <w:rsid w:val="00956CD7"/>
    <w:rsid w:val="00956DF9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4D48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6842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0EC4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461D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B5D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1D4"/>
    <w:rsid w:val="00A2264E"/>
    <w:rsid w:val="00A22E81"/>
    <w:rsid w:val="00A234D0"/>
    <w:rsid w:val="00A23859"/>
    <w:rsid w:val="00A24321"/>
    <w:rsid w:val="00A24AAE"/>
    <w:rsid w:val="00A24D77"/>
    <w:rsid w:val="00A26863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222B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54DF"/>
    <w:rsid w:val="00B16383"/>
    <w:rsid w:val="00B165B8"/>
    <w:rsid w:val="00B16CAE"/>
    <w:rsid w:val="00B16F36"/>
    <w:rsid w:val="00B173D9"/>
    <w:rsid w:val="00B174E1"/>
    <w:rsid w:val="00B2033D"/>
    <w:rsid w:val="00B2052E"/>
    <w:rsid w:val="00B2102C"/>
    <w:rsid w:val="00B212C8"/>
    <w:rsid w:val="00B223E8"/>
    <w:rsid w:val="00B22723"/>
    <w:rsid w:val="00B227A1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13B5"/>
    <w:rsid w:val="00B61D18"/>
    <w:rsid w:val="00B63434"/>
    <w:rsid w:val="00B63DE5"/>
    <w:rsid w:val="00B63EDC"/>
    <w:rsid w:val="00B64164"/>
    <w:rsid w:val="00B64665"/>
    <w:rsid w:val="00B653DB"/>
    <w:rsid w:val="00B65A1B"/>
    <w:rsid w:val="00B6627F"/>
    <w:rsid w:val="00B66C6A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430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2C2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206"/>
    <w:rsid w:val="00B9438B"/>
    <w:rsid w:val="00B94AB2"/>
    <w:rsid w:val="00B957BD"/>
    <w:rsid w:val="00B95C44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515D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609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840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688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17D4F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437"/>
    <w:rsid w:val="00C33AC2"/>
    <w:rsid w:val="00C3482A"/>
    <w:rsid w:val="00C35266"/>
    <w:rsid w:val="00C3540A"/>
    <w:rsid w:val="00C355D3"/>
    <w:rsid w:val="00C35DDC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503"/>
    <w:rsid w:val="00C4760C"/>
    <w:rsid w:val="00C50830"/>
    <w:rsid w:val="00C5087C"/>
    <w:rsid w:val="00C50DB0"/>
    <w:rsid w:val="00C50EF5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3FFA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277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0DF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3968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3CD9"/>
    <w:rsid w:val="00D0466A"/>
    <w:rsid w:val="00D05A37"/>
    <w:rsid w:val="00D073BC"/>
    <w:rsid w:val="00D0746D"/>
    <w:rsid w:val="00D07850"/>
    <w:rsid w:val="00D07E83"/>
    <w:rsid w:val="00D1152E"/>
    <w:rsid w:val="00D115B9"/>
    <w:rsid w:val="00D11935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7E9"/>
    <w:rsid w:val="00D26926"/>
    <w:rsid w:val="00D26C86"/>
    <w:rsid w:val="00D27BE4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A15"/>
    <w:rsid w:val="00D54E8A"/>
    <w:rsid w:val="00D550F3"/>
    <w:rsid w:val="00D567DA"/>
    <w:rsid w:val="00D56851"/>
    <w:rsid w:val="00D56BB1"/>
    <w:rsid w:val="00D56E70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6763E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0481"/>
    <w:rsid w:val="00D8071B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4B7C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B50"/>
    <w:rsid w:val="00DB2C59"/>
    <w:rsid w:val="00DB2F36"/>
    <w:rsid w:val="00DB33A3"/>
    <w:rsid w:val="00DB4361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4D74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4F6A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6AD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67CA"/>
    <w:rsid w:val="00E278B0"/>
    <w:rsid w:val="00E279BB"/>
    <w:rsid w:val="00E30771"/>
    <w:rsid w:val="00E307A8"/>
    <w:rsid w:val="00E30CBE"/>
    <w:rsid w:val="00E31807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3B19"/>
    <w:rsid w:val="00E63E05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591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039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1994"/>
    <w:rsid w:val="00EC261C"/>
    <w:rsid w:val="00EC26D0"/>
    <w:rsid w:val="00EC3907"/>
    <w:rsid w:val="00EC450C"/>
    <w:rsid w:val="00EC52BF"/>
    <w:rsid w:val="00EC6662"/>
    <w:rsid w:val="00EC6C1F"/>
    <w:rsid w:val="00EC6DEC"/>
    <w:rsid w:val="00ED0968"/>
    <w:rsid w:val="00ED0DD7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5B4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690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7BA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77857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CD9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B7D6D"/>
    <w:rsid w:val="00FC014C"/>
    <w:rsid w:val="00FC123C"/>
    <w:rsid w:val="00FC1762"/>
    <w:rsid w:val="00FC1BA7"/>
    <w:rsid w:val="00FC3194"/>
    <w:rsid w:val="00FC33F1"/>
    <w:rsid w:val="00FC3615"/>
    <w:rsid w:val="00FC3ABE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025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09B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3D4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73F1888"/>
  <w15:docId w15:val="{DE2A781A-E007-45EB-BA1D-8D3CF5DA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926DC5"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FD7025"/>
    <w:pPr>
      <w:keepNext/>
      <w:widowControl/>
      <w:suppressAutoHyphens w:val="0"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  <w:rsid w:val="003862FA"/>
  </w:style>
  <w:style w:type="paragraph" w:styleId="a3">
    <w:name w:val="Body Text"/>
    <w:basedOn w:val="a"/>
    <w:link w:val="a4"/>
    <w:uiPriority w:val="99"/>
    <w:rsid w:val="003862FA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sid w:val="003862FA"/>
    <w:rPr>
      <w:rFonts w:cs="Courier New"/>
    </w:rPr>
  </w:style>
  <w:style w:type="paragraph" w:styleId="a6">
    <w:name w:val="Title"/>
    <w:basedOn w:val="a"/>
    <w:link w:val="a7"/>
    <w:uiPriority w:val="99"/>
    <w:qFormat/>
    <w:rsid w:val="003862FA"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rsid w:val="003862FA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rsid w:val="003862FA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3862FA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rsid w:val="003862FA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rsid w:val="003862FA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rsid w:val="00FD7025"/>
    <w:rPr>
      <w:b/>
      <w:bCs/>
      <w:sz w:val="28"/>
      <w:szCs w:val="28"/>
      <w:lang w:val="ru-RU" w:eastAsia="ru-RU"/>
    </w:rPr>
  </w:style>
  <w:style w:type="numbering" w:customStyle="1" w:styleId="12">
    <w:name w:val="Немає списку1"/>
    <w:next w:val="a2"/>
    <w:semiHidden/>
    <w:unhideWhenUsed/>
    <w:rsid w:val="00FD7025"/>
  </w:style>
  <w:style w:type="table" w:styleId="af5">
    <w:name w:val="Table Grid"/>
    <w:basedOn w:val="a1"/>
    <w:rsid w:val="00FD7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FD7025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styleId="af7">
    <w:name w:val="Hyperlink"/>
    <w:rsid w:val="00FD7025"/>
    <w:rPr>
      <w:color w:val="0000FF"/>
      <w:u w:val="single"/>
    </w:rPr>
  </w:style>
  <w:style w:type="character" w:styleId="af8">
    <w:name w:val="Strong"/>
    <w:qFormat/>
    <w:rsid w:val="00FD7025"/>
    <w:rPr>
      <w:b/>
      <w:bCs/>
    </w:rPr>
  </w:style>
  <w:style w:type="character" w:customStyle="1" w:styleId="apple-converted-space">
    <w:name w:val="apple-converted-space"/>
    <w:basedOn w:val="a0"/>
    <w:rsid w:val="00FD7025"/>
  </w:style>
  <w:style w:type="character" w:customStyle="1" w:styleId="13">
    <w:name w:val="Переглянуте гіперпосилання1"/>
    <w:basedOn w:val="a0"/>
    <w:uiPriority w:val="99"/>
    <w:semiHidden/>
    <w:unhideWhenUsed/>
    <w:rsid w:val="00FD7025"/>
    <w:rPr>
      <w:color w:val="954F72"/>
      <w:u w:val="single"/>
    </w:rPr>
  </w:style>
  <w:style w:type="character" w:styleId="af9">
    <w:name w:val="FollowedHyperlink"/>
    <w:basedOn w:val="a0"/>
    <w:uiPriority w:val="99"/>
    <w:semiHidden/>
    <w:unhideWhenUsed/>
    <w:rsid w:val="00FD7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BF57-8215-4E0B-AA76-50EDCCF7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34</Pages>
  <Words>6717</Words>
  <Characters>41212</Characters>
  <Application>Microsoft Office Word</Application>
  <DocSecurity>0</DocSecurity>
  <Lines>343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Тимчасово користуватися “Типовими правилами розміщення зовнішнь</vt:lpstr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47834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creator>krygin</dc:creator>
  <cp:lastModifiedBy>Жицька Ольга Олександрівна (Кременчуцька МТГ)</cp:lastModifiedBy>
  <cp:revision>13</cp:revision>
  <cp:lastPrinted>2024-12-20T06:54:00Z</cp:lastPrinted>
  <dcterms:created xsi:type="dcterms:W3CDTF">2024-12-19T13:59:00Z</dcterms:created>
  <dcterms:modified xsi:type="dcterms:W3CDTF">2024-12-23T08:56:00Z</dcterms:modified>
</cp:coreProperties>
</file>