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702FEF6A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6D05220" w14:textId="77777777" w:rsidR="00E92B2B" w:rsidRPr="00D928B3" w:rsidRDefault="00E92B2B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F20A62" w:rsidRPr="00D928B3">
        <w:rPr>
          <w:b/>
          <w:color w:val="FFFFFF" w:themeColor="background1"/>
          <w:szCs w:val="28"/>
          <w:lang w:val="ru-RU"/>
        </w:rPr>
        <w:t>21.05.2024</w:t>
      </w:r>
      <w:r w:rsidRPr="00D928B3">
        <w:rPr>
          <w:b/>
          <w:color w:val="FFFFFF" w:themeColor="background1"/>
          <w:szCs w:val="28"/>
        </w:rPr>
        <w:t xml:space="preserve">      № </w:t>
      </w:r>
      <w:r w:rsidR="00F20A62" w:rsidRPr="00D928B3">
        <w:rPr>
          <w:b/>
          <w:color w:val="FFFFFF" w:themeColor="background1"/>
          <w:szCs w:val="28"/>
          <w:lang w:val="ru-RU"/>
        </w:rPr>
        <w:t>1128</w:t>
      </w:r>
    </w:p>
    <w:p w14:paraId="50EB6114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7CE187A2" w:rsidR="00E92B2B" w:rsidRPr="00D678C0" w:rsidRDefault="00A22656" w:rsidP="00D678C0">
      <w:pPr>
        <w:pStyle w:val="21"/>
        <w:tabs>
          <w:tab w:val="left" w:pos="-2244"/>
        </w:tabs>
      </w:pPr>
      <w:r>
        <w:rPr>
          <w:noProof/>
        </w:rPr>
        <w:pict w14:anchorId="5B9103DA">
          <v:rect id="_x0000_s1050" style="position:absolute;left:0;text-align:left;margin-left:125.85pt;margin-top:158.15pt;width:24.75pt;height:16.05pt;rotation:3573849fd;z-index:251677696" strokeweight="2.25pt"/>
        </w:pict>
      </w:r>
      <w:r>
        <w:rPr>
          <w:noProof/>
        </w:rPr>
        <w:pict w14:anchorId="5B9103DA">
          <v:rect id="_x0000_s1051" style="position:absolute;left:0;text-align:left;margin-left:109.8pt;margin-top:169.6pt;width:24.75pt;height:16.05pt;rotation:3573849fd;z-index:251678720" strokeweight="2.25pt"/>
        </w:pict>
      </w:r>
      <w:r>
        <w:rPr>
          <w:noProof/>
        </w:rPr>
        <w:pict w14:anchorId="5B9103DA">
          <v:rect id="_x0000_s1049" style="position:absolute;left:0;text-align:left;margin-left:138.95pt;margin-top:149.05pt;width:24.75pt;height:16.05pt;rotation:3573849fd;z-index:251676672" strokeweight="2.25pt"/>
        </w:pict>
      </w:r>
      <w:r>
        <w:rPr>
          <w:noProof/>
        </w:rPr>
        <w:pict w14:anchorId="5B9103DA">
          <v:rect id="_x0000_s1048" style="position:absolute;left:0;text-align:left;margin-left:155pt;margin-top:139.05pt;width:24.75pt;height:16.05pt;rotation:3573849fd;z-index:251675648" strokeweight="2.25pt"/>
        </w:pict>
      </w:r>
      <w:r>
        <w:rPr>
          <w:noProof/>
        </w:rPr>
        <w:pict w14:anchorId="5B9103DA">
          <v:rect id="_x0000_s1047" style="position:absolute;left:0;text-align:left;margin-left:171.05pt;margin-top:130.2pt;width:24.75pt;height:16.05pt;rotation:3573849fd;z-index:251674624" strokeweight="2.25pt"/>
        </w:pict>
      </w:r>
      <w:r>
        <w:rPr>
          <w:noProof/>
        </w:rPr>
        <w:pict w14:anchorId="5B9103DA">
          <v:rect id="_x0000_s1046" style="position:absolute;left:0;text-align:left;margin-left:187.1pt;margin-top:118.2pt;width:24.75pt;height:16.05pt;rotation:3573849fd;z-index:251673600" strokeweight="2.25pt"/>
        </w:pict>
      </w:r>
      <w:r>
        <w:rPr>
          <w:noProof/>
        </w:rPr>
        <w:pict w14:anchorId="2370F47F">
          <v:rect id="_x0000_s1043" style="position:absolute;left:0;text-align:left;margin-left:275.1pt;margin-top:53.6pt;width:24.1pt;height:15.9pt;rotation:-1779484fd;z-index:251670528" strokeweight="2.25pt"/>
        </w:pict>
      </w:r>
      <w:r>
        <w:rPr>
          <w:noProof/>
        </w:rPr>
        <w:pict w14:anchorId="2370F47F">
          <v:rect id="_x0000_s1045" style="position:absolute;left:0;text-align:left;margin-left:299.2pt;margin-top:82.35pt;width:24.1pt;height:15.9pt;rotation:-2203447fd;z-index:251672576" strokeweight="2.25pt"/>
        </w:pict>
      </w:r>
      <w:r>
        <w:rPr>
          <w:noProof/>
        </w:rPr>
        <w:pict w14:anchorId="2370F47F">
          <v:rect id="_x0000_s1044" style="position:absolute;left:0;text-align:left;margin-left:307.05pt;margin-top:97.95pt;width:24.1pt;height:15.9pt;rotation:-2109454fd;z-index:251671552" strokeweight="2.25pt"/>
        </w:pict>
      </w:r>
      <w:r>
        <w:rPr>
          <w:noProof/>
        </w:rPr>
        <w:pict w14:anchorId="2370F47F">
          <v:rect id="_x0000_s1042" style="position:absolute;left:0;text-align:left;margin-left:167.3pt;margin-top:202.85pt;width:24.1pt;height:15.9pt;rotation:3694342fd;z-index:251669504" strokeweight="2.25pt"/>
        </w:pict>
      </w:r>
      <w:r>
        <w:rPr>
          <w:noProof/>
        </w:rPr>
        <w:pict w14:anchorId="2370F47F">
          <v:rect id="_x0000_s1041" style="position:absolute;left:0;text-align:left;margin-left:183.2pt;margin-top:190.7pt;width:24.1pt;height:15.9pt;rotation:3694342fd;z-index:251668480" strokeweight="2.25pt"/>
        </w:pict>
      </w:r>
      <w:r>
        <w:rPr>
          <w:noProof/>
        </w:rPr>
        <w:pict w14:anchorId="2370F47F">
          <v:rect id="_x0000_s1040" style="position:absolute;left:0;text-align:left;margin-left:199.1pt;margin-top:178.75pt;width:24.1pt;height:15.9pt;rotation:3694342fd;z-index:251667456" strokeweight="2.25pt"/>
        </w:pict>
      </w:r>
      <w:r>
        <w:rPr>
          <w:noProof/>
        </w:rPr>
        <w:pict w14:anchorId="2370F47F">
          <v:rect id="_x0000_s1039" style="position:absolute;left:0;text-align:left;margin-left:232.3pt;margin-top:157.9pt;width:24.1pt;height:15.9pt;rotation:3694342fd;z-index:251666432" strokeweight="2.25pt"/>
        </w:pict>
      </w:r>
      <w:r>
        <w:rPr>
          <w:noProof/>
        </w:rPr>
        <w:pict w14:anchorId="2370F47F">
          <v:rect id="_x0000_s1037" style="position:absolute;left:0;text-align:left;margin-left:261.45pt;margin-top:113.85pt;width:24.4pt;height:15.9pt;rotation:-2132610fd;z-index:251664384" strokeweight="2.25pt"/>
        </w:pict>
      </w:r>
      <w:r>
        <w:rPr>
          <w:noProof/>
        </w:rPr>
        <w:pict w14:anchorId="01D96B71">
          <v:rect id="_x0000_s1036" style="position:absolute;left:0;text-align:left;margin-left:236.4pt;margin-top:82.35pt;width:28.5pt;height:15.35pt;rotation:-2029733fd;z-index:251663360" strokeweight="2.25pt"/>
        </w:pict>
      </w:r>
      <w:r>
        <w:rPr>
          <w:noProof/>
        </w:rPr>
        <w:pict w14:anchorId="2370F47F">
          <v:rect id="_x0000_s1038" style="position:absolute;left:0;text-align:left;margin-left:247.2pt;margin-top:149.45pt;width:24.1pt;height:15.9pt;rotation:3694342fd;z-index:251665408" strokeweight="2.25pt"/>
        </w:pict>
      </w:r>
      <w:r>
        <w:rPr>
          <w:noProof/>
        </w:rPr>
        <w:pict w14:anchorId="5B9103DA">
          <v:rect id="_x0000_s1031" style="position:absolute;left:0;text-align:left;margin-left:218.5pt;margin-top:97.85pt;width:24.75pt;height:16.05pt;rotation:3573849fd;z-index:251658240" strokeweight="2.25pt"/>
        </w:pict>
      </w:r>
      <w:r>
        <w:rPr>
          <w:noProof/>
        </w:rPr>
        <w:pict w14:anchorId="4662F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35pt;height:240.75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24EE8690" w:rsidR="00E92B2B" w:rsidRPr="006E3A88" w:rsidRDefault="00A22656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63324E" w:rsidRPr="00772EC7">
        <w:rPr>
          <w:sz w:val="22"/>
          <w:szCs w:val="22"/>
        </w:rPr>
        <w:t>17 (сімнадцять)</w:t>
      </w:r>
      <w:r w:rsidR="0063324E">
        <w:rPr>
          <w:sz w:val="25"/>
          <w:szCs w:val="25"/>
        </w:rPr>
        <w:t xml:space="preserve"> </w:t>
      </w:r>
      <w:r w:rsidR="008926CB">
        <w:rPr>
          <w:sz w:val="22"/>
          <w:szCs w:val="22"/>
        </w:rPr>
        <w:t>металев</w:t>
      </w:r>
      <w:r w:rsidR="0063324E">
        <w:rPr>
          <w:sz w:val="22"/>
          <w:szCs w:val="22"/>
        </w:rPr>
        <w:t>их</w:t>
      </w:r>
      <w:r w:rsidR="008926CB">
        <w:rPr>
          <w:sz w:val="22"/>
          <w:szCs w:val="22"/>
        </w:rPr>
        <w:t xml:space="preserve"> гараж</w:t>
      </w:r>
      <w:r w:rsidR="00EE17BA">
        <w:rPr>
          <w:sz w:val="22"/>
          <w:szCs w:val="22"/>
        </w:rPr>
        <w:t>і</w:t>
      </w:r>
      <w:r w:rsidR="0063324E">
        <w:rPr>
          <w:sz w:val="22"/>
          <w:szCs w:val="22"/>
        </w:rPr>
        <w:t>в</w:t>
      </w:r>
      <w:r w:rsidR="00E92B2B">
        <w:rPr>
          <w:sz w:val="22"/>
          <w:szCs w:val="22"/>
        </w:rPr>
        <w:t>, як</w:t>
      </w:r>
      <w:r w:rsidR="00EE17BA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розташован</w:t>
      </w:r>
      <w:r w:rsidR="00EE17BA">
        <w:rPr>
          <w:sz w:val="22"/>
          <w:szCs w:val="22"/>
        </w:rPr>
        <w:t>і</w:t>
      </w:r>
      <w:r w:rsidR="00E71791">
        <w:rPr>
          <w:sz w:val="22"/>
          <w:szCs w:val="22"/>
        </w:rPr>
        <w:t xml:space="preserve"> </w:t>
      </w:r>
      <w:r w:rsidR="00E92B2B">
        <w:rPr>
          <w:sz w:val="22"/>
          <w:szCs w:val="22"/>
        </w:rPr>
        <w:t>в районі буд.</w:t>
      </w:r>
      <w:r w:rsidR="00316995">
        <w:rPr>
          <w:sz w:val="22"/>
          <w:szCs w:val="22"/>
        </w:rPr>
        <w:t> </w:t>
      </w:r>
      <w:r w:rsidR="00E92B2B">
        <w:rPr>
          <w:sz w:val="22"/>
          <w:szCs w:val="22"/>
        </w:rPr>
        <w:t xml:space="preserve">№ </w:t>
      </w:r>
      <w:r w:rsidR="00EE17BA">
        <w:rPr>
          <w:sz w:val="22"/>
          <w:szCs w:val="22"/>
        </w:rPr>
        <w:t>8/18</w:t>
      </w:r>
      <w:r w:rsidR="003E6F25">
        <w:rPr>
          <w:sz w:val="22"/>
          <w:szCs w:val="22"/>
        </w:rPr>
        <w:t xml:space="preserve"> </w:t>
      </w:r>
      <w:r w:rsidR="00E92B2B">
        <w:rPr>
          <w:sz w:val="22"/>
          <w:szCs w:val="22"/>
        </w:rPr>
        <w:t xml:space="preserve">по </w:t>
      </w:r>
      <w:r w:rsidR="00F4738C">
        <w:rPr>
          <w:sz w:val="22"/>
          <w:szCs w:val="22"/>
        </w:rPr>
        <w:t xml:space="preserve">вул. </w:t>
      </w:r>
      <w:r w:rsidR="00EE17BA">
        <w:rPr>
          <w:sz w:val="22"/>
          <w:szCs w:val="22"/>
        </w:rPr>
        <w:t>Соборній</w:t>
      </w:r>
      <w:r w:rsidR="00E92B2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EE17BA">
        <w:rPr>
          <w:sz w:val="22"/>
          <w:szCs w:val="22"/>
        </w:rPr>
        <w:t>04.10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67FC9843" w14:textId="77777777" w:rsidR="00250DAB" w:rsidRPr="00202C2E" w:rsidRDefault="00250DAB" w:rsidP="00250DAB">
      <w:pPr>
        <w:tabs>
          <w:tab w:val="left" w:pos="-2244"/>
        </w:tabs>
        <w:jc w:val="both"/>
        <w:rPr>
          <w:b/>
          <w:sz w:val="22"/>
          <w:szCs w:val="22"/>
        </w:rPr>
      </w:pPr>
      <w:r w:rsidRPr="00202C2E">
        <w:rPr>
          <w:b/>
          <w:sz w:val="22"/>
          <w:szCs w:val="22"/>
        </w:rPr>
        <w:t xml:space="preserve">Керуючий справами </w:t>
      </w:r>
    </w:p>
    <w:p w14:paraId="274BA38C" w14:textId="5B110711" w:rsidR="00E92B2B" w:rsidRPr="00202C2E" w:rsidRDefault="00250DAB" w:rsidP="00250DAB">
      <w:pPr>
        <w:tabs>
          <w:tab w:val="left" w:pos="-2244"/>
          <w:tab w:val="left" w:pos="7088"/>
        </w:tabs>
        <w:jc w:val="both"/>
        <w:rPr>
          <w:b/>
          <w:sz w:val="22"/>
          <w:szCs w:val="22"/>
        </w:rPr>
      </w:pPr>
      <w:r w:rsidRPr="00202C2E">
        <w:rPr>
          <w:b/>
          <w:sz w:val="22"/>
          <w:szCs w:val="22"/>
        </w:rPr>
        <w:t xml:space="preserve">виконкому міської ради                                                                                    </w:t>
      </w:r>
      <w:r w:rsidR="00E92B2B" w:rsidRPr="00202C2E">
        <w:rPr>
          <w:b/>
          <w:sz w:val="22"/>
          <w:szCs w:val="22"/>
        </w:rPr>
        <w:t xml:space="preserve">Руслан </w:t>
      </w:r>
      <w:r w:rsidRPr="00202C2E">
        <w:rPr>
          <w:b/>
          <w:sz w:val="22"/>
          <w:szCs w:val="22"/>
        </w:rPr>
        <w:t>ШАПОВАЛОВ</w:t>
      </w:r>
    </w:p>
    <w:p w14:paraId="1BCDEA5C" w14:textId="77777777" w:rsidR="00E92B2B" w:rsidRPr="003E6F25" w:rsidRDefault="00E92B2B" w:rsidP="00D678C0">
      <w:pPr>
        <w:tabs>
          <w:tab w:val="left" w:pos="-2244"/>
        </w:tabs>
        <w:jc w:val="both"/>
        <w:rPr>
          <w:color w:val="FF0000"/>
          <w:szCs w:val="28"/>
        </w:rPr>
      </w:pPr>
    </w:p>
    <w:p w14:paraId="45A47D40" w14:textId="041BDEC2" w:rsidR="00E92B2B" w:rsidRPr="00AE0CED" w:rsidRDefault="00A22656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A22656">
      <w:pPr>
        <w:tabs>
          <w:tab w:val="left" w:pos="7088"/>
        </w:tabs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5AE4A6B3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A22656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D26463F" w:rsidR="00E92B2B" w:rsidRPr="00A60CD7" w:rsidRDefault="008E556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4E29FB92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8E5562">
        <w:rPr>
          <w:b/>
          <w:sz w:val="22"/>
          <w:szCs w:val="22"/>
        </w:rPr>
        <w:t>Ірина БЕЗВЕРХА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289C83A8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E71791">
      <w:rPr>
        <w:rStyle w:val="af"/>
        <w:sz w:val="20"/>
        <w:szCs w:val="20"/>
      </w:rPr>
      <w:t>3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C2E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0DAB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39D7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A39"/>
    <w:rsid w:val="002E7E5F"/>
    <w:rsid w:val="002F037E"/>
    <w:rsid w:val="002F2CDE"/>
    <w:rsid w:val="002F67C4"/>
    <w:rsid w:val="002F69B5"/>
    <w:rsid w:val="002F7016"/>
    <w:rsid w:val="00302033"/>
    <w:rsid w:val="00306F5B"/>
    <w:rsid w:val="00316995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E6F25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24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2EC7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6CB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656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95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3FCC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499B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237B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1791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17B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4738C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29</cp:revision>
  <cp:lastPrinted>2024-10-07T08:11:00Z</cp:lastPrinted>
  <dcterms:created xsi:type="dcterms:W3CDTF">2023-09-29T11:25:00Z</dcterms:created>
  <dcterms:modified xsi:type="dcterms:W3CDTF">2024-10-07T08:12:00Z</dcterms:modified>
</cp:coreProperties>
</file>