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BAC4B72" w14:textId="77777777" w:rsidR="0029262F" w:rsidRDefault="0029262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825D9D4" w14:textId="77777777" w:rsidR="00865AA1" w:rsidRDefault="00865AA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F72D67C" w14:textId="77777777" w:rsidR="00A1528B" w:rsidRPr="00CE7CAC" w:rsidRDefault="00A1528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FB4CE30" w14:textId="10048D00" w:rsidR="007113D3" w:rsidRPr="007113D3" w:rsidRDefault="00CE7CAC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</w:t>
      </w:r>
      <w:proofErr w:type="spellStart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1F4A23">
        <w:rPr>
          <w:rFonts w:ascii="Times New Roman" w:eastAsia="MS Mincho" w:hAnsi="Times New Roman" w:cs="Times New Roman"/>
          <w:sz w:val="28"/>
          <w:szCs w:val="24"/>
          <w:lang w:eastAsia="ru-RU"/>
        </w:rPr>
        <w:t>19</w:t>
      </w:r>
      <w:r w:rsidR="004E3F0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.08.2024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1-0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1F4A23">
        <w:rPr>
          <w:rFonts w:ascii="Times New Roman" w:eastAsia="MS Mincho" w:hAnsi="Times New Roman" w:cs="Times New Roman"/>
          <w:sz w:val="28"/>
          <w:szCs w:val="24"/>
          <w:lang w:eastAsia="ru-RU"/>
        </w:rPr>
        <w:t>90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4E17CF" w:rsidRPr="004E17CF">
        <w:rPr>
          <w:rFonts w:ascii="Times New Roman" w:eastAsia="MS Mincho" w:hAnsi="Times New Roman" w:cs="Times New Roman"/>
          <w:sz w:val="28"/>
          <w:szCs w:val="24"/>
          <w:lang w:eastAsia="ru-RU"/>
        </w:rPr>
        <w:t>02 серпня</w:t>
      </w:r>
      <w:bookmarkStart w:id="0" w:name="_GoBack"/>
      <w:bookmarkEnd w:id="0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2024 року «Про внесення змін до рішення Кременчуцької міської ради Кременчуцького району Полтавської області від 23 листопада 2021 року «Про затвердження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664F97">
        <w:rPr>
          <w:rFonts w:ascii="Times New Roman" w:eastAsia="Calibri" w:hAnsi="Times New Roman" w:cs="Times New Roman"/>
          <w:sz w:val="28"/>
          <w:szCs w:val="28"/>
        </w:rPr>
        <w:t xml:space="preserve">утримання та ремонту мереж зовнішнього освітлення вулиць та засобів регулювання дорожнього руху (світлофорних об’єктів) в межах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Кременчуцької міської територіальної громади </w:t>
      </w:r>
      <w:r w:rsidR="00664F9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2022-2024 роки» та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 (зі змінами), 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</w:t>
      </w:r>
      <w:proofErr w:type="spellStart"/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56B61F" w14:textId="77777777" w:rsidR="007113D3" w:rsidRPr="007113D3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487CA5A" w14:textId="67957CF4" w:rsidR="00342A56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BF25746" w14:textId="77777777" w:rsidR="00487F40" w:rsidRDefault="00487F40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77586BE" w14:textId="3946B5F9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C74245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F4A23">
        <w:rPr>
          <w:rFonts w:ascii="Times New Roman" w:eastAsia="MS Mincho" w:hAnsi="Times New Roman" w:cs="Times New Roman"/>
          <w:sz w:val="28"/>
          <w:szCs w:val="24"/>
          <w:lang w:eastAsia="ru-RU"/>
        </w:rPr>
        <w:t>98</w:t>
      </w:r>
      <w:r w:rsidR="00664F97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00</w:t>
      </w:r>
      <w:r w:rsidR="008C2945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250518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</w:t>
      </w:r>
      <w:r w:rsidR="00400A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</w:t>
      </w:r>
      <w:proofErr w:type="spellStart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60</w:t>
      </w:r>
      <w:r w:rsidR="00664F97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64A39" w:rsidRPr="00A9446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94460" w:rsidRPr="00A94460">
        <w:rPr>
          <w:rStyle w:val="rvts0"/>
          <w:rFonts w:ascii="Times New Roman" w:hAnsi="Times New Roman" w:cs="Times New Roman"/>
          <w:sz w:val="28"/>
          <w:szCs w:val="28"/>
        </w:rPr>
        <w:t>Організація благоустрою населених пунктів</w:t>
      </w:r>
      <w:r w:rsidR="001C10F2" w:rsidRPr="00A94460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94460">
        <w:rPr>
          <w:rFonts w:ascii="Times New Roman" w:eastAsia="MS Mincho" w:hAnsi="Times New Roman" w:cs="Times New Roman"/>
          <w:sz w:val="28"/>
          <w:szCs w:val="28"/>
          <w:lang w:eastAsia="ru-RU"/>
        </w:rPr>
        <w:t>для придбання пристро</w:t>
      </w:r>
      <w:r w:rsidR="001F4A23">
        <w:rPr>
          <w:rFonts w:ascii="Times New Roman" w:eastAsia="MS Mincho" w:hAnsi="Times New Roman" w:cs="Times New Roman"/>
          <w:sz w:val="28"/>
          <w:szCs w:val="28"/>
          <w:lang w:eastAsia="ru-RU"/>
        </w:rPr>
        <w:t>ю</w:t>
      </w:r>
      <w:r w:rsidR="00A944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безперебійного живлення </w:t>
      </w:r>
      <w:r w:rsidR="004E3F0E">
        <w:rPr>
          <w:rFonts w:ascii="Times New Roman" w:eastAsia="MS Mincho" w:hAnsi="Times New Roman" w:cs="Times New Roman"/>
          <w:sz w:val="28"/>
          <w:szCs w:val="28"/>
          <w:lang w:eastAsia="ru-RU"/>
        </w:rPr>
        <w:t>світлофорного об’єкту</w:t>
      </w:r>
      <w:r w:rsidR="001F4A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перехресті вулиць Троїцької та Лікаря О.Богаєвського</w:t>
      </w:r>
      <w:r w:rsidR="004E3F0E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4F22634B" w14:textId="77777777" w:rsidR="00865AA1" w:rsidRDefault="00CE7CAC" w:rsidP="004E3F0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Директору 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>го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</w:t>
      </w:r>
      <w:r w:rsidR="0029262F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proofErr w:type="spellStart"/>
      <w:r w:rsidR="00A94460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A9446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</w:t>
      </w:r>
      <w:proofErr w:type="spellStart"/>
      <w:r w:rsidR="00A9446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Антіпову</w:t>
      </w:r>
      <w:proofErr w:type="spellEnd"/>
      <w:r w:rsidR="00A9446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О.В</w:t>
      </w:r>
      <w:r w:rsidR="0029262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підготувати </w:t>
      </w:r>
      <w:proofErr w:type="spellStart"/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</w:t>
      </w:r>
      <w:r w:rsidR="0029262F" w:rsidRPr="00D76BE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Програми</w:t>
      </w:r>
      <w:r w:rsidR="0029262F" w:rsidRPr="002926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4460">
        <w:rPr>
          <w:rFonts w:ascii="Times New Roman" w:eastAsia="Calibri" w:hAnsi="Times New Roman" w:cs="Times New Roman"/>
          <w:sz w:val="28"/>
          <w:szCs w:val="28"/>
        </w:rPr>
        <w:t xml:space="preserve">утримання та ремонту мереж зовнішнього освітлення вулиць та засобів регулювання дорожнього руху (світлофорних об’єктів) в межах </w:t>
      </w:r>
      <w:r w:rsidR="00A94460" w:rsidRPr="007113D3">
        <w:rPr>
          <w:rFonts w:ascii="Times New Roman" w:eastAsia="Calibri" w:hAnsi="Times New Roman" w:cs="Times New Roman"/>
          <w:sz w:val="28"/>
          <w:szCs w:val="28"/>
        </w:rPr>
        <w:t>Кременчуцької міської територіальної громади</w:t>
      </w:r>
      <w:r w:rsidR="0092223D">
        <w:rPr>
          <w:rFonts w:ascii="Times New Roman" w:eastAsia="Calibri" w:hAnsi="Times New Roman" w:cs="Times New Roman"/>
          <w:sz w:val="28"/>
          <w:szCs w:val="28"/>
        </w:rPr>
        <w:t>.</w:t>
      </w:r>
      <w:r w:rsidR="00A94460" w:rsidRPr="007113D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C05C8FC" w14:textId="77777777" w:rsidR="00865AA1" w:rsidRDefault="00865AA1" w:rsidP="004E3F0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B76922" w14:textId="6CF88713" w:rsidR="00E405CA" w:rsidRPr="004E3F0E" w:rsidRDefault="0029262F" w:rsidP="00865A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2CA844DE" w:rsidR="00CE7CAC" w:rsidRPr="004E78C3" w:rsidRDefault="0029262F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26F8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E405C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0D4D69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0D4D6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менчуцької міської ради Кременчуцького району  Полтавської  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3F409" w14:textId="77777777" w:rsidR="00E81643" w:rsidRDefault="00E81643" w:rsidP="0011706C">
      <w:pPr>
        <w:spacing w:after="0" w:line="240" w:lineRule="auto"/>
      </w:pPr>
      <w:r>
        <w:separator/>
      </w:r>
    </w:p>
  </w:endnote>
  <w:endnote w:type="continuationSeparator" w:id="0">
    <w:p w14:paraId="57A036B4" w14:textId="77777777" w:rsidR="00E81643" w:rsidRDefault="00E8164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E17CF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E17C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2B485" w14:textId="77777777" w:rsidR="00E81643" w:rsidRDefault="00E81643" w:rsidP="0011706C">
      <w:pPr>
        <w:spacing w:after="0" w:line="240" w:lineRule="auto"/>
      </w:pPr>
      <w:r>
        <w:separator/>
      </w:r>
    </w:p>
  </w:footnote>
  <w:footnote w:type="continuationSeparator" w:id="0">
    <w:p w14:paraId="6BD5BA9D" w14:textId="77777777" w:rsidR="00E81643" w:rsidRDefault="00E8164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20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807D5"/>
    <w:rsid w:val="0009779F"/>
    <w:rsid w:val="00097A2B"/>
    <w:rsid w:val="000A0C1E"/>
    <w:rsid w:val="000D4D69"/>
    <w:rsid w:val="000D7DB0"/>
    <w:rsid w:val="000E0AE3"/>
    <w:rsid w:val="000E2AC4"/>
    <w:rsid w:val="000E492D"/>
    <w:rsid w:val="000E72EB"/>
    <w:rsid w:val="000F0675"/>
    <w:rsid w:val="00115E2F"/>
    <w:rsid w:val="0011706C"/>
    <w:rsid w:val="001201A4"/>
    <w:rsid w:val="00125D77"/>
    <w:rsid w:val="00134857"/>
    <w:rsid w:val="0013640C"/>
    <w:rsid w:val="00140AAC"/>
    <w:rsid w:val="001417CB"/>
    <w:rsid w:val="001417F1"/>
    <w:rsid w:val="00143F4A"/>
    <w:rsid w:val="00147219"/>
    <w:rsid w:val="00161FC3"/>
    <w:rsid w:val="00164A39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10F2"/>
    <w:rsid w:val="001C34AC"/>
    <w:rsid w:val="001D43BA"/>
    <w:rsid w:val="001E0FC7"/>
    <w:rsid w:val="001E653B"/>
    <w:rsid w:val="001F2841"/>
    <w:rsid w:val="001F4A23"/>
    <w:rsid w:val="0020287B"/>
    <w:rsid w:val="00202B15"/>
    <w:rsid w:val="002259BE"/>
    <w:rsid w:val="00225BC3"/>
    <w:rsid w:val="002471BE"/>
    <w:rsid w:val="00250518"/>
    <w:rsid w:val="0025116D"/>
    <w:rsid w:val="00251774"/>
    <w:rsid w:val="002757BB"/>
    <w:rsid w:val="0029200D"/>
    <w:rsid w:val="0029262F"/>
    <w:rsid w:val="002A06F3"/>
    <w:rsid w:val="002B1156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225AF"/>
    <w:rsid w:val="003335E1"/>
    <w:rsid w:val="0033582E"/>
    <w:rsid w:val="00342A56"/>
    <w:rsid w:val="00343B94"/>
    <w:rsid w:val="00345C6D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553F5"/>
    <w:rsid w:val="00455B95"/>
    <w:rsid w:val="00465F52"/>
    <w:rsid w:val="0047399B"/>
    <w:rsid w:val="00477893"/>
    <w:rsid w:val="00482499"/>
    <w:rsid w:val="00483BB9"/>
    <w:rsid w:val="00487F40"/>
    <w:rsid w:val="00491BB4"/>
    <w:rsid w:val="00497A2F"/>
    <w:rsid w:val="004A2D32"/>
    <w:rsid w:val="004A32EA"/>
    <w:rsid w:val="004A6603"/>
    <w:rsid w:val="004B38C1"/>
    <w:rsid w:val="004C45DF"/>
    <w:rsid w:val="004C5224"/>
    <w:rsid w:val="004E17CF"/>
    <w:rsid w:val="004E3F0E"/>
    <w:rsid w:val="004E426A"/>
    <w:rsid w:val="004E78C3"/>
    <w:rsid w:val="004F1434"/>
    <w:rsid w:val="00514398"/>
    <w:rsid w:val="00521480"/>
    <w:rsid w:val="00522287"/>
    <w:rsid w:val="00564BCB"/>
    <w:rsid w:val="00580C07"/>
    <w:rsid w:val="00582C0B"/>
    <w:rsid w:val="00584DF4"/>
    <w:rsid w:val="00585706"/>
    <w:rsid w:val="005909D8"/>
    <w:rsid w:val="0059737A"/>
    <w:rsid w:val="005B49EE"/>
    <w:rsid w:val="005C2E7A"/>
    <w:rsid w:val="005D33D0"/>
    <w:rsid w:val="005D7705"/>
    <w:rsid w:val="005E5BF8"/>
    <w:rsid w:val="005F00AD"/>
    <w:rsid w:val="005F0F53"/>
    <w:rsid w:val="005F48C7"/>
    <w:rsid w:val="00623AB4"/>
    <w:rsid w:val="00624F66"/>
    <w:rsid w:val="0062771F"/>
    <w:rsid w:val="006355D4"/>
    <w:rsid w:val="00637A01"/>
    <w:rsid w:val="00650FDB"/>
    <w:rsid w:val="00651885"/>
    <w:rsid w:val="00653A43"/>
    <w:rsid w:val="00656100"/>
    <w:rsid w:val="00664F97"/>
    <w:rsid w:val="0066729D"/>
    <w:rsid w:val="00684390"/>
    <w:rsid w:val="00685693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13D3"/>
    <w:rsid w:val="00714BAE"/>
    <w:rsid w:val="0071612A"/>
    <w:rsid w:val="007315A3"/>
    <w:rsid w:val="00733F08"/>
    <w:rsid w:val="00740169"/>
    <w:rsid w:val="00743FB2"/>
    <w:rsid w:val="00750D93"/>
    <w:rsid w:val="007521BC"/>
    <w:rsid w:val="00770F4D"/>
    <w:rsid w:val="007757CF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06EFC"/>
    <w:rsid w:val="00811D64"/>
    <w:rsid w:val="0081579F"/>
    <w:rsid w:val="008556C4"/>
    <w:rsid w:val="00865AA1"/>
    <w:rsid w:val="00880E11"/>
    <w:rsid w:val="008846B5"/>
    <w:rsid w:val="00892F8C"/>
    <w:rsid w:val="008A13F7"/>
    <w:rsid w:val="008B644F"/>
    <w:rsid w:val="008C04B2"/>
    <w:rsid w:val="008C235B"/>
    <w:rsid w:val="008C2945"/>
    <w:rsid w:val="008C3664"/>
    <w:rsid w:val="008C480E"/>
    <w:rsid w:val="008C4A18"/>
    <w:rsid w:val="008D1D41"/>
    <w:rsid w:val="008D2FF1"/>
    <w:rsid w:val="008D3A11"/>
    <w:rsid w:val="008E2E01"/>
    <w:rsid w:val="008E42C9"/>
    <w:rsid w:val="008F0237"/>
    <w:rsid w:val="00911907"/>
    <w:rsid w:val="00911F4F"/>
    <w:rsid w:val="00912D76"/>
    <w:rsid w:val="00915C67"/>
    <w:rsid w:val="00916628"/>
    <w:rsid w:val="009221F7"/>
    <w:rsid w:val="0092223D"/>
    <w:rsid w:val="009262DD"/>
    <w:rsid w:val="0093031C"/>
    <w:rsid w:val="0093116A"/>
    <w:rsid w:val="009369C8"/>
    <w:rsid w:val="00954669"/>
    <w:rsid w:val="00966505"/>
    <w:rsid w:val="00982851"/>
    <w:rsid w:val="00985504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17"/>
    <w:rsid w:val="00A3025A"/>
    <w:rsid w:val="00A3562C"/>
    <w:rsid w:val="00A414EF"/>
    <w:rsid w:val="00A63BD1"/>
    <w:rsid w:val="00A74B09"/>
    <w:rsid w:val="00A8216D"/>
    <w:rsid w:val="00A82AD9"/>
    <w:rsid w:val="00A93E8B"/>
    <w:rsid w:val="00A94460"/>
    <w:rsid w:val="00A96A88"/>
    <w:rsid w:val="00AA425E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3705"/>
    <w:rsid w:val="00B24696"/>
    <w:rsid w:val="00B26C92"/>
    <w:rsid w:val="00B327B8"/>
    <w:rsid w:val="00B37BC5"/>
    <w:rsid w:val="00B51B67"/>
    <w:rsid w:val="00B56EDF"/>
    <w:rsid w:val="00B62215"/>
    <w:rsid w:val="00B72E5A"/>
    <w:rsid w:val="00B81906"/>
    <w:rsid w:val="00B81F21"/>
    <w:rsid w:val="00B9645D"/>
    <w:rsid w:val="00BA44ED"/>
    <w:rsid w:val="00BB365D"/>
    <w:rsid w:val="00BC1BBC"/>
    <w:rsid w:val="00BC2D82"/>
    <w:rsid w:val="00BC3152"/>
    <w:rsid w:val="00BC66D4"/>
    <w:rsid w:val="00BD216D"/>
    <w:rsid w:val="00BD39B9"/>
    <w:rsid w:val="00BE27A2"/>
    <w:rsid w:val="00BF1894"/>
    <w:rsid w:val="00BF228D"/>
    <w:rsid w:val="00C065EA"/>
    <w:rsid w:val="00C145FD"/>
    <w:rsid w:val="00C22B04"/>
    <w:rsid w:val="00C25F96"/>
    <w:rsid w:val="00C278D0"/>
    <w:rsid w:val="00C308DB"/>
    <w:rsid w:val="00C35789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17655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1643"/>
    <w:rsid w:val="00E837B7"/>
    <w:rsid w:val="00E90C1C"/>
    <w:rsid w:val="00E92FE8"/>
    <w:rsid w:val="00E963B9"/>
    <w:rsid w:val="00EA4574"/>
    <w:rsid w:val="00EB67F6"/>
    <w:rsid w:val="00EC0FD7"/>
    <w:rsid w:val="00EC2927"/>
    <w:rsid w:val="00EC5068"/>
    <w:rsid w:val="00ED4A41"/>
    <w:rsid w:val="00ED7643"/>
    <w:rsid w:val="00EE4DA0"/>
    <w:rsid w:val="00F21B57"/>
    <w:rsid w:val="00F26F88"/>
    <w:rsid w:val="00F2776D"/>
    <w:rsid w:val="00F5004A"/>
    <w:rsid w:val="00F62662"/>
    <w:rsid w:val="00F7025C"/>
    <w:rsid w:val="00F7060B"/>
    <w:rsid w:val="00F81531"/>
    <w:rsid w:val="00F85190"/>
    <w:rsid w:val="00F866CB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BB49394-D7E6-413D-B3C5-874C9494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1CF0B-6503-4F05-9542-C4FEC29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Кургаєва Тетяна Миколаївна</cp:lastModifiedBy>
  <cp:revision>6</cp:revision>
  <cp:lastPrinted>2024-07-10T08:07:00Z</cp:lastPrinted>
  <dcterms:created xsi:type="dcterms:W3CDTF">2024-08-12T10:56:00Z</dcterms:created>
  <dcterms:modified xsi:type="dcterms:W3CDTF">2024-08-27T05:06:00Z</dcterms:modified>
</cp:coreProperties>
</file>